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FB7" w:rsidRDefault="00E34FB7" w:rsidP="00B2480C">
      <w:pPr>
        <w:autoSpaceDE w:val="0"/>
        <w:autoSpaceDN w:val="0"/>
        <w:adjustRightInd w:val="0"/>
        <w:jc w:val="center"/>
        <w:rPr>
          <w:rFonts w:ascii="Calibri" w:hAnsi="Calibri" w:cs="Calibri"/>
          <w:b/>
          <w:bCs/>
          <w:sz w:val="36"/>
          <w:szCs w:val="36"/>
        </w:rPr>
      </w:pPr>
    </w:p>
    <w:p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4384"/>
      </w:tblGrid>
      <w:tr w:rsidR="00783C6D" w:rsidRPr="005B3EBF" w:rsidTr="00545A74">
        <w:trPr>
          <w:trHeight w:val="828"/>
        </w:trPr>
        <w:tc>
          <w:tcPr>
            <w:tcW w:w="4261" w:type="dxa"/>
            <w:shd w:val="clear" w:color="auto" w:fill="D9D9D9"/>
          </w:tcPr>
          <w:p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rsidR="00783C6D" w:rsidRPr="005B3EBF" w:rsidRDefault="0019139E" w:rsidP="000E62C7">
            <w:pPr>
              <w:autoSpaceDE w:val="0"/>
              <w:autoSpaceDN w:val="0"/>
              <w:adjustRightInd w:val="0"/>
              <w:rPr>
                <w:rFonts w:ascii="Calibri" w:hAnsi="Calibri" w:cs="Calibri"/>
              </w:rPr>
            </w:pPr>
            <w:r>
              <w:rPr>
                <w:rFonts w:ascii="Calibri" w:hAnsi="Calibri" w:cs="Calibri"/>
              </w:rPr>
              <w:t>Horticultural Services Officer</w:t>
            </w:r>
          </w:p>
        </w:tc>
        <w:tc>
          <w:tcPr>
            <w:tcW w:w="4494" w:type="dxa"/>
            <w:shd w:val="clear" w:color="auto" w:fill="D9D9D9"/>
          </w:tcPr>
          <w:p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rsidR="00783C6D" w:rsidRPr="005B3EBF" w:rsidRDefault="0019139E" w:rsidP="000E62C7">
            <w:pPr>
              <w:autoSpaceDE w:val="0"/>
              <w:autoSpaceDN w:val="0"/>
              <w:adjustRightInd w:val="0"/>
              <w:rPr>
                <w:rFonts w:ascii="Calibri" w:hAnsi="Calibri" w:cs="Calibri"/>
                <w:bCs/>
              </w:rPr>
            </w:pPr>
            <w:r>
              <w:rPr>
                <w:rFonts w:ascii="Calibri" w:hAnsi="Calibri" w:cs="Calibri"/>
                <w:bCs/>
              </w:rPr>
              <w:t>Scale 6</w:t>
            </w:r>
          </w:p>
          <w:p w:rsidR="00D20A7D" w:rsidRPr="005B3EBF" w:rsidRDefault="00D20A7D" w:rsidP="000E62C7">
            <w:pPr>
              <w:autoSpaceDE w:val="0"/>
              <w:autoSpaceDN w:val="0"/>
              <w:adjustRightInd w:val="0"/>
              <w:rPr>
                <w:rFonts w:ascii="Calibri" w:hAnsi="Calibri" w:cs="Calibri"/>
              </w:rPr>
            </w:pPr>
          </w:p>
        </w:tc>
      </w:tr>
      <w:tr w:rsidR="00783C6D" w:rsidRPr="005B3EBF" w:rsidTr="00545A74">
        <w:trPr>
          <w:trHeight w:val="828"/>
        </w:trPr>
        <w:tc>
          <w:tcPr>
            <w:tcW w:w="4261" w:type="dxa"/>
            <w:shd w:val="clear" w:color="auto" w:fill="D9D9D9"/>
          </w:tcPr>
          <w:p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rsidR="00783C6D" w:rsidRPr="005B3EBF" w:rsidRDefault="0019139E" w:rsidP="000E62C7">
            <w:pPr>
              <w:autoSpaceDE w:val="0"/>
              <w:autoSpaceDN w:val="0"/>
              <w:adjustRightInd w:val="0"/>
              <w:rPr>
                <w:rFonts w:ascii="Calibri" w:hAnsi="Calibri" w:cs="Calibri"/>
                <w:bCs/>
              </w:rPr>
            </w:pPr>
            <w:r>
              <w:rPr>
                <w:rFonts w:ascii="Calibri" w:hAnsi="Calibri" w:cs="Calibri"/>
                <w:bCs/>
              </w:rPr>
              <w:t>Estate Services</w:t>
            </w:r>
          </w:p>
        </w:tc>
        <w:tc>
          <w:tcPr>
            <w:tcW w:w="4494" w:type="dxa"/>
            <w:shd w:val="clear" w:color="auto" w:fill="D9D9D9"/>
          </w:tcPr>
          <w:p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rsidR="0044737D" w:rsidRPr="0026064E" w:rsidRDefault="0019139E" w:rsidP="000E62C7">
            <w:pPr>
              <w:autoSpaceDE w:val="0"/>
              <w:autoSpaceDN w:val="0"/>
              <w:adjustRightInd w:val="0"/>
              <w:rPr>
                <w:rFonts w:ascii="Calibri" w:hAnsi="Calibri" w:cs="Calibri"/>
                <w:bCs/>
              </w:rPr>
            </w:pPr>
            <w:r>
              <w:rPr>
                <w:rFonts w:ascii="Calibri" w:hAnsi="Calibri" w:cs="Calibri"/>
                <w:bCs/>
              </w:rPr>
              <w:t>Housing &amp; Regeneration</w:t>
            </w:r>
          </w:p>
        </w:tc>
      </w:tr>
      <w:tr w:rsidR="000E62C7" w:rsidRPr="005B3EBF" w:rsidTr="00545A74">
        <w:trPr>
          <w:trHeight w:val="828"/>
        </w:trPr>
        <w:tc>
          <w:tcPr>
            <w:tcW w:w="4261" w:type="dxa"/>
            <w:shd w:val="clear" w:color="auto" w:fill="D9D9D9"/>
          </w:tcPr>
          <w:p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rsidR="0044737D" w:rsidRPr="0026064E" w:rsidRDefault="0019139E" w:rsidP="00C90AB7">
            <w:pPr>
              <w:autoSpaceDE w:val="0"/>
              <w:autoSpaceDN w:val="0"/>
              <w:adjustRightInd w:val="0"/>
              <w:rPr>
                <w:rFonts w:ascii="Calibri" w:hAnsi="Calibri" w:cs="Calibri"/>
                <w:bCs/>
              </w:rPr>
            </w:pPr>
            <w:r>
              <w:rPr>
                <w:rFonts w:ascii="Calibri" w:hAnsi="Calibri" w:cs="Calibri"/>
                <w:bCs/>
              </w:rPr>
              <w:t>Ian Harrison, Horticultural Services Manager</w:t>
            </w:r>
          </w:p>
        </w:tc>
        <w:tc>
          <w:tcPr>
            <w:tcW w:w="4494" w:type="dxa"/>
            <w:shd w:val="clear" w:color="auto" w:fill="D9D9D9"/>
          </w:tcPr>
          <w:p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rsidR="00387E78" w:rsidRPr="0026064E" w:rsidRDefault="0019139E" w:rsidP="000E62C7">
            <w:pPr>
              <w:autoSpaceDE w:val="0"/>
              <w:autoSpaceDN w:val="0"/>
              <w:adjustRightInd w:val="0"/>
              <w:rPr>
                <w:rFonts w:ascii="Calibri" w:hAnsi="Calibri" w:cs="Calibri"/>
                <w:bCs/>
              </w:rPr>
            </w:pPr>
            <w:r>
              <w:rPr>
                <w:rFonts w:ascii="Calibri" w:hAnsi="Calibri" w:cs="Calibri"/>
                <w:bCs/>
              </w:rPr>
              <w:t>None</w:t>
            </w:r>
          </w:p>
        </w:tc>
      </w:tr>
      <w:tr w:rsidR="004F668A" w:rsidRPr="005B3EBF"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rsidR="0026064E" w:rsidRPr="0026064E" w:rsidRDefault="0026064E" w:rsidP="00802B8D">
            <w:pPr>
              <w:autoSpaceDE w:val="0"/>
              <w:autoSpaceDN w:val="0"/>
              <w:adjustRightInd w:val="0"/>
              <w:rPr>
                <w:rFonts w:ascii="Calibri" w:hAnsi="Calibri" w:cs="Calibri"/>
                <w:bCs/>
              </w:rPr>
            </w:pPr>
          </w:p>
        </w:tc>
      </w:tr>
    </w:tbl>
    <w:p w:rsidR="00343CED" w:rsidRPr="005B3EBF" w:rsidRDefault="00343CED" w:rsidP="00343CED">
      <w:pPr>
        <w:rPr>
          <w:rFonts w:ascii="Calibri" w:hAnsi="Calibri" w:cs="Arial"/>
          <w:i/>
        </w:rPr>
      </w:pPr>
    </w:p>
    <w:p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rsidR="00343CED" w:rsidRPr="005B3EBF" w:rsidRDefault="00343CED" w:rsidP="00343CED">
      <w:pPr>
        <w:rPr>
          <w:rFonts w:ascii="Calibri" w:hAnsi="Calibri" w:cs="Arial"/>
        </w:rPr>
      </w:pPr>
    </w:p>
    <w:p w:rsidR="00343CED" w:rsidRPr="005B3EBF" w:rsidRDefault="00343CED" w:rsidP="00343CED">
      <w:pPr>
        <w:rPr>
          <w:rFonts w:ascii="Calibri" w:hAnsi="Calibri" w:cs="Arial"/>
        </w:rPr>
      </w:pPr>
      <w:r w:rsidRPr="005B3EBF">
        <w:rPr>
          <w:rFonts w:ascii="Calibri" w:hAnsi="Calibri" w:cs="Arial"/>
          <w:b/>
          <w:bCs/>
        </w:rPr>
        <w:t xml:space="preserve">Job Purpose </w:t>
      </w:r>
    </w:p>
    <w:p w:rsidR="006A1E18" w:rsidRPr="005B3EBF" w:rsidRDefault="006A1E18" w:rsidP="006A1E18">
      <w:pPr>
        <w:rPr>
          <w:rFonts w:ascii="Calibri" w:hAnsi="Calibri" w:cs="Arial"/>
          <w:bCs/>
          <w:i/>
          <w:color w:val="FF0000"/>
        </w:rPr>
      </w:pPr>
    </w:p>
    <w:p w:rsidR="005749DB" w:rsidRPr="001E6C92" w:rsidRDefault="005749DB" w:rsidP="005749DB">
      <w:pPr>
        <w:rPr>
          <w:rFonts w:ascii="Calibri" w:hAnsi="Calibri" w:cs="Arial"/>
          <w:bCs/>
          <w:color w:val="000000" w:themeColor="text1"/>
        </w:rPr>
      </w:pPr>
      <w:r w:rsidRPr="001E6C92">
        <w:rPr>
          <w:rFonts w:ascii="Calibri" w:hAnsi="Calibri" w:cs="Arial"/>
          <w:bCs/>
          <w:color w:val="000000" w:themeColor="text1"/>
        </w:rPr>
        <w:t>The</w:t>
      </w:r>
      <w:r>
        <w:rPr>
          <w:rFonts w:ascii="Calibri" w:hAnsi="Calibri" w:cs="Arial"/>
          <w:bCs/>
          <w:color w:val="000000" w:themeColor="text1"/>
        </w:rPr>
        <w:t xml:space="preserve"> Wandsworth</w:t>
      </w:r>
      <w:r w:rsidRPr="001E6C92">
        <w:rPr>
          <w:rFonts w:ascii="Calibri" w:hAnsi="Calibri" w:cs="Arial"/>
          <w:bCs/>
          <w:color w:val="000000" w:themeColor="text1"/>
        </w:rPr>
        <w:t xml:space="preserve"> Housing &amp; Regeneration Department has a boroughwide amenity Garden Maintenance Contract covering over 300 separate sites, and the Horticultural Services Officer plays a vital role in monitoring the performance of the contractor carrying out this essential work in our communal gardens, ensuring that the service reaches the expectations of our residents and other stakeholders. </w:t>
      </w:r>
    </w:p>
    <w:p w:rsidR="005749DB" w:rsidRPr="001E6C92" w:rsidRDefault="005749DB" w:rsidP="005749DB">
      <w:pPr>
        <w:rPr>
          <w:rFonts w:ascii="Calibri" w:hAnsi="Calibri" w:cs="Arial"/>
          <w:bCs/>
          <w:color w:val="000000" w:themeColor="text1"/>
        </w:rPr>
      </w:pPr>
    </w:p>
    <w:p w:rsidR="00E34FB7" w:rsidRDefault="005749DB" w:rsidP="005749DB">
      <w:pPr>
        <w:rPr>
          <w:rFonts w:ascii="Calibri" w:hAnsi="Calibri" w:cs="Arial"/>
          <w:bCs/>
          <w:color w:val="000000" w:themeColor="text1"/>
        </w:rPr>
      </w:pPr>
      <w:r w:rsidRPr="001E6C92">
        <w:rPr>
          <w:rFonts w:ascii="Calibri" w:hAnsi="Calibri" w:cs="Arial"/>
          <w:bCs/>
          <w:color w:val="000000" w:themeColor="text1"/>
        </w:rPr>
        <w:t xml:space="preserve">With over 1,000,000m² of garden included on the contract – made up of lawns, shrub beds, hedges, ponds, perennial and annual wildflower meadows and wildlife areas – </w:t>
      </w:r>
    </w:p>
    <w:p w:rsidR="00E34FB7" w:rsidRDefault="00E34FB7" w:rsidP="005749DB">
      <w:pPr>
        <w:rPr>
          <w:rFonts w:ascii="Calibri" w:hAnsi="Calibri" w:cs="Arial"/>
          <w:bCs/>
          <w:color w:val="000000" w:themeColor="text1"/>
        </w:rPr>
      </w:pPr>
    </w:p>
    <w:p w:rsidR="00E34FB7" w:rsidRDefault="00E34FB7" w:rsidP="005749DB">
      <w:pPr>
        <w:rPr>
          <w:rFonts w:ascii="Calibri" w:hAnsi="Calibri" w:cs="Arial"/>
          <w:bCs/>
          <w:color w:val="000000" w:themeColor="text1"/>
        </w:rPr>
      </w:pPr>
    </w:p>
    <w:p w:rsidR="005749DB" w:rsidRPr="001E6C92" w:rsidRDefault="005749DB" w:rsidP="005749DB">
      <w:pPr>
        <w:rPr>
          <w:rFonts w:ascii="Calibri" w:hAnsi="Calibri" w:cs="Arial"/>
          <w:bCs/>
          <w:color w:val="000000" w:themeColor="text1"/>
        </w:rPr>
      </w:pPr>
      <w:r w:rsidRPr="001E6C92">
        <w:rPr>
          <w:rFonts w:ascii="Calibri" w:hAnsi="Calibri" w:cs="Arial"/>
          <w:bCs/>
          <w:color w:val="000000" w:themeColor="text1"/>
        </w:rPr>
        <w:t>there is a wide variety of work to be completed throughout the year, and the successful candidate will switch focus between many tasks as the seasons change.</w:t>
      </w:r>
    </w:p>
    <w:p w:rsidR="005749DB" w:rsidRPr="001E6C92" w:rsidRDefault="005749DB" w:rsidP="005749DB">
      <w:pPr>
        <w:rPr>
          <w:rFonts w:ascii="Calibri" w:hAnsi="Calibri" w:cs="Arial"/>
          <w:bCs/>
          <w:color w:val="000000" w:themeColor="text1"/>
        </w:rPr>
      </w:pPr>
    </w:p>
    <w:p w:rsidR="005749DB" w:rsidRPr="001E6C92" w:rsidRDefault="005749DB" w:rsidP="005749DB">
      <w:pPr>
        <w:rPr>
          <w:rFonts w:ascii="Calibri" w:hAnsi="Calibri" w:cs="Arial"/>
          <w:bCs/>
          <w:color w:val="000000" w:themeColor="text1"/>
        </w:rPr>
      </w:pPr>
      <w:r w:rsidRPr="001E6C92">
        <w:rPr>
          <w:rFonts w:ascii="Calibri" w:hAnsi="Calibri" w:cs="Arial"/>
          <w:bCs/>
          <w:color w:val="000000" w:themeColor="text1"/>
        </w:rPr>
        <w:t xml:space="preserve">Reporting to the Horticultural Services Manager, the successful candidate will be tasked with carrying out regular formal inspections and ad-hoc visits, with a responsibility to follow up on any concerns that may arise, and to identify where improvements to the communal gardens can be made.  </w:t>
      </w:r>
    </w:p>
    <w:p w:rsidR="00343CED" w:rsidRPr="005B3EBF" w:rsidRDefault="00343CED" w:rsidP="00343CED">
      <w:pPr>
        <w:rPr>
          <w:rFonts w:ascii="Calibri" w:hAnsi="Calibri" w:cs="Arial"/>
        </w:rPr>
      </w:pPr>
    </w:p>
    <w:p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rsidR="00343CED" w:rsidRPr="005B3EBF" w:rsidRDefault="00343CED" w:rsidP="00343CED">
      <w:pPr>
        <w:rPr>
          <w:rFonts w:ascii="Calibri" w:hAnsi="Calibri" w:cs="Arial"/>
        </w:rPr>
      </w:pPr>
    </w:p>
    <w:p w:rsidR="005749DB" w:rsidRPr="001E6C92" w:rsidRDefault="005749DB" w:rsidP="005749DB">
      <w:pPr>
        <w:rPr>
          <w:rFonts w:ascii="Calibri" w:hAnsi="Calibri" w:cs="Arial"/>
          <w:color w:val="000000" w:themeColor="text1"/>
        </w:rPr>
      </w:pPr>
      <w:r w:rsidRPr="001E6C92">
        <w:rPr>
          <w:rFonts w:ascii="Calibri" w:hAnsi="Calibri" w:cs="Arial"/>
          <w:color w:val="000000" w:themeColor="text1"/>
        </w:rPr>
        <w:t xml:space="preserve">Carry out site inspections and produce detailed reports setting out the findings of the visits, making recommendations for both rectifying any failures to meet the </w:t>
      </w:r>
    </w:p>
    <w:p w:rsidR="005749DB" w:rsidRPr="001E6C92" w:rsidRDefault="005749DB" w:rsidP="005749DB">
      <w:pPr>
        <w:rPr>
          <w:rFonts w:ascii="Calibri" w:hAnsi="Calibri" w:cs="Arial"/>
          <w:color w:val="000000" w:themeColor="text1"/>
        </w:rPr>
      </w:pPr>
      <w:r w:rsidRPr="001E6C92">
        <w:rPr>
          <w:rFonts w:ascii="Calibri" w:hAnsi="Calibri" w:cs="Arial"/>
          <w:color w:val="000000" w:themeColor="text1"/>
        </w:rPr>
        <w:t xml:space="preserve">gardening specifications and for estate improvements. Produce statistics on the performance of the contractor for use by the Horticultural Services Manager in formal contract meetings. </w:t>
      </w:r>
    </w:p>
    <w:p w:rsidR="005749DB" w:rsidRPr="001E6C92" w:rsidRDefault="005749DB" w:rsidP="005749DB">
      <w:pPr>
        <w:rPr>
          <w:rFonts w:ascii="Calibri" w:hAnsi="Calibri" w:cs="Arial"/>
          <w:color w:val="000000" w:themeColor="text1"/>
        </w:rPr>
      </w:pPr>
    </w:p>
    <w:p w:rsidR="005749DB" w:rsidRPr="001E6C92" w:rsidRDefault="005749DB" w:rsidP="005749DB">
      <w:pPr>
        <w:rPr>
          <w:rFonts w:ascii="Calibri" w:hAnsi="Calibri" w:cs="Arial"/>
          <w:color w:val="000000" w:themeColor="text1"/>
        </w:rPr>
      </w:pPr>
      <w:r w:rsidRPr="001E6C92">
        <w:rPr>
          <w:rFonts w:ascii="Calibri" w:hAnsi="Calibri" w:cs="Arial"/>
          <w:color w:val="000000" w:themeColor="text1"/>
        </w:rPr>
        <w:t xml:space="preserve">Liaise with residents, Council Officers and other stakeholders and ensure that their views help inform and develop the management of the Garden Maintenance Contract. Take the lead role in working with Resident Associations, including developing plans for funding bids from the Small Improvement Budget and accompanying representatives on joint site inspections. </w:t>
      </w:r>
    </w:p>
    <w:p w:rsidR="005749DB" w:rsidRPr="001E6C92" w:rsidRDefault="005749DB" w:rsidP="005749DB">
      <w:pPr>
        <w:rPr>
          <w:rFonts w:ascii="Calibri" w:hAnsi="Calibri" w:cs="Arial"/>
          <w:color w:val="000000" w:themeColor="text1"/>
        </w:rPr>
      </w:pPr>
    </w:p>
    <w:p w:rsidR="005749DB" w:rsidRPr="001E6C92" w:rsidRDefault="005749DB" w:rsidP="005749DB">
      <w:pPr>
        <w:rPr>
          <w:rFonts w:ascii="Calibri" w:hAnsi="Calibri" w:cs="Arial"/>
          <w:color w:val="000000" w:themeColor="text1"/>
        </w:rPr>
      </w:pPr>
      <w:r w:rsidRPr="001E6C92">
        <w:rPr>
          <w:rFonts w:ascii="Calibri" w:hAnsi="Calibri" w:cs="Arial"/>
          <w:color w:val="000000" w:themeColor="text1"/>
        </w:rPr>
        <w:t xml:space="preserve">Assist the Horticultural Services Manager in the formulation of spring, autumn and winter planting plans. Price up and issue ad-hoc Works Instructions throughout the year, ensuring that good horticultural practices are </w:t>
      </w:r>
      <w:proofErr w:type="gramStart"/>
      <w:r w:rsidRPr="001E6C92">
        <w:rPr>
          <w:rFonts w:ascii="Calibri" w:hAnsi="Calibri" w:cs="Arial"/>
          <w:color w:val="000000" w:themeColor="text1"/>
        </w:rPr>
        <w:t>followed</w:t>
      </w:r>
      <w:proofErr w:type="gramEnd"/>
      <w:r w:rsidRPr="001E6C92">
        <w:rPr>
          <w:rFonts w:ascii="Calibri" w:hAnsi="Calibri" w:cs="Arial"/>
          <w:color w:val="000000" w:themeColor="text1"/>
        </w:rPr>
        <w:t xml:space="preserve"> and works are planned in for the most appropriate season wherever possible. </w:t>
      </w:r>
    </w:p>
    <w:p w:rsidR="005749DB" w:rsidRPr="001E6C92" w:rsidRDefault="005749DB" w:rsidP="005749DB">
      <w:pPr>
        <w:rPr>
          <w:rFonts w:ascii="Calibri" w:hAnsi="Calibri" w:cs="Arial"/>
          <w:color w:val="000000" w:themeColor="text1"/>
        </w:rPr>
      </w:pPr>
    </w:p>
    <w:p w:rsidR="005749DB" w:rsidRPr="001E6C92" w:rsidRDefault="005749DB" w:rsidP="005749DB">
      <w:pPr>
        <w:rPr>
          <w:rFonts w:ascii="Calibri" w:hAnsi="Calibri" w:cs="Arial"/>
          <w:color w:val="000000" w:themeColor="text1"/>
        </w:rPr>
      </w:pPr>
      <w:proofErr w:type="gramStart"/>
      <w:r w:rsidRPr="001E6C92">
        <w:rPr>
          <w:rFonts w:ascii="Calibri" w:hAnsi="Calibri" w:cs="Arial"/>
          <w:color w:val="000000" w:themeColor="text1"/>
        </w:rPr>
        <w:t>Make adjustments to</w:t>
      </w:r>
      <w:proofErr w:type="gramEnd"/>
      <w:r w:rsidRPr="001E6C92">
        <w:rPr>
          <w:rFonts w:ascii="Calibri" w:hAnsi="Calibri" w:cs="Arial"/>
          <w:color w:val="000000" w:themeColor="text1"/>
        </w:rPr>
        <w:t xml:space="preserve"> site maps </w:t>
      </w:r>
      <w:r>
        <w:rPr>
          <w:rFonts w:ascii="Calibri" w:hAnsi="Calibri" w:cs="Arial"/>
          <w:color w:val="000000" w:themeColor="text1"/>
        </w:rPr>
        <w:t>to</w:t>
      </w:r>
      <w:r w:rsidRPr="001E6C92">
        <w:rPr>
          <w:rFonts w:ascii="Calibri" w:hAnsi="Calibri" w:cs="Arial"/>
          <w:color w:val="000000" w:themeColor="text1"/>
        </w:rPr>
        <w:t xml:space="preserve"> reflect changes to the landscaping of the communal gardens, and issue Variation Orders with up to date and accurate measurements. </w:t>
      </w:r>
    </w:p>
    <w:p w:rsidR="005749DB" w:rsidRPr="001E6C92" w:rsidRDefault="005749DB" w:rsidP="005749DB">
      <w:pPr>
        <w:rPr>
          <w:rFonts w:ascii="Calibri" w:hAnsi="Calibri" w:cs="Arial"/>
          <w:color w:val="000000" w:themeColor="text1"/>
        </w:rPr>
      </w:pPr>
    </w:p>
    <w:p w:rsidR="005749DB" w:rsidRPr="001E6C92" w:rsidRDefault="005749DB" w:rsidP="005749DB">
      <w:pPr>
        <w:rPr>
          <w:rFonts w:ascii="Calibri" w:hAnsi="Calibri" w:cs="Arial"/>
          <w:color w:val="000000" w:themeColor="text1"/>
        </w:rPr>
      </w:pPr>
      <w:r w:rsidRPr="001E6C92">
        <w:rPr>
          <w:rFonts w:ascii="Calibri" w:hAnsi="Calibri" w:cs="Arial"/>
          <w:color w:val="000000" w:themeColor="text1"/>
        </w:rPr>
        <w:t>Carry out occasional practical gardening and pond maintenance tasks, ensuring all works are carried out in a safe and horticulturally sound manner.</w:t>
      </w:r>
    </w:p>
    <w:p w:rsidR="0015656E" w:rsidRDefault="0015656E" w:rsidP="00BB4DD8">
      <w:pPr>
        <w:rPr>
          <w:rFonts w:ascii="Calibri" w:hAnsi="Calibri" w:cs="Arial"/>
          <w:b/>
          <w:bCs/>
        </w:rPr>
      </w:pPr>
    </w:p>
    <w:p w:rsidR="00BB4DD8" w:rsidRDefault="00BB4DD8" w:rsidP="00BB4DD8">
      <w:pPr>
        <w:rPr>
          <w:rFonts w:ascii="Calibri" w:hAnsi="Calibri" w:cs="Arial"/>
          <w:b/>
          <w:bCs/>
        </w:rPr>
      </w:pPr>
      <w:r w:rsidRPr="005B3EBF">
        <w:rPr>
          <w:rFonts w:ascii="Calibri" w:hAnsi="Calibri" w:cs="Arial"/>
          <w:b/>
          <w:bCs/>
        </w:rPr>
        <w:t>Generic Duties and Responsibilities</w:t>
      </w:r>
    </w:p>
    <w:p w:rsidR="00BB4DD8" w:rsidRPr="005B3EBF" w:rsidRDefault="00BB4DD8" w:rsidP="00C22178">
      <w:pPr>
        <w:ind w:left="360"/>
        <w:rPr>
          <w:rFonts w:ascii="Calibri" w:hAnsi="Calibri" w:cs="Arial"/>
        </w:rPr>
      </w:pPr>
    </w:p>
    <w:p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rsidR="006345A2" w:rsidRDefault="006345A2" w:rsidP="006345A2">
      <w:pPr>
        <w:ind w:left="360"/>
        <w:rPr>
          <w:rFonts w:ascii="Calibri" w:hAnsi="Calibri" w:cs="Arial"/>
        </w:rPr>
      </w:pPr>
    </w:p>
    <w:p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rsidR="00591F9B" w:rsidRPr="00591F9B" w:rsidRDefault="00591F9B" w:rsidP="00915B47">
      <w:pPr>
        <w:ind w:left="360"/>
        <w:rPr>
          <w:rFonts w:ascii="Calibri" w:hAnsi="Calibri" w:cs="Arial"/>
        </w:rPr>
      </w:pPr>
    </w:p>
    <w:p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rsidR="00C62BA2" w:rsidRDefault="00C62BA2" w:rsidP="00C62BA2">
      <w:pPr>
        <w:rPr>
          <w:rFonts w:ascii="Calibri" w:hAnsi="Calibri" w:cs="Arial"/>
        </w:rPr>
      </w:pPr>
    </w:p>
    <w:p w:rsidR="00E34FB7" w:rsidRDefault="00E34FB7" w:rsidP="00C62BA2">
      <w:pPr>
        <w:rPr>
          <w:rFonts w:ascii="Calibri" w:hAnsi="Calibri" w:cs="Arial"/>
        </w:rPr>
      </w:pPr>
    </w:p>
    <w:p w:rsidR="00E34FB7" w:rsidRPr="005B3EBF" w:rsidRDefault="00E34FB7" w:rsidP="00C62BA2">
      <w:pPr>
        <w:rPr>
          <w:rFonts w:ascii="Calibri" w:hAnsi="Calibri" w:cs="Arial"/>
        </w:rPr>
      </w:pPr>
    </w:p>
    <w:p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rsidR="00C62BA2" w:rsidRDefault="00C62BA2" w:rsidP="00C62BA2">
      <w:pPr>
        <w:ind w:left="360"/>
        <w:rPr>
          <w:rFonts w:ascii="Calibri" w:hAnsi="Calibri" w:cs="Arial"/>
        </w:rPr>
      </w:pPr>
    </w:p>
    <w:p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rsidR="00C62BA2" w:rsidRPr="005B3EBF" w:rsidRDefault="00C62BA2" w:rsidP="00C62BA2">
      <w:pPr>
        <w:shd w:val="clear" w:color="auto" w:fill="FFFFFF"/>
        <w:rPr>
          <w:rFonts w:ascii="Calibri" w:hAnsi="Calibri" w:cs="Arial"/>
          <w:color w:val="000000"/>
        </w:rPr>
      </w:pPr>
    </w:p>
    <w:p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rsidR="003847D3" w:rsidRDefault="003847D3" w:rsidP="00B53894">
      <w:pPr>
        <w:rPr>
          <w:rFonts w:ascii="Calibri" w:hAnsi="Calibri" w:cs="Arial"/>
          <w:b/>
        </w:rPr>
      </w:pPr>
    </w:p>
    <w:p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rsidR="0026064E" w:rsidRPr="0026064E" w:rsidRDefault="0026064E" w:rsidP="0026064E">
      <w:pPr>
        <w:autoSpaceDE w:val="0"/>
        <w:autoSpaceDN w:val="0"/>
        <w:adjustRightInd w:val="0"/>
        <w:rPr>
          <w:rFonts w:ascii="Calibri" w:hAnsi="Calibri" w:cs="Arial"/>
          <w:bCs/>
          <w:color w:val="000000"/>
        </w:rPr>
      </w:pPr>
    </w:p>
    <w:p w:rsidR="00DF697D" w:rsidRDefault="00E34FB7" w:rsidP="0026064E">
      <w:pPr>
        <w:autoSpaceDE w:val="0"/>
        <w:autoSpaceDN w:val="0"/>
        <w:adjustRightInd w:val="0"/>
        <w:rPr>
          <w:rFonts w:ascii="Calibri" w:hAnsi="Calibri" w:cs="Arial"/>
          <w:bCs/>
          <w:color w:val="000000"/>
        </w:rPr>
      </w:pPr>
      <w:r>
        <w:rPr>
          <w:rFonts w:ascii="Calibri" w:hAnsi="Calibri" w:cs="Arial"/>
          <w:bCs/>
          <w:color w:val="000000"/>
        </w:rPr>
        <w:t xml:space="preserve">The Horticultural Services team forms part of the wider Estate Services division of the Housing &amp; Regeneration department. </w:t>
      </w:r>
    </w:p>
    <w:p w:rsidR="00DF697D" w:rsidRDefault="00DF697D" w:rsidP="0026064E">
      <w:pPr>
        <w:autoSpaceDE w:val="0"/>
        <w:autoSpaceDN w:val="0"/>
        <w:adjustRightInd w:val="0"/>
        <w:rPr>
          <w:rFonts w:ascii="Calibri" w:hAnsi="Calibri" w:cs="Arial"/>
          <w:bCs/>
          <w:color w:val="000000"/>
        </w:rPr>
      </w:pPr>
    </w:p>
    <w:p w:rsidR="00343CED" w:rsidRPr="005B3EBF" w:rsidRDefault="006A1E18" w:rsidP="0026064E">
      <w:pPr>
        <w:autoSpaceDE w:val="0"/>
        <w:autoSpaceDN w:val="0"/>
        <w:adjustRightInd w:val="0"/>
        <w:rPr>
          <w:rFonts w:ascii="Calibri" w:hAnsi="Calibri" w:cs="Arial"/>
          <w:b/>
          <w:bCs/>
          <w:color w:val="000000"/>
        </w:rPr>
      </w:pPr>
      <w:r w:rsidRPr="005B3EBF">
        <w:rPr>
          <w:rFonts w:ascii="Calibri" w:hAnsi="Calibri" w:cs="Arial"/>
          <w:b/>
          <w:bCs/>
          <w:color w:val="000000"/>
        </w:rPr>
        <w:br w:type="page"/>
      </w:r>
    </w:p>
    <w:p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B53894" w:rsidRPr="005B3EBF" w:rsidTr="00397448">
        <w:trPr>
          <w:trHeight w:val="544"/>
        </w:trPr>
        <w:tc>
          <w:tcPr>
            <w:tcW w:w="4261" w:type="dxa"/>
            <w:shd w:val="clear" w:color="auto" w:fill="D9D9D9"/>
          </w:tcPr>
          <w:p w:rsidR="00B53894" w:rsidRPr="00397448"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p>
        </w:tc>
        <w:tc>
          <w:tcPr>
            <w:tcW w:w="4494" w:type="dxa"/>
            <w:shd w:val="clear" w:color="auto" w:fill="D9D9D9"/>
          </w:tcPr>
          <w:p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p>
        </w:tc>
      </w:tr>
      <w:tr w:rsidR="00B53894" w:rsidRPr="005B3EBF" w:rsidTr="0049147F">
        <w:trPr>
          <w:trHeight w:val="493"/>
        </w:trPr>
        <w:tc>
          <w:tcPr>
            <w:tcW w:w="4261" w:type="dxa"/>
            <w:shd w:val="clear" w:color="auto" w:fill="D9D9D9"/>
          </w:tcPr>
          <w:p w:rsidR="00B53894" w:rsidRPr="0049147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tc>
        <w:tc>
          <w:tcPr>
            <w:tcW w:w="4494" w:type="dxa"/>
            <w:shd w:val="clear" w:color="auto" w:fill="D9D9D9"/>
          </w:tcPr>
          <w:p w:rsidR="00B53894" w:rsidRPr="0049147F"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tc>
      </w:tr>
      <w:tr w:rsidR="00B53894" w:rsidRPr="005B3EBF" w:rsidTr="0049147F">
        <w:trPr>
          <w:trHeight w:val="543"/>
        </w:trPr>
        <w:tc>
          <w:tcPr>
            <w:tcW w:w="4261" w:type="dxa"/>
            <w:shd w:val="clear" w:color="auto" w:fill="D9D9D9"/>
          </w:tcPr>
          <w:p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tc>
        <w:tc>
          <w:tcPr>
            <w:tcW w:w="4494" w:type="dxa"/>
            <w:shd w:val="clear" w:color="auto" w:fill="D9D9D9"/>
          </w:tcPr>
          <w:p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tc>
      </w:tr>
      <w:tr w:rsidR="00B53894" w:rsidRPr="005B3EBF" w:rsidTr="00397448">
        <w:trPr>
          <w:trHeight w:val="477"/>
        </w:trPr>
        <w:tc>
          <w:tcPr>
            <w:tcW w:w="4261" w:type="dxa"/>
            <w:shd w:val="clear" w:color="auto" w:fill="D9D9D9"/>
          </w:tcPr>
          <w:p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rsidR="00B53894" w:rsidRPr="005B3EBF"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tc>
      </w:tr>
    </w:tbl>
    <w:p w:rsidR="00BB4DD8" w:rsidRPr="00BB4DD8" w:rsidRDefault="00BB4DD8">
      <w:pPr>
        <w:rPr>
          <w:rFonts w:ascii="Calibri" w:hAnsi="Calibri"/>
        </w:rPr>
      </w:pPr>
    </w:p>
    <w:p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rsidR="00BB4DD8" w:rsidRPr="0049147F" w:rsidRDefault="00BB4DD8">
      <w:pPr>
        <w:rPr>
          <w:rFonts w:ascii="Calibri" w:hAnsi="Calibri"/>
          <w:sz w:val="12"/>
          <w:szCs w:val="12"/>
        </w:rPr>
      </w:pPr>
    </w:p>
    <w:p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rsidR="00975F12" w:rsidRDefault="00975F12" w:rsidP="00AB7915">
      <w:pPr>
        <w:rPr>
          <w:rFonts w:ascii="Calibri" w:hAnsi="Calibri"/>
        </w:rPr>
      </w:pPr>
    </w:p>
    <w:p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proofErr w:type="gramStart"/>
      <w:r w:rsidRPr="00975F12">
        <w:rPr>
          <w:rFonts w:ascii="Calibri" w:hAnsi="Calibri"/>
        </w:rPr>
        <w:t>positive and helpful means</w:t>
      </w:r>
      <w:proofErr w:type="gramEnd"/>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rsidTr="00AA78DE">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rsidR="00407E7C" w:rsidRDefault="00343CED" w:rsidP="00407E7C">
            <w:pPr>
              <w:jc w:val="center"/>
              <w:rPr>
                <w:rFonts w:ascii="Calibri" w:hAnsi="Calibri" w:cs="Arial"/>
                <w:b/>
                <w:bCs/>
              </w:rPr>
            </w:pPr>
            <w:r w:rsidRPr="005B3EBF">
              <w:rPr>
                <w:rFonts w:ascii="Calibri" w:hAnsi="Calibri" w:cs="Arial"/>
                <w:b/>
                <w:bCs/>
              </w:rPr>
              <w:t xml:space="preserve">Assessed by </w:t>
            </w:r>
          </w:p>
          <w:p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rsidR="00343CED" w:rsidRPr="005B3EBF" w:rsidRDefault="00343CED" w:rsidP="00407E7C">
            <w:pPr>
              <w:jc w:val="center"/>
              <w:rPr>
                <w:rFonts w:ascii="Calibri" w:hAnsi="Calibri" w:cs="Arial"/>
              </w:rPr>
            </w:pPr>
            <w:r w:rsidRPr="005B3EBF">
              <w:rPr>
                <w:rFonts w:ascii="Calibri" w:hAnsi="Calibri" w:cs="Arial"/>
                <w:b/>
                <w:bCs/>
              </w:rPr>
              <w:t xml:space="preserve"> </w:t>
            </w:r>
            <w:proofErr w:type="gramStart"/>
            <w:r w:rsidRPr="005B3EBF">
              <w:rPr>
                <w:rFonts w:ascii="Calibri" w:hAnsi="Calibri" w:cs="Arial"/>
                <w:b/>
                <w:bCs/>
              </w:rPr>
              <w:t xml:space="preserve">&amp; </w:t>
            </w:r>
            <w:r w:rsidR="00397448">
              <w:rPr>
                <w:rFonts w:ascii="Calibri" w:hAnsi="Calibri" w:cs="Arial"/>
              </w:rPr>
              <w:t xml:space="preserve"> </w:t>
            </w:r>
            <w:r w:rsidRPr="005B3EBF">
              <w:rPr>
                <w:rFonts w:ascii="Calibri" w:hAnsi="Calibri" w:cs="Arial"/>
                <w:b/>
                <w:bCs/>
              </w:rPr>
              <w:t>I</w:t>
            </w:r>
            <w:proofErr w:type="gramEnd"/>
            <w:r w:rsidRPr="005B3EBF">
              <w:rPr>
                <w:rFonts w:ascii="Calibri" w:hAnsi="Calibri" w:cs="Arial"/>
                <w:b/>
                <w:bCs/>
              </w:rPr>
              <w:t>/ T/ C</w:t>
            </w:r>
            <w:r w:rsidR="00407E7C">
              <w:rPr>
                <w:rFonts w:ascii="Calibri" w:hAnsi="Calibri" w:cs="Arial"/>
                <w:b/>
                <w:bCs/>
              </w:rPr>
              <w:t xml:space="preserve"> (see below for explanation)</w:t>
            </w:r>
          </w:p>
        </w:tc>
      </w:tr>
      <w:tr w:rsidR="00343CED" w:rsidRPr="005B3EBF" w:rsidTr="00AA78DE">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rsidTr="00AA78DE">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AA78DE" w:rsidP="00343CED">
            <w:pPr>
              <w:rPr>
                <w:rFonts w:ascii="Calibri" w:hAnsi="Calibri" w:cs="Arial"/>
              </w:rPr>
            </w:pPr>
            <w:r w:rsidRPr="0019139E">
              <w:rPr>
                <w:rFonts w:asciiTheme="minorHAnsi" w:hAnsiTheme="minorHAnsi" w:cs="Arial"/>
              </w:rPr>
              <w:t>Knowledge of general horticultural principles and garden maintenance</w:t>
            </w:r>
          </w:p>
        </w:tc>
        <w:tc>
          <w:tcPr>
            <w:tcW w:w="1460" w:type="dxa"/>
            <w:tcBorders>
              <w:bottom w:val="single" w:sz="8" w:space="0" w:color="000000"/>
              <w:right w:val="single" w:sz="8" w:space="0" w:color="000000"/>
            </w:tcBorders>
            <w:shd w:val="clear" w:color="auto" w:fill="FFFFFF"/>
          </w:tcPr>
          <w:p w:rsidR="00343CED" w:rsidRPr="005B3EBF" w:rsidRDefault="006E35BF" w:rsidP="00343CED">
            <w:pPr>
              <w:spacing w:line="70" w:lineRule="atLeast"/>
              <w:jc w:val="center"/>
              <w:rPr>
                <w:rFonts w:ascii="Calibri" w:hAnsi="Calibri" w:cs="Arial"/>
              </w:rPr>
            </w:pPr>
            <w:r>
              <w:rPr>
                <w:rFonts w:ascii="Calibri" w:hAnsi="Calibri" w:cs="Arial"/>
              </w:rPr>
              <w:t>A / I / T</w:t>
            </w:r>
          </w:p>
        </w:tc>
      </w:tr>
      <w:tr w:rsidR="00343CED" w:rsidRPr="005B3EBF" w:rsidTr="00AA78DE">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AA78DE" w:rsidP="00343CED">
            <w:pPr>
              <w:rPr>
                <w:rFonts w:ascii="Calibri" w:hAnsi="Calibri" w:cs="Arial"/>
              </w:rPr>
            </w:pPr>
            <w:r w:rsidRPr="0019139E">
              <w:rPr>
                <w:rFonts w:asciiTheme="minorHAnsi" w:hAnsiTheme="minorHAnsi" w:cs="Arial"/>
              </w:rPr>
              <w:t xml:space="preserve">Candidates must have a commitment to and clear understanding of </w:t>
            </w:r>
            <w:r>
              <w:rPr>
                <w:rFonts w:asciiTheme="minorHAnsi" w:hAnsiTheme="minorHAnsi" w:cs="Arial"/>
              </w:rPr>
              <w:t xml:space="preserve">    </w:t>
            </w:r>
            <w:r w:rsidRPr="0019139E">
              <w:rPr>
                <w:rFonts w:asciiTheme="minorHAnsi" w:hAnsiTheme="minorHAnsi" w:cs="Arial"/>
              </w:rPr>
              <w:t>equalities issues in so far as they relate to the Council’s responsibility as a service provider</w:t>
            </w:r>
          </w:p>
        </w:tc>
        <w:tc>
          <w:tcPr>
            <w:tcW w:w="1460" w:type="dxa"/>
            <w:tcBorders>
              <w:bottom w:val="single" w:sz="8" w:space="0" w:color="000000"/>
              <w:right w:val="single" w:sz="8" w:space="0" w:color="000000"/>
            </w:tcBorders>
            <w:shd w:val="clear" w:color="auto" w:fill="FFFFFF"/>
          </w:tcPr>
          <w:p w:rsidR="00343CED" w:rsidRPr="005B3EBF" w:rsidRDefault="006E35BF" w:rsidP="00343CED">
            <w:pPr>
              <w:spacing w:line="70" w:lineRule="atLeast"/>
              <w:jc w:val="center"/>
              <w:rPr>
                <w:rFonts w:ascii="Calibri" w:hAnsi="Calibri" w:cs="Arial"/>
              </w:rPr>
            </w:pPr>
            <w:r>
              <w:rPr>
                <w:rFonts w:ascii="Calibri" w:hAnsi="Calibri" w:cs="Arial"/>
              </w:rPr>
              <w:t>A / I</w:t>
            </w:r>
          </w:p>
        </w:tc>
      </w:tr>
      <w:tr w:rsidR="00343CED" w:rsidRPr="005B3EBF" w:rsidTr="00AA78DE">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343CED" w:rsidRPr="005B3EBF" w:rsidTr="00AA78DE">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AA78DE" w:rsidRDefault="00AA78DE" w:rsidP="00AA78DE">
            <w:pPr>
              <w:autoSpaceDE w:val="0"/>
              <w:autoSpaceDN w:val="0"/>
              <w:adjustRightInd w:val="0"/>
              <w:rPr>
                <w:rFonts w:asciiTheme="minorHAnsi" w:hAnsiTheme="minorHAnsi" w:cs="Arial"/>
              </w:rPr>
            </w:pPr>
            <w:r w:rsidRPr="0019139E">
              <w:rPr>
                <w:rFonts w:asciiTheme="minorHAnsi" w:hAnsiTheme="minorHAnsi" w:cs="Arial"/>
              </w:rPr>
              <w:t>Experience of working in a horticultural role</w:t>
            </w:r>
            <w:r>
              <w:rPr>
                <w:rFonts w:asciiTheme="minorHAnsi" w:hAnsiTheme="minorHAnsi" w:cs="Arial"/>
              </w:rPr>
              <w:t xml:space="preserve"> is desirable but not essential</w:t>
            </w:r>
          </w:p>
        </w:tc>
        <w:tc>
          <w:tcPr>
            <w:tcW w:w="1460" w:type="dxa"/>
            <w:tcBorders>
              <w:bottom w:val="single" w:sz="8" w:space="0" w:color="000000"/>
              <w:right w:val="single" w:sz="8" w:space="0" w:color="000000"/>
            </w:tcBorders>
            <w:shd w:val="clear" w:color="auto" w:fill="FFFFFF"/>
          </w:tcPr>
          <w:p w:rsidR="00343CED" w:rsidRPr="005B3EBF" w:rsidRDefault="006E35BF" w:rsidP="00343CED">
            <w:pPr>
              <w:spacing w:line="70" w:lineRule="atLeast"/>
              <w:jc w:val="center"/>
              <w:rPr>
                <w:rFonts w:ascii="Calibri" w:hAnsi="Calibri" w:cs="Arial"/>
              </w:rPr>
            </w:pPr>
            <w:r>
              <w:rPr>
                <w:rFonts w:ascii="Calibri" w:hAnsi="Calibri" w:cs="Arial"/>
              </w:rPr>
              <w:t>A / I</w:t>
            </w:r>
          </w:p>
        </w:tc>
      </w:tr>
      <w:tr w:rsidR="00343CED" w:rsidRPr="005B3EBF" w:rsidTr="00AA78DE">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AA78DE" w:rsidP="00343CED">
            <w:pPr>
              <w:rPr>
                <w:rFonts w:ascii="Calibri" w:hAnsi="Calibri" w:cs="Arial"/>
                <w:color w:val="000000"/>
              </w:rPr>
            </w:pPr>
            <w:r w:rsidRPr="0019139E">
              <w:rPr>
                <w:rFonts w:asciiTheme="minorHAnsi" w:hAnsiTheme="minorHAnsi" w:cs="Arial"/>
              </w:rPr>
              <w:t xml:space="preserve">Experience of contract monitoring is </w:t>
            </w:r>
            <w:proofErr w:type="spellStart"/>
            <w:r w:rsidRPr="0019139E">
              <w:rPr>
                <w:rFonts w:asciiTheme="minorHAnsi" w:hAnsiTheme="minorHAnsi" w:cs="Arial"/>
              </w:rPr>
              <w:t>desireable</w:t>
            </w:r>
            <w:proofErr w:type="spellEnd"/>
            <w:r w:rsidRPr="0019139E">
              <w:rPr>
                <w:rFonts w:asciiTheme="minorHAnsi" w:hAnsiTheme="minorHAnsi" w:cs="Arial"/>
              </w:rPr>
              <w:t xml:space="preserve"> but not essential</w:t>
            </w:r>
          </w:p>
        </w:tc>
        <w:tc>
          <w:tcPr>
            <w:tcW w:w="1460" w:type="dxa"/>
            <w:tcBorders>
              <w:bottom w:val="single" w:sz="8" w:space="0" w:color="000000"/>
              <w:right w:val="single" w:sz="8" w:space="0" w:color="000000"/>
            </w:tcBorders>
            <w:shd w:val="clear" w:color="auto" w:fill="FFFFFF"/>
          </w:tcPr>
          <w:p w:rsidR="00343CED" w:rsidRPr="005B3EBF" w:rsidRDefault="006E35BF" w:rsidP="00343CED">
            <w:pPr>
              <w:spacing w:line="70" w:lineRule="atLeast"/>
              <w:jc w:val="center"/>
              <w:rPr>
                <w:rFonts w:ascii="Calibri" w:hAnsi="Calibri" w:cs="Arial"/>
              </w:rPr>
            </w:pPr>
            <w:r>
              <w:rPr>
                <w:rFonts w:ascii="Calibri" w:hAnsi="Calibri" w:cs="Arial"/>
              </w:rPr>
              <w:t>A / I</w:t>
            </w:r>
          </w:p>
        </w:tc>
      </w:tr>
      <w:tr w:rsidR="00343CED" w:rsidRPr="005B3EBF" w:rsidTr="00AA78DE">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343CED" w:rsidRPr="005B3EBF" w:rsidTr="00AA78DE">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AA78DE" w:rsidP="00343CED">
            <w:pPr>
              <w:rPr>
                <w:rFonts w:ascii="Calibri" w:hAnsi="Calibri" w:cs="Arial"/>
              </w:rPr>
            </w:pPr>
            <w:r w:rsidRPr="0019139E">
              <w:rPr>
                <w:rFonts w:asciiTheme="minorHAnsi" w:hAnsiTheme="minorHAnsi" w:cs="Arial"/>
              </w:rPr>
              <w:t>Candidates should be literate and numerate with good verbal and written communication skills</w:t>
            </w:r>
          </w:p>
        </w:tc>
        <w:tc>
          <w:tcPr>
            <w:tcW w:w="1460" w:type="dxa"/>
            <w:tcBorders>
              <w:bottom w:val="single" w:sz="8" w:space="0" w:color="000000"/>
              <w:right w:val="single" w:sz="8" w:space="0" w:color="000000"/>
            </w:tcBorders>
            <w:shd w:val="clear" w:color="auto" w:fill="FFFFFF"/>
          </w:tcPr>
          <w:p w:rsidR="00343CED" w:rsidRPr="005B3EBF" w:rsidRDefault="006E35BF" w:rsidP="00343CED">
            <w:pPr>
              <w:spacing w:line="70" w:lineRule="atLeast"/>
              <w:jc w:val="center"/>
              <w:rPr>
                <w:rFonts w:ascii="Calibri" w:hAnsi="Calibri" w:cs="Arial"/>
              </w:rPr>
            </w:pPr>
            <w:r>
              <w:rPr>
                <w:rFonts w:ascii="Calibri" w:hAnsi="Calibri" w:cs="Arial"/>
              </w:rPr>
              <w:t>A / I</w:t>
            </w:r>
          </w:p>
        </w:tc>
      </w:tr>
      <w:tr w:rsidR="00343CED" w:rsidRPr="005B3EBF" w:rsidTr="00AA78DE">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AA78DE" w:rsidP="00343CED">
            <w:pPr>
              <w:rPr>
                <w:rFonts w:ascii="Calibri" w:hAnsi="Calibri" w:cs="Arial"/>
                <w:color w:val="000000"/>
              </w:rPr>
            </w:pPr>
            <w:r w:rsidRPr="0019139E">
              <w:rPr>
                <w:rFonts w:asciiTheme="minorHAnsi" w:hAnsiTheme="minorHAnsi" w:cs="Arial"/>
              </w:rPr>
              <w:lastRenderedPageBreak/>
              <w:t>Ability to work in partnership with a range of different and diverse groups and to be able to communicate effectively with residents and other stakeholders</w:t>
            </w:r>
          </w:p>
        </w:tc>
        <w:tc>
          <w:tcPr>
            <w:tcW w:w="1460" w:type="dxa"/>
            <w:tcBorders>
              <w:bottom w:val="single" w:sz="8" w:space="0" w:color="000000"/>
              <w:right w:val="single" w:sz="8" w:space="0" w:color="000000"/>
            </w:tcBorders>
            <w:shd w:val="clear" w:color="auto" w:fill="FFFFFF"/>
          </w:tcPr>
          <w:p w:rsidR="00343CED" w:rsidRPr="005B3EBF" w:rsidRDefault="006E35BF" w:rsidP="00343CED">
            <w:pPr>
              <w:spacing w:line="70" w:lineRule="atLeast"/>
              <w:jc w:val="center"/>
              <w:rPr>
                <w:rFonts w:ascii="Calibri" w:hAnsi="Calibri" w:cs="Arial"/>
              </w:rPr>
            </w:pPr>
            <w:r>
              <w:rPr>
                <w:rFonts w:ascii="Calibri" w:hAnsi="Calibri" w:cs="Arial"/>
              </w:rPr>
              <w:t>A / I</w:t>
            </w:r>
          </w:p>
        </w:tc>
      </w:tr>
      <w:tr w:rsidR="00343CED" w:rsidRPr="005B3EBF" w:rsidTr="00AA78DE">
        <w:trPr>
          <w:trHeight w:val="70"/>
        </w:trPr>
        <w:tc>
          <w:tcPr>
            <w:tcW w:w="7437" w:type="dxa"/>
            <w:tcBorders>
              <w:left w:val="single" w:sz="8" w:space="0" w:color="000000"/>
              <w:bottom w:val="single" w:sz="8" w:space="0" w:color="000000"/>
              <w:right w:val="single" w:sz="8" w:space="0" w:color="000000"/>
            </w:tcBorders>
            <w:shd w:val="clear" w:color="auto" w:fill="FFFFFF"/>
          </w:tcPr>
          <w:p w:rsidR="00343CED" w:rsidRPr="005B3EBF" w:rsidRDefault="00AA78DE" w:rsidP="00343CED">
            <w:pPr>
              <w:rPr>
                <w:rFonts w:ascii="Calibri" w:hAnsi="Calibri" w:cs="Arial"/>
                <w:color w:val="000000"/>
              </w:rPr>
            </w:pPr>
            <w:r w:rsidRPr="0019139E">
              <w:rPr>
                <w:rFonts w:asciiTheme="minorHAnsi" w:hAnsiTheme="minorHAnsi" w:cs="Arial"/>
              </w:rPr>
              <w:t>Ability to interpret contractual specifications and ensure works are completed to the correct standards, resolving any issues that may arise where this is has not been the case</w:t>
            </w:r>
          </w:p>
        </w:tc>
        <w:tc>
          <w:tcPr>
            <w:tcW w:w="1460" w:type="dxa"/>
            <w:tcBorders>
              <w:bottom w:val="single" w:sz="8" w:space="0" w:color="000000"/>
              <w:right w:val="single" w:sz="8" w:space="0" w:color="000000"/>
            </w:tcBorders>
            <w:shd w:val="clear" w:color="auto" w:fill="FFFFFF"/>
          </w:tcPr>
          <w:p w:rsidR="00AA78DE" w:rsidRDefault="006E35BF" w:rsidP="006E35BF">
            <w:pPr>
              <w:spacing w:line="70" w:lineRule="atLeast"/>
              <w:jc w:val="center"/>
              <w:rPr>
                <w:rFonts w:ascii="Calibri" w:hAnsi="Calibri" w:cs="Arial"/>
              </w:rPr>
            </w:pPr>
            <w:r>
              <w:rPr>
                <w:rFonts w:ascii="Calibri" w:hAnsi="Calibri" w:cs="Arial"/>
              </w:rPr>
              <w:t>A / I</w:t>
            </w:r>
          </w:p>
          <w:p w:rsidR="00AA78DE" w:rsidRDefault="00AA78DE" w:rsidP="006E35BF">
            <w:pPr>
              <w:spacing w:line="70" w:lineRule="atLeast"/>
              <w:jc w:val="center"/>
              <w:rPr>
                <w:rFonts w:ascii="Calibri" w:hAnsi="Calibri" w:cs="Arial"/>
              </w:rPr>
            </w:pPr>
          </w:p>
          <w:p w:rsidR="00AA78DE" w:rsidRPr="005B3EBF" w:rsidRDefault="00AA78DE" w:rsidP="006E35BF">
            <w:pPr>
              <w:spacing w:line="70" w:lineRule="atLeast"/>
              <w:jc w:val="center"/>
              <w:rPr>
                <w:rFonts w:ascii="Calibri" w:hAnsi="Calibri" w:cs="Arial"/>
              </w:rPr>
            </w:pPr>
          </w:p>
        </w:tc>
      </w:tr>
      <w:tr w:rsidR="00AA78DE" w:rsidRPr="005B3EBF" w:rsidTr="00AA78DE">
        <w:trPr>
          <w:trHeight w:val="70"/>
        </w:trPr>
        <w:tc>
          <w:tcPr>
            <w:tcW w:w="7437" w:type="dxa"/>
            <w:tcBorders>
              <w:left w:val="single" w:sz="8" w:space="0" w:color="000000"/>
              <w:bottom w:val="single" w:sz="8" w:space="0" w:color="000000"/>
              <w:right w:val="single" w:sz="8" w:space="0" w:color="000000"/>
            </w:tcBorders>
            <w:shd w:val="clear" w:color="auto" w:fill="FFFFFF"/>
          </w:tcPr>
          <w:p w:rsidR="00AA78DE" w:rsidRPr="0019139E" w:rsidRDefault="00AA78DE" w:rsidP="00343CED">
            <w:pPr>
              <w:rPr>
                <w:rFonts w:asciiTheme="minorHAnsi" w:hAnsiTheme="minorHAnsi" w:cs="Arial"/>
              </w:rPr>
            </w:pPr>
            <w:r w:rsidRPr="0019139E">
              <w:rPr>
                <w:rFonts w:asciiTheme="minorHAnsi" w:hAnsiTheme="minorHAnsi" w:cs="Arial"/>
              </w:rPr>
              <w:t>Demonstrate the ability to work unsupervised whilst organising and prioritising own work effectively</w:t>
            </w:r>
          </w:p>
        </w:tc>
        <w:tc>
          <w:tcPr>
            <w:tcW w:w="1460" w:type="dxa"/>
            <w:tcBorders>
              <w:bottom w:val="single" w:sz="8" w:space="0" w:color="000000"/>
              <w:right w:val="single" w:sz="8" w:space="0" w:color="000000"/>
            </w:tcBorders>
            <w:shd w:val="clear" w:color="auto" w:fill="FFFFFF"/>
          </w:tcPr>
          <w:p w:rsidR="00AA78DE" w:rsidRDefault="006E35BF" w:rsidP="006E35BF">
            <w:pPr>
              <w:spacing w:line="70" w:lineRule="atLeast"/>
              <w:jc w:val="center"/>
              <w:rPr>
                <w:rFonts w:ascii="Calibri" w:hAnsi="Calibri" w:cs="Arial"/>
              </w:rPr>
            </w:pPr>
            <w:r>
              <w:rPr>
                <w:rFonts w:ascii="Calibri" w:hAnsi="Calibri" w:cs="Arial"/>
              </w:rPr>
              <w:t>A / I</w:t>
            </w:r>
          </w:p>
        </w:tc>
      </w:tr>
      <w:tr w:rsidR="00AA78DE" w:rsidRPr="005B3EBF" w:rsidTr="00AA78DE">
        <w:trPr>
          <w:trHeight w:val="70"/>
        </w:trPr>
        <w:tc>
          <w:tcPr>
            <w:tcW w:w="7437" w:type="dxa"/>
            <w:tcBorders>
              <w:left w:val="single" w:sz="8" w:space="0" w:color="000000"/>
              <w:bottom w:val="single" w:sz="8" w:space="0" w:color="000000"/>
              <w:right w:val="single" w:sz="8" w:space="0" w:color="000000"/>
            </w:tcBorders>
            <w:shd w:val="clear" w:color="auto" w:fill="FFFFFF"/>
          </w:tcPr>
          <w:p w:rsidR="00AA78DE" w:rsidRPr="0019139E" w:rsidRDefault="00AA78DE" w:rsidP="00343CED">
            <w:pPr>
              <w:rPr>
                <w:rFonts w:asciiTheme="minorHAnsi" w:hAnsiTheme="minorHAnsi" w:cs="Arial"/>
              </w:rPr>
            </w:pPr>
            <w:r w:rsidRPr="0019139E">
              <w:rPr>
                <w:rFonts w:asciiTheme="minorHAnsi" w:hAnsiTheme="minorHAnsi" w:cs="Arial"/>
              </w:rPr>
              <w:t>Candidates should have good IT skills and knowledge of basic Microsoft Office products</w:t>
            </w:r>
          </w:p>
        </w:tc>
        <w:tc>
          <w:tcPr>
            <w:tcW w:w="1460" w:type="dxa"/>
            <w:tcBorders>
              <w:bottom w:val="single" w:sz="8" w:space="0" w:color="000000"/>
              <w:right w:val="single" w:sz="8" w:space="0" w:color="000000"/>
            </w:tcBorders>
            <w:shd w:val="clear" w:color="auto" w:fill="FFFFFF"/>
          </w:tcPr>
          <w:p w:rsidR="00AA78DE" w:rsidRDefault="006E35BF" w:rsidP="006E35BF">
            <w:pPr>
              <w:spacing w:line="70" w:lineRule="atLeast"/>
              <w:jc w:val="center"/>
              <w:rPr>
                <w:rFonts w:ascii="Calibri" w:hAnsi="Calibri" w:cs="Arial"/>
              </w:rPr>
            </w:pPr>
            <w:r>
              <w:rPr>
                <w:rFonts w:ascii="Calibri" w:hAnsi="Calibri" w:cs="Arial"/>
              </w:rPr>
              <w:t>A / I</w:t>
            </w:r>
          </w:p>
        </w:tc>
      </w:tr>
      <w:tr w:rsidR="00AA78DE" w:rsidRPr="005B3EBF" w:rsidTr="00AA78DE">
        <w:trPr>
          <w:trHeight w:val="70"/>
        </w:trPr>
        <w:tc>
          <w:tcPr>
            <w:tcW w:w="7437" w:type="dxa"/>
            <w:tcBorders>
              <w:left w:val="single" w:sz="8" w:space="0" w:color="000000"/>
              <w:bottom w:val="single" w:sz="8" w:space="0" w:color="000000"/>
              <w:right w:val="single" w:sz="8" w:space="0" w:color="000000"/>
            </w:tcBorders>
            <w:shd w:val="clear" w:color="auto" w:fill="FFFFFF"/>
          </w:tcPr>
          <w:p w:rsidR="00AA78DE" w:rsidRPr="0019139E" w:rsidRDefault="00AA78DE" w:rsidP="00343CED">
            <w:pPr>
              <w:rPr>
                <w:rFonts w:asciiTheme="minorHAnsi" w:hAnsiTheme="minorHAnsi" w:cs="Arial"/>
              </w:rPr>
            </w:pPr>
            <w:r w:rsidRPr="0019139E">
              <w:rPr>
                <w:rFonts w:asciiTheme="minorHAnsi" w:hAnsiTheme="minorHAnsi" w:cs="Arial"/>
              </w:rPr>
              <w:t>Physically able to carry out daily inspections across a wide range of gardens across the borough, and to carry out minor ad-hoc gardening jobs on occasion</w:t>
            </w:r>
          </w:p>
        </w:tc>
        <w:tc>
          <w:tcPr>
            <w:tcW w:w="1460" w:type="dxa"/>
            <w:tcBorders>
              <w:bottom w:val="single" w:sz="8" w:space="0" w:color="000000"/>
              <w:right w:val="single" w:sz="8" w:space="0" w:color="000000"/>
            </w:tcBorders>
            <w:shd w:val="clear" w:color="auto" w:fill="FFFFFF"/>
          </w:tcPr>
          <w:p w:rsidR="00AA78DE" w:rsidRDefault="006E35BF" w:rsidP="006E35BF">
            <w:pPr>
              <w:spacing w:line="70" w:lineRule="atLeast"/>
              <w:jc w:val="center"/>
              <w:rPr>
                <w:rFonts w:ascii="Calibri" w:hAnsi="Calibri" w:cs="Arial"/>
              </w:rPr>
            </w:pPr>
            <w:r>
              <w:rPr>
                <w:rFonts w:ascii="Calibri" w:hAnsi="Calibri" w:cs="Arial"/>
              </w:rPr>
              <w:t>A / I</w:t>
            </w:r>
          </w:p>
        </w:tc>
      </w:tr>
      <w:tr w:rsidR="00343CED" w:rsidRPr="005B3EBF" w:rsidTr="00AA78DE">
        <w:trPr>
          <w:trHeight w:val="70"/>
        </w:trPr>
        <w:tc>
          <w:tcPr>
            <w:tcW w:w="8897" w:type="dxa"/>
            <w:gridSpan w:val="2"/>
            <w:tcBorders>
              <w:left w:val="single" w:sz="8" w:space="0" w:color="000000"/>
              <w:bottom w:val="single" w:sz="4" w:space="0" w:color="auto"/>
              <w:right w:val="single" w:sz="8" w:space="0" w:color="000000"/>
            </w:tcBorders>
            <w:shd w:val="clear" w:color="auto" w:fill="D9D9D9"/>
            <w:hideMark/>
          </w:tcPr>
          <w:p w:rsidR="00343CED" w:rsidRPr="005B3EBF" w:rsidRDefault="00343CED" w:rsidP="00343CED">
            <w:pPr>
              <w:spacing w:line="70" w:lineRule="atLeast"/>
              <w:rPr>
                <w:rFonts w:ascii="Calibri" w:hAnsi="Calibri" w:cs="Arial"/>
              </w:rPr>
            </w:pPr>
            <w:r w:rsidRPr="005B3EBF">
              <w:rPr>
                <w:rFonts w:ascii="Calibri" w:hAnsi="Calibri" w:cs="Arial"/>
                <w:b/>
                <w:bCs/>
              </w:rPr>
              <w:t xml:space="preserve">Qualifications </w:t>
            </w:r>
          </w:p>
        </w:tc>
      </w:tr>
      <w:tr w:rsidR="00343CED" w:rsidRPr="005B3EBF" w:rsidTr="00AA78DE">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343CED" w:rsidRPr="00AA78DE" w:rsidRDefault="00AA78DE" w:rsidP="00AA78DE">
            <w:pPr>
              <w:autoSpaceDE w:val="0"/>
              <w:autoSpaceDN w:val="0"/>
              <w:adjustRightInd w:val="0"/>
              <w:rPr>
                <w:rFonts w:asciiTheme="minorHAnsi" w:hAnsiTheme="minorHAnsi" w:cs="Arial"/>
              </w:rPr>
            </w:pPr>
            <w:r w:rsidRPr="0019139E">
              <w:rPr>
                <w:rFonts w:asciiTheme="minorHAnsi" w:hAnsiTheme="minorHAnsi" w:cs="Arial"/>
              </w:rPr>
              <w:t>Full UK driving license desirable but not essential</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343CED" w:rsidRPr="005B3EBF" w:rsidRDefault="006E35BF" w:rsidP="00343CED">
            <w:pPr>
              <w:spacing w:line="70" w:lineRule="atLeast"/>
              <w:jc w:val="center"/>
              <w:rPr>
                <w:rFonts w:ascii="Calibri" w:hAnsi="Calibri" w:cs="Arial"/>
              </w:rPr>
            </w:pPr>
            <w:r>
              <w:rPr>
                <w:rFonts w:ascii="Calibri" w:hAnsi="Calibri" w:cs="Arial"/>
              </w:rPr>
              <w:t>C</w:t>
            </w:r>
          </w:p>
        </w:tc>
      </w:tr>
      <w:tr w:rsidR="00AA78DE" w:rsidRPr="005B3EBF" w:rsidTr="00AA78DE">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AA78DE" w:rsidRPr="00AA78DE" w:rsidRDefault="00AA78DE" w:rsidP="00AA78DE">
            <w:pPr>
              <w:autoSpaceDE w:val="0"/>
              <w:autoSpaceDN w:val="0"/>
              <w:adjustRightInd w:val="0"/>
              <w:rPr>
                <w:rFonts w:asciiTheme="minorHAnsi" w:hAnsiTheme="minorHAnsi" w:cs="Arial"/>
              </w:rPr>
            </w:pPr>
            <w:r w:rsidRPr="0019139E">
              <w:rPr>
                <w:rFonts w:asciiTheme="minorHAnsi" w:hAnsiTheme="minorHAnsi" w:cs="Arial"/>
              </w:rPr>
              <w:t>Horticultural qualification desirable but not essential</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AA78DE" w:rsidRPr="005B3EBF" w:rsidRDefault="006E35BF" w:rsidP="00343CED">
            <w:pPr>
              <w:spacing w:line="70" w:lineRule="atLeast"/>
              <w:jc w:val="center"/>
              <w:rPr>
                <w:rFonts w:ascii="Calibri" w:hAnsi="Calibri" w:cs="Arial"/>
              </w:rPr>
            </w:pPr>
            <w:r>
              <w:rPr>
                <w:rFonts w:ascii="Calibri" w:hAnsi="Calibri" w:cs="Arial"/>
              </w:rPr>
              <w:t>C</w:t>
            </w:r>
          </w:p>
        </w:tc>
      </w:tr>
      <w:tr w:rsidR="00AA78DE" w:rsidRPr="005B3EBF" w:rsidTr="00AA78DE">
        <w:trPr>
          <w:trHeight w:val="70"/>
        </w:trPr>
        <w:tc>
          <w:tcPr>
            <w:tcW w:w="7437" w:type="dxa"/>
            <w:tcBorders>
              <w:top w:val="single" w:sz="4" w:space="0" w:color="auto"/>
              <w:left w:val="single" w:sz="4" w:space="0" w:color="auto"/>
              <w:bottom w:val="single" w:sz="4" w:space="0" w:color="auto"/>
            </w:tcBorders>
            <w:shd w:val="clear" w:color="auto" w:fill="D9D9D9" w:themeFill="background1" w:themeFillShade="D9"/>
          </w:tcPr>
          <w:p w:rsidR="00AA78DE" w:rsidRPr="00AA78DE" w:rsidRDefault="00AA78DE" w:rsidP="00343CED">
            <w:pPr>
              <w:rPr>
                <w:rFonts w:ascii="Calibri" w:hAnsi="Calibri" w:cs="Arial"/>
                <w:b/>
              </w:rPr>
            </w:pPr>
            <w:r w:rsidRPr="00AA78DE">
              <w:rPr>
                <w:rFonts w:ascii="Calibri" w:hAnsi="Calibri" w:cs="Arial"/>
                <w:b/>
              </w:rPr>
              <w:t xml:space="preserve">Other </w:t>
            </w:r>
            <w:r>
              <w:rPr>
                <w:rFonts w:ascii="Calibri" w:hAnsi="Calibri" w:cs="Arial"/>
                <w:b/>
              </w:rPr>
              <w:t>R</w:t>
            </w:r>
            <w:r w:rsidRPr="00AA78DE">
              <w:rPr>
                <w:rFonts w:ascii="Calibri" w:hAnsi="Calibri" w:cs="Arial"/>
                <w:b/>
              </w:rPr>
              <w:t>equirements</w:t>
            </w:r>
          </w:p>
        </w:tc>
        <w:tc>
          <w:tcPr>
            <w:tcW w:w="1460" w:type="dxa"/>
            <w:tcBorders>
              <w:top w:val="single" w:sz="4" w:space="0" w:color="auto"/>
              <w:bottom w:val="single" w:sz="4" w:space="0" w:color="auto"/>
              <w:right w:val="single" w:sz="4" w:space="0" w:color="auto"/>
            </w:tcBorders>
            <w:shd w:val="clear" w:color="auto" w:fill="D9D9D9" w:themeFill="background1" w:themeFillShade="D9"/>
          </w:tcPr>
          <w:p w:rsidR="00AA78DE" w:rsidRPr="005B3EBF" w:rsidRDefault="00AA78DE" w:rsidP="00343CED">
            <w:pPr>
              <w:spacing w:line="70" w:lineRule="atLeast"/>
              <w:jc w:val="center"/>
              <w:rPr>
                <w:rFonts w:ascii="Calibri" w:hAnsi="Calibri" w:cs="Arial"/>
              </w:rPr>
            </w:pPr>
          </w:p>
        </w:tc>
      </w:tr>
      <w:tr w:rsidR="00AA78DE" w:rsidRPr="005B3EBF" w:rsidTr="00AA78DE">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AA78DE" w:rsidRPr="005B3EBF" w:rsidRDefault="00AA78DE" w:rsidP="00343CED">
            <w:pPr>
              <w:rPr>
                <w:rFonts w:ascii="Calibri" w:hAnsi="Calibri" w:cs="Arial"/>
              </w:rPr>
            </w:pPr>
            <w:r w:rsidRPr="0019139E">
              <w:rPr>
                <w:rFonts w:asciiTheme="minorHAnsi" w:hAnsiTheme="minorHAnsi" w:cs="Arial"/>
              </w:rPr>
              <w:t>Able to attend occasional early morning or evening meetings</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AA78DE" w:rsidRPr="005B3EBF" w:rsidRDefault="006E35BF" w:rsidP="00343CED">
            <w:pPr>
              <w:spacing w:line="70" w:lineRule="atLeast"/>
              <w:jc w:val="center"/>
              <w:rPr>
                <w:rFonts w:ascii="Calibri" w:hAnsi="Calibri" w:cs="Arial"/>
              </w:rPr>
            </w:pPr>
            <w:r>
              <w:rPr>
                <w:rFonts w:ascii="Calibri" w:hAnsi="Calibri" w:cs="Arial"/>
              </w:rPr>
              <w:t>A / I</w:t>
            </w:r>
            <w:bookmarkStart w:id="0" w:name="_GoBack"/>
            <w:bookmarkEnd w:id="0"/>
          </w:p>
        </w:tc>
      </w:tr>
    </w:tbl>
    <w:p w:rsidR="00202A7E" w:rsidRDefault="00202A7E" w:rsidP="0049147F">
      <w:pPr>
        <w:autoSpaceDE w:val="0"/>
        <w:autoSpaceDN w:val="0"/>
        <w:adjustRightInd w:val="0"/>
        <w:rPr>
          <w:rFonts w:ascii="Calibri" w:hAnsi="Calibri" w:cs="Calibri"/>
          <w:b/>
        </w:rPr>
      </w:pPr>
    </w:p>
    <w:p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rsidR="00407E7C" w:rsidRDefault="00407E7C" w:rsidP="0049147F">
      <w:pPr>
        <w:autoSpaceDE w:val="0"/>
        <w:autoSpaceDN w:val="0"/>
        <w:adjustRightInd w:val="0"/>
        <w:rPr>
          <w:rFonts w:ascii="Calibri" w:hAnsi="Calibri" w:cs="Calibri"/>
          <w:b/>
        </w:rPr>
      </w:pPr>
      <w:r>
        <w:rPr>
          <w:rFonts w:ascii="Calibri" w:hAnsi="Calibri" w:cs="Calibri"/>
          <w:b/>
        </w:rPr>
        <w:t>I – Interview</w:t>
      </w:r>
    </w:p>
    <w:p w:rsidR="00407E7C" w:rsidRDefault="00407E7C" w:rsidP="0049147F">
      <w:pPr>
        <w:autoSpaceDE w:val="0"/>
        <w:autoSpaceDN w:val="0"/>
        <w:adjustRightInd w:val="0"/>
        <w:rPr>
          <w:rFonts w:ascii="Calibri" w:hAnsi="Calibri" w:cs="Calibri"/>
          <w:b/>
        </w:rPr>
      </w:pPr>
      <w:r>
        <w:rPr>
          <w:rFonts w:ascii="Calibri" w:hAnsi="Calibri" w:cs="Calibri"/>
          <w:b/>
        </w:rPr>
        <w:t>T – Test</w:t>
      </w:r>
    </w:p>
    <w:p w:rsidR="00407E7C" w:rsidRDefault="00407E7C" w:rsidP="0049147F">
      <w:pPr>
        <w:autoSpaceDE w:val="0"/>
        <w:autoSpaceDN w:val="0"/>
        <w:adjustRightInd w:val="0"/>
        <w:rPr>
          <w:rFonts w:ascii="Calibri" w:hAnsi="Calibri" w:cs="Calibri"/>
          <w:b/>
        </w:rPr>
      </w:pPr>
      <w:r>
        <w:rPr>
          <w:rFonts w:ascii="Calibri" w:hAnsi="Calibri" w:cs="Calibri"/>
          <w:b/>
        </w:rPr>
        <w:t>C - Certificate</w:t>
      </w:r>
    </w:p>
    <w:p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1"/>
      <w:headerReference w:type="default" r:id="rId12"/>
      <w:footerReference w:type="even" r:id="rId13"/>
      <w:footerReference w:type="default" r:id="rId14"/>
      <w:headerReference w:type="first" r:id="rId15"/>
      <w:footerReference w:type="first" r:id="rId16"/>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2E9" w:rsidRDefault="00CF52E9" w:rsidP="003E5354">
      <w:r>
        <w:separator/>
      </w:r>
    </w:p>
  </w:endnote>
  <w:endnote w:type="continuationSeparator" w:id="0">
    <w:p w:rsidR="00CF52E9" w:rsidRDefault="00CF52E9"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FB7" w:rsidRDefault="00E34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" o:allowincell="f" filled="f" stroked="f" strokeweight=".5pt">
              <v:textbox inset="20pt,0,,0">
                <w:txbxContent>
                  <w:p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FB7" w:rsidRDefault="00E34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2E9" w:rsidRDefault="00CF52E9" w:rsidP="003E5354">
      <w:r>
        <w:separator/>
      </w:r>
    </w:p>
  </w:footnote>
  <w:footnote w:type="continuationSeparator" w:id="0">
    <w:p w:rsidR="00CF52E9" w:rsidRDefault="00CF52E9"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FB7" w:rsidRDefault="00E34F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62C" w:rsidRPr="0015656E" w:rsidRDefault="005749DB"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2" name="MSIPCM52f04fd69aa03550ae8316af"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749DB" w:rsidRPr="005749DB" w:rsidRDefault="005749DB" w:rsidP="005749DB">
                          <w:pPr>
                            <w:rPr>
                              <w:rFonts w:ascii="Calibri" w:hAnsi="Calibri"/>
                              <w:color w:val="000000"/>
                              <w:sz w:val="20"/>
                            </w:rPr>
                          </w:pPr>
                          <w:r w:rsidRPr="005749DB">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2f04fd69aa03550ae8316af"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" o:allowincell="f" filled="f" stroked="f" strokeweight=".5pt">
              <v:textbox inset="20pt,0,,0">
                <w:txbxContent>
                  <w:p w:rsidR="005749DB" w:rsidRPr="005749DB" w:rsidRDefault="005749DB" w:rsidP="005749DB">
                    <w:pPr>
                      <w:rPr>
                        <w:rFonts w:ascii="Calibri" w:hAnsi="Calibri"/>
                        <w:color w:val="000000"/>
                        <w:sz w:val="20"/>
                      </w:rPr>
                    </w:pPr>
                    <w:r w:rsidRPr="005749DB">
                      <w:rPr>
                        <w:rFonts w:ascii="Calibri" w:hAnsi="Calibri"/>
                        <w:color w:val="000000"/>
                        <w:sz w:val="20"/>
                      </w:rPr>
                      <w:t>Official</w:t>
                    </w:r>
                  </w:p>
                </w:txbxContent>
              </v:textbox>
              <w10:wrap anchorx="page" anchory="page"/>
            </v:shape>
          </w:pict>
        </mc:Fallback>
      </mc:AlternateContent>
    </w:r>
  </w:p>
  <w:sdt>
    <w:sdtPr>
      <w:rPr>
        <w:rFonts w:ascii="Arial" w:hAnsi="Arial" w:cs="Arial"/>
        <w:b/>
        <w:noProof/>
        <w:sz w:val="28"/>
        <w:szCs w:val="20"/>
      </w:rPr>
      <w:id w:val="2030823914"/>
      <w:docPartObj>
        <w:docPartGallery w:val="Watermarks"/>
        <w:docPartUnique/>
      </w:docPartObj>
    </w:sdtPr>
    <w:sdtEndPr/>
    <w:sdtContent>
      <w:p w:rsidR="00B3662C" w:rsidRPr="0015656E" w:rsidRDefault="007C7D20"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7216" behindDoc="0" locked="0" layoutInCell="1" allowOverlap="1" wp14:anchorId="4CAFA782" wp14:editId="09B9FD12">
              <wp:simplePos x="0" y="0"/>
              <wp:positionH relativeFrom="column">
                <wp:posOffset>981075</wp:posOffset>
              </wp:positionH>
              <wp:positionV relativeFrom="paragraph">
                <wp:posOffset>-219710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6E35BF">
          <w:rPr>
            <w:rFonts w:ascii="Arial" w:hAnsi="Arial" w:cs="Arial"/>
            <w:b/>
            <w:noProof/>
            <w:sz w:val="28"/>
            <w:szCs w:val="20"/>
            <w:lang w:val="en-US" w:eastAsia="zh-TW"/>
          </w:rPr>
          <w:pict w14:anchorId="75D676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FB7" w:rsidRDefault="00E34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7"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1"/>
  </w:num>
  <w:num w:numId="3">
    <w:abstractNumId w:val="19"/>
  </w:num>
  <w:num w:numId="4">
    <w:abstractNumId w:val="15"/>
  </w:num>
  <w:num w:numId="5">
    <w:abstractNumId w:val="27"/>
  </w:num>
  <w:num w:numId="6">
    <w:abstractNumId w:val="3"/>
  </w:num>
  <w:num w:numId="7">
    <w:abstractNumId w:val="2"/>
  </w:num>
  <w:num w:numId="8">
    <w:abstractNumId w:val="14"/>
  </w:num>
  <w:num w:numId="9">
    <w:abstractNumId w:val="1"/>
  </w:num>
  <w:num w:numId="10">
    <w:abstractNumId w:val="23"/>
  </w:num>
  <w:num w:numId="11">
    <w:abstractNumId w:val="9"/>
  </w:num>
  <w:num w:numId="12">
    <w:abstractNumId w:val="7"/>
  </w:num>
  <w:num w:numId="13">
    <w:abstractNumId w:val="24"/>
  </w:num>
  <w:num w:numId="14">
    <w:abstractNumId w:val="13"/>
  </w:num>
  <w:num w:numId="15">
    <w:abstractNumId w:val="8"/>
  </w:num>
  <w:num w:numId="16">
    <w:abstractNumId w:val="10"/>
  </w:num>
  <w:num w:numId="17">
    <w:abstractNumId w:val="5"/>
  </w:num>
  <w:num w:numId="18">
    <w:abstractNumId w:val="30"/>
  </w:num>
  <w:num w:numId="19">
    <w:abstractNumId w:val="17"/>
  </w:num>
  <w:num w:numId="20">
    <w:abstractNumId w:val="11"/>
  </w:num>
  <w:num w:numId="21">
    <w:abstractNumId w:val="26"/>
  </w:num>
  <w:num w:numId="22">
    <w:abstractNumId w:val="22"/>
  </w:num>
  <w:num w:numId="23">
    <w:abstractNumId w:val="25"/>
  </w:num>
  <w:num w:numId="24">
    <w:abstractNumId w:val="18"/>
  </w:num>
  <w:num w:numId="25">
    <w:abstractNumId w:val="0"/>
  </w:num>
  <w:num w:numId="26">
    <w:abstractNumId w:val="16"/>
  </w:num>
  <w:num w:numId="27">
    <w:abstractNumId w:val="28"/>
  </w:num>
  <w:num w:numId="28">
    <w:abstractNumId w:val="4"/>
  </w:num>
  <w:num w:numId="29">
    <w:abstractNumId w:val="29"/>
  </w:num>
  <w:num w:numId="30">
    <w:abstractNumId w:val="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fill="f" fillcolor="white" stroke="f">
      <v:fill color="white" on="f"/>
      <v:stroke on="f"/>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621A9"/>
    <w:rsid w:val="00074F15"/>
    <w:rsid w:val="000B4643"/>
    <w:rsid w:val="000B61A4"/>
    <w:rsid w:val="000E62C7"/>
    <w:rsid w:val="00112470"/>
    <w:rsid w:val="00113AE0"/>
    <w:rsid w:val="00113D09"/>
    <w:rsid w:val="00125641"/>
    <w:rsid w:val="00154E7C"/>
    <w:rsid w:val="0015656E"/>
    <w:rsid w:val="00175705"/>
    <w:rsid w:val="00175823"/>
    <w:rsid w:val="0019139E"/>
    <w:rsid w:val="001B2FB2"/>
    <w:rsid w:val="001C2CA3"/>
    <w:rsid w:val="001E05C1"/>
    <w:rsid w:val="001E3C23"/>
    <w:rsid w:val="00202A7E"/>
    <w:rsid w:val="002037BD"/>
    <w:rsid w:val="002109FC"/>
    <w:rsid w:val="00223609"/>
    <w:rsid w:val="00224FEB"/>
    <w:rsid w:val="00240241"/>
    <w:rsid w:val="00240EA2"/>
    <w:rsid w:val="0024126E"/>
    <w:rsid w:val="0026064E"/>
    <w:rsid w:val="00261779"/>
    <w:rsid w:val="002748BB"/>
    <w:rsid w:val="002857D1"/>
    <w:rsid w:val="002B7CD7"/>
    <w:rsid w:val="002D7A1D"/>
    <w:rsid w:val="002E02F3"/>
    <w:rsid w:val="002E49B1"/>
    <w:rsid w:val="002F732F"/>
    <w:rsid w:val="00303FCB"/>
    <w:rsid w:val="003054B2"/>
    <w:rsid w:val="00323C90"/>
    <w:rsid w:val="00324D3D"/>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305AE"/>
    <w:rsid w:val="005308D0"/>
    <w:rsid w:val="00533982"/>
    <w:rsid w:val="00545A74"/>
    <w:rsid w:val="00563EA5"/>
    <w:rsid w:val="005749DB"/>
    <w:rsid w:val="005750CD"/>
    <w:rsid w:val="0058438B"/>
    <w:rsid w:val="005907BB"/>
    <w:rsid w:val="00591F9B"/>
    <w:rsid w:val="00597320"/>
    <w:rsid w:val="00597977"/>
    <w:rsid w:val="005B3EBF"/>
    <w:rsid w:val="005E559A"/>
    <w:rsid w:val="00602AEA"/>
    <w:rsid w:val="006034E2"/>
    <w:rsid w:val="00607E93"/>
    <w:rsid w:val="00613F15"/>
    <w:rsid w:val="00623B33"/>
    <w:rsid w:val="006258D2"/>
    <w:rsid w:val="006345A2"/>
    <w:rsid w:val="006454AD"/>
    <w:rsid w:val="0064607D"/>
    <w:rsid w:val="00657A2C"/>
    <w:rsid w:val="006636E1"/>
    <w:rsid w:val="00683531"/>
    <w:rsid w:val="006A1E18"/>
    <w:rsid w:val="006C40ED"/>
    <w:rsid w:val="006E35BF"/>
    <w:rsid w:val="006F7511"/>
    <w:rsid w:val="00703BE5"/>
    <w:rsid w:val="00713CEE"/>
    <w:rsid w:val="00714EFE"/>
    <w:rsid w:val="00721AA8"/>
    <w:rsid w:val="007319DD"/>
    <w:rsid w:val="007366A9"/>
    <w:rsid w:val="00750A13"/>
    <w:rsid w:val="00756863"/>
    <w:rsid w:val="00770F26"/>
    <w:rsid w:val="00783C6D"/>
    <w:rsid w:val="007A6A73"/>
    <w:rsid w:val="007B1542"/>
    <w:rsid w:val="007C617C"/>
    <w:rsid w:val="007C7D20"/>
    <w:rsid w:val="007D20BD"/>
    <w:rsid w:val="007D5A3B"/>
    <w:rsid w:val="008003FF"/>
    <w:rsid w:val="00802B8D"/>
    <w:rsid w:val="00854C11"/>
    <w:rsid w:val="00865D8E"/>
    <w:rsid w:val="008907FC"/>
    <w:rsid w:val="008924AE"/>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70B89"/>
    <w:rsid w:val="00975F12"/>
    <w:rsid w:val="009C348D"/>
    <w:rsid w:val="009D35AF"/>
    <w:rsid w:val="009D4FB4"/>
    <w:rsid w:val="009D5536"/>
    <w:rsid w:val="009E54E8"/>
    <w:rsid w:val="009F1B52"/>
    <w:rsid w:val="00A262C4"/>
    <w:rsid w:val="00A42175"/>
    <w:rsid w:val="00A73544"/>
    <w:rsid w:val="00A920C4"/>
    <w:rsid w:val="00A92D79"/>
    <w:rsid w:val="00AA78DE"/>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35E2"/>
    <w:rsid w:val="00B53894"/>
    <w:rsid w:val="00B60375"/>
    <w:rsid w:val="00B63430"/>
    <w:rsid w:val="00B96984"/>
    <w:rsid w:val="00BB192D"/>
    <w:rsid w:val="00BB4DD8"/>
    <w:rsid w:val="00BB7565"/>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B5723"/>
    <w:rsid w:val="00CC45F2"/>
    <w:rsid w:val="00CD0D02"/>
    <w:rsid w:val="00CD2380"/>
    <w:rsid w:val="00CE5A42"/>
    <w:rsid w:val="00CF52E9"/>
    <w:rsid w:val="00D04BFB"/>
    <w:rsid w:val="00D20A7D"/>
    <w:rsid w:val="00D23C17"/>
    <w:rsid w:val="00D26FD4"/>
    <w:rsid w:val="00D331E1"/>
    <w:rsid w:val="00D474D1"/>
    <w:rsid w:val="00D57313"/>
    <w:rsid w:val="00D67735"/>
    <w:rsid w:val="00D75260"/>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4FB7"/>
    <w:rsid w:val="00E36BC7"/>
    <w:rsid w:val="00E7662F"/>
    <w:rsid w:val="00E85ED8"/>
    <w:rsid w:val="00EA2CC9"/>
    <w:rsid w:val="00EB50EC"/>
    <w:rsid w:val="00EB68C3"/>
    <w:rsid w:val="00EB7098"/>
    <w:rsid w:val="00EF1348"/>
    <w:rsid w:val="00EF3AB0"/>
    <w:rsid w:val="00F01544"/>
    <w:rsid w:val="00F03E99"/>
    <w:rsid w:val="00F27B4D"/>
    <w:rsid w:val="00F7665D"/>
    <w:rsid w:val="00F90371"/>
    <w:rsid w:val="00F93B8A"/>
    <w:rsid w:val="00F93D28"/>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fillcolor="white" stroke="f">
      <v:fill color="white" on="f"/>
      <v:stroke on="f"/>
    </o:shapedefaults>
    <o:shapelayout v:ext="edit">
      <o:idmap v:ext="edit" data="1"/>
    </o:shapelayout>
  </w:shapeDefaults>
  <w:decimalSymbol w:val="."/>
  <w:listSeparator w:val=","/>
  <w14:docId w14:val="01C3F146"/>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orm document" ma:contentTypeID="0x0101003C91783C6BBDC44B967D34FF3884D29B0094BF3AE3F4F0754A8E5D28F116A26072" ma:contentTypeVersion="9" ma:contentTypeDescription="SSA form document" ma:contentTypeScope="" ma:versionID="8480add1569c24431bcc40b16e23c8bc">
  <xsd:schema xmlns:xsd="http://www.w3.org/2001/XMLSchema" xmlns:xs="http://www.w3.org/2001/XMLSchema" xmlns:p="http://schemas.microsoft.com/office/2006/metadata/properties" xmlns:ns2="dc28bfda-9651-4a20-8b38-9759874fba99" xmlns:ns3="0a7cf56b-9811-4b9b-bca6-9ac20d8a16f2" targetNamespace="http://schemas.microsoft.com/office/2006/metadata/properties" ma:root="true" ma:fieldsID="945169c9c0b7b46fcbf18aa1355d7b42" ns2:_="" ns3:_="">
    <xsd:import namespace="dc28bfda-9651-4a20-8b38-9759874fba99"/>
    <xsd:import namespace="0a7cf56b-9811-4b9b-bca6-9ac20d8a16f2"/>
    <xsd:element name="properties">
      <xsd:complexType>
        <xsd:sequence>
          <xsd:element name="documentManagement">
            <xsd:complexType>
              <xsd:all>
                <xsd:element ref="ns2:Owner"/>
                <xsd:element ref="ns2:Published_x0020_Date"/>
                <xsd:element ref="ns2:Expiry_x0020_Date" minOccurs="0"/>
                <xsd:element ref="ns3:Service1"/>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8bfda-9651-4a20-8b38-9759874fba99" elementFormDefault="qualified">
    <xsd:import namespace="http://schemas.microsoft.com/office/2006/documentManagement/types"/>
    <xsd:import namespace="http://schemas.microsoft.com/office/infopath/2007/PartnerControls"/>
    <xsd:element name="Owner" ma:index="8" ma:displayName="Owner" ma:description="The name of the document 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ed_x0020_Date" ma:index="9" ma:displayName="Published Date" ma:default="[today]" ma:description="Date document is published - default is the creation date" ma:format="DateOnly" ma:internalName="Published_x0020_Date">
      <xsd:simpleType>
        <xsd:restriction base="dms:DateTime"/>
      </xsd:simpleType>
    </xsd:element>
    <xsd:element name="Expiry_x0020_Date" ma:index="10" nillable="true" ma:displayName="Expiry Date" ma:default="2100-01-01T00:00:00Z" ma:description="Date the document will expire - the default is 1 January 2100" ma:format="DateOnly" ma:internalName="Expiry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a7cf56b-9811-4b9b-bca6-9ac20d8a16f2" elementFormDefault="qualified">
    <xsd:import namespace="http://schemas.microsoft.com/office/2006/documentManagement/types"/>
    <xsd:import namespace="http://schemas.microsoft.com/office/infopath/2007/PartnerControls"/>
    <xsd:element name="Service1" ma:index="11" ma:displayName="Service" ma:description="SSA service" ma:format="Dropdown" ma:internalName="Service1">
      <xsd:simpleType>
        <xsd:restriction base="dms:Choice">
          <xsd:enumeration value="Facilities Management"/>
          <xsd:enumeration value="Information Technology"/>
          <xsd:enumeration value="Human Resources"/>
          <xsd:enumeration value="Payroll"/>
        </xsd:restriction>
      </xsd:simpleType>
    </xsd:element>
    <xsd:element name="TaxKeywordTaxHTField" ma:index="13" nillable="true" ma:taxonomy="true" ma:internalName="TaxKeywordTaxHTField" ma:taxonomyFieldName="TaxKeyword" ma:displayName="Enterprise Keywords" ma:fieldId="{23f27201-bee3-471e-b2e7-b64fd8b7ca38}" ma:taxonomyMulti="true" ma:sspId="b0658f40-85ec-492e-ab0b-48236b9a2699"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b8ea1aa7-8684-412e-9e48-08404aad5aab}" ma:internalName="TaxCatchAll" ma:showField="CatchAllData" ma:web="0a7cf56b-9811-4b9b-bca6-9ac20d8a16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dc28bfda-9651-4a20-8b38-9759874fba99">
      <UserInfo>
        <DisplayName>Web Team</DisplayName>
        <AccountId>3020</AccountId>
        <AccountType/>
      </UserInfo>
    </Owner>
    <Expiry_x0020_Date xmlns="dc28bfda-9651-4a20-8b38-9759874fba99">2100-01-01T00:00:00+00:00</Expiry_x0020_Date>
    <TaxCatchAll xmlns="0a7cf56b-9811-4b9b-bca6-9ac20d8a16f2"/>
    <Service1 xmlns="0a7cf56b-9811-4b9b-bca6-9ac20d8a16f2">Human Resources</Service1>
    <Published_x0020_Date xmlns="dc28bfda-9651-4a20-8b38-9759874fba99">2016-09-29T23:00:00+00:00</Published_x0020_Date>
    <TaxKeywordTaxHTField xmlns="0a7cf56b-9811-4b9b-bca6-9ac20d8a16f2">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2A07E8F9-D481-4651-8AE2-84F1E24F4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8bfda-9651-4a20-8b38-9759874fba99"/>
    <ds:schemaRef ds:uri="0a7cf56b-9811-4b9b-bca6-9ac20d8a1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455103-905C-4873-8CA8-1FCE95EA9DE3}">
  <ds:schemaRefs>
    <ds:schemaRef ds:uri="http://purl.org/dc/term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elements/1.1/"/>
    <ds:schemaRef ds:uri="0a7cf56b-9811-4b9b-bca6-9ac20d8a16f2"/>
    <ds:schemaRef ds:uri="dc28bfda-9651-4a20-8b38-9759874fba99"/>
    <ds:schemaRef ds:uri="http://purl.org/dc/dcmitype/"/>
  </ds:schemaRefs>
</ds:datastoreItem>
</file>

<file path=customXml/itemProps4.xml><?xml version="1.0" encoding="utf-8"?>
<ds:datastoreItem xmlns:ds="http://schemas.openxmlformats.org/officeDocument/2006/customXml" ds:itemID="{7D80F4E1-A224-4DC9-BE9F-2BA0D2633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1130</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7470</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Harrison, Ian (Housing)</cp:lastModifiedBy>
  <cp:revision>5</cp:revision>
  <cp:lastPrinted>2017-06-16T09:03:00Z</cp:lastPrinted>
  <dcterms:created xsi:type="dcterms:W3CDTF">2019-01-15T12:46:00Z</dcterms:created>
  <dcterms:modified xsi:type="dcterms:W3CDTF">2019-01-15T14:28:00Z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0x0101003C91783C6BBDC44B967D34FF3884D29B0094BF3AE3F4F0754A8E5D28F116A26072</vt:lpwstr>
  </property>
</Properties>
</file>