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C5E" w:rsidRPr="00222C5E" w:rsidRDefault="00A01036" w:rsidP="00222C5E">
      <w:pPr>
        <w:ind w:left="-426"/>
        <w:rPr>
          <w:rFonts w:ascii="Arial" w:hAnsi="Arial" w:cs="Arial"/>
          <w:sz w:val="22"/>
          <w:szCs w:val="22"/>
        </w:rPr>
      </w:pPr>
      <w:r>
        <w:rPr>
          <w:rFonts w:ascii="Arial" w:hAnsi="Arial" w:cs="Arial"/>
          <w:sz w:val="22"/>
          <w:szCs w:val="22"/>
        </w:rPr>
        <w:t>16</w:t>
      </w:r>
      <w:r w:rsidRPr="00A01036">
        <w:rPr>
          <w:rFonts w:ascii="Arial" w:hAnsi="Arial" w:cs="Arial"/>
          <w:sz w:val="22"/>
          <w:szCs w:val="22"/>
          <w:vertAlign w:val="superscript"/>
        </w:rPr>
        <w:t>th</w:t>
      </w:r>
      <w:r>
        <w:rPr>
          <w:rFonts w:ascii="Arial" w:hAnsi="Arial" w:cs="Arial"/>
          <w:sz w:val="22"/>
          <w:szCs w:val="22"/>
        </w:rPr>
        <w:t xml:space="preserve"> September 2019</w:t>
      </w:r>
    </w:p>
    <w:p w:rsidR="00222C5E" w:rsidRPr="00222C5E" w:rsidRDefault="00222C5E" w:rsidP="00222C5E">
      <w:pPr>
        <w:ind w:left="-426"/>
        <w:rPr>
          <w:rFonts w:ascii="Arial" w:hAnsi="Arial" w:cs="Arial"/>
          <w:sz w:val="22"/>
          <w:szCs w:val="22"/>
        </w:rPr>
      </w:pPr>
    </w:p>
    <w:p w:rsidR="00222C5E" w:rsidRPr="00222C5E" w:rsidRDefault="00222C5E" w:rsidP="00222C5E">
      <w:pPr>
        <w:ind w:left="-426"/>
        <w:rPr>
          <w:rFonts w:ascii="Arial" w:hAnsi="Arial" w:cs="Arial"/>
          <w:sz w:val="22"/>
          <w:szCs w:val="22"/>
        </w:rPr>
      </w:pPr>
      <w:r w:rsidRPr="00222C5E">
        <w:rPr>
          <w:rFonts w:ascii="Arial" w:hAnsi="Arial" w:cs="Arial"/>
          <w:sz w:val="22"/>
          <w:szCs w:val="22"/>
        </w:rPr>
        <w:t>Dear Applicant</w:t>
      </w:r>
    </w:p>
    <w:p w:rsidR="00222C5E" w:rsidRPr="00222C5E" w:rsidRDefault="00222C5E" w:rsidP="00222C5E">
      <w:pPr>
        <w:ind w:left="-426"/>
        <w:rPr>
          <w:rFonts w:ascii="Arial" w:hAnsi="Arial" w:cs="Arial"/>
          <w:sz w:val="22"/>
          <w:szCs w:val="22"/>
        </w:rPr>
      </w:pPr>
    </w:p>
    <w:p w:rsidR="00222C5E" w:rsidRPr="00222C5E" w:rsidRDefault="00222C5E" w:rsidP="00222C5E">
      <w:pPr>
        <w:ind w:left="-426"/>
        <w:rPr>
          <w:rFonts w:ascii="Arial" w:hAnsi="Arial" w:cs="Arial"/>
          <w:sz w:val="22"/>
          <w:szCs w:val="22"/>
        </w:rPr>
      </w:pPr>
    </w:p>
    <w:p w:rsidR="00222C5E" w:rsidRPr="00222C5E" w:rsidRDefault="00222C5E" w:rsidP="00222C5E">
      <w:pPr>
        <w:ind w:left="-426"/>
        <w:rPr>
          <w:rFonts w:ascii="Arial" w:hAnsi="Arial" w:cs="Arial"/>
          <w:b/>
          <w:sz w:val="22"/>
          <w:szCs w:val="22"/>
          <w:u w:val="single"/>
        </w:rPr>
      </w:pPr>
      <w:proofErr w:type="spellStart"/>
      <w:r w:rsidRPr="00222C5E">
        <w:rPr>
          <w:rFonts w:ascii="Arial" w:hAnsi="Arial" w:cs="Arial"/>
          <w:b/>
          <w:sz w:val="22"/>
          <w:szCs w:val="22"/>
          <w:u w:val="single"/>
        </w:rPr>
        <w:t>Classteacher</w:t>
      </w:r>
      <w:proofErr w:type="spellEnd"/>
      <w:r w:rsidRPr="00222C5E">
        <w:rPr>
          <w:rFonts w:ascii="Arial" w:hAnsi="Arial" w:cs="Arial"/>
          <w:b/>
          <w:sz w:val="22"/>
          <w:szCs w:val="22"/>
          <w:u w:val="single"/>
        </w:rPr>
        <w:t xml:space="preserve"> </w:t>
      </w:r>
      <w:r w:rsidR="008D776F">
        <w:rPr>
          <w:rFonts w:ascii="Arial" w:hAnsi="Arial" w:cs="Arial"/>
          <w:b/>
          <w:sz w:val="22"/>
          <w:szCs w:val="22"/>
          <w:u w:val="single"/>
        </w:rPr>
        <w:t xml:space="preserve">– maternity leave </w:t>
      </w:r>
    </w:p>
    <w:p w:rsidR="00222C5E" w:rsidRPr="00222C5E" w:rsidRDefault="00222C5E" w:rsidP="00222C5E">
      <w:pPr>
        <w:ind w:left="-426"/>
        <w:rPr>
          <w:rFonts w:ascii="Arial" w:hAnsi="Arial" w:cs="Arial"/>
          <w:sz w:val="22"/>
          <w:szCs w:val="22"/>
        </w:rPr>
      </w:pPr>
      <w:r w:rsidRPr="00222C5E">
        <w:rPr>
          <w:rFonts w:ascii="Arial" w:hAnsi="Arial" w:cs="Arial"/>
          <w:sz w:val="22"/>
          <w:szCs w:val="22"/>
        </w:rPr>
        <w:t>Thank you for showing an interest in a teaching position at our school.</w:t>
      </w:r>
      <w:r w:rsidR="00C46438">
        <w:rPr>
          <w:rFonts w:ascii="Arial" w:hAnsi="Arial" w:cs="Arial"/>
          <w:sz w:val="22"/>
          <w:szCs w:val="22"/>
        </w:rPr>
        <w:t xml:space="preserve"> The maternity cover p</w:t>
      </w:r>
      <w:r w:rsidR="00A01036">
        <w:rPr>
          <w:rFonts w:ascii="Arial" w:hAnsi="Arial" w:cs="Arial"/>
          <w:sz w:val="22"/>
          <w:szCs w:val="22"/>
        </w:rPr>
        <w:t xml:space="preserve">osition is for one of our Year 1 classes for two terms. </w:t>
      </w:r>
      <w:r w:rsidR="00C46438">
        <w:rPr>
          <w:rFonts w:ascii="Arial" w:hAnsi="Arial" w:cs="Arial"/>
          <w:sz w:val="22"/>
          <w:szCs w:val="22"/>
        </w:rPr>
        <w:t xml:space="preserve"> </w:t>
      </w:r>
      <w:r w:rsidR="002E11B8">
        <w:rPr>
          <w:rFonts w:ascii="Arial" w:hAnsi="Arial" w:cs="Arial"/>
          <w:sz w:val="22"/>
          <w:szCs w:val="22"/>
        </w:rPr>
        <w:t>Y</w:t>
      </w:r>
      <w:r w:rsidR="00F12778">
        <w:rPr>
          <w:rFonts w:ascii="Arial" w:hAnsi="Arial" w:cs="Arial"/>
          <w:sz w:val="22"/>
          <w:szCs w:val="22"/>
        </w:rPr>
        <w:t>ou will be signed an induction mentor and be given the support of the leadership te</w:t>
      </w:r>
      <w:r w:rsidR="00A01036">
        <w:rPr>
          <w:rFonts w:ascii="Arial" w:hAnsi="Arial" w:cs="Arial"/>
          <w:sz w:val="22"/>
          <w:szCs w:val="22"/>
        </w:rPr>
        <w:t>am and all members of the SLT. PPA will be at the same time as your other parallel teacher in Y1 and you will have the direct support of the KS1 phase leader.</w:t>
      </w:r>
    </w:p>
    <w:p w:rsidR="00222C5E" w:rsidRPr="00222C5E" w:rsidRDefault="00222C5E" w:rsidP="00222C5E">
      <w:pPr>
        <w:ind w:left="-426"/>
        <w:rPr>
          <w:rFonts w:ascii="Arial" w:hAnsi="Arial" w:cs="Arial"/>
          <w:sz w:val="22"/>
          <w:szCs w:val="22"/>
        </w:rPr>
      </w:pPr>
    </w:p>
    <w:p w:rsidR="00E8042F" w:rsidRDefault="00222C5E" w:rsidP="00222C5E">
      <w:pPr>
        <w:ind w:left="-426"/>
        <w:rPr>
          <w:rFonts w:ascii="Arial" w:hAnsi="Arial" w:cs="Arial"/>
          <w:sz w:val="22"/>
          <w:szCs w:val="22"/>
        </w:rPr>
      </w:pPr>
      <w:r>
        <w:rPr>
          <w:rFonts w:ascii="Arial" w:hAnsi="Arial" w:cs="Arial"/>
          <w:sz w:val="22"/>
          <w:szCs w:val="22"/>
        </w:rPr>
        <w:t>I started at Allf</w:t>
      </w:r>
      <w:r w:rsidR="00F059C4">
        <w:rPr>
          <w:rFonts w:ascii="Arial" w:hAnsi="Arial" w:cs="Arial"/>
          <w:sz w:val="22"/>
          <w:szCs w:val="22"/>
        </w:rPr>
        <w:t>arthing in January 2017 and want to build on its successes.</w:t>
      </w:r>
    </w:p>
    <w:p w:rsidR="00E94CC2" w:rsidRDefault="00222C5E" w:rsidP="00222C5E">
      <w:pPr>
        <w:ind w:left="-426"/>
        <w:rPr>
          <w:rFonts w:ascii="Arial" w:hAnsi="Arial" w:cs="Arial"/>
          <w:sz w:val="22"/>
          <w:szCs w:val="22"/>
        </w:rPr>
      </w:pPr>
      <w:r>
        <w:rPr>
          <w:rFonts w:ascii="Arial" w:hAnsi="Arial" w:cs="Arial"/>
          <w:sz w:val="22"/>
          <w:szCs w:val="22"/>
        </w:rPr>
        <w:t xml:space="preserve">My aim </w:t>
      </w:r>
      <w:r w:rsidR="00E94CC2">
        <w:rPr>
          <w:rFonts w:ascii="Arial" w:hAnsi="Arial" w:cs="Arial"/>
          <w:sz w:val="22"/>
          <w:szCs w:val="22"/>
        </w:rPr>
        <w:t>is to:</w:t>
      </w:r>
    </w:p>
    <w:p w:rsidR="00F059C4" w:rsidRPr="00E94CC2" w:rsidRDefault="00222C5E" w:rsidP="00E94CC2">
      <w:pPr>
        <w:pStyle w:val="ListParagraph"/>
        <w:numPr>
          <w:ilvl w:val="0"/>
          <w:numId w:val="2"/>
        </w:numPr>
        <w:rPr>
          <w:rFonts w:ascii="Arial" w:hAnsi="Arial" w:cs="Arial"/>
          <w:sz w:val="22"/>
          <w:szCs w:val="22"/>
        </w:rPr>
      </w:pPr>
      <w:proofErr w:type="gramStart"/>
      <w:r w:rsidRPr="00E94CC2">
        <w:rPr>
          <w:rFonts w:ascii="Arial" w:hAnsi="Arial" w:cs="Arial"/>
          <w:sz w:val="22"/>
          <w:szCs w:val="22"/>
        </w:rPr>
        <w:t>make</w:t>
      </w:r>
      <w:proofErr w:type="gramEnd"/>
      <w:r w:rsidRPr="00E94CC2">
        <w:rPr>
          <w:rFonts w:ascii="Arial" w:hAnsi="Arial" w:cs="Arial"/>
          <w:sz w:val="22"/>
          <w:szCs w:val="22"/>
        </w:rPr>
        <w:t xml:space="preserve"> Allfarthing a school of choice. </w:t>
      </w:r>
    </w:p>
    <w:p w:rsidR="00222C5E" w:rsidRPr="00F059C4" w:rsidRDefault="00222C5E" w:rsidP="00F059C4">
      <w:pPr>
        <w:pStyle w:val="ListParagraph"/>
        <w:numPr>
          <w:ilvl w:val="0"/>
          <w:numId w:val="2"/>
        </w:numPr>
        <w:rPr>
          <w:rFonts w:ascii="Arial" w:hAnsi="Arial" w:cs="Arial"/>
          <w:sz w:val="22"/>
          <w:szCs w:val="22"/>
        </w:rPr>
      </w:pPr>
      <w:proofErr w:type="gramStart"/>
      <w:r w:rsidRPr="00F059C4">
        <w:rPr>
          <w:rFonts w:ascii="Arial" w:hAnsi="Arial" w:cs="Arial"/>
          <w:sz w:val="22"/>
          <w:szCs w:val="22"/>
        </w:rPr>
        <w:t>be</w:t>
      </w:r>
      <w:proofErr w:type="gramEnd"/>
      <w:r w:rsidRPr="00F059C4">
        <w:rPr>
          <w:rFonts w:ascii="Arial" w:hAnsi="Arial" w:cs="Arial"/>
          <w:sz w:val="22"/>
          <w:szCs w:val="22"/>
        </w:rPr>
        <w:t xml:space="preserve"> an outstanding school, not only in the </w:t>
      </w:r>
      <w:proofErr w:type="spellStart"/>
      <w:r w:rsidRPr="00F059C4">
        <w:rPr>
          <w:rFonts w:ascii="Arial" w:hAnsi="Arial" w:cs="Arial"/>
          <w:sz w:val="22"/>
          <w:szCs w:val="22"/>
        </w:rPr>
        <w:t>Ofsted</w:t>
      </w:r>
      <w:proofErr w:type="spellEnd"/>
      <w:r w:rsidRPr="00F059C4">
        <w:rPr>
          <w:rFonts w:ascii="Arial" w:hAnsi="Arial" w:cs="Arial"/>
          <w:sz w:val="22"/>
          <w:szCs w:val="22"/>
        </w:rPr>
        <w:t xml:space="preserve"> name, b</w:t>
      </w:r>
      <w:r w:rsidR="00E94CC2">
        <w:rPr>
          <w:rFonts w:ascii="Arial" w:hAnsi="Arial" w:cs="Arial"/>
          <w:sz w:val="22"/>
          <w:szCs w:val="22"/>
        </w:rPr>
        <w:t xml:space="preserve">ut actually what it feels like </w:t>
      </w:r>
      <w:r w:rsidRPr="00F059C4">
        <w:rPr>
          <w:rFonts w:ascii="Arial" w:hAnsi="Arial" w:cs="Arial"/>
          <w:sz w:val="22"/>
          <w:szCs w:val="22"/>
        </w:rPr>
        <w:t xml:space="preserve">where children have a genuine enjoyment in learning and thrive as our motto says “Excellence for All”. </w:t>
      </w:r>
    </w:p>
    <w:p w:rsidR="00F059C4" w:rsidRPr="00F059C4" w:rsidRDefault="00E94CC2" w:rsidP="00F059C4">
      <w:pPr>
        <w:pStyle w:val="ListParagraph"/>
        <w:numPr>
          <w:ilvl w:val="0"/>
          <w:numId w:val="2"/>
        </w:numPr>
        <w:rPr>
          <w:rFonts w:ascii="Arial" w:hAnsi="Arial" w:cs="Arial"/>
          <w:sz w:val="22"/>
          <w:szCs w:val="22"/>
        </w:rPr>
      </w:pPr>
      <w:r>
        <w:rPr>
          <w:rFonts w:ascii="Arial" w:hAnsi="Arial" w:cs="Arial"/>
          <w:sz w:val="22"/>
          <w:szCs w:val="22"/>
        </w:rPr>
        <w:t>have a</w:t>
      </w:r>
      <w:r w:rsidR="00F059C4" w:rsidRPr="00F059C4">
        <w:rPr>
          <w:rFonts w:ascii="Arial" w:hAnsi="Arial" w:cs="Arial"/>
          <w:sz w:val="22"/>
          <w:szCs w:val="22"/>
        </w:rPr>
        <w:t>n envir</w:t>
      </w:r>
      <w:r w:rsidR="00E8042F">
        <w:rPr>
          <w:rFonts w:ascii="Arial" w:hAnsi="Arial" w:cs="Arial"/>
          <w:sz w:val="22"/>
          <w:szCs w:val="22"/>
        </w:rPr>
        <w:t xml:space="preserve">onment where children and adults </w:t>
      </w:r>
      <w:r w:rsidR="00F059C4" w:rsidRPr="00F059C4">
        <w:rPr>
          <w:rFonts w:ascii="Arial" w:hAnsi="Arial" w:cs="Arial"/>
          <w:sz w:val="22"/>
          <w:szCs w:val="22"/>
        </w:rPr>
        <w:t>show mutual respect</w:t>
      </w:r>
    </w:p>
    <w:p w:rsidR="00F059C4" w:rsidRPr="00F059C4" w:rsidRDefault="00E94CC2" w:rsidP="00F059C4">
      <w:pPr>
        <w:pStyle w:val="ListParagraph"/>
        <w:numPr>
          <w:ilvl w:val="0"/>
          <w:numId w:val="2"/>
        </w:numPr>
        <w:rPr>
          <w:rFonts w:ascii="Arial" w:hAnsi="Arial" w:cs="Arial"/>
          <w:sz w:val="22"/>
          <w:szCs w:val="22"/>
        </w:rPr>
      </w:pPr>
      <w:r>
        <w:rPr>
          <w:rFonts w:ascii="Arial" w:hAnsi="Arial" w:cs="Arial"/>
          <w:sz w:val="22"/>
          <w:szCs w:val="22"/>
        </w:rPr>
        <w:t xml:space="preserve">have </w:t>
      </w:r>
      <w:r w:rsidR="00F059C4" w:rsidRPr="00F059C4">
        <w:rPr>
          <w:rFonts w:ascii="Arial" w:hAnsi="Arial" w:cs="Arial"/>
          <w:sz w:val="22"/>
          <w:szCs w:val="22"/>
        </w:rPr>
        <w:t>rich broad curriculum that focuses on English and Maths but a balanced curriculum</w:t>
      </w:r>
    </w:p>
    <w:p w:rsidR="00F059C4" w:rsidRDefault="00E94CC2" w:rsidP="00F059C4">
      <w:pPr>
        <w:pStyle w:val="ListParagraph"/>
        <w:numPr>
          <w:ilvl w:val="0"/>
          <w:numId w:val="2"/>
        </w:numPr>
        <w:rPr>
          <w:rFonts w:ascii="Arial" w:hAnsi="Arial" w:cs="Arial"/>
          <w:sz w:val="22"/>
          <w:szCs w:val="22"/>
        </w:rPr>
      </w:pPr>
      <w:r>
        <w:rPr>
          <w:rFonts w:ascii="Arial" w:hAnsi="Arial" w:cs="Arial"/>
          <w:sz w:val="22"/>
          <w:szCs w:val="22"/>
        </w:rPr>
        <w:t xml:space="preserve">ensure there are a </w:t>
      </w:r>
      <w:r w:rsidR="00F059C4" w:rsidRPr="00F059C4">
        <w:rPr>
          <w:rFonts w:ascii="Arial" w:hAnsi="Arial" w:cs="Arial"/>
          <w:sz w:val="22"/>
          <w:szCs w:val="22"/>
        </w:rPr>
        <w:t xml:space="preserve">wide range of </w:t>
      </w:r>
      <w:r w:rsidR="003B3B24" w:rsidRPr="00F059C4">
        <w:rPr>
          <w:rFonts w:ascii="Arial" w:hAnsi="Arial" w:cs="Arial"/>
          <w:sz w:val="22"/>
          <w:szCs w:val="22"/>
        </w:rPr>
        <w:t>extra</w:t>
      </w:r>
      <w:r w:rsidR="003B3B24">
        <w:rPr>
          <w:rFonts w:ascii="Arial" w:hAnsi="Arial" w:cs="Arial"/>
          <w:sz w:val="22"/>
          <w:szCs w:val="22"/>
        </w:rPr>
        <w:t xml:space="preserve"> - </w:t>
      </w:r>
      <w:r w:rsidR="003B3B24" w:rsidRPr="00F059C4">
        <w:rPr>
          <w:rFonts w:ascii="Arial" w:hAnsi="Arial" w:cs="Arial"/>
          <w:sz w:val="22"/>
          <w:szCs w:val="22"/>
        </w:rPr>
        <w:t>curricular</w:t>
      </w:r>
      <w:r w:rsidR="00F059C4" w:rsidRPr="00F059C4">
        <w:rPr>
          <w:rFonts w:ascii="Arial" w:hAnsi="Arial" w:cs="Arial"/>
          <w:sz w:val="22"/>
          <w:szCs w:val="22"/>
        </w:rPr>
        <w:t xml:space="preserve"> opportunities</w:t>
      </w:r>
    </w:p>
    <w:p w:rsidR="003B3B24" w:rsidRDefault="003B3B24" w:rsidP="003B3B24">
      <w:pPr>
        <w:rPr>
          <w:rFonts w:ascii="Arial" w:hAnsi="Arial" w:cs="Arial"/>
          <w:sz w:val="22"/>
          <w:szCs w:val="22"/>
        </w:rPr>
      </w:pPr>
    </w:p>
    <w:p w:rsidR="003B3B24" w:rsidRPr="003B3B24" w:rsidRDefault="003B3B24" w:rsidP="003B3B24">
      <w:pPr>
        <w:ind w:left="-426"/>
        <w:rPr>
          <w:rFonts w:ascii="Arial" w:hAnsi="Arial" w:cs="Arial"/>
          <w:sz w:val="22"/>
          <w:szCs w:val="22"/>
        </w:rPr>
      </w:pPr>
      <w:r>
        <w:rPr>
          <w:rFonts w:ascii="Arial" w:hAnsi="Arial" w:cs="Arial"/>
          <w:sz w:val="22"/>
          <w:szCs w:val="22"/>
        </w:rPr>
        <w:t xml:space="preserve">Allfarthing School is situated in a residential area near Wandsworth Common. There are excellent transport links with Wandsworth Town and Clapham Junction stations only 10 </w:t>
      </w:r>
      <w:r w:rsidR="005249AC">
        <w:rPr>
          <w:rFonts w:ascii="Arial" w:hAnsi="Arial" w:cs="Arial"/>
          <w:sz w:val="22"/>
          <w:szCs w:val="22"/>
        </w:rPr>
        <w:t>minutes</w:t>
      </w:r>
      <w:r>
        <w:rPr>
          <w:rFonts w:ascii="Arial" w:hAnsi="Arial" w:cs="Arial"/>
          <w:sz w:val="22"/>
          <w:szCs w:val="22"/>
        </w:rPr>
        <w:t xml:space="preserve"> away. The school also has a car park for staff.</w:t>
      </w:r>
    </w:p>
    <w:p w:rsidR="00F059C4" w:rsidRDefault="00F059C4" w:rsidP="00222C5E">
      <w:pPr>
        <w:ind w:left="-426"/>
        <w:rPr>
          <w:rFonts w:ascii="Arial" w:hAnsi="Arial" w:cs="Arial"/>
          <w:sz w:val="22"/>
          <w:szCs w:val="22"/>
        </w:rPr>
      </w:pPr>
    </w:p>
    <w:p w:rsidR="00F059C4" w:rsidRDefault="003B3B24" w:rsidP="00222C5E">
      <w:pPr>
        <w:ind w:left="-426"/>
        <w:rPr>
          <w:rFonts w:ascii="Arial" w:hAnsi="Arial" w:cs="Arial"/>
          <w:sz w:val="22"/>
          <w:szCs w:val="22"/>
        </w:rPr>
      </w:pPr>
      <w:r>
        <w:rPr>
          <w:rFonts w:ascii="Arial" w:hAnsi="Arial" w:cs="Arial"/>
          <w:sz w:val="22"/>
          <w:szCs w:val="22"/>
        </w:rPr>
        <w:t xml:space="preserve">For more information and to get a feel of our school please visit our website </w:t>
      </w:r>
      <w:hyperlink r:id="rId8" w:history="1">
        <w:r w:rsidRPr="003B32EF">
          <w:rPr>
            <w:rStyle w:val="Hyperlink"/>
            <w:rFonts w:ascii="Arial" w:hAnsi="Arial" w:cs="Arial"/>
            <w:sz w:val="22"/>
            <w:szCs w:val="22"/>
          </w:rPr>
          <w:t>www.allfarthing.org.uk</w:t>
        </w:r>
      </w:hyperlink>
      <w:r>
        <w:rPr>
          <w:rFonts w:ascii="Arial" w:hAnsi="Arial" w:cs="Arial"/>
          <w:sz w:val="22"/>
          <w:szCs w:val="22"/>
        </w:rPr>
        <w:t xml:space="preserve"> . You can also arrange a visit by contacting our school business manager, Debbie, on 020 8874 1301 or email </w:t>
      </w:r>
      <w:hyperlink r:id="rId9" w:history="1">
        <w:r w:rsidRPr="003B32EF">
          <w:rPr>
            <w:rStyle w:val="Hyperlink"/>
            <w:rFonts w:ascii="Arial" w:hAnsi="Arial" w:cs="Arial"/>
            <w:sz w:val="22"/>
            <w:szCs w:val="22"/>
          </w:rPr>
          <w:t>sbm@allfarthing.wandsworth.sch.uk</w:t>
        </w:r>
      </w:hyperlink>
      <w:r>
        <w:rPr>
          <w:rFonts w:ascii="Arial" w:hAnsi="Arial" w:cs="Arial"/>
          <w:sz w:val="22"/>
          <w:szCs w:val="22"/>
        </w:rPr>
        <w:t xml:space="preserve"> </w:t>
      </w:r>
    </w:p>
    <w:p w:rsidR="003B3B24" w:rsidRDefault="003B3B24" w:rsidP="00222C5E">
      <w:pPr>
        <w:ind w:left="-426"/>
        <w:rPr>
          <w:rFonts w:ascii="Arial" w:hAnsi="Arial" w:cs="Arial"/>
          <w:sz w:val="22"/>
          <w:szCs w:val="22"/>
        </w:rPr>
      </w:pPr>
    </w:p>
    <w:p w:rsidR="00F059C4" w:rsidRPr="002E11B8" w:rsidRDefault="003B3B24" w:rsidP="00222C5E">
      <w:pPr>
        <w:ind w:left="-426"/>
        <w:rPr>
          <w:rFonts w:ascii="Arial" w:hAnsi="Arial" w:cs="Arial"/>
          <w:b/>
          <w:sz w:val="22"/>
          <w:szCs w:val="22"/>
        </w:rPr>
      </w:pPr>
      <w:r>
        <w:rPr>
          <w:rFonts w:ascii="Arial" w:hAnsi="Arial" w:cs="Arial"/>
          <w:sz w:val="22"/>
          <w:szCs w:val="22"/>
        </w:rPr>
        <w:t>We look forward to receiving your completed application fo</w:t>
      </w:r>
      <w:r w:rsidR="005249AC">
        <w:rPr>
          <w:rFonts w:ascii="Arial" w:hAnsi="Arial" w:cs="Arial"/>
          <w:sz w:val="22"/>
          <w:szCs w:val="22"/>
        </w:rPr>
        <w:t xml:space="preserve">rm. The closing date is </w:t>
      </w:r>
      <w:r w:rsidR="00A01036">
        <w:rPr>
          <w:rFonts w:ascii="Arial" w:hAnsi="Arial" w:cs="Arial"/>
          <w:b/>
          <w:sz w:val="22"/>
          <w:szCs w:val="22"/>
        </w:rPr>
        <w:t>Thursday 10</w:t>
      </w:r>
      <w:r w:rsidR="00A01036" w:rsidRPr="00A01036">
        <w:rPr>
          <w:rFonts w:ascii="Arial" w:hAnsi="Arial" w:cs="Arial"/>
          <w:b/>
          <w:sz w:val="22"/>
          <w:szCs w:val="22"/>
          <w:vertAlign w:val="superscript"/>
        </w:rPr>
        <w:t>th</w:t>
      </w:r>
      <w:r w:rsidR="00A01036">
        <w:rPr>
          <w:rFonts w:ascii="Arial" w:hAnsi="Arial" w:cs="Arial"/>
          <w:b/>
          <w:sz w:val="22"/>
          <w:szCs w:val="22"/>
        </w:rPr>
        <w:t xml:space="preserve"> October 2019</w:t>
      </w:r>
      <w:r w:rsidR="008D776F">
        <w:rPr>
          <w:rFonts w:ascii="Arial" w:hAnsi="Arial" w:cs="Arial"/>
          <w:b/>
          <w:sz w:val="22"/>
          <w:szCs w:val="22"/>
        </w:rPr>
        <w:t xml:space="preserve"> by 4pm</w:t>
      </w:r>
      <w:r w:rsidR="00A01036">
        <w:rPr>
          <w:rFonts w:ascii="Arial" w:hAnsi="Arial" w:cs="Arial"/>
          <w:b/>
          <w:sz w:val="22"/>
          <w:szCs w:val="22"/>
        </w:rPr>
        <w:t xml:space="preserve">. </w:t>
      </w:r>
    </w:p>
    <w:p w:rsidR="002E11B8" w:rsidRPr="00222C5E" w:rsidRDefault="002E11B8" w:rsidP="00222C5E">
      <w:pPr>
        <w:ind w:left="-426"/>
        <w:rPr>
          <w:rFonts w:ascii="Arial" w:hAnsi="Arial" w:cs="Arial"/>
          <w:sz w:val="22"/>
          <w:szCs w:val="22"/>
        </w:rPr>
      </w:pPr>
    </w:p>
    <w:p w:rsidR="005246B7" w:rsidRDefault="003B3B24" w:rsidP="003B3B24">
      <w:pPr>
        <w:ind w:hanging="426"/>
        <w:rPr>
          <w:rFonts w:ascii="Arial" w:hAnsi="Arial" w:cs="Arial"/>
          <w:sz w:val="22"/>
          <w:szCs w:val="22"/>
        </w:rPr>
      </w:pPr>
      <w:r>
        <w:rPr>
          <w:rFonts w:ascii="Arial" w:hAnsi="Arial" w:cs="Arial"/>
          <w:sz w:val="22"/>
          <w:szCs w:val="22"/>
        </w:rPr>
        <w:t>Yours sincerely</w:t>
      </w:r>
    </w:p>
    <w:p w:rsidR="003B3B24" w:rsidRDefault="002E11B8" w:rsidP="00F12778">
      <w:pPr>
        <w:rPr>
          <w:rFonts w:ascii="Arial" w:hAnsi="Arial" w:cs="Arial"/>
          <w:sz w:val="22"/>
          <w:szCs w:val="22"/>
        </w:rPr>
      </w:pPr>
      <w:r>
        <w:rPr>
          <w:rFonts w:ascii="Arial" w:hAnsi="Arial" w:cs="Arial"/>
          <w:noProof/>
          <w:sz w:val="22"/>
          <w:szCs w:val="22"/>
          <w:lang w:eastAsia="en-GB"/>
        </w:rPr>
        <w:drawing>
          <wp:inline distT="0" distB="0" distL="0" distR="0">
            <wp:extent cx="1542845" cy="526904"/>
            <wp:effectExtent l="19050" t="0" r="205" b="0"/>
            <wp:docPr id="2" name="Picture 1" descr="G:\ADMIN\Teacher signatures\tholmes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MIN\Teacher signatures\tholmes sig.jpg"/>
                    <pic:cNvPicPr>
                      <a:picLocks noChangeAspect="1" noChangeArrowheads="1"/>
                    </pic:cNvPicPr>
                  </pic:nvPicPr>
                  <pic:blipFill>
                    <a:blip r:embed="rId10" cstate="print"/>
                    <a:srcRect/>
                    <a:stretch>
                      <a:fillRect/>
                    </a:stretch>
                  </pic:blipFill>
                  <pic:spPr bwMode="auto">
                    <a:xfrm>
                      <a:off x="0" y="0"/>
                      <a:ext cx="1542985" cy="526952"/>
                    </a:xfrm>
                    <a:prstGeom prst="rect">
                      <a:avLst/>
                    </a:prstGeom>
                    <a:noFill/>
                    <a:ln w="9525">
                      <a:noFill/>
                      <a:miter lim="800000"/>
                      <a:headEnd/>
                      <a:tailEnd/>
                    </a:ln>
                  </pic:spPr>
                </pic:pic>
              </a:graphicData>
            </a:graphic>
          </wp:inline>
        </w:drawing>
      </w:r>
    </w:p>
    <w:p w:rsidR="002E11B8" w:rsidRDefault="002E11B8" w:rsidP="00F12778">
      <w:pPr>
        <w:rPr>
          <w:rFonts w:ascii="Arial" w:hAnsi="Arial" w:cs="Arial"/>
          <w:sz w:val="22"/>
          <w:szCs w:val="22"/>
        </w:rPr>
      </w:pPr>
    </w:p>
    <w:p w:rsidR="003B3B24" w:rsidRDefault="003B3B24" w:rsidP="003B3B24">
      <w:pPr>
        <w:ind w:hanging="426"/>
        <w:rPr>
          <w:rFonts w:ascii="Arial" w:hAnsi="Arial" w:cs="Arial"/>
          <w:sz w:val="22"/>
          <w:szCs w:val="22"/>
        </w:rPr>
      </w:pPr>
      <w:r>
        <w:rPr>
          <w:rFonts w:ascii="Arial" w:hAnsi="Arial" w:cs="Arial"/>
          <w:sz w:val="22"/>
          <w:szCs w:val="22"/>
        </w:rPr>
        <w:t>Tom Holmes</w:t>
      </w:r>
    </w:p>
    <w:p w:rsidR="003B3B24" w:rsidRPr="00222C5E" w:rsidRDefault="003B3B24" w:rsidP="003B3B24">
      <w:pPr>
        <w:ind w:hanging="426"/>
        <w:rPr>
          <w:rFonts w:ascii="Arial" w:hAnsi="Arial" w:cs="Arial"/>
          <w:sz w:val="22"/>
          <w:szCs w:val="22"/>
        </w:rPr>
      </w:pPr>
      <w:r>
        <w:rPr>
          <w:rFonts w:ascii="Arial" w:hAnsi="Arial" w:cs="Arial"/>
          <w:sz w:val="22"/>
          <w:szCs w:val="22"/>
        </w:rPr>
        <w:t>Headteacher</w:t>
      </w:r>
    </w:p>
    <w:sectPr w:rsidR="003B3B24" w:rsidRPr="00222C5E" w:rsidSect="003345AB">
      <w:headerReference w:type="default" r:id="rId11"/>
      <w:footerReference w:type="default" r:id="rId12"/>
      <w:pgSz w:w="12240" w:h="15840"/>
      <w:pgMar w:top="964" w:right="1608"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223" w:rsidRDefault="00347223">
      <w:r>
        <w:separator/>
      </w:r>
    </w:p>
  </w:endnote>
  <w:endnote w:type="continuationSeparator" w:id="0">
    <w:p w:rsidR="00347223" w:rsidRDefault="003472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9AA" w:rsidRDefault="00A619AA" w:rsidP="002060D0">
    <w:pPr>
      <w:tabs>
        <w:tab w:val="left" w:pos="1250"/>
      </w:tabs>
      <w:jc w:val="center"/>
      <w:rPr>
        <w:rFonts w:ascii="Calibri" w:hAnsi="Calibri"/>
        <w:sz w:val="16"/>
        <w:szCs w:val="16"/>
      </w:rPr>
    </w:pPr>
    <w:r w:rsidRPr="0098525A">
      <w:rPr>
        <w:rFonts w:ascii="Calibri" w:hAnsi="Calibri"/>
        <w:sz w:val="16"/>
        <w:szCs w:val="16"/>
      </w:rPr>
      <w:t>______</w:t>
    </w:r>
    <w:r>
      <w:rPr>
        <w:rFonts w:ascii="Calibri" w:hAnsi="Calibri"/>
        <w:sz w:val="16"/>
        <w:szCs w:val="16"/>
      </w:rPr>
      <w:t>_____________________</w:t>
    </w:r>
    <w:r w:rsidRPr="0098525A">
      <w:rPr>
        <w:rFonts w:ascii="Calibri" w:hAnsi="Calibri"/>
        <w:sz w:val="16"/>
        <w:szCs w:val="16"/>
      </w:rPr>
      <w:t>_________________</w:t>
    </w:r>
    <w:r>
      <w:rPr>
        <w:rFonts w:ascii="Calibri" w:hAnsi="Calibri"/>
        <w:sz w:val="16"/>
        <w:szCs w:val="16"/>
      </w:rPr>
      <w:t>_____</w:t>
    </w:r>
    <w:r w:rsidRPr="0098525A">
      <w:rPr>
        <w:rFonts w:ascii="Calibri" w:hAnsi="Calibri"/>
        <w:sz w:val="16"/>
        <w:szCs w:val="16"/>
      </w:rPr>
      <w:t>___</w:t>
    </w:r>
    <w:r>
      <w:rPr>
        <w:rFonts w:ascii="Calibri" w:hAnsi="Calibri"/>
        <w:sz w:val="16"/>
        <w:szCs w:val="16"/>
      </w:rPr>
      <w:t>_______________________</w:t>
    </w:r>
    <w:r w:rsidRPr="0098525A">
      <w:rPr>
        <w:rFonts w:ascii="Calibri" w:hAnsi="Calibri"/>
        <w:sz w:val="16"/>
        <w:szCs w:val="16"/>
      </w:rPr>
      <w:t>________</w:t>
    </w:r>
    <w:r>
      <w:rPr>
        <w:rFonts w:ascii="Calibri" w:hAnsi="Calibri"/>
        <w:sz w:val="16"/>
        <w:szCs w:val="16"/>
      </w:rPr>
      <w:t>_</w:t>
    </w:r>
    <w:r w:rsidRPr="0098525A">
      <w:rPr>
        <w:rFonts w:ascii="Calibri" w:hAnsi="Calibri"/>
        <w:sz w:val="16"/>
        <w:szCs w:val="16"/>
      </w:rPr>
      <w:t>__________</w:t>
    </w:r>
    <w:r>
      <w:rPr>
        <w:rFonts w:ascii="Calibri" w:hAnsi="Calibri"/>
        <w:sz w:val="16"/>
        <w:szCs w:val="16"/>
      </w:rPr>
      <w:t>______________</w:t>
    </w:r>
  </w:p>
  <w:p w:rsidR="00A619AA" w:rsidRPr="008E49D1" w:rsidRDefault="00A619AA" w:rsidP="002060D0">
    <w:pPr>
      <w:tabs>
        <w:tab w:val="left" w:pos="1250"/>
      </w:tabs>
      <w:jc w:val="center"/>
      <w:rPr>
        <w:sz w:val="16"/>
        <w:szCs w:val="16"/>
      </w:rPr>
    </w:pPr>
  </w:p>
  <w:p w:rsidR="00A619AA" w:rsidRDefault="00A619AA" w:rsidP="00D271FF">
    <w:pPr>
      <w:tabs>
        <w:tab w:val="left" w:pos="1250"/>
      </w:tabs>
    </w:pPr>
    <w:r>
      <w:t xml:space="preserve">        </w:t>
    </w:r>
    <w:r w:rsidRPr="000573A7">
      <w:rPr>
        <w:noProof/>
        <w:lang w:eastAsia="en-GB"/>
      </w:rPr>
      <w:drawing>
        <wp:inline distT="0" distB="0" distL="0" distR="0">
          <wp:extent cx="617055" cy="673787"/>
          <wp:effectExtent l="19050" t="0" r="0" b="0"/>
          <wp:docPr id="11" name="Picture 19" descr="http://www.atlasprimary.co.uk/wp-content/uploads/2013/02/RRSA-Level-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tlasprimary.co.uk/wp-content/uploads/2013/02/RRSA-Level-1-Logo.jpg"/>
                  <pic:cNvPicPr>
                    <a:picLocks noChangeAspect="1" noChangeArrowheads="1"/>
                  </pic:cNvPicPr>
                </pic:nvPicPr>
                <pic:blipFill>
                  <a:blip r:embed="rId1"/>
                  <a:srcRect/>
                  <a:stretch>
                    <a:fillRect/>
                  </a:stretch>
                </pic:blipFill>
                <pic:spPr bwMode="auto">
                  <a:xfrm>
                    <a:off x="0" y="0"/>
                    <a:ext cx="618718" cy="675603"/>
                  </a:xfrm>
                  <a:prstGeom prst="rect">
                    <a:avLst/>
                  </a:prstGeom>
                  <a:noFill/>
                  <a:ln w="9525">
                    <a:noFill/>
                    <a:miter lim="800000"/>
                    <a:headEnd/>
                    <a:tailEnd/>
                  </a:ln>
                </pic:spPr>
              </pic:pic>
            </a:graphicData>
          </a:graphic>
        </wp:inline>
      </w:drawing>
    </w:r>
    <w:r>
      <w:t xml:space="preserve">     </w:t>
    </w:r>
    <w:r w:rsidRPr="008E49D1">
      <w:rPr>
        <w:noProof/>
        <w:lang w:eastAsia="en-GB"/>
      </w:rPr>
      <w:drawing>
        <wp:inline distT="0" distB="0" distL="0" distR="0">
          <wp:extent cx="862220" cy="528043"/>
          <wp:effectExtent l="19050" t="0" r="0" b="0"/>
          <wp:docPr id="7"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2"/>
                  <a:srcRect/>
                  <a:stretch>
                    <a:fillRect/>
                  </a:stretch>
                </pic:blipFill>
                <pic:spPr bwMode="auto">
                  <a:xfrm>
                    <a:off x="0" y="0"/>
                    <a:ext cx="862220" cy="5280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469050" cy="417443"/>
          <wp:effectExtent l="19050" t="0" r="0" b="0"/>
          <wp:docPr id="1" name="Picture 6" descr="STAR_Logo_BRONZE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_Logo_BRONZE_2010"/>
                  <pic:cNvPicPr>
                    <a:picLocks noChangeAspect="1" noChangeArrowheads="1"/>
                  </pic:cNvPicPr>
                </pic:nvPicPr>
                <pic:blipFill>
                  <a:blip r:embed="rId3">
                    <a:grayscl/>
                  </a:blip>
                  <a:srcRect/>
                  <a:stretch>
                    <a:fillRect/>
                  </a:stretch>
                </pic:blipFill>
                <pic:spPr bwMode="auto">
                  <a:xfrm>
                    <a:off x="0" y="0"/>
                    <a:ext cx="1474428" cy="418971"/>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597176" cy="597176"/>
          <wp:effectExtent l="19050" t="0" r="0" b="0"/>
          <wp:docPr id="8" name="Picture 7" descr="http://southstreetprimary.org/wp-content/uploads/2016/08/SSG-Bronze-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uthstreetprimary.org/wp-content/uploads/2016/08/SSG-Bronze-Award.png"/>
                  <pic:cNvPicPr>
                    <a:picLocks noChangeAspect="1" noChangeArrowheads="1"/>
                  </pic:cNvPicPr>
                </pic:nvPicPr>
                <pic:blipFill>
                  <a:blip r:embed="rId4"/>
                  <a:srcRect/>
                  <a:stretch>
                    <a:fillRect/>
                  </a:stretch>
                </pic:blipFill>
                <pic:spPr bwMode="auto">
                  <a:xfrm>
                    <a:off x="0" y="0"/>
                    <a:ext cx="598093" cy="59809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824325" cy="657054"/>
          <wp:effectExtent l="19050" t="0" r="0" b="0"/>
          <wp:docPr id="10" name="Picture 10" descr="http://www.bosmereprimary.net/_/rsrc/1463751519778/2011-12/Copy%20of%20Sing%20up%20Silver%20Awar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smereprimary.net/_/rsrc/1463751519778/2011-12/Copy%20of%20Sing%20up%20Silver%20Award%20logo.jpg"/>
                  <pic:cNvPicPr>
                    <a:picLocks noChangeAspect="1" noChangeArrowheads="1"/>
                  </pic:cNvPicPr>
                </pic:nvPicPr>
                <pic:blipFill>
                  <a:blip r:embed="rId5"/>
                  <a:srcRect/>
                  <a:stretch>
                    <a:fillRect/>
                  </a:stretch>
                </pic:blipFill>
                <pic:spPr bwMode="auto">
                  <a:xfrm>
                    <a:off x="0" y="0"/>
                    <a:ext cx="827807" cy="65983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223" w:rsidRDefault="00347223">
      <w:r>
        <w:separator/>
      </w:r>
    </w:p>
  </w:footnote>
  <w:footnote w:type="continuationSeparator" w:id="0">
    <w:p w:rsidR="00347223" w:rsidRDefault="003472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9AA" w:rsidRDefault="00A619AA" w:rsidP="005246B7">
    <w:pPr>
      <w:rPr>
        <w:rFonts w:asciiTheme="minorHAnsi" w:hAnsiTheme="minorHAnsi" w:cstheme="minorHAnsi"/>
        <w:szCs w:val="24"/>
      </w:rPr>
    </w:pPr>
  </w:p>
  <w:p w:rsidR="00A619AA" w:rsidRDefault="00A619AA" w:rsidP="00380561">
    <w:pPr>
      <w:tabs>
        <w:tab w:val="left" w:pos="2150"/>
      </w:tabs>
      <w:rPr>
        <w:rFonts w:asciiTheme="minorHAnsi" w:hAnsiTheme="minorHAnsi" w:cstheme="minorHAnsi"/>
        <w:color w:val="000000"/>
        <w:sz w:val="20"/>
      </w:rPr>
    </w:pPr>
    <w:r>
      <w:rPr>
        <w:rFonts w:asciiTheme="minorHAnsi" w:hAnsiTheme="minorHAnsi" w:cstheme="minorHAnsi"/>
        <w:noProof/>
        <w:szCs w:val="24"/>
        <w:lang w:eastAsia="en-GB"/>
      </w:rPr>
      <w:drawing>
        <wp:anchor distT="0" distB="0" distL="114300" distR="114300" simplePos="0" relativeHeight="251658240" behindDoc="0" locked="0" layoutInCell="1" allowOverlap="1">
          <wp:simplePos x="0" y="0"/>
          <wp:positionH relativeFrom="margin">
            <wp:posOffset>-287655</wp:posOffset>
          </wp:positionH>
          <wp:positionV relativeFrom="margin">
            <wp:posOffset>-1635760</wp:posOffset>
          </wp:positionV>
          <wp:extent cx="1130935" cy="1258570"/>
          <wp:effectExtent l="19050" t="0" r="0" b="0"/>
          <wp:wrapSquare wrapText="bothSides"/>
          <wp:docPr id="3"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130935" cy="1258570"/>
                  </a:xfrm>
                  <a:prstGeom prst="rect">
                    <a:avLst/>
                  </a:prstGeom>
                  <a:noFill/>
                  <a:ln w="9525">
                    <a:noFill/>
                    <a:miter lim="800000"/>
                    <a:headEnd/>
                    <a:tailEnd/>
                  </a:ln>
                </pic:spPr>
              </pic:pic>
            </a:graphicData>
          </a:graphic>
        </wp:anchor>
      </w:drawing>
    </w:r>
    <w:r>
      <w:rPr>
        <w:rFonts w:asciiTheme="minorHAnsi" w:hAnsiTheme="minorHAnsi" w:cstheme="minorHAnsi"/>
        <w:szCs w:val="24"/>
      </w:rPr>
      <w:tab/>
    </w:r>
    <w:r>
      <w:rPr>
        <w:rFonts w:cs="Calibri"/>
        <w:b/>
        <w:sz w:val="18"/>
        <w:szCs w:val="18"/>
      </w:rPr>
      <w:tab/>
      <w:t xml:space="preserve">         </w:t>
    </w:r>
    <w:r w:rsidRPr="003345AB">
      <w:rPr>
        <w:rFonts w:asciiTheme="minorHAnsi" w:hAnsiTheme="minorHAnsi" w:cstheme="minorHAnsi"/>
        <w:b/>
        <w:sz w:val="20"/>
      </w:rPr>
      <w:t>A</w:t>
    </w:r>
    <w:r w:rsidRPr="003345AB">
      <w:rPr>
        <w:rFonts w:asciiTheme="minorHAnsi" w:hAnsiTheme="minorHAnsi" w:cstheme="minorHAnsi"/>
        <w:b/>
        <w:color w:val="000000"/>
        <w:sz w:val="20"/>
      </w:rPr>
      <w:t>llfarthing Primary School</w:t>
    </w:r>
    <w:r>
      <w:rPr>
        <w:rFonts w:asciiTheme="minorHAnsi" w:hAnsiTheme="minorHAnsi" w:cstheme="minorHAnsi"/>
        <w:b/>
        <w:color w:val="000000"/>
        <w:sz w:val="20"/>
      </w:rPr>
      <w:t xml:space="preserve">           </w:t>
    </w:r>
    <w:r>
      <w:rPr>
        <w:rFonts w:asciiTheme="minorHAnsi" w:hAnsiTheme="minorHAnsi" w:cstheme="minorHAnsi"/>
        <w:b/>
        <w:color w:val="000000"/>
        <w:sz w:val="20"/>
      </w:rPr>
      <w:tab/>
    </w:r>
    <w:r w:rsidRPr="003345AB">
      <w:rPr>
        <w:rFonts w:asciiTheme="minorHAnsi" w:hAnsiTheme="minorHAnsi" w:cstheme="minorHAnsi"/>
        <w:b/>
        <w:color w:val="000000"/>
        <w:sz w:val="20"/>
      </w:rPr>
      <w:t>T:</w:t>
    </w:r>
    <w:r w:rsidRPr="003345AB">
      <w:rPr>
        <w:rFonts w:asciiTheme="minorHAnsi" w:hAnsiTheme="minorHAnsi" w:cstheme="minorHAnsi"/>
        <w:color w:val="000000"/>
        <w:sz w:val="20"/>
      </w:rPr>
      <w:t xml:space="preserve">  020 8874 1301</w:t>
    </w:r>
    <w:r>
      <w:rPr>
        <w:rFonts w:asciiTheme="minorHAnsi" w:hAnsiTheme="minorHAnsi" w:cstheme="minorHAnsi"/>
        <w:color w:val="000000"/>
        <w:sz w:val="20"/>
      </w:rPr>
      <w:t xml:space="preserve">   </w:t>
    </w:r>
    <w:r w:rsidRPr="003345AB">
      <w:rPr>
        <w:rFonts w:asciiTheme="minorHAnsi" w:hAnsiTheme="minorHAnsi" w:cstheme="minorHAnsi"/>
        <w:b/>
        <w:color w:val="000000"/>
        <w:sz w:val="20"/>
      </w:rPr>
      <w:t>F:</w:t>
    </w:r>
    <w:r w:rsidRPr="003345AB">
      <w:rPr>
        <w:rFonts w:asciiTheme="minorHAnsi" w:hAnsiTheme="minorHAnsi" w:cstheme="minorHAnsi"/>
        <w:color w:val="000000"/>
        <w:sz w:val="20"/>
      </w:rPr>
      <w:t xml:space="preserve">  020 8870 2128</w:t>
    </w:r>
  </w:p>
  <w:p w:rsidR="00A619AA" w:rsidRPr="008E49D1" w:rsidRDefault="00A619AA" w:rsidP="00380561">
    <w:pPr>
      <w:tabs>
        <w:tab w:val="left" w:pos="2150"/>
      </w:tabs>
      <w:rPr>
        <w:rFonts w:asciiTheme="minorHAnsi" w:hAnsiTheme="minorHAnsi" w:cstheme="minorHAnsi"/>
        <w:color w:val="000000"/>
        <w:sz w:val="8"/>
        <w:szCs w:val="8"/>
      </w:rPr>
    </w:pPr>
  </w:p>
  <w:p w:rsidR="00A619AA" w:rsidRPr="005246B7" w:rsidRDefault="00A619AA" w:rsidP="005246B7">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St Ann’s Crescent, Wandsworth</w:t>
    </w:r>
    <w:r>
      <w:rPr>
        <w:rFonts w:asciiTheme="minorHAnsi" w:hAnsiTheme="minorHAnsi" w:cstheme="minorHAnsi"/>
        <w:color w:val="000000"/>
        <w:sz w:val="18"/>
        <w:szCs w:val="18"/>
      </w:rPr>
      <w:tab/>
      <w:t xml:space="preserve">                  E: </w:t>
    </w:r>
    <w:r w:rsidRPr="005246B7">
      <w:rPr>
        <w:rFonts w:asciiTheme="minorHAnsi" w:hAnsiTheme="minorHAnsi" w:cstheme="minorHAnsi"/>
        <w:b/>
        <w:color w:val="000000"/>
        <w:sz w:val="18"/>
        <w:szCs w:val="18"/>
      </w:rPr>
      <w:t>info@allfarthing.wandsworth.sch.uk</w:t>
    </w:r>
  </w:p>
  <w:p w:rsidR="00A619AA" w:rsidRDefault="00A619AA" w:rsidP="005246B7">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sidRPr="005246B7">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rsidR="00A619AA" w:rsidRPr="003345AB" w:rsidRDefault="00A619AA" w:rsidP="005246B7">
    <w:pPr>
      <w:ind w:firstLine="720"/>
      <w:rPr>
        <w:rFonts w:asciiTheme="minorHAnsi" w:hAnsiTheme="minorHAnsi" w:cstheme="minorHAnsi"/>
        <w:color w:val="000000"/>
        <w:sz w:val="18"/>
        <w:szCs w:val="18"/>
      </w:rPr>
    </w:pPr>
  </w:p>
  <w:p w:rsidR="00A619AA" w:rsidRPr="00380561" w:rsidRDefault="00B962EE" w:rsidP="008D776F">
    <w:pPr>
      <w:ind w:left="2550"/>
      <w:rPr>
        <w:rFonts w:asciiTheme="minorHAnsi" w:hAnsiTheme="minorHAnsi" w:cstheme="minorHAnsi"/>
        <w:sz w:val="18"/>
        <w:szCs w:val="18"/>
      </w:rPr>
    </w:pPr>
    <w:proofErr w:type="spellStart"/>
    <w:r>
      <w:rPr>
        <w:rFonts w:asciiTheme="minorHAnsi" w:hAnsiTheme="minorHAnsi" w:cstheme="minorHAnsi"/>
        <w:b/>
        <w:sz w:val="18"/>
        <w:szCs w:val="18"/>
      </w:rPr>
      <w:t>Headteacher</w:t>
    </w:r>
    <w:proofErr w:type="spellEnd"/>
    <w:r>
      <w:rPr>
        <w:rFonts w:asciiTheme="minorHAnsi" w:hAnsiTheme="minorHAnsi" w:cstheme="minorHAnsi"/>
        <w:b/>
        <w:sz w:val="18"/>
        <w:szCs w:val="18"/>
      </w:rPr>
      <w:t xml:space="preserve"> Tom Holmes</w:t>
    </w:r>
    <w:r>
      <w:rPr>
        <w:rFonts w:asciiTheme="minorHAnsi" w:hAnsiTheme="minorHAnsi" w:cstheme="minorHAnsi"/>
        <w:b/>
        <w:sz w:val="18"/>
        <w:szCs w:val="18"/>
      </w:rPr>
      <w:tab/>
    </w:r>
    <w:r w:rsidR="00A619AA" w:rsidRPr="00380561">
      <w:rPr>
        <w:rFonts w:asciiTheme="minorHAnsi" w:hAnsiTheme="minorHAnsi" w:cstheme="minorHAnsi"/>
        <w:sz w:val="18"/>
        <w:szCs w:val="18"/>
      </w:rPr>
      <w:tab/>
    </w:r>
    <w:r w:rsidR="00A619AA" w:rsidRPr="00380561">
      <w:rPr>
        <w:rFonts w:asciiTheme="minorHAnsi" w:hAnsiTheme="minorHAnsi" w:cstheme="minorHAnsi"/>
        <w:sz w:val="18"/>
        <w:szCs w:val="18"/>
      </w:rPr>
      <w:tab/>
    </w:r>
    <w:r w:rsidR="00A619AA" w:rsidRPr="00380561">
      <w:rPr>
        <w:rFonts w:asciiTheme="minorHAnsi" w:hAnsiTheme="minorHAnsi" w:cstheme="minorHAnsi"/>
        <w:sz w:val="18"/>
        <w:szCs w:val="18"/>
      </w:rPr>
      <w:tab/>
    </w:r>
    <w:r w:rsidR="00A619AA" w:rsidRPr="00380561">
      <w:rPr>
        <w:rFonts w:asciiTheme="minorHAnsi" w:hAnsiTheme="minorHAnsi" w:cstheme="minorHAnsi"/>
        <w:sz w:val="18"/>
        <w:szCs w:val="18"/>
      </w:rPr>
      <w:tab/>
    </w:r>
    <w:r w:rsidR="00A619AA">
      <w:rPr>
        <w:rFonts w:asciiTheme="minorHAnsi" w:hAnsiTheme="minorHAnsi" w:cstheme="minorHAnsi"/>
        <w:sz w:val="18"/>
        <w:szCs w:val="18"/>
      </w:rPr>
      <w:t xml:space="preserve">          </w:t>
    </w:r>
    <w:r w:rsidR="00A619AA" w:rsidRPr="008E49D1">
      <w:rPr>
        <w:rFonts w:asciiTheme="minorHAnsi" w:hAnsiTheme="minorHAnsi" w:cstheme="minorHAnsi"/>
        <w:b/>
        <w:sz w:val="18"/>
        <w:szCs w:val="18"/>
      </w:rPr>
      <w:t xml:space="preserve">Deputy Head </w:t>
    </w:r>
    <w:r w:rsidR="008D776F">
      <w:rPr>
        <w:rFonts w:asciiTheme="minorHAnsi" w:hAnsiTheme="minorHAnsi" w:cstheme="minorHAnsi"/>
        <w:b/>
        <w:sz w:val="18"/>
        <w:szCs w:val="18"/>
      </w:rPr>
      <w:t xml:space="preserve">James Heale </w:t>
    </w:r>
    <w:r w:rsidR="00A619AA" w:rsidRPr="00380561">
      <w:rPr>
        <w:rFonts w:asciiTheme="minorHAnsi" w:hAnsiTheme="minorHAnsi" w:cstheme="minorHAnsi"/>
        <w:sz w:val="18"/>
        <w:szCs w:val="18"/>
      </w:rPr>
      <w:tab/>
    </w:r>
  </w:p>
  <w:p w:rsidR="00A619AA" w:rsidRPr="00380561" w:rsidRDefault="00A619AA" w:rsidP="005246B7">
    <w:pPr>
      <w:rPr>
        <w:rFonts w:asciiTheme="minorHAnsi" w:hAnsiTheme="minorHAnsi" w:cstheme="minorHAnsi"/>
        <w:sz w:val="18"/>
        <w:szCs w:val="18"/>
      </w:rPr>
    </w:pPr>
    <w:r w:rsidRPr="00380561">
      <w:rPr>
        <w:rFonts w:asciiTheme="minorHAnsi" w:hAnsiTheme="minorHAnsi" w:cstheme="minorHAnsi"/>
        <w:sz w:val="18"/>
        <w:szCs w:val="18"/>
      </w:rPr>
      <w:tab/>
    </w:r>
    <w:r w:rsidRPr="00380561">
      <w:rPr>
        <w:rFonts w:asciiTheme="minorHAnsi" w:hAnsiTheme="minorHAnsi" w:cstheme="minorHAnsi"/>
        <w:sz w:val="18"/>
        <w:szCs w:val="18"/>
      </w:rPr>
      <w:tab/>
    </w:r>
    <w:r w:rsidRPr="00380561">
      <w:rPr>
        <w:rFonts w:asciiTheme="minorHAnsi" w:hAnsiTheme="minorHAnsi" w:cstheme="minorHAnsi"/>
        <w:sz w:val="18"/>
        <w:szCs w:val="18"/>
      </w:rPr>
      <w:tab/>
    </w:r>
    <w:r>
      <w:rPr>
        <w:rFonts w:asciiTheme="minorHAnsi" w:hAnsiTheme="minorHAnsi" w:cstheme="minorHAnsi"/>
        <w:sz w:val="18"/>
        <w:szCs w:val="18"/>
      </w:rPr>
      <w:t xml:space="preserve">          </w:t>
    </w:r>
    <w:r w:rsidRPr="008E49D1">
      <w:rPr>
        <w:rFonts w:asciiTheme="minorHAnsi" w:hAnsiTheme="minorHAnsi" w:cstheme="minorHAnsi"/>
        <w:b/>
        <w:sz w:val="18"/>
        <w:szCs w:val="18"/>
      </w:rPr>
      <w:t>Assistant Head Ros Kimber</w:t>
    </w:r>
    <w:r w:rsidRPr="00380561">
      <w:rPr>
        <w:rFonts w:asciiTheme="minorHAnsi" w:hAnsiTheme="minorHAnsi" w:cstheme="minorHAnsi"/>
        <w:sz w:val="18"/>
        <w:szCs w:val="18"/>
      </w:rPr>
      <w:tab/>
    </w:r>
    <w:r w:rsidRPr="00380561">
      <w:rPr>
        <w:rFonts w:asciiTheme="minorHAnsi" w:hAnsiTheme="minorHAnsi" w:cstheme="minorHAnsi"/>
        <w:sz w:val="18"/>
        <w:szCs w:val="18"/>
      </w:rPr>
      <w:tab/>
    </w:r>
    <w:r w:rsidRPr="00380561">
      <w:rPr>
        <w:rFonts w:asciiTheme="minorHAnsi" w:hAnsiTheme="minorHAnsi" w:cstheme="minorHAnsi"/>
        <w:sz w:val="18"/>
        <w:szCs w:val="18"/>
      </w:rPr>
      <w:tab/>
    </w:r>
    <w:r w:rsidRPr="00380561">
      <w:rPr>
        <w:rFonts w:asciiTheme="minorHAnsi" w:hAnsiTheme="minorHAnsi" w:cstheme="minorHAnsi"/>
        <w:sz w:val="18"/>
        <w:szCs w:val="18"/>
      </w:rPr>
      <w:tab/>
    </w:r>
    <w:r w:rsidRPr="00380561">
      <w:rPr>
        <w:rFonts w:asciiTheme="minorHAnsi" w:hAnsiTheme="minorHAnsi" w:cstheme="minorHAnsi"/>
        <w:sz w:val="18"/>
        <w:szCs w:val="18"/>
      </w:rPr>
      <w:tab/>
    </w:r>
    <w:r>
      <w:rPr>
        <w:rFonts w:asciiTheme="minorHAnsi" w:hAnsiTheme="minorHAnsi" w:cstheme="minorHAnsi"/>
        <w:sz w:val="18"/>
        <w:szCs w:val="18"/>
      </w:rPr>
      <w:t xml:space="preserve">          </w:t>
    </w:r>
  </w:p>
  <w:p w:rsidR="00A619AA" w:rsidRPr="00FF495B" w:rsidRDefault="00A619AA" w:rsidP="005246B7">
    <w:r>
      <w:rPr>
        <w:rFonts w:ascii="Verdana" w:hAnsi="Verdana"/>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4997"/>
    <w:multiLevelType w:val="hybridMultilevel"/>
    <w:tmpl w:val="D59A0BF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nsid w:val="6EAB614D"/>
    <w:multiLevelType w:val="hybridMultilevel"/>
    <w:tmpl w:val="0980B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stylePaneFormatFilter w:val="3F01"/>
  <w:defaultTabStop w:val="720"/>
  <w:characterSpacingControl w:val="doNotCompress"/>
  <w:hdrShapeDefaults>
    <o:shapedefaults v:ext="edit" spidmax="26625"/>
  </w:hdrShapeDefaults>
  <w:footnotePr>
    <w:footnote w:id="-1"/>
    <w:footnote w:id="0"/>
  </w:footnotePr>
  <w:endnotePr>
    <w:endnote w:id="-1"/>
    <w:endnote w:id="0"/>
  </w:endnotePr>
  <w:compat/>
  <w:rsids>
    <w:rsidRoot w:val="00B97628"/>
    <w:rsid w:val="00025D52"/>
    <w:rsid w:val="00046A2C"/>
    <w:rsid w:val="000549A4"/>
    <w:rsid w:val="000573A7"/>
    <w:rsid w:val="00061522"/>
    <w:rsid w:val="000814AD"/>
    <w:rsid w:val="00085AFB"/>
    <w:rsid w:val="000B445C"/>
    <w:rsid w:val="000F4C86"/>
    <w:rsid w:val="00103FAD"/>
    <w:rsid w:val="00186C9E"/>
    <w:rsid w:val="001D6244"/>
    <w:rsid w:val="002060D0"/>
    <w:rsid w:val="00222C5E"/>
    <w:rsid w:val="0022437F"/>
    <w:rsid w:val="00234D06"/>
    <w:rsid w:val="002739E2"/>
    <w:rsid w:val="0029212B"/>
    <w:rsid w:val="002B4E0B"/>
    <w:rsid w:val="002B5882"/>
    <w:rsid w:val="002E11B8"/>
    <w:rsid w:val="003139FB"/>
    <w:rsid w:val="003345AB"/>
    <w:rsid w:val="00342951"/>
    <w:rsid w:val="00347223"/>
    <w:rsid w:val="00380561"/>
    <w:rsid w:val="00390CF2"/>
    <w:rsid w:val="003B1B31"/>
    <w:rsid w:val="003B3B24"/>
    <w:rsid w:val="003F2754"/>
    <w:rsid w:val="003F54DC"/>
    <w:rsid w:val="00400058"/>
    <w:rsid w:val="004C3ED9"/>
    <w:rsid w:val="004F3A4D"/>
    <w:rsid w:val="005246B7"/>
    <w:rsid w:val="005249AC"/>
    <w:rsid w:val="005A741A"/>
    <w:rsid w:val="005D235A"/>
    <w:rsid w:val="005E2E4D"/>
    <w:rsid w:val="005F2A1F"/>
    <w:rsid w:val="005F5C33"/>
    <w:rsid w:val="00654079"/>
    <w:rsid w:val="00682AB6"/>
    <w:rsid w:val="006A02EA"/>
    <w:rsid w:val="006A5CFD"/>
    <w:rsid w:val="006A6A2D"/>
    <w:rsid w:val="006D1772"/>
    <w:rsid w:val="006F6AB3"/>
    <w:rsid w:val="00717C53"/>
    <w:rsid w:val="007646F6"/>
    <w:rsid w:val="00801BB6"/>
    <w:rsid w:val="00803806"/>
    <w:rsid w:val="008D776F"/>
    <w:rsid w:val="008E49D1"/>
    <w:rsid w:val="008F1D55"/>
    <w:rsid w:val="0093485B"/>
    <w:rsid w:val="00942BD5"/>
    <w:rsid w:val="00951CB3"/>
    <w:rsid w:val="0096254D"/>
    <w:rsid w:val="0096685C"/>
    <w:rsid w:val="009E6036"/>
    <w:rsid w:val="00A01036"/>
    <w:rsid w:val="00A22EDA"/>
    <w:rsid w:val="00A243FB"/>
    <w:rsid w:val="00A619AA"/>
    <w:rsid w:val="00A822BB"/>
    <w:rsid w:val="00A87A35"/>
    <w:rsid w:val="00AD6D3F"/>
    <w:rsid w:val="00AE10F5"/>
    <w:rsid w:val="00AE7F29"/>
    <w:rsid w:val="00B11E46"/>
    <w:rsid w:val="00B46208"/>
    <w:rsid w:val="00B6307D"/>
    <w:rsid w:val="00B72A6A"/>
    <w:rsid w:val="00B86226"/>
    <w:rsid w:val="00B962EE"/>
    <w:rsid w:val="00B97628"/>
    <w:rsid w:val="00BA3BE5"/>
    <w:rsid w:val="00BD377B"/>
    <w:rsid w:val="00BE0BD0"/>
    <w:rsid w:val="00C02894"/>
    <w:rsid w:val="00C46438"/>
    <w:rsid w:val="00C51EFD"/>
    <w:rsid w:val="00C70948"/>
    <w:rsid w:val="00C7195B"/>
    <w:rsid w:val="00C753BE"/>
    <w:rsid w:val="00C94179"/>
    <w:rsid w:val="00CD40B1"/>
    <w:rsid w:val="00CF24C0"/>
    <w:rsid w:val="00D00EB7"/>
    <w:rsid w:val="00D271FF"/>
    <w:rsid w:val="00D50C1B"/>
    <w:rsid w:val="00D77C6B"/>
    <w:rsid w:val="00D83B91"/>
    <w:rsid w:val="00D90B86"/>
    <w:rsid w:val="00DA0F2F"/>
    <w:rsid w:val="00DB3A65"/>
    <w:rsid w:val="00DE2373"/>
    <w:rsid w:val="00E074EB"/>
    <w:rsid w:val="00E07871"/>
    <w:rsid w:val="00E420F8"/>
    <w:rsid w:val="00E8042F"/>
    <w:rsid w:val="00E916DF"/>
    <w:rsid w:val="00E94CC2"/>
    <w:rsid w:val="00EE6C5B"/>
    <w:rsid w:val="00F059C4"/>
    <w:rsid w:val="00F12778"/>
    <w:rsid w:val="00F5590F"/>
    <w:rsid w:val="00F76789"/>
    <w:rsid w:val="00FB6F78"/>
    <w:rsid w:val="00FC24C6"/>
    <w:rsid w:val="00FD297A"/>
    <w:rsid w:val="00FD68D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377B"/>
    <w:rPr>
      <w:sz w:val="24"/>
      <w:lang w:eastAsia="en-US"/>
    </w:rPr>
  </w:style>
  <w:style w:type="paragraph" w:styleId="Heading3">
    <w:name w:val="heading 3"/>
    <w:basedOn w:val="Normal"/>
    <w:next w:val="Normal"/>
    <w:qFormat/>
    <w:rsid w:val="00BD377B"/>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77B"/>
    <w:pPr>
      <w:tabs>
        <w:tab w:val="center" w:pos="4320"/>
        <w:tab w:val="right" w:pos="8640"/>
      </w:tabs>
    </w:pPr>
  </w:style>
  <w:style w:type="paragraph" w:styleId="Footer">
    <w:name w:val="footer"/>
    <w:basedOn w:val="Normal"/>
    <w:rsid w:val="00BD377B"/>
    <w:pPr>
      <w:tabs>
        <w:tab w:val="center" w:pos="4320"/>
        <w:tab w:val="right" w:pos="8640"/>
      </w:tabs>
    </w:pPr>
  </w:style>
  <w:style w:type="paragraph" w:styleId="BalloonText">
    <w:name w:val="Balloon Text"/>
    <w:basedOn w:val="Normal"/>
    <w:semiHidden/>
    <w:rsid w:val="00BD377B"/>
    <w:rPr>
      <w:rFonts w:ascii="Tahoma" w:hAnsi="Tahoma" w:cs="Tahoma"/>
      <w:sz w:val="16"/>
      <w:szCs w:val="16"/>
    </w:rPr>
  </w:style>
  <w:style w:type="paragraph" w:styleId="BodyText3">
    <w:name w:val="Body Text 3"/>
    <w:basedOn w:val="Normal"/>
    <w:link w:val="BodyText3Char"/>
    <w:rsid w:val="00D271FF"/>
    <w:pPr>
      <w:spacing w:after="216" w:line="288" w:lineRule="atLeast"/>
    </w:pPr>
    <w:rPr>
      <w:rFonts w:ascii="Arial" w:hAnsi="Arial"/>
      <w:color w:val="000000"/>
      <w:lang w:val="en-US"/>
    </w:rPr>
  </w:style>
  <w:style w:type="character" w:customStyle="1" w:styleId="BodyText3Char">
    <w:name w:val="Body Text 3 Char"/>
    <w:basedOn w:val="DefaultParagraphFont"/>
    <w:link w:val="BodyText3"/>
    <w:rsid w:val="00D271FF"/>
    <w:rPr>
      <w:rFonts w:ascii="Arial" w:hAnsi="Arial"/>
      <w:color w:val="000000"/>
      <w:sz w:val="24"/>
      <w:lang w:val="en-US" w:eastAsia="en-US"/>
    </w:rPr>
  </w:style>
  <w:style w:type="paragraph" w:styleId="ListParagraph">
    <w:name w:val="List Paragraph"/>
    <w:basedOn w:val="Normal"/>
    <w:uiPriority w:val="34"/>
    <w:qFormat/>
    <w:rsid w:val="005A741A"/>
    <w:pPr>
      <w:ind w:left="720"/>
      <w:contextualSpacing/>
    </w:pPr>
  </w:style>
  <w:style w:type="paragraph" w:customStyle="1" w:styleId="Style2">
    <w:name w:val="Style 2"/>
    <w:basedOn w:val="Normal"/>
    <w:uiPriority w:val="99"/>
    <w:rsid w:val="00400058"/>
    <w:pPr>
      <w:widowControl w:val="0"/>
      <w:autoSpaceDE w:val="0"/>
      <w:autoSpaceDN w:val="0"/>
      <w:spacing w:before="72" w:line="206" w:lineRule="auto"/>
    </w:pPr>
    <w:rPr>
      <w:rFonts w:ascii="Verdana" w:eastAsiaTheme="minorEastAsia" w:hAnsi="Verdana" w:cs="Verdana"/>
      <w:sz w:val="18"/>
      <w:szCs w:val="18"/>
      <w:lang w:val="en-US" w:eastAsia="en-GB"/>
    </w:rPr>
  </w:style>
  <w:style w:type="paragraph" w:customStyle="1" w:styleId="Style1">
    <w:name w:val="Style 1"/>
    <w:basedOn w:val="Normal"/>
    <w:uiPriority w:val="99"/>
    <w:rsid w:val="00400058"/>
    <w:pPr>
      <w:widowControl w:val="0"/>
      <w:autoSpaceDE w:val="0"/>
      <w:autoSpaceDN w:val="0"/>
      <w:adjustRightInd w:val="0"/>
    </w:pPr>
    <w:rPr>
      <w:rFonts w:eastAsiaTheme="minorEastAsia"/>
      <w:sz w:val="20"/>
      <w:lang w:val="en-US" w:eastAsia="en-GB"/>
    </w:rPr>
  </w:style>
  <w:style w:type="character" w:customStyle="1" w:styleId="CharacterStyle1">
    <w:name w:val="Character Style 1"/>
    <w:uiPriority w:val="99"/>
    <w:rsid w:val="00400058"/>
    <w:rPr>
      <w:rFonts w:ascii="Verdana" w:hAnsi="Verdana" w:cs="Verdana"/>
      <w:sz w:val="18"/>
      <w:szCs w:val="18"/>
    </w:rPr>
  </w:style>
  <w:style w:type="character" w:customStyle="1" w:styleId="CharacterStyle2">
    <w:name w:val="Character Style 2"/>
    <w:uiPriority w:val="99"/>
    <w:rsid w:val="00400058"/>
    <w:rPr>
      <w:sz w:val="20"/>
      <w:szCs w:val="20"/>
    </w:rPr>
  </w:style>
  <w:style w:type="character" w:customStyle="1" w:styleId="HeaderChar">
    <w:name w:val="Header Char"/>
    <w:basedOn w:val="DefaultParagraphFont"/>
    <w:link w:val="Header"/>
    <w:uiPriority w:val="99"/>
    <w:rsid w:val="003345AB"/>
    <w:rPr>
      <w:sz w:val="24"/>
      <w:lang w:eastAsia="en-US"/>
    </w:rPr>
  </w:style>
  <w:style w:type="character" w:styleId="Hyperlink">
    <w:name w:val="Hyperlink"/>
    <w:uiPriority w:val="99"/>
    <w:unhideWhenUsed/>
    <w:rsid w:val="003345AB"/>
    <w:rPr>
      <w:color w:val="0000FF"/>
      <w:u w:val="single"/>
    </w:rPr>
  </w:style>
  <w:style w:type="character" w:styleId="FollowedHyperlink">
    <w:name w:val="FollowedHyperlink"/>
    <w:basedOn w:val="DefaultParagraphFont"/>
    <w:rsid w:val="00951C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5437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lfarthing.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bm@allfarthing.wandsworth.sch.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8" ma:contentTypeDescription="Create a new document." ma:contentTypeScope="" ma:versionID="700e3bd67ca95b7cacceb3f119352551">
  <xsd:schema xmlns:xsd="http://www.w3.org/2001/XMLSchema" xmlns:xs="http://www.w3.org/2001/XMLSchema" xmlns:p="http://schemas.microsoft.com/office/2006/metadata/properties" xmlns:ns2="ad2ced07-1d57-44af-a2d4-427505efc089" targetNamespace="http://schemas.microsoft.com/office/2006/metadata/properties" ma:root="true" ma:fieldsID="bc5c9e628d32f3d1cc4d5c4a9fc2a769" ns2:_="">
    <xsd:import namespace="ad2ced07-1d57-44af-a2d4-427505efc0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ED4ED3-0DA1-49F9-86B3-77EFF9514608}">
  <ds:schemaRefs>
    <ds:schemaRef ds:uri="http://schemas.openxmlformats.org/officeDocument/2006/bibliography"/>
  </ds:schemaRefs>
</ds:datastoreItem>
</file>

<file path=customXml/itemProps2.xml><?xml version="1.0" encoding="utf-8"?>
<ds:datastoreItem xmlns:ds="http://schemas.openxmlformats.org/officeDocument/2006/customXml" ds:itemID="{2AE70E97-14A2-488A-90FC-E02FAA13FA89}"/>
</file>

<file path=customXml/itemProps3.xml><?xml version="1.0" encoding="utf-8"?>
<ds:datastoreItem xmlns:ds="http://schemas.openxmlformats.org/officeDocument/2006/customXml" ds:itemID="{614B20A5-C772-4954-B668-83692BEEE0BB}"/>
</file>

<file path=customXml/itemProps4.xml><?xml version="1.0" encoding="utf-8"?>
<ds:datastoreItem xmlns:ds="http://schemas.openxmlformats.org/officeDocument/2006/customXml" ds:itemID="{362A1028-5159-4A9B-841C-BFD95C691277}"/>
</file>

<file path=docProps/app.xml><?xml version="1.0" encoding="utf-8"?>
<Properties xmlns="http://schemas.openxmlformats.org/officeDocument/2006/extended-properties" xmlns:vt="http://schemas.openxmlformats.org/officeDocument/2006/docPropsVTypes">
  <Template>Normal</Template>
  <TotalTime>3</TotalTime>
  <Pages>1</Pages>
  <Words>278</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abingham</dc:creator>
  <cp:lastModifiedBy>dtyson-gooden</cp:lastModifiedBy>
  <cp:revision>3</cp:revision>
  <cp:lastPrinted>2016-09-05T11:59:00Z</cp:lastPrinted>
  <dcterms:created xsi:type="dcterms:W3CDTF">2019-09-16T09:52:00Z</dcterms:created>
  <dcterms:modified xsi:type="dcterms:W3CDTF">2019-09-16T15:18:00Z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