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8D" w:rsidRPr="00E2318D" w:rsidRDefault="00E2318D" w:rsidP="00E2318D">
      <w:pPr>
        <w:autoSpaceDE w:val="0"/>
        <w:autoSpaceDN w:val="0"/>
        <w:adjustRightInd w:val="0"/>
        <w:jc w:val="center"/>
        <w:rPr>
          <w:rFonts w:asciiTheme="minorHAnsi" w:hAnsiTheme="minorHAnsi" w:cs="Calibri"/>
          <w:b/>
          <w:bCs/>
          <w:sz w:val="36"/>
          <w:szCs w:val="36"/>
        </w:rPr>
      </w:pPr>
      <w:bookmarkStart w:id="0" w:name="_GoBack"/>
      <w:bookmarkEnd w:id="0"/>
      <w:r w:rsidRPr="00E2318D">
        <w:rPr>
          <w:rFonts w:asciiTheme="minorHAnsi" w:hAnsiTheme="minorHAnsi" w:cs="Calibri"/>
          <w:b/>
          <w:bCs/>
          <w:sz w:val="36"/>
          <w:szCs w:val="36"/>
        </w:rPr>
        <w:t>Job Profile comprising Job Description and Person Specification</w:t>
      </w:r>
    </w:p>
    <w:p w:rsidR="00E2318D" w:rsidRPr="00E2318D" w:rsidRDefault="00E2318D" w:rsidP="00E2318D">
      <w:pPr>
        <w:autoSpaceDE w:val="0"/>
        <w:autoSpaceDN w:val="0"/>
        <w:adjustRightInd w:val="0"/>
        <w:rPr>
          <w:rFonts w:asciiTheme="minorHAnsi" w:hAnsiTheme="minorHAnsi" w:cs="Calibri"/>
          <w:b/>
          <w:bCs/>
          <w:sz w:val="36"/>
          <w:szCs w:val="36"/>
        </w:rPr>
      </w:pPr>
      <w:r w:rsidRPr="00E2318D">
        <w:rPr>
          <w:rFonts w:asciiTheme="minorHAnsi" w:hAnsiTheme="minorHAnsi" w:cs="Calibri"/>
          <w:b/>
          <w:bCs/>
          <w:sz w:val="36"/>
          <w:szCs w:val="36"/>
        </w:rPr>
        <w:t>Job Description</w:t>
      </w:r>
    </w:p>
    <w:p w:rsidR="00E2318D" w:rsidRPr="00E2318D" w:rsidRDefault="00E2318D" w:rsidP="00E2318D">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4"/>
      </w:tblGrid>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rsidR="00E2318D" w:rsidRPr="00E2318D" w:rsidRDefault="00F57786" w:rsidP="00166912">
            <w:pPr>
              <w:autoSpaceDE w:val="0"/>
              <w:autoSpaceDN w:val="0"/>
              <w:adjustRightInd w:val="0"/>
              <w:rPr>
                <w:rFonts w:asciiTheme="minorHAnsi" w:hAnsiTheme="minorHAnsi" w:cs="Calibri"/>
              </w:rPr>
            </w:pPr>
            <w:r>
              <w:rPr>
                <w:rFonts w:asciiTheme="minorHAnsi" w:hAnsiTheme="minorHAnsi" w:cs="Calibri"/>
              </w:rPr>
              <w:t>FM</w:t>
            </w:r>
            <w:r w:rsidR="00C635AA">
              <w:rPr>
                <w:rFonts w:asciiTheme="minorHAnsi" w:hAnsiTheme="minorHAnsi" w:cs="Calibri"/>
              </w:rPr>
              <w:t xml:space="preserve"> </w:t>
            </w:r>
            <w:r>
              <w:rPr>
                <w:rFonts w:asciiTheme="minorHAnsi" w:hAnsiTheme="minorHAnsi" w:cs="Calibri"/>
              </w:rPr>
              <w:t xml:space="preserve">Mobile </w:t>
            </w:r>
            <w:r w:rsidR="0055725E">
              <w:rPr>
                <w:rFonts w:asciiTheme="minorHAnsi" w:hAnsiTheme="minorHAnsi" w:cs="Calibri"/>
              </w:rPr>
              <w:t>Electrical</w:t>
            </w:r>
            <w:r w:rsidR="00AC3EE3">
              <w:rPr>
                <w:rFonts w:asciiTheme="minorHAnsi" w:hAnsiTheme="minorHAnsi" w:cs="Calibri"/>
              </w:rPr>
              <w:t xml:space="preserve"> </w:t>
            </w:r>
            <w:r w:rsidR="006900E2">
              <w:rPr>
                <w:rFonts w:asciiTheme="minorHAnsi" w:hAnsiTheme="minorHAnsi" w:cs="Calibri"/>
              </w:rPr>
              <w:t>Engineer</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rsidR="00E2318D" w:rsidRPr="00E2318D" w:rsidRDefault="00E2318D" w:rsidP="008F3F06">
            <w:pPr>
              <w:autoSpaceDE w:val="0"/>
              <w:autoSpaceDN w:val="0"/>
              <w:adjustRightInd w:val="0"/>
              <w:rPr>
                <w:rFonts w:asciiTheme="minorHAnsi" w:hAnsiTheme="minorHAnsi" w:cs="Calibri"/>
              </w:rPr>
            </w:pPr>
          </w:p>
        </w:tc>
      </w:tr>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rsidR="00E2318D" w:rsidRPr="00E2318D" w:rsidRDefault="00B21DBC" w:rsidP="008F3F06">
            <w:pPr>
              <w:autoSpaceDE w:val="0"/>
              <w:autoSpaceDN w:val="0"/>
              <w:adjustRightInd w:val="0"/>
              <w:rPr>
                <w:rFonts w:asciiTheme="minorHAnsi" w:hAnsiTheme="minorHAnsi" w:cs="Calibri"/>
                <w:bCs/>
              </w:rPr>
            </w:pPr>
            <w:r w:rsidRPr="00E2318D">
              <w:rPr>
                <w:rFonts w:asciiTheme="minorHAnsi" w:hAnsiTheme="minorHAnsi" w:cs="Calibri"/>
                <w:bCs/>
              </w:rPr>
              <w:t>Property Services</w:t>
            </w:r>
            <w:r>
              <w:rPr>
                <w:rFonts w:asciiTheme="minorHAnsi" w:hAnsiTheme="minorHAnsi" w:cs="Calibri"/>
                <w:bCs/>
              </w:rPr>
              <w:t xml:space="preserve"> - </w:t>
            </w:r>
            <w:r w:rsidR="008F3F06">
              <w:rPr>
                <w:rFonts w:asciiTheme="minorHAnsi" w:hAnsiTheme="minorHAnsi" w:cs="Calibri"/>
                <w:bCs/>
              </w:rPr>
              <w:t xml:space="preserve">FM </w:t>
            </w:r>
            <w:r w:rsidR="00C635AA">
              <w:rPr>
                <w:rFonts w:asciiTheme="minorHAnsi" w:hAnsiTheme="minorHAnsi" w:cs="Calibri"/>
                <w:bCs/>
              </w:rPr>
              <w:t>Building Services</w:t>
            </w:r>
            <w:r w:rsidR="008F3F06">
              <w:rPr>
                <w:rFonts w:asciiTheme="minorHAnsi" w:hAnsiTheme="minorHAnsi" w:cs="Calibri"/>
                <w:bCs/>
              </w:rPr>
              <w:t xml:space="preserve"> - </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Housing &amp; Regeneration</w:t>
            </w:r>
          </w:p>
        </w:tc>
      </w:tr>
      <w:tr w:rsidR="00E2318D" w:rsidRPr="00E2318D" w:rsidTr="00166912">
        <w:trPr>
          <w:trHeight w:val="828"/>
        </w:trPr>
        <w:tc>
          <w:tcPr>
            <w:tcW w:w="4261"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rsidR="00E2318D" w:rsidRPr="00E2318D" w:rsidRDefault="009C3C97" w:rsidP="00166912">
            <w:pPr>
              <w:autoSpaceDE w:val="0"/>
              <w:autoSpaceDN w:val="0"/>
              <w:adjustRightInd w:val="0"/>
              <w:rPr>
                <w:rFonts w:asciiTheme="minorHAnsi" w:hAnsiTheme="minorHAnsi" w:cs="Calibri"/>
                <w:b/>
                <w:bCs/>
              </w:rPr>
            </w:pPr>
            <w:r>
              <w:rPr>
                <w:rFonts w:asciiTheme="minorHAnsi" w:hAnsiTheme="minorHAnsi" w:cs="Calibri"/>
              </w:rPr>
              <w:t>Assistant FM Building Services Manager</w:t>
            </w:r>
          </w:p>
        </w:tc>
        <w:tc>
          <w:tcPr>
            <w:tcW w:w="4494"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rsidR="00E2318D" w:rsidRPr="00E2318D" w:rsidRDefault="006900E2" w:rsidP="00166912">
            <w:pPr>
              <w:autoSpaceDE w:val="0"/>
              <w:autoSpaceDN w:val="0"/>
              <w:adjustRightInd w:val="0"/>
              <w:rPr>
                <w:rFonts w:asciiTheme="minorHAnsi" w:hAnsiTheme="minorHAnsi" w:cs="Calibri"/>
                <w:bCs/>
              </w:rPr>
            </w:pPr>
            <w:r>
              <w:rPr>
                <w:rFonts w:asciiTheme="minorHAnsi" w:hAnsiTheme="minorHAnsi" w:cs="Calibri"/>
                <w:bCs/>
              </w:rPr>
              <w:t>NA</w:t>
            </w:r>
          </w:p>
        </w:tc>
      </w:tr>
      <w:tr w:rsidR="00E2318D" w:rsidRPr="00E2318D" w:rsidTr="0016691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Last review date: </w:t>
            </w:r>
            <w:r w:rsidR="008F3F06">
              <w:rPr>
                <w:rFonts w:asciiTheme="minorHAnsi" w:hAnsiTheme="minorHAnsi" w:cs="Calibri"/>
                <w:b/>
                <w:bCs/>
              </w:rPr>
              <w:t>October 201</w:t>
            </w:r>
            <w:r w:rsidR="009C3C97">
              <w:rPr>
                <w:rFonts w:asciiTheme="minorHAnsi" w:hAnsiTheme="minorHAnsi" w:cs="Calibri"/>
                <w:b/>
                <w:bCs/>
              </w:rPr>
              <w:t>9</w:t>
            </w:r>
          </w:p>
        </w:tc>
      </w:tr>
    </w:tbl>
    <w:p w:rsidR="00E2318D" w:rsidRPr="00E2318D" w:rsidRDefault="00E2318D" w:rsidP="00E2318D">
      <w:pPr>
        <w:rPr>
          <w:rFonts w:asciiTheme="minorHAnsi" w:hAnsiTheme="minorHAnsi" w:cs="Arial"/>
          <w:i/>
        </w:rPr>
      </w:pPr>
    </w:p>
    <w:p w:rsidR="00E2318D" w:rsidRPr="00E2318D" w:rsidRDefault="00E2318D" w:rsidP="00E2318D">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E2318D">
        <w:rPr>
          <w:rFonts w:asciiTheme="minorHAnsi" w:hAnsiTheme="minorHAnsi" w:cs="Arial"/>
          <w:b/>
          <w:bCs/>
        </w:rPr>
        <w:t>Working for the Richmond/Wandsworth Shared Staffing Arrangement</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r w:rsidRPr="00E2318D">
        <w:rPr>
          <w:rFonts w:asciiTheme="minorHAnsi" w:hAnsiTheme="minorHAnsi" w:cs="Arial"/>
        </w:rPr>
        <w:t xml:space="preserve">This role is employed under the Shared Staffing Arrangement between Richmond and </w:t>
      </w:r>
      <w:r w:rsidR="008F3F06" w:rsidRPr="00E2318D">
        <w:rPr>
          <w:rFonts w:asciiTheme="minorHAnsi" w:hAnsiTheme="minorHAnsi" w:cs="Arial"/>
        </w:rPr>
        <w:t>Wandsworth Councils</w:t>
      </w:r>
      <w:r w:rsidRPr="00E2318D">
        <w:rPr>
          <w:rFonts w:asciiTheme="minorHAnsi" w:hAnsiTheme="minorHAnsi" w:cs="Arial"/>
        </w:rPr>
        <w:t xml:space="preserve">. The overall purpose of the Shared Staffing Arrangement is to provide the highest quality of service at the lowest attainable cost. </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r w:rsidRPr="00E2318D">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r w:rsidRPr="00E2318D">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E2318D" w:rsidRPr="00E2318D" w:rsidRDefault="00E2318D" w:rsidP="00E2318D">
      <w:pPr>
        <w:pBdr>
          <w:top w:val="single" w:sz="4" w:space="1" w:color="auto"/>
          <w:left w:val="single" w:sz="4" w:space="4" w:color="auto"/>
          <w:bottom w:val="single" w:sz="4" w:space="0" w:color="auto"/>
          <w:right w:val="single" w:sz="4" w:space="3" w:color="auto"/>
        </w:pBdr>
        <w:rPr>
          <w:rFonts w:asciiTheme="minorHAnsi" w:hAnsiTheme="minorHAnsi" w:cs="Arial"/>
        </w:rPr>
      </w:pPr>
    </w:p>
    <w:p w:rsidR="00E2318D" w:rsidRPr="00E2318D" w:rsidRDefault="00E2318D" w:rsidP="00E2318D">
      <w:pPr>
        <w:rPr>
          <w:rFonts w:asciiTheme="minorHAnsi" w:hAnsiTheme="minorHAnsi" w:cs="Arial"/>
        </w:rPr>
      </w:pPr>
    </w:p>
    <w:p w:rsidR="00E2318D" w:rsidRPr="00E2318D" w:rsidRDefault="00E2318D" w:rsidP="00E2318D">
      <w:pPr>
        <w:rPr>
          <w:rFonts w:asciiTheme="minorHAnsi" w:hAnsiTheme="minorHAnsi" w:cs="Arial"/>
          <w:b/>
          <w:bCs/>
        </w:rPr>
      </w:pPr>
      <w:r w:rsidRPr="00E2318D">
        <w:rPr>
          <w:rFonts w:asciiTheme="minorHAnsi" w:hAnsiTheme="minorHAnsi" w:cs="Arial"/>
          <w:b/>
          <w:bCs/>
        </w:rPr>
        <w:t xml:space="preserve">Job Purpose </w:t>
      </w:r>
    </w:p>
    <w:p w:rsidR="00E2318D" w:rsidRPr="00E2318D" w:rsidRDefault="00E2318D" w:rsidP="00E2318D">
      <w:pPr>
        <w:rPr>
          <w:rFonts w:asciiTheme="minorHAnsi" w:hAnsiTheme="minorHAnsi" w:cs="Arial"/>
        </w:rPr>
      </w:pPr>
    </w:p>
    <w:p w:rsidR="00E2318D" w:rsidRPr="00E2318D" w:rsidRDefault="00CB32C9" w:rsidP="00E2318D">
      <w:pPr>
        <w:rPr>
          <w:rFonts w:asciiTheme="minorHAnsi" w:hAnsiTheme="minorHAnsi" w:cs="Arial"/>
          <w:bCs/>
        </w:rPr>
      </w:pPr>
      <w:r>
        <w:rPr>
          <w:rFonts w:asciiTheme="minorHAnsi" w:hAnsiTheme="minorHAnsi" w:cs="Arial"/>
          <w:bCs/>
        </w:rPr>
        <w:t xml:space="preserve">To support the FM Building Services </w:t>
      </w:r>
      <w:r w:rsidR="00AA20A1">
        <w:rPr>
          <w:rFonts w:asciiTheme="minorHAnsi" w:hAnsiTheme="minorHAnsi" w:cs="Arial"/>
          <w:bCs/>
        </w:rPr>
        <w:t>function</w:t>
      </w:r>
      <w:r>
        <w:rPr>
          <w:rFonts w:asciiTheme="minorHAnsi" w:hAnsiTheme="minorHAnsi" w:cs="Arial"/>
          <w:bCs/>
        </w:rPr>
        <w:t xml:space="preserve"> in </w:t>
      </w:r>
      <w:r w:rsidR="00C635AA">
        <w:rPr>
          <w:rFonts w:asciiTheme="minorHAnsi" w:hAnsiTheme="minorHAnsi" w:cs="Arial"/>
          <w:bCs/>
        </w:rPr>
        <w:t xml:space="preserve">the delivery of compliant </w:t>
      </w:r>
      <w:r w:rsidR="0055725E">
        <w:rPr>
          <w:rFonts w:asciiTheme="minorHAnsi" w:hAnsiTheme="minorHAnsi" w:cs="Arial"/>
          <w:bCs/>
        </w:rPr>
        <w:t>e</w:t>
      </w:r>
      <w:r w:rsidR="00AC3EE3">
        <w:rPr>
          <w:rFonts w:asciiTheme="minorHAnsi" w:hAnsiTheme="minorHAnsi" w:cs="Arial"/>
          <w:bCs/>
        </w:rPr>
        <w:t>l</w:t>
      </w:r>
      <w:r w:rsidR="0055725E">
        <w:rPr>
          <w:rFonts w:asciiTheme="minorHAnsi" w:hAnsiTheme="minorHAnsi" w:cs="Arial"/>
          <w:bCs/>
        </w:rPr>
        <w:t>ectrical</w:t>
      </w:r>
      <w:r w:rsidR="00AA20A1">
        <w:rPr>
          <w:rFonts w:asciiTheme="minorHAnsi" w:hAnsiTheme="minorHAnsi" w:cs="Arial"/>
          <w:bCs/>
        </w:rPr>
        <w:t xml:space="preserve"> </w:t>
      </w:r>
      <w:r w:rsidR="00F57786">
        <w:rPr>
          <w:rFonts w:asciiTheme="minorHAnsi" w:hAnsiTheme="minorHAnsi" w:cs="Arial"/>
          <w:bCs/>
        </w:rPr>
        <w:t xml:space="preserve">building </w:t>
      </w:r>
      <w:r w:rsidR="00C635AA">
        <w:rPr>
          <w:rFonts w:asciiTheme="minorHAnsi" w:hAnsiTheme="minorHAnsi" w:cs="Arial"/>
          <w:bCs/>
        </w:rPr>
        <w:t>services to all properties in Wandsworth and Richmond</w:t>
      </w:r>
      <w:r w:rsidR="00F57786">
        <w:rPr>
          <w:rFonts w:asciiTheme="minorHAnsi" w:hAnsiTheme="minorHAnsi" w:cs="Arial"/>
          <w:bCs/>
        </w:rPr>
        <w:t xml:space="preserve"> Council’s SSA</w:t>
      </w:r>
      <w:r w:rsidR="009C3C97">
        <w:rPr>
          <w:rFonts w:asciiTheme="minorHAnsi" w:hAnsiTheme="minorHAnsi" w:cs="Arial"/>
          <w:bCs/>
        </w:rPr>
        <w:t xml:space="preserve"> non housing</w:t>
      </w:r>
      <w:r w:rsidR="00F57786">
        <w:rPr>
          <w:rFonts w:asciiTheme="minorHAnsi" w:hAnsiTheme="minorHAnsi" w:cs="Arial"/>
          <w:bCs/>
        </w:rPr>
        <w:t xml:space="preserve"> estate</w:t>
      </w:r>
      <w:r w:rsidR="00C635AA">
        <w:rPr>
          <w:rFonts w:asciiTheme="minorHAnsi" w:hAnsiTheme="minorHAnsi" w:cs="Arial"/>
          <w:bCs/>
        </w:rPr>
        <w:t>.</w:t>
      </w:r>
    </w:p>
    <w:p w:rsidR="00E2318D" w:rsidRPr="00E2318D" w:rsidRDefault="00E2318D" w:rsidP="00E2318D">
      <w:pPr>
        <w:rPr>
          <w:rFonts w:asciiTheme="minorHAnsi" w:hAnsiTheme="minorHAnsi" w:cs="Arial"/>
          <w:bCs/>
        </w:rPr>
      </w:pPr>
    </w:p>
    <w:p w:rsidR="00E2318D" w:rsidRDefault="00E2318D" w:rsidP="00E2318D">
      <w:pPr>
        <w:rPr>
          <w:rFonts w:asciiTheme="minorHAnsi" w:hAnsiTheme="minorHAnsi" w:cs="Arial"/>
          <w:b/>
          <w:bCs/>
        </w:rPr>
      </w:pPr>
    </w:p>
    <w:p w:rsidR="008F3F06" w:rsidRDefault="008F3F06" w:rsidP="00E2318D">
      <w:pPr>
        <w:rPr>
          <w:rFonts w:asciiTheme="minorHAnsi" w:hAnsiTheme="minorHAnsi" w:cs="Arial"/>
          <w:b/>
          <w:bCs/>
        </w:rPr>
      </w:pPr>
    </w:p>
    <w:p w:rsidR="00E2318D" w:rsidRPr="00E2318D" w:rsidRDefault="008F3F06" w:rsidP="00E2318D">
      <w:pPr>
        <w:rPr>
          <w:rFonts w:asciiTheme="minorHAnsi" w:hAnsiTheme="minorHAnsi" w:cs="Arial"/>
        </w:rPr>
      </w:pPr>
      <w:r>
        <w:rPr>
          <w:rFonts w:asciiTheme="minorHAnsi" w:hAnsiTheme="minorHAnsi" w:cs="Arial"/>
          <w:b/>
          <w:bCs/>
        </w:rPr>
        <w:br w:type="page"/>
      </w:r>
      <w:r w:rsidR="00E2318D" w:rsidRPr="00E2318D">
        <w:rPr>
          <w:rFonts w:asciiTheme="minorHAnsi" w:hAnsiTheme="minorHAnsi" w:cs="Arial"/>
          <w:b/>
          <w:bCs/>
        </w:rPr>
        <w:lastRenderedPageBreak/>
        <w:t>Specific Duties and Responsibilities</w:t>
      </w:r>
    </w:p>
    <w:p w:rsidR="00E2318D" w:rsidRPr="00E2318D" w:rsidRDefault="00E2318D" w:rsidP="00E2318D">
      <w:pPr>
        <w:rPr>
          <w:rFonts w:asciiTheme="minorHAnsi" w:hAnsiTheme="minorHAnsi" w:cs="Arial"/>
        </w:rPr>
      </w:pPr>
    </w:p>
    <w:p w:rsidR="00E2641B" w:rsidRDefault="00E2641B" w:rsidP="00E2641B">
      <w:pPr>
        <w:pStyle w:val="ListParagraph"/>
        <w:widowControl w:val="0"/>
        <w:numPr>
          <w:ilvl w:val="0"/>
          <w:numId w:val="38"/>
        </w:numPr>
        <w:tabs>
          <w:tab w:val="left" w:pos="220"/>
          <w:tab w:val="left" w:pos="720"/>
        </w:tabs>
        <w:autoSpaceDE w:val="0"/>
        <w:autoSpaceDN w:val="0"/>
        <w:adjustRightInd w:val="0"/>
        <w:spacing w:after="100"/>
        <w:ind w:left="0"/>
        <w:contextualSpacing/>
        <w:rPr>
          <w:rFonts w:ascii="Calibri" w:hAnsi="Calibri" w:cs="Times"/>
          <w:color w:val="1D1D1D"/>
        </w:rPr>
      </w:pPr>
      <w:r>
        <w:rPr>
          <w:rFonts w:ascii="Calibri" w:hAnsi="Calibri" w:cs="Times"/>
          <w:color w:val="1D1D1D"/>
        </w:rPr>
        <w:t>Provide specialist Electrical support to the FM Building Services function.</w:t>
      </w:r>
    </w:p>
    <w:p w:rsidR="00E2641B" w:rsidRPr="00E2641B" w:rsidRDefault="00E2641B" w:rsidP="00E2641B">
      <w:pPr>
        <w:pStyle w:val="ListParagraph"/>
        <w:widowControl w:val="0"/>
        <w:tabs>
          <w:tab w:val="left" w:pos="220"/>
          <w:tab w:val="left" w:pos="720"/>
        </w:tabs>
        <w:autoSpaceDE w:val="0"/>
        <w:autoSpaceDN w:val="0"/>
        <w:adjustRightInd w:val="0"/>
        <w:spacing w:after="100"/>
        <w:ind w:left="0"/>
        <w:contextualSpacing/>
        <w:rPr>
          <w:rFonts w:ascii="Calibri" w:hAnsi="Calibri" w:cs="Times"/>
          <w:color w:val="1D1D1D"/>
        </w:rPr>
      </w:pPr>
    </w:p>
    <w:p w:rsidR="00E2641B" w:rsidRPr="00B05643" w:rsidRDefault="00E2641B" w:rsidP="00E2641B">
      <w:pPr>
        <w:pStyle w:val="ListParagraph"/>
        <w:widowControl w:val="0"/>
        <w:numPr>
          <w:ilvl w:val="0"/>
          <w:numId w:val="38"/>
        </w:numPr>
        <w:tabs>
          <w:tab w:val="left" w:pos="220"/>
          <w:tab w:val="left" w:pos="720"/>
        </w:tabs>
        <w:autoSpaceDE w:val="0"/>
        <w:autoSpaceDN w:val="0"/>
        <w:adjustRightInd w:val="0"/>
        <w:spacing w:after="100"/>
        <w:ind w:left="0"/>
        <w:contextualSpacing/>
        <w:rPr>
          <w:rFonts w:ascii="Calibri" w:hAnsi="Calibri" w:cs="Times"/>
          <w:color w:val="1D1D1D"/>
        </w:rPr>
      </w:pPr>
      <w:r w:rsidRPr="003B7D30">
        <w:rPr>
          <w:rFonts w:ascii="Calibri" w:hAnsi="Calibri" w:cs="Arial"/>
          <w:color w:val="1D1D1D"/>
        </w:rPr>
        <w:t>Participate within an out of normal working hours emergency call out rota and be flexible outside of core working hours</w:t>
      </w:r>
      <w:r>
        <w:rPr>
          <w:rFonts w:ascii="Calibri" w:hAnsi="Calibri" w:cs="Arial"/>
          <w:color w:val="1D1D1D"/>
        </w:rPr>
        <w:t>. Maybe required to work as part of a shift-rota.</w:t>
      </w:r>
    </w:p>
    <w:p w:rsidR="00E2641B" w:rsidRPr="00F57786" w:rsidRDefault="00E2641B" w:rsidP="00E2641B">
      <w:pPr>
        <w:pStyle w:val="NormalWeb"/>
        <w:numPr>
          <w:ilvl w:val="0"/>
          <w:numId w:val="38"/>
        </w:numPr>
        <w:tabs>
          <w:tab w:val="left" w:pos="709"/>
        </w:tabs>
        <w:spacing w:after="120" w:afterAutospacing="0"/>
        <w:ind w:left="0"/>
      </w:pPr>
      <w:r>
        <w:rPr>
          <w:rFonts w:ascii="Calibri" w:hAnsi="Calibri"/>
        </w:rPr>
        <w:t>E</w:t>
      </w:r>
      <w:r w:rsidRPr="00F57786">
        <w:rPr>
          <w:rFonts w:ascii="Calibri" w:hAnsi="Calibri"/>
        </w:rPr>
        <w:t xml:space="preserve">lectrical testing, and/or repairs and replacements to: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Lighting internal and external, street and path lighting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Power including 3 Phase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Pr>
          <w:rFonts w:ascii="Calibri" w:hAnsi="Calibri"/>
        </w:rPr>
        <w:t>S</w:t>
      </w:r>
      <w:r w:rsidRPr="00F57786">
        <w:rPr>
          <w:rFonts w:ascii="Calibri" w:hAnsi="Calibri"/>
        </w:rPr>
        <w:t xml:space="preserve">witchgear and associated equipment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Heating and ventilation systems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Addressable Fire Alarm Systems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Emergency lighting systems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Intruder alarm systems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Automatic door gear and door access systems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Motor Control Gear including Inverter Drives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Inverters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Plant controllers e.g. pressurisation units, compressors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Portable Appliance Testing (PAT)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Pr>
          <w:rFonts w:ascii="Calibri" w:hAnsi="Calibri"/>
        </w:rPr>
        <w:t>Industrial and domestic b</w:t>
      </w:r>
      <w:r w:rsidRPr="00F57786">
        <w:rPr>
          <w:rFonts w:ascii="Calibri" w:hAnsi="Calibri"/>
        </w:rPr>
        <w:t xml:space="preserve">oilers.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Industrial and domestic hobs, ovens and cookers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Minor works installations </w:t>
      </w:r>
    </w:p>
    <w:p w:rsidR="00F57786" w:rsidRPr="00F57786" w:rsidRDefault="00F57786" w:rsidP="00E2641B">
      <w:pPr>
        <w:pStyle w:val="NormalWeb"/>
        <w:numPr>
          <w:ilvl w:val="0"/>
          <w:numId w:val="38"/>
        </w:numPr>
        <w:tabs>
          <w:tab w:val="left" w:pos="709"/>
        </w:tabs>
        <w:spacing w:after="120" w:afterAutospacing="0"/>
        <w:ind w:left="0"/>
        <w:rPr>
          <w:rFonts w:ascii="Verdana" w:hAnsi="Verdana"/>
        </w:rPr>
      </w:pPr>
      <w:r w:rsidRPr="00F57786">
        <w:rPr>
          <w:rFonts w:ascii="Calibri" w:hAnsi="Calibri"/>
        </w:rPr>
        <w:t xml:space="preserve">Setting up electrical supplies for events </w:t>
      </w:r>
    </w:p>
    <w:p w:rsidR="00E2318D" w:rsidRPr="00E2318D" w:rsidRDefault="00E2318D" w:rsidP="00E2318D">
      <w:pPr>
        <w:pStyle w:val="ListParagraph"/>
        <w:rPr>
          <w:rFonts w:asciiTheme="minorHAnsi" w:hAnsiTheme="minorHAnsi" w:cs="Arial"/>
        </w:rPr>
      </w:pPr>
    </w:p>
    <w:p w:rsidR="00F57786" w:rsidRDefault="00F57786">
      <w:pPr>
        <w:rPr>
          <w:rFonts w:asciiTheme="minorHAnsi" w:hAnsiTheme="minorHAnsi" w:cs="Arial"/>
          <w:b/>
          <w:bCs/>
        </w:rPr>
      </w:pPr>
      <w:r>
        <w:rPr>
          <w:rFonts w:asciiTheme="minorHAnsi" w:hAnsiTheme="minorHAnsi" w:cs="Arial"/>
          <w:b/>
          <w:bCs/>
        </w:rPr>
        <w:br w:type="page"/>
      </w:r>
    </w:p>
    <w:p w:rsidR="00E2318D" w:rsidRPr="00E2318D" w:rsidRDefault="00E2318D" w:rsidP="00E2318D">
      <w:pPr>
        <w:rPr>
          <w:rFonts w:asciiTheme="minorHAnsi" w:hAnsiTheme="minorHAnsi" w:cs="Arial"/>
          <w:b/>
          <w:bCs/>
        </w:rPr>
      </w:pPr>
      <w:r w:rsidRPr="00E2318D">
        <w:rPr>
          <w:rFonts w:asciiTheme="minorHAnsi" w:hAnsiTheme="minorHAnsi" w:cs="Arial"/>
          <w:b/>
          <w:bCs/>
        </w:rPr>
        <w:lastRenderedPageBreak/>
        <w:t>Generic Duties and Responsibilities</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contribute to the continuous improvement of the services of the Boroughs of Wandsworth and Richmond. </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To comply with relevant Codes of Practice, including the Code of Conduct and policies concerning data protection and health and safety.</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E2318D" w:rsidRPr="00E2318D" w:rsidRDefault="00E2318D" w:rsidP="00E2318D">
      <w:pPr>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E2318D" w:rsidRPr="00E2318D" w:rsidRDefault="00E2318D" w:rsidP="00E2318D">
      <w:pPr>
        <w:ind w:left="360"/>
        <w:rPr>
          <w:rFonts w:asciiTheme="minorHAnsi" w:hAnsiTheme="minorHAnsi" w:cs="Arial"/>
        </w:rPr>
      </w:pPr>
    </w:p>
    <w:p w:rsidR="00E2318D" w:rsidRPr="00E2318D" w:rsidRDefault="00E2318D" w:rsidP="00E2318D">
      <w:pPr>
        <w:numPr>
          <w:ilvl w:val="0"/>
          <w:numId w:val="28"/>
        </w:numPr>
        <w:ind w:left="360"/>
        <w:rPr>
          <w:rFonts w:asciiTheme="minorHAnsi" w:hAnsiTheme="minorHAnsi" w:cs="Arial"/>
        </w:rPr>
      </w:pPr>
      <w:r w:rsidRPr="00E2318D">
        <w:rPr>
          <w:rFonts w:asciiTheme="minorHAnsi" w:hAnsiTheme="minorHAnsi" w:cs="Arial"/>
        </w:rPr>
        <w:t xml:space="preserve">To understand both Councils’ duties and responsibilities for safeguarding children, young people and adults as they apply to the role within the council.  </w:t>
      </w:r>
    </w:p>
    <w:p w:rsidR="00E2318D" w:rsidRPr="00E2318D" w:rsidRDefault="00E2318D" w:rsidP="00E2318D">
      <w:pPr>
        <w:shd w:val="clear" w:color="auto" w:fill="FFFFFF"/>
        <w:rPr>
          <w:rFonts w:asciiTheme="minorHAnsi" w:hAnsiTheme="minorHAnsi" w:cs="Arial"/>
          <w:color w:val="000000"/>
        </w:rPr>
      </w:pPr>
    </w:p>
    <w:p w:rsidR="00E2318D" w:rsidRPr="00E2318D" w:rsidRDefault="00E2318D" w:rsidP="00E2318D">
      <w:pPr>
        <w:numPr>
          <w:ilvl w:val="0"/>
          <w:numId w:val="28"/>
        </w:numPr>
        <w:shd w:val="clear" w:color="auto" w:fill="FFFFFF"/>
        <w:ind w:left="360"/>
        <w:rPr>
          <w:rFonts w:asciiTheme="minorHAnsi" w:hAnsiTheme="minorHAnsi" w:cs="Arial"/>
          <w:color w:val="000000"/>
        </w:rPr>
      </w:pPr>
      <w:r w:rsidRPr="00E2318D">
        <w:rPr>
          <w:rFonts w:asciiTheme="minorHAnsi" w:hAnsiTheme="minorHAnsi" w:cs="Arial"/>
        </w:rPr>
        <w:t>The Shared Staffing Arrangement will keep its structures under continual review and as a result the post holder should expect t</w:t>
      </w:r>
      <w:r w:rsidRPr="00E2318D">
        <w:rPr>
          <w:rFonts w:asciiTheme="minorHAnsi" w:hAnsiTheme="minorHAnsi" w:cs="Arial"/>
          <w:color w:val="000000"/>
        </w:rPr>
        <w:t>o carry out any other reasonable duties within the overall function, commensurate with the level of the post.</w:t>
      </w:r>
    </w:p>
    <w:p w:rsidR="008F3F06" w:rsidRDefault="008F3F06">
      <w:pPr>
        <w:rPr>
          <w:rFonts w:asciiTheme="minorHAnsi" w:hAnsiTheme="minorHAnsi"/>
          <w:b/>
        </w:rPr>
      </w:pPr>
      <w:r>
        <w:rPr>
          <w:rFonts w:asciiTheme="minorHAnsi" w:hAnsiTheme="minorHAnsi"/>
          <w:b/>
        </w:rPr>
        <w:br w:type="page"/>
      </w:r>
    </w:p>
    <w:p w:rsidR="00E2318D" w:rsidRPr="00E2318D" w:rsidRDefault="00E2318D" w:rsidP="00E2318D">
      <w:pPr>
        <w:spacing w:before="100" w:beforeAutospacing="1" w:after="100" w:afterAutospacing="1"/>
        <w:rPr>
          <w:rFonts w:asciiTheme="minorHAnsi" w:hAnsiTheme="minorHAnsi"/>
          <w:b/>
        </w:rPr>
      </w:pPr>
      <w:r w:rsidRPr="00E2318D">
        <w:rPr>
          <w:rFonts w:asciiTheme="minorHAnsi" w:hAnsiTheme="minorHAnsi"/>
          <w:b/>
        </w:rPr>
        <w:lastRenderedPageBreak/>
        <w:t xml:space="preserve">Additional Information </w:t>
      </w:r>
    </w:p>
    <w:p w:rsidR="00E2318D" w:rsidRDefault="00E2318D" w:rsidP="00E2318D">
      <w:pPr>
        <w:spacing w:before="100" w:beforeAutospacing="1" w:after="100" w:afterAutospacing="1"/>
        <w:rPr>
          <w:rFonts w:asciiTheme="minorHAnsi" w:hAnsiTheme="minorHAnsi" w:cs="Arial"/>
          <w:bCs/>
        </w:rPr>
      </w:pPr>
      <w:r w:rsidRPr="00E2318D">
        <w:rPr>
          <w:rFonts w:asciiTheme="minorHAnsi" w:hAnsiTheme="minorHAnsi" w:cs="Arial"/>
          <w:bCs/>
        </w:rPr>
        <w:t xml:space="preserve">To work within allocated </w:t>
      </w:r>
      <w:proofErr w:type="gramStart"/>
      <w:r w:rsidRPr="00E2318D">
        <w:rPr>
          <w:rFonts w:asciiTheme="minorHAnsi" w:hAnsiTheme="minorHAnsi" w:cs="Arial"/>
          <w:bCs/>
        </w:rPr>
        <w:t>budgets, and</w:t>
      </w:r>
      <w:proofErr w:type="gramEnd"/>
      <w:r w:rsidRPr="00E2318D">
        <w:rPr>
          <w:rFonts w:asciiTheme="minorHAnsi" w:hAnsiTheme="minorHAnsi" w:cs="Arial"/>
          <w:bCs/>
        </w:rPr>
        <w:t xml:space="preserve"> maintain stock lists and inventories of materials and equipment</w:t>
      </w:r>
      <w:r w:rsidR="00B21DBC">
        <w:rPr>
          <w:rFonts w:asciiTheme="minorHAnsi" w:hAnsiTheme="minorHAnsi" w:cs="Arial"/>
          <w:bCs/>
        </w:rPr>
        <w:t>.</w:t>
      </w:r>
    </w:p>
    <w:p w:rsidR="00B21DBC" w:rsidRPr="00E2318D" w:rsidRDefault="00B21DBC" w:rsidP="00B21DBC">
      <w:pPr>
        <w:rPr>
          <w:rFonts w:asciiTheme="minorHAnsi" w:hAnsiTheme="minorHAnsi" w:cs="Arial"/>
          <w:bCs/>
        </w:rPr>
      </w:pPr>
      <w:r w:rsidRPr="00E2318D">
        <w:rPr>
          <w:rFonts w:asciiTheme="minorHAnsi" w:hAnsiTheme="minorHAnsi" w:cs="Arial"/>
          <w:bCs/>
        </w:rPr>
        <w:t xml:space="preserve">The work of the </w:t>
      </w:r>
      <w:r>
        <w:rPr>
          <w:rFonts w:asciiTheme="minorHAnsi" w:hAnsiTheme="minorHAnsi" w:cs="Arial"/>
          <w:bCs/>
        </w:rPr>
        <w:t>FM Building Services</w:t>
      </w:r>
      <w:r w:rsidRPr="00E2318D">
        <w:rPr>
          <w:rFonts w:asciiTheme="minorHAnsi" w:hAnsiTheme="minorHAnsi" w:cs="Arial"/>
          <w:bCs/>
        </w:rPr>
        <w:t xml:space="preserve"> Team will involve peripatetic working at buildings located across </w:t>
      </w:r>
      <w:r>
        <w:rPr>
          <w:rFonts w:asciiTheme="minorHAnsi" w:hAnsiTheme="minorHAnsi" w:cs="Arial"/>
          <w:bCs/>
        </w:rPr>
        <w:t>both</w:t>
      </w:r>
      <w:r w:rsidRPr="00E2318D">
        <w:rPr>
          <w:rFonts w:asciiTheme="minorHAnsi" w:hAnsiTheme="minorHAnsi" w:cs="Arial"/>
          <w:bCs/>
        </w:rPr>
        <w:t xml:space="preserve"> borough</w:t>
      </w:r>
      <w:r>
        <w:rPr>
          <w:rFonts w:asciiTheme="minorHAnsi" w:hAnsiTheme="minorHAnsi" w:cs="Arial"/>
          <w:bCs/>
        </w:rPr>
        <w:t>s.</w:t>
      </w:r>
      <w:r w:rsidRPr="00E2318D">
        <w:rPr>
          <w:rFonts w:asciiTheme="minorHAnsi" w:hAnsiTheme="minorHAnsi" w:cs="Arial"/>
          <w:bCs/>
        </w:rPr>
        <w:t xml:space="preserve">  The work may also involve lone working when visiting buildings that are unoccupied.  The work requires a reactive and pragmatic approach which may result in the need for working at height, working in confined spaces, or manual handling.  </w:t>
      </w:r>
    </w:p>
    <w:p w:rsidR="00F57786" w:rsidRPr="00F57786" w:rsidRDefault="00E2318D" w:rsidP="00E2318D">
      <w:pPr>
        <w:spacing w:before="100" w:beforeAutospacing="1" w:after="100" w:afterAutospacing="1"/>
        <w:rPr>
          <w:rFonts w:asciiTheme="minorHAnsi" w:hAnsiTheme="minorHAnsi" w:cs="Arial"/>
          <w:b/>
          <w:bCs/>
        </w:rPr>
      </w:pPr>
      <w:r w:rsidRPr="00F57786">
        <w:rPr>
          <w:rFonts w:asciiTheme="minorHAnsi" w:hAnsiTheme="minorHAnsi" w:cs="Arial"/>
          <w:b/>
          <w:bCs/>
        </w:rPr>
        <w:t xml:space="preserve">Manages:  </w:t>
      </w:r>
    </w:p>
    <w:p w:rsidR="00E2318D" w:rsidRPr="00E2318D" w:rsidRDefault="006900E2" w:rsidP="00E2318D">
      <w:pPr>
        <w:spacing w:before="100" w:beforeAutospacing="1" w:after="100" w:afterAutospacing="1"/>
        <w:rPr>
          <w:rFonts w:asciiTheme="minorHAnsi" w:hAnsiTheme="minorHAnsi" w:cs="Arial"/>
          <w:bCs/>
        </w:rPr>
      </w:pPr>
      <w:r>
        <w:rPr>
          <w:rFonts w:asciiTheme="minorHAnsi" w:hAnsiTheme="minorHAnsi" w:cs="Arial"/>
          <w:bCs/>
        </w:rPr>
        <w:t>NA</w:t>
      </w:r>
    </w:p>
    <w:p w:rsidR="00E2318D" w:rsidRPr="00E2318D" w:rsidRDefault="00E2318D" w:rsidP="00E2318D">
      <w:pPr>
        <w:shd w:val="clear" w:color="auto" w:fill="FFFFFF"/>
        <w:rPr>
          <w:rFonts w:asciiTheme="minorHAnsi" w:hAnsiTheme="minorHAnsi" w:cs="Arial"/>
        </w:rPr>
      </w:pPr>
    </w:p>
    <w:p w:rsidR="008F3F06" w:rsidRDefault="008F3F06" w:rsidP="00E2318D">
      <w:pPr>
        <w:autoSpaceDE w:val="0"/>
        <w:autoSpaceDN w:val="0"/>
        <w:adjustRightInd w:val="0"/>
        <w:jc w:val="center"/>
        <w:rPr>
          <w:rFonts w:asciiTheme="minorHAnsi" w:hAnsiTheme="minorHAnsi" w:cs="Arial"/>
          <w:b/>
          <w:bCs/>
        </w:rPr>
        <w:sectPr w:rsidR="008F3F06"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pPr>
    </w:p>
    <w:p w:rsidR="008F3F06" w:rsidRDefault="008F3F06" w:rsidP="008F3F06">
      <w:pPr>
        <w:autoSpaceDE w:val="0"/>
        <w:autoSpaceDN w:val="0"/>
        <w:adjustRightInd w:val="0"/>
        <w:rPr>
          <w:rFonts w:asciiTheme="minorHAnsi" w:hAnsiTheme="minorHAnsi" w:cs="Arial"/>
          <w:b/>
          <w:bCs/>
        </w:rPr>
      </w:pPr>
      <w:r>
        <w:rPr>
          <w:rFonts w:asciiTheme="minorHAnsi" w:hAnsiTheme="minorHAnsi" w:cs="Arial"/>
          <w:b/>
          <w:bCs/>
        </w:rPr>
        <w:lastRenderedPageBreak/>
        <w:t>Team Structure</w:t>
      </w:r>
    </w:p>
    <w:p w:rsidR="00C635AA" w:rsidRDefault="00C635AA" w:rsidP="008F3F06">
      <w:pPr>
        <w:autoSpaceDE w:val="0"/>
        <w:autoSpaceDN w:val="0"/>
        <w:adjustRightInd w:val="0"/>
        <w:rPr>
          <w:rFonts w:asciiTheme="minorHAnsi" w:hAnsiTheme="minorHAnsi" w:cs="Arial"/>
          <w:b/>
          <w:bCs/>
        </w:rPr>
      </w:pPr>
    </w:p>
    <w:p w:rsidR="0055725E" w:rsidRDefault="009C3C97" w:rsidP="008F3F06">
      <w:pPr>
        <w:autoSpaceDE w:val="0"/>
        <w:autoSpaceDN w:val="0"/>
        <w:adjustRightInd w:val="0"/>
        <w:rPr>
          <w:rFonts w:asciiTheme="minorHAnsi" w:hAnsiTheme="minorHAnsi" w:cs="Arial"/>
          <w:b/>
          <w:bCs/>
        </w:rPr>
        <w:sectPr w:rsidR="0055725E" w:rsidSect="008F3F06">
          <w:pgSz w:w="16838" w:h="11906" w:orient="landscape"/>
          <w:pgMar w:top="1800" w:right="1134" w:bottom="1558" w:left="1440" w:header="708" w:footer="708" w:gutter="0"/>
          <w:cols w:space="708"/>
          <w:docGrid w:linePitch="360"/>
        </w:sectPr>
      </w:pPr>
      <w:r>
        <w:rPr>
          <w:noProof/>
        </w:rPr>
        <w:drawing>
          <wp:inline distT="0" distB="0" distL="0" distR="0" wp14:anchorId="0F761AB3" wp14:editId="40EAFA27">
            <wp:extent cx="8966579" cy="43256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871" t="-1" r="37327" b="4998"/>
                    <a:stretch/>
                  </pic:blipFill>
                  <pic:spPr bwMode="auto">
                    <a:xfrm>
                      <a:off x="0" y="0"/>
                      <a:ext cx="9112809" cy="4396164"/>
                    </a:xfrm>
                    <a:prstGeom prst="rect">
                      <a:avLst/>
                    </a:prstGeom>
                    <a:ln>
                      <a:noFill/>
                    </a:ln>
                    <a:extLst>
                      <a:ext uri="{53640926-AAD7-44D8-BBD7-CCE9431645EC}">
                        <a14:shadowObscured xmlns:a14="http://schemas.microsoft.com/office/drawing/2010/main"/>
                      </a:ext>
                    </a:extLst>
                  </pic:spPr>
                </pic:pic>
              </a:graphicData>
            </a:graphic>
          </wp:inline>
        </w:drawing>
      </w:r>
    </w:p>
    <w:p w:rsidR="00E2318D" w:rsidRPr="00E2318D" w:rsidRDefault="00E2318D" w:rsidP="008F3F06">
      <w:pPr>
        <w:autoSpaceDE w:val="0"/>
        <w:autoSpaceDN w:val="0"/>
        <w:adjustRightInd w:val="0"/>
        <w:rPr>
          <w:rFonts w:asciiTheme="minorHAnsi" w:hAnsiTheme="minorHAnsi" w:cs="Arial"/>
          <w:b/>
          <w:bCs/>
        </w:rPr>
      </w:pPr>
    </w:p>
    <w:p w:rsidR="00E2318D" w:rsidRPr="00E2318D" w:rsidRDefault="00E2318D" w:rsidP="00E2318D">
      <w:pPr>
        <w:shd w:val="clear" w:color="auto" w:fill="FFFFFF"/>
        <w:rPr>
          <w:rFonts w:asciiTheme="minorHAnsi" w:hAnsiTheme="minorHAnsi" w:cs="Arial"/>
          <w:b/>
          <w:bCs/>
          <w:color w:val="000000"/>
          <w:sz w:val="36"/>
          <w:szCs w:val="36"/>
        </w:rPr>
      </w:pPr>
      <w:r w:rsidRPr="00E2318D">
        <w:rPr>
          <w:rFonts w:asciiTheme="minorHAnsi" w:hAnsiTheme="minorHAnsi" w:cs="Arial"/>
          <w:b/>
          <w:bCs/>
          <w:color w:val="000000"/>
          <w:sz w:val="36"/>
          <w:szCs w:val="36"/>
        </w:rPr>
        <w:t>Person Specification</w:t>
      </w:r>
    </w:p>
    <w:p w:rsidR="00E2318D" w:rsidRPr="00E2318D" w:rsidRDefault="00E2318D" w:rsidP="00E2318D">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48"/>
      </w:tblGrid>
      <w:tr w:rsidR="00E2318D" w:rsidRPr="00E2318D" w:rsidTr="0055725E">
        <w:trPr>
          <w:trHeight w:val="828"/>
        </w:trPr>
        <w:tc>
          <w:tcPr>
            <w:tcW w:w="4390"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Job Title: </w:t>
            </w:r>
          </w:p>
          <w:p w:rsidR="00E2318D" w:rsidRPr="00E2318D" w:rsidRDefault="00C635AA" w:rsidP="00166912">
            <w:pPr>
              <w:autoSpaceDE w:val="0"/>
              <w:autoSpaceDN w:val="0"/>
              <w:adjustRightInd w:val="0"/>
              <w:rPr>
                <w:rFonts w:asciiTheme="minorHAnsi" w:hAnsiTheme="minorHAnsi" w:cs="Calibri"/>
              </w:rPr>
            </w:pPr>
            <w:r>
              <w:rPr>
                <w:rFonts w:asciiTheme="minorHAnsi" w:hAnsiTheme="minorHAnsi" w:cs="Calibri"/>
              </w:rPr>
              <w:t xml:space="preserve">FM </w:t>
            </w:r>
            <w:r w:rsidR="00F57786">
              <w:rPr>
                <w:rFonts w:asciiTheme="minorHAnsi" w:hAnsiTheme="minorHAnsi" w:cs="Calibri"/>
              </w:rPr>
              <w:t>Mobile</w:t>
            </w:r>
            <w:r>
              <w:rPr>
                <w:rFonts w:asciiTheme="minorHAnsi" w:hAnsiTheme="minorHAnsi" w:cs="Calibri"/>
              </w:rPr>
              <w:t xml:space="preserve"> </w:t>
            </w:r>
            <w:r w:rsidR="0055725E">
              <w:rPr>
                <w:rFonts w:asciiTheme="minorHAnsi" w:hAnsiTheme="minorHAnsi" w:cs="Calibri"/>
              </w:rPr>
              <w:t>Electrical</w:t>
            </w:r>
            <w:r w:rsidR="00E916E1">
              <w:rPr>
                <w:rFonts w:asciiTheme="minorHAnsi" w:hAnsiTheme="minorHAnsi" w:cs="Calibri"/>
              </w:rPr>
              <w:t xml:space="preserve"> </w:t>
            </w:r>
            <w:r w:rsidR="00F63067">
              <w:rPr>
                <w:rFonts w:asciiTheme="minorHAnsi" w:hAnsiTheme="minorHAnsi" w:cs="Calibri"/>
              </w:rPr>
              <w:t>Engineer</w:t>
            </w:r>
          </w:p>
        </w:tc>
        <w:tc>
          <w:tcPr>
            <w:tcW w:w="4148"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Grade</w:t>
            </w:r>
            <w:r w:rsidRPr="00E2318D">
              <w:rPr>
                <w:rFonts w:asciiTheme="minorHAnsi" w:hAnsiTheme="minorHAnsi" w:cs="Calibri"/>
                <w:bCs/>
              </w:rPr>
              <w:t xml:space="preserve">: </w:t>
            </w:r>
          </w:p>
          <w:p w:rsidR="00E2318D" w:rsidRPr="00E2318D" w:rsidRDefault="00E2318D" w:rsidP="008F3F06">
            <w:pPr>
              <w:autoSpaceDE w:val="0"/>
              <w:autoSpaceDN w:val="0"/>
              <w:adjustRightInd w:val="0"/>
              <w:rPr>
                <w:rFonts w:asciiTheme="minorHAnsi" w:hAnsiTheme="minorHAnsi" w:cs="Calibri"/>
              </w:rPr>
            </w:pPr>
          </w:p>
        </w:tc>
      </w:tr>
      <w:tr w:rsidR="00E2318D" w:rsidRPr="00E2318D" w:rsidTr="0055725E">
        <w:trPr>
          <w:trHeight w:val="828"/>
        </w:trPr>
        <w:tc>
          <w:tcPr>
            <w:tcW w:w="4390"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Section: </w:t>
            </w:r>
          </w:p>
          <w:p w:rsidR="00E2318D" w:rsidRPr="00E2318D" w:rsidRDefault="00B21DBC" w:rsidP="008F3F06">
            <w:pPr>
              <w:autoSpaceDE w:val="0"/>
              <w:autoSpaceDN w:val="0"/>
              <w:adjustRightInd w:val="0"/>
              <w:rPr>
                <w:rFonts w:asciiTheme="minorHAnsi" w:hAnsiTheme="minorHAnsi" w:cs="Calibri"/>
                <w:bCs/>
              </w:rPr>
            </w:pPr>
            <w:r w:rsidRPr="00E2318D">
              <w:rPr>
                <w:rFonts w:asciiTheme="minorHAnsi" w:hAnsiTheme="minorHAnsi" w:cs="Calibri"/>
                <w:bCs/>
              </w:rPr>
              <w:t>Property Services</w:t>
            </w:r>
            <w:r>
              <w:rPr>
                <w:rFonts w:asciiTheme="minorHAnsi" w:hAnsiTheme="minorHAnsi" w:cs="Calibri"/>
                <w:bCs/>
              </w:rPr>
              <w:t xml:space="preserve"> - </w:t>
            </w:r>
            <w:r w:rsidR="008F3F06">
              <w:rPr>
                <w:rFonts w:asciiTheme="minorHAnsi" w:hAnsiTheme="minorHAnsi" w:cs="Calibri"/>
                <w:bCs/>
              </w:rPr>
              <w:t xml:space="preserve">FM </w:t>
            </w:r>
            <w:r w:rsidR="00C635AA">
              <w:rPr>
                <w:rFonts w:asciiTheme="minorHAnsi" w:hAnsiTheme="minorHAnsi" w:cs="Calibri"/>
                <w:bCs/>
              </w:rPr>
              <w:t>Building Services</w:t>
            </w:r>
            <w:r w:rsidR="008F3F06">
              <w:rPr>
                <w:rFonts w:asciiTheme="minorHAnsi" w:hAnsiTheme="minorHAnsi" w:cs="Calibri"/>
                <w:bCs/>
              </w:rPr>
              <w:t xml:space="preserve"> </w:t>
            </w:r>
          </w:p>
        </w:tc>
        <w:tc>
          <w:tcPr>
            <w:tcW w:w="4148" w:type="dxa"/>
            <w:shd w:val="clear" w:color="auto" w:fill="D9D9D9"/>
          </w:tcPr>
          <w:p w:rsidR="00E2318D" w:rsidRPr="00E2318D" w:rsidRDefault="00E2318D" w:rsidP="00166912">
            <w:pPr>
              <w:autoSpaceDE w:val="0"/>
              <w:autoSpaceDN w:val="0"/>
              <w:adjustRightInd w:val="0"/>
              <w:rPr>
                <w:rFonts w:asciiTheme="minorHAnsi" w:hAnsiTheme="minorHAnsi" w:cs="Calibri"/>
                <w:bCs/>
              </w:rPr>
            </w:pPr>
            <w:r w:rsidRPr="00E2318D">
              <w:rPr>
                <w:rFonts w:asciiTheme="minorHAnsi" w:hAnsiTheme="minorHAnsi" w:cs="Calibri"/>
                <w:b/>
                <w:bCs/>
              </w:rPr>
              <w:t>Directorate:</w:t>
            </w:r>
            <w:r w:rsidRPr="00E2318D">
              <w:rPr>
                <w:rFonts w:asciiTheme="minorHAnsi" w:hAnsiTheme="minorHAnsi" w:cs="Calibri"/>
                <w:bCs/>
              </w:rPr>
              <w:t xml:space="preserve"> </w:t>
            </w:r>
          </w:p>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Housing &amp; Regeneration</w:t>
            </w:r>
          </w:p>
        </w:tc>
      </w:tr>
      <w:tr w:rsidR="00E2318D" w:rsidRPr="00E2318D" w:rsidTr="0055725E">
        <w:trPr>
          <w:trHeight w:val="828"/>
        </w:trPr>
        <w:tc>
          <w:tcPr>
            <w:tcW w:w="4390"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Responsible to following manager:</w:t>
            </w:r>
          </w:p>
          <w:p w:rsidR="00E2318D" w:rsidRPr="00E2318D" w:rsidRDefault="009C3C97" w:rsidP="00166912">
            <w:pPr>
              <w:autoSpaceDE w:val="0"/>
              <w:autoSpaceDN w:val="0"/>
              <w:adjustRightInd w:val="0"/>
              <w:rPr>
                <w:rFonts w:asciiTheme="minorHAnsi" w:hAnsiTheme="minorHAnsi" w:cs="Calibri"/>
                <w:b/>
                <w:bCs/>
              </w:rPr>
            </w:pPr>
            <w:r>
              <w:rPr>
                <w:rFonts w:asciiTheme="minorHAnsi" w:hAnsiTheme="minorHAnsi" w:cs="Calibri"/>
              </w:rPr>
              <w:t>Assistant FM Building Services Manager</w:t>
            </w:r>
          </w:p>
        </w:tc>
        <w:tc>
          <w:tcPr>
            <w:tcW w:w="4148" w:type="dxa"/>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Responsible for following staff: </w:t>
            </w:r>
          </w:p>
          <w:p w:rsidR="00E2318D" w:rsidRPr="00E2318D" w:rsidRDefault="00F63067" w:rsidP="00166912">
            <w:pPr>
              <w:autoSpaceDE w:val="0"/>
              <w:autoSpaceDN w:val="0"/>
              <w:adjustRightInd w:val="0"/>
              <w:rPr>
                <w:rFonts w:asciiTheme="minorHAnsi" w:hAnsiTheme="minorHAnsi" w:cs="Calibri"/>
                <w:bCs/>
              </w:rPr>
            </w:pPr>
            <w:r>
              <w:rPr>
                <w:rFonts w:asciiTheme="minorHAnsi" w:hAnsiTheme="minorHAnsi" w:cs="Calibri"/>
                <w:bCs/>
              </w:rPr>
              <w:t>NA</w:t>
            </w:r>
          </w:p>
        </w:tc>
      </w:tr>
      <w:tr w:rsidR="00E2318D" w:rsidRPr="00E2318D" w:rsidTr="0055725E">
        <w:trPr>
          <w:trHeight w:val="828"/>
        </w:trPr>
        <w:tc>
          <w:tcPr>
            <w:tcW w:w="4390"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Post Number/s: </w:t>
            </w:r>
          </w:p>
        </w:tc>
        <w:tc>
          <w:tcPr>
            <w:tcW w:w="4148" w:type="dxa"/>
            <w:tcBorders>
              <w:top w:val="single" w:sz="4" w:space="0" w:color="auto"/>
              <w:left w:val="single" w:sz="4" w:space="0" w:color="auto"/>
              <w:bottom w:val="single" w:sz="4" w:space="0" w:color="auto"/>
              <w:right w:val="single" w:sz="4" w:space="0" w:color="auto"/>
            </w:tcBorders>
            <w:shd w:val="clear" w:color="auto" w:fill="D9D9D9"/>
          </w:tcPr>
          <w:p w:rsidR="00E2318D" w:rsidRPr="00E2318D" w:rsidRDefault="00E2318D" w:rsidP="00166912">
            <w:pPr>
              <w:autoSpaceDE w:val="0"/>
              <w:autoSpaceDN w:val="0"/>
              <w:adjustRightInd w:val="0"/>
              <w:rPr>
                <w:rFonts w:asciiTheme="minorHAnsi" w:hAnsiTheme="minorHAnsi" w:cs="Calibri"/>
                <w:b/>
                <w:bCs/>
              </w:rPr>
            </w:pPr>
            <w:r w:rsidRPr="00E2318D">
              <w:rPr>
                <w:rFonts w:asciiTheme="minorHAnsi" w:hAnsiTheme="minorHAnsi" w:cs="Calibri"/>
                <w:b/>
                <w:bCs/>
              </w:rPr>
              <w:t xml:space="preserve">Last review date: </w:t>
            </w:r>
            <w:r w:rsidR="003D60D8">
              <w:rPr>
                <w:rFonts w:asciiTheme="minorHAnsi" w:hAnsiTheme="minorHAnsi" w:cs="Calibri"/>
                <w:b/>
                <w:bCs/>
              </w:rPr>
              <w:t>October 2019</w:t>
            </w:r>
          </w:p>
        </w:tc>
      </w:tr>
    </w:tbl>
    <w:p w:rsidR="00E2318D" w:rsidRPr="00E2318D" w:rsidRDefault="00E2318D" w:rsidP="00E2318D">
      <w:pPr>
        <w:rPr>
          <w:rFonts w:asciiTheme="minorHAnsi" w:hAnsiTheme="minorHAnsi"/>
        </w:rPr>
      </w:pPr>
    </w:p>
    <w:p w:rsidR="00E2318D" w:rsidRPr="00E2318D" w:rsidRDefault="00E2318D" w:rsidP="00E2318D">
      <w:pPr>
        <w:rPr>
          <w:rFonts w:asciiTheme="minorHAnsi" w:hAnsiTheme="minorHAnsi" w:cs="Arial"/>
          <w:b/>
        </w:rPr>
      </w:pPr>
      <w:r w:rsidRPr="00E2318D">
        <w:rPr>
          <w:rFonts w:asciiTheme="minorHAnsi" w:hAnsiTheme="minorHAnsi" w:cs="Arial"/>
          <w:b/>
        </w:rPr>
        <w:t xml:space="preserve">Our Values and Behaviours </w:t>
      </w:r>
    </w:p>
    <w:p w:rsidR="00E2318D" w:rsidRPr="00E2318D" w:rsidRDefault="00E2318D" w:rsidP="00E2318D">
      <w:pPr>
        <w:rPr>
          <w:rFonts w:asciiTheme="minorHAnsi" w:hAnsiTheme="minorHAnsi"/>
          <w:sz w:val="12"/>
          <w:szCs w:val="12"/>
        </w:rPr>
      </w:pPr>
    </w:p>
    <w:p w:rsidR="00E2318D" w:rsidRPr="00E2318D" w:rsidRDefault="00E2318D" w:rsidP="00E2318D">
      <w:pPr>
        <w:rPr>
          <w:rFonts w:asciiTheme="minorHAnsi" w:hAnsiTheme="minorHAnsi"/>
        </w:rPr>
      </w:pPr>
      <w:r w:rsidRPr="00E2318D">
        <w:rPr>
          <w:rFonts w:asciiTheme="minorHAnsi" w:hAnsiTheme="minorHAnsi"/>
        </w:rPr>
        <w:t>The values and behaviours we seek from our staff draw on the high standards of the two boroughs, and we prize these qualities in particular –</w:t>
      </w:r>
    </w:p>
    <w:p w:rsidR="00E2318D" w:rsidRPr="00E2318D" w:rsidRDefault="00E2318D" w:rsidP="00E2318D">
      <w:pPr>
        <w:rPr>
          <w:rFonts w:asciiTheme="minorHAnsi" w:hAnsiTheme="minorHAnsi"/>
          <w:sz w:val="12"/>
          <w:szCs w:val="12"/>
        </w:rPr>
      </w:pPr>
      <w:r w:rsidRPr="00E2318D">
        <w:rPr>
          <w:rFonts w:asciiTheme="minorHAnsi" w:hAnsiTheme="minorHAnsi"/>
          <w:sz w:val="12"/>
          <w:szCs w:val="12"/>
        </w:rPr>
        <w:t xml:space="preserve"> </w:t>
      </w:r>
    </w:p>
    <w:p w:rsidR="00E2318D" w:rsidRPr="00E2318D" w:rsidRDefault="00E2318D" w:rsidP="00E2318D">
      <w:pPr>
        <w:numPr>
          <w:ilvl w:val="0"/>
          <w:numId w:val="29"/>
        </w:numPr>
        <w:rPr>
          <w:rFonts w:asciiTheme="minorHAnsi" w:hAnsiTheme="minorHAnsi"/>
        </w:rPr>
      </w:pPr>
      <w:r w:rsidRPr="00E2318D">
        <w:rPr>
          <w:rFonts w:asciiTheme="minorHAnsi" w:hAnsiTheme="minorHAnsi"/>
        </w:rPr>
        <w:t>taking responsibility and being accountable for achieving the best possible outcomes – a ‘can do’ attitude to work</w:t>
      </w:r>
    </w:p>
    <w:p w:rsidR="00E2318D" w:rsidRPr="00E2318D" w:rsidRDefault="00E2318D" w:rsidP="00E2318D">
      <w:pPr>
        <w:numPr>
          <w:ilvl w:val="0"/>
          <w:numId w:val="29"/>
        </w:numPr>
        <w:rPr>
          <w:rFonts w:asciiTheme="minorHAnsi" w:hAnsiTheme="minorHAnsi"/>
        </w:rPr>
      </w:pPr>
      <w:r w:rsidRPr="00E2318D">
        <w:rPr>
          <w:rFonts w:asciiTheme="minorHAnsi" w:hAnsiTheme="minorHAnsi"/>
        </w:rPr>
        <w:t>continuously seeking better value for money and improved outcomes at lower cost</w:t>
      </w:r>
    </w:p>
    <w:p w:rsidR="00E2318D" w:rsidRPr="00E2318D" w:rsidRDefault="00E2318D" w:rsidP="00E2318D">
      <w:pPr>
        <w:numPr>
          <w:ilvl w:val="0"/>
          <w:numId w:val="29"/>
        </w:numPr>
        <w:rPr>
          <w:rFonts w:asciiTheme="minorHAnsi" w:hAnsiTheme="minorHAnsi"/>
        </w:rPr>
      </w:pPr>
      <w:r w:rsidRPr="00E2318D">
        <w:rPr>
          <w:rFonts w:asciiTheme="minorHAnsi" w:hAnsiTheme="minorHAnsi"/>
        </w:rPr>
        <w:t xml:space="preserve">focussing on residents and service users, and ensuring they receive the highest standards of service provision  </w:t>
      </w:r>
    </w:p>
    <w:p w:rsidR="00E2318D" w:rsidRPr="00E2318D" w:rsidRDefault="00E2318D" w:rsidP="00E2318D">
      <w:pPr>
        <w:numPr>
          <w:ilvl w:val="0"/>
          <w:numId w:val="29"/>
        </w:numPr>
        <w:rPr>
          <w:rFonts w:asciiTheme="minorHAnsi" w:hAnsiTheme="minorHAnsi"/>
        </w:rPr>
      </w:pPr>
      <w:r w:rsidRPr="00E2318D">
        <w:rPr>
          <w:rFonts w:asciiTheme="minorHAnsi" w:hAnsiTheme="minorHAnsi"/>
        </w:rPr>
        <w:t>taking a team approach that values collaboration and partnership working.</w:t>
      </w:r>
    </w:p>
    <w:p w:rsidR="00E2318D" w:rsidRPr="00E2318D" w:rsidRDefault="00E2318D" w:rsidP="00E2318D">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1985"/>
      </w:tblGrid>
      <w:tr w:rsidR="00E2318D" w:rsidRPr="00E2318D" w:rsidTr="00011E13">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hideMark/>
          </w:tcPr>
          <w:p w:rsidR="00E2318D" w:rsidRPr="00E2318D" w:rsidRDefault="00E2318D" w:rsidP="00166912">
            <w:pPr>
              <w:rPr>
                <w:rFonts w:asciiTheme="minorHAnsi" w:hAnsiTheme="minorHAnsi" w:cs="Arial"/>
              </w:rPr>
            </w:pPr>
            <w:r w:rsidRPr="00E2318D">
              <w:rPr>
                <w:rFonts w:asciiTheme="minorHAnsi" w:hAnsiTheme="minorHAnsi" w:cs="Arial"/>
                <w:b/>
                <w:bCs/>
              </w:rPr>
              <w:t>Requirements</w:t>
            </w:r>
          </w:p>
          <w:p w:rsidR="00E2318D" w:rsidRPr="00E2318D" w:rsidRDefault="00E2318D" w:rsidP="00166912">
            <w:pPr>
              <w:rPr>
                <w:rFonts w:asciiTheme="minorHAnsi" w:hAnsiTheme="minorHAnsi" w:cs="Arial"/>
              </w:rPr>
            </w:pPr>
          </w:p>
        </w:tc>
        <w:tc>
          <w:tcPr>
            <w:tcW w:w="1985" w:type="dxa"/>
            <w:tcBorders>
              <w:top w:val="single" w:sz="8" w:space="0" w:color="000000"/>
              <w:bottom w:val="single" w:sz="8" w:space="0" w:color="000000"/>
              <w:right w:val="single" w:sz="8" w:space="0" w:color="000000"/>
            </w:tcBorders>
            <w:shd w:val="clear" w:color="auto" w:fill="D9D9D9"/>
            <w:hideMark/>
          </w:tcPr>
          <w:p w:rsidR="00E2318D" w:rsidRPr="00E2318D" w:rsidRDefault="00E2318D" w:rsidP="00166912">
            <w:pPr>
              <w:jc w:val="center"/>
              <w:rPr>
                <w:rFonts w:asciiTheme="minorHAnsi" w:hAnsiTheme="minorHAnsi" w:cs="Arial"/>
                <w:b/>
                <w:bCs/>
              </w:rPr>
            </w:pPr>
            <w:r w:rsidRPr="00E2318D">
              <w:rPr>
                <w:rFonts w:asciiTheme="minorHAnsi" w:hAnsiTheme="minorHAnsi" w:cs="Arial"/>
                <w:b/>
                <w:bCs/>
              </w:rPr>
              <w:t xml:space="preserve">Assessed by </w:t>
            </w:r>
          </w:p>
          <w:p w:rsidR="00E2318D" w:rsidRPr="00E2318D" w:rsidRDefault="00B21DBC" w:rsidP="00011E13">
            <w:pPr>
              <w:jc w:val="center"/>
              <w:rPr>
                <w:rFonts w:asciiTheme="minorHAnsi" w:hAnsiTheme="minorHAnsi" w:cs="Arial"/>
              </w:rPr>
            </w:pPr>
            <w:r w:rsidRPr="00E2318D">
              <w:rPr>
                <w:rFonts w:asciiTheme="minorHAnsi" w:hAnsiTheme="minorHAnsi" w:cs="Arial"/>
                <w:b/>
                <w:bCs/>
              </w:rPr>
              <w:t xml:space="preserve">A </w:t>
            </w:r>
            <w:proofErr w:type="gramStart"/>
            <w:r w:rsidRPr="00E2318D">
              <w:rPr>
                <w:rFonts w:asciiTheme="minorHAnsi" w:hAnsiTheme="minorHAnsi" w:cs="Arial"/>
                <w:b/>
                <w:bCs/>
              </w:rPr>
              <w:t>&amp;</w:t>
            </w:r>
            <w:r w:rsidR="00E2318D" w:rsidRPr="00E2318D">
              <w:rPr>
                <w:rFonts w:asciiTheme="minorHAnsi" w:hAnsiTheme="minorHAnsi" w:cs="Arial"/>
                <w:b/>
                <w:bCs/>
              </w:rPr>
              <w:t xml:space="preserve"> </w:t>
            </w:r>
            <w:r w:rsidR="00E2318D" w:rsidRPr="00E2318D">
              <w:rPr>
                <w:rFonts w:asciiTheme="minorHAnsi" w:hAnsiTheme="minorHAnsi" w:cs="Arial"/>
              </w:rPr>
              <w:t xml:space="preserve"> </w:t>
            </w:r>
            <w:r w:rsidR="00E2318D" w:rsidRPr="00E2318D">
              <w:rPr>
                <w:rFonts w:asciiTheme="minorHAnsi" w:hAnsiTheme="minorHAnsi" w:cs="Arial"/>
                <w:b/>
                <w:bCs/>
              </w:rPr>
              <w:t>I</w:t>
            </w:r>
            <w:proofErr w:type="gramEnd"/>
            <w:r w:rsidR="00E2318D" w:rsidRPr="00E2318D">
              <w:rPr>
                <w:rFonts w:asciiTheme="minorHAnsi" w:hAnsiTheme="minorHAnsi" w:cs="Arial"/>
                <w:b/>
                <w:bCs/>
              </w:rPr>
              <w:t xml:space="preserve">/ T/ C </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Knowledge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166912">
            <w:pPr>
              <w:rPr>
                <w:rFonts w:asciiTheme="minorHAnsi" w:hAnsiTheme="minorHAnsi" w:cs="Arial"/>
              </w:rPr>
            </w:pPr>
            <w:r w:rsidRPr="00E2318D">
              <w:rPr>
                <w:rFonts w:asciiTheme="minorHAnsi" w:hAnsiTheme="minorHAnsi" w:cs="Arial"/>
              </w:rPr>
              <w:t xml:space="preserve">Thorough knowledge of </w:t>
            </w:r>
            <w:r w:rsidR="00F57786">
              <w:rPr>
                <w:rFonts w:asciiTheme="minorHAnsi" w:hAnsiTheme="minorHAnsi" w:cs="Arial"/>
              </w:rPr>
              <w:t>electrical installations in commercial local authority buildings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166912">
            <w:pPr>
              <w:rPr>
                <w:rFonts w:asciiTheme="minorHAnsi" w:hAnsiTheme="minorHAnsi" w:cs="Arial"/>
              </w:rPr>
            </w:pPr>
            <w:r w:rsidRPr="00E2318D">
              <w:rPr>
                <w:rFonts w:asciiTheme="minorHAnsi" w:hAnsiTheme="minorHAnsi" w:cs="Arial"/>
              </w:rPr>
              <w:t>Extensive knowledge of the Council’s propert</w:t>
            </w:r>
            <w:r w:rsidR="00F57786">
              <w:rPr>
                <w:rFonts w:asciiTheme="minorHAnsi" w:hAnsiTheme="minorHAnsi" w:cs="Arial"/>
              </w:rPr>
              <w:t>y locations and electrical assets within each</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104"/>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F57786" w:rsidP="00166912">
            <w:pPr>
              <w:rPr>
                <w:rFonts w:asciiTheme="minorHAnsi" w:hAnsiTheme="minorHAnsi" w:cs="Arial"/>
              </w:rPr>
            </w:pPr>
            <w:r>
              <w:rPr>
                <w:rFonts w:asciiTheme="minorHAnsi" w:hAnsiTheme="minorHAnsi" w:cs="Arial"/>
              </w:rPr>
              <w:t>Health and safety and Safe Systems of Working</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b/>
                <w:bCs/>
              </w:rPr>
            </w:pPr>
            <w:r w:rsidRPr="00E2318D">
              <w:rPr>
                <w:rFonts w:asciiTheme="minorHAnsi" w:hAnsiTheme="minorHAnsi" w:cs="Arial"/>
              </w:rPr>
              <w:t>A &amp; I</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Experience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A86C05" w:rsidP="00A86C05">
            <w:pPr>
              <w:rPr>
                <w:rFonts w:asciiTheme="minorHAnsi" w:hAnsiTheme="minorHAnsi" w:cs="Arial"/>
              </w:rPr>
            </w:pPr>
            <w:r>
              <w:rPr>
                <w:rFonts w:asciiTheme="minorHAnsi" w:hAnsiTheme="minorHAnsi" w:cs="Arial"/>
              </w:rPr>
              <w:t>D</w:t>
            </w:r>
            <w:r w:rsidR="00E2318D" w:rsidRPr="00E2318D">
              <w:rPr>
                <w:rFonts w:asciiTheme="minorHAnsi" w:hAnsiTheme="minorHAnsi" w:cs="Arial"/>
              </w:rPr>
              <w:t xml:space="preserve">elivering </w:t>
            </w:r>
            <w:r>
              <w:rPr>
                <w:rFonts w:asciiTheme="minorHAnsi" w:hAnsiTheme="minorHAnsi" w:cs="Arial"/>
              </w:rPr>
              <w:t>planned and reactive electrical maintenance in a pressurised, customer centric environment.</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A86C05" w:rsidP="00166912">
            <w:pPr>
              <w:rPr>
                <w:rFonts w:asciiTheme="minorHAnsi" w:hAnsiTheme="minorHAnsi" w:cs="Arial"/>
              </w:rPr>
            </w:pPr>
            <w:r>
              <w:rPr>
                <w:rFonts w:asciiTheme="minorHAnsi" w:hAnsiTheme="minorHAnsi" w:cs="Arial"/>
              </w:rPr>
              <w:t>Working with integrated contractors and supply chain partners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A86C05" w:rsidRPr="00E2318D" w:rsidRDefault="00A86C05" w:rsidP="00A86C05">
            <w:pPr>
              <w:rPr>
                <w:rFonts w:asciiTheme="minorHAnsi" w:hAnsiTheme="minorHAnsi" w:cs="Arial"/>
              </w:rPr>
            </w:pPr>
            <w:r>
              <w:rPr>
                <w:rFonts w:asciiTheme="minorHAnsi" w:hAnsiTheme="minorHAnsi" w:cs="Arial"/>
              </w:rPr>
              <w:t>Lone working as part of a shift / duty engineer rota</w:t>
            </w:r>
          </w:p>
        </w:tc>
        <w:tc>
          <w:tcPr>
            <w:tcW w:w="1985" w:type="dxa"/>
            <w:tcBorders>
              <w:bottom w:val="single" w:sz="8" w:space="0" w:color="000000"/>
              <w:right w:val="single" w:sz="8" w:space="0" w:color="000000"/>
            </w:tcBorders>
            <w:shd w:val="clear" w:color="auto" w:fill="FFFFFF"/>
          </w:tcPr>
          <w:p w:rsidR="00E2318D" w:rsidRPr="00E2318D" w:rsidRDefault="00E2318D" w:rsidP="00166912">
            <w:pPr>
              <w:jc w:val="center"/>
              <w:rPr>
                <w:rFonts w:asciiTheme="minorHAnsi" w:hAnsiTheme="minorHAnsi" w:cs="Arial"/>
              </w:rPr>
            </w:pPr>
            <w:r w:rsidRPr="00E2318D">
              <w:rPr>
                <w:rFonts w:asciiTheme="minorHAnsi" w:hAnsiTheme="minorHAnsi" w:cs="Arial"/>
              </w:rPr>
              <w:t>A &amp; I</w:t>
            </w:r>
          </w:p>
        </w:tc>
      </w:tr>
      <w:tr w:rsidR="00A86C05"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A86C05" w:rsidRDefault="00A86C05" w:rsidP="00A86C05">
            <w:pPr>
              <w:rPr>
                <w:rFonts w:asciiTheme="minorHAnsi" w:hAnsiTheme="minorHAnsi" w:cs="Arial"/>
              </w:rPr>
            </w:pPr>
            <w:r>
              <w:rPr>
                <w:rFonts w:asciiTheme="minorHAnsi" w:hAnsiTheme="minorHAnsi" w:cs="Arial"/>
              </w:rPr>
              <w:t>Receipting and updating tasks via PDA and working with CAFM systems</w:t>
            </w:r>
          </w:p>
        </w:tc>
        <w:tc>
          <w:tcPr>
            <w:tcW w:w="1985" w:type="dxa"/>
            <w:tcBorders>
              <w:bottom w:val="single" w:sz="8" w:space="0" w:color="000000"/>
              <w:right w:val="single" w:sz="8" w:space="0" w:color="000000"/>
            </w:tcBorders>
            <w:shd w:val="clear" w:color="auto" w:fill="FFFFFF"/>
          </w:tcPr>
          <w:p w:rsidR="00A86C05" w:rsidRPr="00E2318D" w:rsidRDefault="003D60D8" w:rsidP="00166912">
            <w:pPr>
              <w:jc w:val="center"/>
              <w:rPr>
                <w:rFonts w:asciiTheme="minorHAnsi" w:hAnsiTheme="minorHAnsi" w:cs="Arial"/>
              </w:rPr>
            </w:pPr>
            <w:r w:rsidRPr="00E2318D">
              <w:rPr>
                <w:rFonts w:asciiTheme="minorHAnsi" w:hAnsiTheme="minorHAnsi" w:cs="Arial"/>
              </w:rPr>
              <w:t>A &amp; I</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lastRenderedPageBreak/>
              <w:t xml:space="preserve">Skills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A86C05" w:rsidP="00166912">
            <w:pPr>
              <w:rPr>
                <w:rFonts w:asciiTheme="minorHAnsi" w:hAnsiTheme="minorHAnsi" w:cs="Arial"/>
              </w:rPr>
            </w:pPr>
            <w:r>
              <w:rPr>
                <w:rFonts w:asciiTheme="minorHAnsi" w:hAnsiTheme="minorHAnsi" w:cs="Arial"/>
              </w:rPr>
              <w:t>Excellent customer focused</w:t>
            </w:r>
            <w:r w:rsidR="00E2318D" w:rsidRPr="00E2318D">
              <w:rPr>
                <w:rFonts w:asciiTheme="minorHAnsi" w:hAnsiTheme="minorHAnsi" w:cs="Arial"/>
              </w:rPr>
              <w:t xml:space="preserve"> communication skills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166912">
            <w:pPr>
              <w:rPr>
                <w:rFonts w:asciiTheme="minorHAnsi" w:hAnsiTheme="minorHAnsi" w:cs="Arial"/>
              </w:rPr>
            </w:pPr>
            <w:r w:rsidRPr="00E2318D">
              <w:rPr>
                <w:rFonts w:asciiTheme="minorHAnsi" w:hAnsiTheme="minorHAnsi" w:cs="Arial"/>
              </w:rPr>
              <w:t xml:space="preserve">Good </w:t>
            </w:r>
            <w:r w:rsidR="00A86C05">
              <w:rPr>
                <w:rFonts w:asciiTheme="minorHAnsi" w:hAnsiTheme="minorHAnsi" w:cs="Arial"/>
              </w:rPr>
              <w:t xml:space="preserve">verbal, </w:t>
            </w:r>
            <w:r w:rsidRPr="00E2318D">
              <w:rPr>
                <w:rFonts w:asciiTheme="minorHAnsi" w:hAnsiTheme="minorHAnsi" w:cs="Arial"/>
              </w:rPr>
              <w:t>written</w:t>
            </w:r>
            <w:r w:rsidR="00A86C05">
              <w:rPr>
                <w:rFonts w:asciiTheme="minorHAnsi" w:hAnsiTheme="minorHAnsi" w:cs="Arial"/>
              </w:rPr>
              <w:t xml:space="preserve"> and IT skills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A86C05" w:rsidP="00166912">
            <w:pPr>
              <w:rPr>
                <w:rFonts w:asciiTheme="minorHAnsi" w:hAnsiTheme="minorHAnsi" w:cs="Arial"/>
              </w:rPr>
            </w:pPr>
            <w:r>
              <w:rPr>
                <w:rFonts w:asciiTheme="minorHAnsi" w:hAnsiTheme="minorHAnsi" w:cs="Arial"/>
              </w:rPr>
              <w:t xml:space="preserve">Good organisational skills. Able to identify </w:t>
            </w:r>
            <w:r w:rsidR="00E2318D" w:rsidRPr="00E2318D">
              <w:rPr>
                <w:rFonts w:asciiTheme="minorHAnsi" w:hAnsiTheme="minorHAnsi" w:cs="Arial"/>
              </w:rPr>
              <w:t>pragmatic solutions to operational problems</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E2318D" w:rsidRPr="00E2318D" w:rsidRDefault="00E2318D" w:rsidP="00A86C05">
            <w:pPr>
              <w:autoSpaceDE w:val="0"/>
              <w:autoSpaceDN w:val="0"/>
              <w:adjustRightInd w:val="0"/>
              <w:rPr>
                <w:rFonts w:asciiTheme="minorHAnsi" w:hAnsiTheme="minorHAnsi" w:cs="Arial"/>
              </w:rPr>
            </w:pPr>
            <w:r w:rsidRPr="00E2318D">
              <w:rPr>
                <w:rFonts w:asciiTheme="minorHAnsi" w:hAnsiTheme="minorHAnsi" w:cs="Arial"/>
                <w:color w:val="000000"/>
              </w:rPr>
              <w:t xml:space="preserve">Ability to organise and prioritise own workload and meet tight deadlines. </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r w:rsidR="00E2318D" w:rsidRPr="00E2318D"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E2318D" w:rsidRPr="00E2318D" w:rsidRDefault="00E2318D" w:rsidP="00166912">
            <w:pPr>
              <w:spacing w:line="70" w:lineRule="atLeast"/>
              <w:rPr>
                <w:rFonts w:asciiTheme="minorHAnsi" w:hAnsiTheme="minorHAnsi" w:cs="Arial"/>
              </w:rPr>
            </w:pPr>
            <w:r w:rsidRPr="00E2318D">
              <w:rPr>
                <w:rFonts w:asciiTheme="minorHAnsi" w:hAnsiTheme="minorHAnsi" w:cs="Arial"/>
                <w:b/>
                <w:bCs/>
              </w:rPr>
              <w:t xml:space="preserve">Qualifications </w:t>
            </w:r>
          </w:p>
        </w:tc>
      </w:tr>
      <w:tr w:rsidR="00E2318D" w:rsidRPr="00E2318D" w:rsidTr="00011E13">
        <w:trPr>
          <w:trHeight w:val="70"/>
        </w:trPr>
        <w:tc>
          <w:tcPr>
            <w:tcW w:w="6912" w:type="dxa"/>
            <w:tcBorders>
              <w:left w:val="single" w:sz="8" w:space="0" w:color="000000"/>
              <w:bottom w:val="single" w:sz="8" w:space="0" w:color="000000"/>
              <w:right w:val="single" w:sz="8" w:space="0" w:color="000000"/>
            </w:tcBorders>
            <w:shd w:val="clear" w:color="auto" w:fill="FFFFFF"/>
          </w:tcPr>
          <w:p w:rsidR="00F57786" w:rsidRPr="00F57786" w:rsidRDefault="00F57786" w:rsidP="00F57786">
            <w:pPr>
              <w:widowControl w:val="0"/>
              <w:tabs>
                <w:tab w:val="left" w:pos="220"/>
                <w:tab w:val="left" w:pos="720"/>
              </w:tabs>
              <w:autoSpaceDE w:val="0"/>
              <w:autoSpaceDN w:val="0"/>
              <w:adjustRightInd w:val="0"/>
              <w:spacing w:after="160"/>
              <w:contextualSpacing/>
              <w:rPr>
                <w:rFonts w:ascii="Calibri" w:hAnsi="Calibri" w:cs="Times"/>
              </w:rPr>
            </w:pPr>
            <w:r w:rsidRPr="00F57786">
              <w:rPr>
                <w:rFonts w:ascii="Calibri" w:hAnsi="Calibri" w:cs="Times"/>
              </w:rPr>
              <w:t>City &amp; Guilds Parts 1 and 2 (Electrical Installation 2360) or recognised equivalent</w:t>
            </w:r>
          </w:p>
          <w:p w:rsidR="00F57786" w:rsidRPr="00F57786" w:rsidRDefault="00F57786" w:rsidP="00F57786">
            <w:pPr>
              <w:widowControl w:val="0"/>
              <w:tabs>
                <w:tab w:val="left" w:pos="220"/>
                <w:tab w:val="left" w:pos="720"/>
              </w:tabs>
              <w:autoSpaceDE w:val="0"/>
              <w:autoSpaceDN w:val="0"/>
              <w:adjustRightInd w:val="0"/>
              <w:spacing w:after="160"/>
              <w:contextualSpacing/>
              <w:rPr>
                <w:rFonts w:ascii="Calibri" w:hAnsi="Calibri" w:cs="Times"/>
              </w:rPr>
            </w:pPr>
            <w:r w:rsidRPr="00F57786">
              <w:rPr>
                <w:rFonts w:ascii="Calibri" w:hAnsi="Calibri" w:cs="Times"/>
              </w:rPr>
              <w:t>1</w:t>
            </w:r>
            <w:r w:rsidR="003D60D8">
              <w:rPr>
                <w:rFonts w:ascii="Calibri" w:hAnsi="Calibri" w:cs="Times"/>
              </w:rPr>
              <w:t>8</w:t>
            </w:r>
            <w:r w:rsidRPr="00F57786">
              <w:rPr>
                <w:rFonts w:ascii="Calibri" w:hAnsi="Calibri" w:cs="Times"/>
              </w:rPr>
              <w:t>th Edition Institute of Electrical Engineers (I.E.E) Registration</w:t>
            </w:r>
          </w:p>
          <w:p w:rsidR="00E2318D" w:rsidRPr="00E2318D" w:rsidRDefault="00F57786" w:rsidP="00F57786">
            <w:pPr>
              <w:rPr>
                <w:rFonts w:asciiTheme="minorHAnsi" w:hAnsiTheme="minorHAnsi" w:cs="Arial"/>
              </w:rPr>
            </w:pPr>
            <w:r w:rsidRPr="00F57786">
              <w:rPr>
                <w:rFonts w:ascii="Calibri" w:hAnsi="Calibri" w:cs="Times"/>
              </w:rPr>
              <w:t>High Voltage and Low Voltage AP experience</w:t>
            </w:r>
          </w:p>
        </w:tc>
        <w:tc>
          <w:tcPr>
            <w:tcW w:w="1985" w:type="dxa"/>
            <w:tcBorders>
              <w:bottom w:val="single" w:sz="8" w:space="0" w:color="000000"/>
              <w:right w:val="single" w:sz="8" w:space="0" w:color="000000"/>
            </w:tcBorders>
            <w:shd w:val="clear" w:color="auto" w:fill="FFFFFF"/>
          </w:tcPr>
          <w:p w:rsidR="00E2318D" w:rsidRPr="00E2318D" w:rsidRDefault="00E2318D" w:rsidP="00166912">
            <w:pPr>
              <w:spacing w:line="70" w:lineRule="atLeast"/>
              <w:jc w:val="center"/>
              <w:rPr>
                <w:rFonts w:asciiTheme="minorHAnsi" w:hAnsiTheme="minorHAnsi" w:cs="Arial"/>
              </w:rPr>
            </w:pPr>
            <w:r w:rsidRPr="00E2318D">
              <w:rPr>
                <w:rFonts w:asciiTheme="minorHAnsi" w:hAnsiTheme="minorHAnsi" w:cs="Arial"/>
              </w:rPr>
              <w:t>A &amp; I</w:t>
            </w:r>
          </w:p>
        </w:tc>
      </w:tr>
    </w:tbl>
    <w:p w:rsidR="00E2318D" w:rsidRPr="00E2318D" w:rsidRDefault="00E2318D" w:rsidP="00E2318D">
      <w:pPr>
        <w:autoSpaceDE w:val="0"/>
        <w:autoSpaceDN w:val="0"/>
        <w:adjustRightInd w:val="0"/>
        <w:rPr>
          <w:rFonts w:asciiTheme="minorHAnsi" w:hAnsiTheme="minorHAnsi" w:cs="Calibri"/>
          <w:b/>
        </w:rPr>
      </w:pPr>
    </w:p>
    <w:p w:rsidR="00E2318D" w:rsidRPr="00E2318D" w:rsidRDefault="00011E13" w:rsidP="00E2318D">
      <w:pPr>
        <w:autoSpaceDE w:val="0"/>
        <w:autoSpaceDN w:val="0"/>
        <w:adjustRightInd w:val="0"/>
        <w:rPr>
          <w:rFonts w:asciiTheme="minorHAnsi" w:hAnsiTheme="minorHAnsi" w:cs="Calibri"/>
          <w:b/>
        </w:rPr>
      </w:pPr>
      <w:r>
        <w:rPr>
          <w:rFonts w:asciiTheme="minorHAnsi" w:hAnsiTheme="minorHAnsi" w:cs="Calibri"/>
          <w:b/>
        </w:rPr>
        <w:t xml:space="preserve">A = </w:t>
      </w:r>
      <w:r w:rsidR="00E2318D" w:rsidRPr="00E2318D">
        <w:rPr>
          <w:rFonts w:asciiTheme="minorHAnsi" w:hAnsiTheme="minorHAnsi" w:cs="Calibri"/>
          <w:b/>
        </w:rPr>
        <w:t>Application form</w:t>
      </w:r>
      <w:r w:rsidR="00F57786">
        <w:rPr>
          <w:rFonts w:asciiTheme="minorHAnsi" w:hAnsiTheme="minorHAnsi" w:cs="Calibri"/>
          <w:b/>
        </w:rPr>
        <w:t>, I =</w:t>
      </w:r>
      <w:r>
        <w:rPr>
          <w:rFonts w:asciiTheme="minorHAnsi" w:hAnsiTheme="minorHAnsi" w:cs="Calibri"/>
          <w:b/>
        </w:rPr>
        <w:t xml:space="preserve"> </w:t>
      </w:r>
      <w:r w:rsidRPr="00E2318D">
        <w:rPr>
          <w:rFonts w:asciiTheme="minorHAnsi" w:hAnsiTheme="minorHAnsi" w:cs="Calibri"/>
          <w:b/>
        </w:rPr>
        <w:t>Interview</w:t>
      </w:r>
      <w:r w:rsidR="00F57786">
        <w:rPr>
          <w:rFonts w:asciiTheme="minorHAnsi" w:hAnsiTheme="minorHAnsi" w:cs="Calibri"/>
          <w:b/>
        </w:rPr>
        <w:t xml:space="preserve">, </w:t>
      </w:r>
      <w:r>
        <w:rPr>
          <w:rFonts w:asciiTheme="minorHAnsi" w:hAnsiTheme="minorHAnsi" w:cs="Calibri"/>
          <w:b/>
        </w:rPr>
        <w:t xml:space="preserve">T = </w:t>
      </w:r>
      <w:r w:rsidR="00E2318D" w:rsidRPr="00E2318D">
        <w:rPr>
          <w:rFonts w:asciiTheme="minorHAnsi" w:hAnsiTheme="minorHAnsi" w:cs="Calibri"/>
          <w:b/>
        </w:rPr>
        <w:t>Test</w:t>
      </w:r>
      <w:r w:rsidR="00F57786">
        <w:rPr>
          <w:rFonts w:asciiTheme="minorHAnsi" w:hAnsiTheme="minorHAnsi" w:cs="Calibri"/>
          <w:b/>
        </w:rPr>
        <w:t xml:space="preserve">, </w:t>
      </w:r>
      <w:r>
        <w:rPr>
          <w:rFonts w:asciiTheme="minorHAnsi" w:hAnsiTheme="minorHAnsi" w:cs="Calibri"/>
          <w:b/>
        </w:rPr>
        <w:t xml:space="preserve">C = </w:t>
      </w:r>
      <w:r w:rsidR="00E2318D" w:rsidRPr="00E2318D">
        <w:rPr>
          <w:rFonts w:asciiTheme="minorHAnsi" w:hAnsiTheme="minorHAnsi" w:cs="Calibri"/>
          <w:b/>
        </w:rPr>
        <w:t>Certificate</w:t>
      </w:r>
    </w:p>
    <w:p w:rsidR="00E2318D" w:rsidRPr="00E2318D" w:rsidRDefault="00E2318D" w:rsidP="00E2318D">
      <w:pPr>
        <w:autoSpaceDE w:val="0"/>
        <w:autoSpaceDN w:val="0"/>
        <w:adjustRightInd w:val="0"/>
        <w:rPr>
          <w:rFonts w:asciiTheme="minorHAnsi" w:hAnsiTheme="minorHAnsi" w:cs="Calibri"/>
          <w:b/>
        </w:rPr>
      </w:pPr>
    </w:p>
    <w:p w:rsidR="00E2318D" w:rsidRPr="00E2318D" w:rsidRDefault="00E2318D" w:rsidP="00E2318D">
      <w:pPr>
        <w:rPr>
          <w:rFonts w:asciiTheme="minorHAnsi" w:hAnsiTheme="minorHAnsi"/>
        </w:rPr>
      </w:pPr>
    </w:p>
    <w:p w:rsidR="00E25A33" w:rsidRPr="00E2318D" w:rsidRDefault="00E25A33" w:rsidP="00E2318D">
      <w:pPr>
        <w:rPr>
          <w:rFonts w:asciiTheme="minorHAnsi" w:hAnsiTheme="minorHAnsi"/>
        </w:rPr>
      </w:pPr>
    </w:p>
    <w:sectPr w:rsidR="00E25A33" w:rsidRPr="00E2318D" w:rsidSect="008F3F0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48" w:rsidRDefault="00F70D48" w:rsidP="003E5354">
      <w:r>
        <w:separator/>
      </w:r>
    </w:p>
  </w:endnote>
  <w:endnote w:type="continuationSeparator" w:id="0">
    <w:p w:rsidR="00F70D48" w:rsidRDefault="00F70D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97" w:rsidRDefault="009C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Pr="00602AEA" w:rsidRDefault="00F70D4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2641B">
      <w:rPr>
        <w:rFonts w:ascii="Calibri" w:hAnsi="Calibri"/>
        <w:noProof/>
      </w:rPr>
      <w:t>2</w:t>
    </w:r>
    <w:r w:rsidRPr="00602AEA">
      <w:rPr>
        <w:rFonts w:ascii="Calibri" w:hAnsi="Calibri"/>
        <w:noProof/>
      </w:rPr>
      <w:fldChar w:fldCharType="end"/>
    </w:r>
  </w:p>
  <w:p w:rsidR="00F70D48" w:rsidRDefault="00F70D48"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97" w:rsidRDefault="009C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48" w:rsidRDefault="00F70D48" w:rsidP="003E5354">
      <w:r>
        <w:separator/>
      </w:r>
    </w:p>
  </w:footnote>
  <w:footnote w:type="continuationSeparator" w:id="0">
    <w:p w:rsidR="00F70D48" w:rsidRDefault="00F70D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Default="00F7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Pr="0015656E" w:rsidRDefault="009C3C97" w:rsidP="009E54E8">
    <w:pPr>
      <w:pStyle w:val="Header"/>
      <w:tabs>
        <w:tab w:val="clear" w:pos="4513"/>
        <w:tab w:val="clear" w:pos="9026"/>
        <w:tab w:val="left" w:pos="4935"/>
      </w:tabs>
      <w:rPr>
        <w:rFonts w:ascii="Arial" w:hAnsi="Arial" w:cs="Arial"/>
        <w:b/>
        <w:noProof/>
        <w:sz w:val="28"/>
        <w:szCs w:val="20"/>
      </w:rPr>
    </w:pPr>
    <w:r>
      <w:rPr>
        <w:rFonts w:ascii="Arial" w:hAnsi="Arial" w:cs="Arial"/>
        <w:noProof/>
        <w:color w:val="1020D0"/>
        <w:sz w:val="20"/>
        <w:szCs w:val="20"/>
      </w:rPr>
      <mc:AlternateContent>
        <mc:Choice Requires="wps">
          <w:drawing>
            <wp:anchor distT="0" distB="0" distL="114300" distR="114300" simplePos="0" relativeHeight="251665920" behindDoc="0" locked="0" layoutInCell="0" allowOverlap="1">
              <wp:simplePos x="0" y="0"/>
              <wp:positionH relativeFrom="page">
                <wp:align>left</wp:align>
              </wp:positionH>
              <wp:positionV relativeFrom="page">
                <wp:align>top</wp:align>
              </wp:positionV>
              <wp:extent cx="7772400" cy="266700"/>
              <wp:effectExtent l="0" t="0" r="0" b="0"/>
              <wp:wrapNone/>
              <wp:docPr id="2" name="MSIPCMc9e347f58b3e390e29b49bfe"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3C97" w:rsidRPr="009C3C97" w:rsidRDefault="009C3C97" w:rsidP="009C3C97">
                          <w:pPr>
                            <w:rPr>
                              <w:rFonts w:ascii="Calibri" w:hAnsi="Calibri"/>
                              <w:color w:val="000000"/>
                              <w:sz w:val="20"/>
                            </w:rPr>
                          </w:pPr>
                          <w:r w:rsidRPr="009C3C9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9e347f58b3e390e29b49bfe" o:spid="_x0000_s1026" type="#_x0000_t202" alt="{&quot;HashCode&quot;:1987674191,&quot;Height&quot;:9999999.0,&quot;Width&quot;:9999999.0,&quot;Placement&quot;:&quot;Header&quot;,&quot;Index&quot;:&quot;Primary&quot;,&quot;Section&quot;:1,&quot;Top&quot;:0.0,&quot;Left&quot;:0.0}" style="position:absolute;margin-left:0;margin-top:0;width:612pt;height:21pt;z-index:25166592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" o:allowincell="f" filled="f" stroked="f" strokeweight=".5pt">
              <v:fill o:detectmouseclick="t"/>
              <v:textbox inset="20pt,0,,0">
                <w:txbxContent>
                  <w:p w:rsidR="009C3C97" w:rsidRPr="009C3C97" w:rsidRDefault="009C3C97" w:rsidP="009C3C97">
                    <w:pPr>
                      <w:rPr>
                        <w:rFonts w:ascii="Calibri" w:hAnsi="Calibri"/>
                        <w:color w:val="000000"/>
                        <w:sz w:val="20"/>
                      </w:rPr>
                    </w:pPr>
                    <w:r w:rsidRPr="009C3C97">
                      <w:rPr>
                        <w:rFonts w:ascii="Calibri" w:hAnsi="Calibri"/>
                        <w:color w:val="000000"/>
                        <w:sz w:val="20"/>
                      </w:rPr>
                      <w:t>Official</w:t>
                    </w:r>
                  </w:p>
                </w:txbxContent>
              </v:textbox>
              <w10:wrap anchorx="page" anchory="page"/>
            </v:shape>
          </w:pict>
        </mc:Fallback>
      </mc:AlternateContent>
    </w:r>
    <w:r w:rsidR="00F57786">
      <w:rPr>
        <w:rFonts w:ascii="Arial" w:hAnsi="Arial" w:cs="Arial"/>
        <w:noProof/>
        <w:color w:val="1020D0"/>
        <w:sz w:val="20"/>
        <w:szCs w:val="20"/>
      </w:rPr>
      <w:drawing>
        <wp:anchor distT="0" distB="0" distL="114300" distR="114300" simplePos="0" relativeHeight="251664896" behindDoc="1" locked="0" layoutInCell="1" allowOverlap="1">
          <wp:simplePos x="0" y="0"/>
          <wp:positionH relativeFrom="column">
            <wp:posOffset>0</wp:posOffset>
          </wp:positionH>
          <wp:positionV relativeFrom="paragraph">
            <wp:posOffset>283845</wp:posOffset>
          </wp:positionV>
          <wp:extent cx="2361600" cy="73440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48" w:rsidRDefault="00F70D48"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F70D48" w:rsidRDefault="00F70D48"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8" w:rsidRDefault="00F7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47BEB"/>
    <w:multiLevelType w:val="hybridMultilevel"/>
    <w:tmpl w:val="68B0975C"/>
    <w:lvl w:ilvl="0" w:tplc="9224DB0C">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C9D"/>
    <w:multiLevelType w:val="hybridMultilevel"/>
    <w:tmpl w:val="CC509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07859"/>
    <w:multiLevelType w:val="multilevel"/>
    <w:tmpl w:val="885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932"/>
    <w:multiLevelType w:val="hybridMultilevel"/>
    <w:tmpl w:val="DD049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540963"/>
    <w:multiLevelType w:val="hybridMultilevel"/>
    <w:tmpl w:val="5D70F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6B138E"/>
    <w:multiLevelType w:val="hybridMultilevel"/>
    <w:tmpl w:val="BA0C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21AA2"/>
    <w:multiLevelType w:val="hybridMultilevel"/>
    <w:tmpl w:val="DD3832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CE1AAD"/>
    <w:multiLevelType w:val="hybridMultilevel"/>
    <w:tmpl w:val="EF6A7510"/>
    <w:lvl w:ilvl="0" w:tplc="9224DB0C">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5B56FC"/>
    <w:multiLevelType w:val="hybridMultilevel"/>
    <w:tmpl w:val="93300F56"/>
    <w:lvl w:ilvl="0" w:tplc="9224DB0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9057A1"/>
    <w:multiLevelType w:val="hybridMultilevel"/>
    <w:tmpl w:val="F502F4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9"/>
  </w:num>
  <w:num w:numId="3">
    <w:abstractNumId w:val="27"/>
  </w:num>
  <w:num w:numId="4">
    <w:abstractNumId w:val="23"/>
  </w:num>
  <w:num w:numId="5">
    <w:abstractNumId w:val="37"/>
  </w:num>
  <w:num w:numId="6">
    <w:abstractNumId w:val="4"/>
  </w:num>
  <w:num w:numId="7">
    <w:abstractNumId w:val="3"/>
  </w:num>
  <w:num w:numId="8">
    <w:abstractNumId w:val="21"/>
  </w:num>
  <w:num w:numId="9">
    <w:abstractNumId w:val="2"/>
  </w:num>
  <w:num w:numId="10">
    <w:abstractNumId w:val="33"/>
  </w:num>
  <w:num w:numId="11">
    <w:abstractNumId w:val="15"/>
  </w:num>
  <w:num w:numId="12">
    <w:abstractNumId w:val="12"/>
  </w:num>
  <w:num w:numId="13">
    <w:abstractNumId w:val="34"/>
  </w:num>
  <w:num w:numId="14">
    <w:abstractNumId w:val="20"/>
  </w:num>
  <w:num w:numId="15">
    <w:abstractNumId w:val="14"/>
  </w:num>
  <w:num w:numId="16">
    <w:abstractNumId w:val="16"/>
  </w:num>
  <w:num w:numId="17">
    <w:abstractNumId w:val="9"/>
  </w:num>
  <w:num w:numId="18">
    <w:abstractNumId w:val="40"/>
  </w:num>
  <w:num w:numId="19">
    <w:abstractNumId w:val="25"/>
  </w:num>
  <w:num w:numId="20">
    <w:abstractNumId w:val="17"/>
  </w:num>
  <w:num w:numId="21">
    <w:abstractNumId w:val="36"/>
  </w:num>
  <w:num w:numId="22">
    <w:abstractNumId w:val="30"/>
  </w:num>
  <w:num w:numId="23">
    <w:abstractNumId w:val="35"/>
  </w:num>
  <w:num w:numId="24">
    <w:abstractNumId w:val="26"/>
  </w:num>
  <w:num w:numId="25">
    <w:abstractNumId w:val="0"/>
  </w:num>
  <w:num w:numId="26">
    <w:abstractNumId w:val="24"/>
  </w:num>
  <w:num w:numId="27">
    <w:abstractNumId w:val="38"/>
  </w:num>
  <w:num w:numId="28">
    <w:abstractNumId w:val="7"/>
  </w:num>
  <w:num w:numId="29">
    <w:abstractNumId w:val="39"/>
  </w:num>
  <w:num w:numId="30">
    <w:abstractNumId w:val="11"/>
  </w:num>
  <w:num w:numId="31">
    <w:abstractNumId w:val="28"/>
  </w:num>
  <w:num w:numId="32">
    <w:abstractNumId w:val="8"/>
  </w:num>
  <w:num w:numId="33">
    <w:abstractNumId w:val="3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6"/>
  </w:num>
  <w:num w:numId="37">
    <w:abstractNumId w:val="31"/>
  </w:num>
  <w:num w:numId="38">
    <w:abstractNumId w:val="1"/>
  </w:num>
  <w:num w:numId="39">
    <w:abstractNumId w:val="13"/>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1E13"/>
    <w:rsid w:val="000168A3"/>
    <w:rsid w:val="00016929"/>
    <w:rsid w:val="00040A31"/>
    <w:rsid w:val="00041902"/>
    <w:rsid w:val="00074F15"/>
    <w:rsid w:val="00093A97"/>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1F2A5C"/>
    <w:rsid w:val="00202A7E"/>
    <w:rsid w:val="002037BD"/>
    <w:rsid w:val="002109FC"/>
    <w:rsid w:val="00223609"/>
    <w:rsid w:val="00224FEB"/>
    <w:rsid w:val="00240241"/>
    <w:rsid w:val="00240EA2"/>
    <w:rsid w:val="0024126E"/>
    <w:rsid w:val="00261779"/>
    <w:rsid w:val="002748BB"/>
    <w:rsid w:val="002B7CD7"/>
    <w:rsid w:val="002D7A1D"/>
    <w:rsid w:val="002E02F3"/>
    <w:rsid w:val="002E3CFE"/>
    <w:rsid w:val="002E49B1"/>
    <w:rsid w:val="002F732F"/>
    <w:rsid w:val="00303FCB"/>
    <w:rsid w:val="003054B2"/>
    <w:rsid w:val="00310645"/>
    <w:rsid w:val="00323C90"/>
    <w:rsid w:val="00343CED"/>
    <w:rsid w:val="00376E8A"/>
    <w:rsid w:val="00380815"/>
    <w:rsid w:val="00387E78"/>
    <w:rsid w:val="00396680"/>
    <w:rsid w:val="00397448"/>
    <w:rsid w:val="003A2F19"/>
    <w:rsid w:val="003A6B63"/>
    <w:rsid w:val="003C29A2"/>
    <w:rsid w:val="003D1184"/>
    <w:rsid w:val="003D348E"/>
    <w:rsid w:val="003D60D8"/>
    <w:rsid w:val="003E5354"/>
    <w:rsid w:val="003F3658"/>
    <w:rsid w:val="00401253"/>
    <w:rsid w:val="00402EF4"/>
    <w:rsid w:val="00403864"/>
    <w:rsid w:val="00404C0A"/>
    <w:rsid w:val="004108FC"/>
    <w:rsid w:val="00416F63"/>
    <w:rsid w:val="004256D7"/>
    <w:rsid w:val="00427CE9"/>
    <w:rsid w:val="0044737D"/>
    <w:rsid w:val="004503E9"/>
    <w:rsid w:val="00452324"/>
    <w:rsid w:val="00453DB8"/>
    <w:rsid w:val="004644A3"/>
    <w:rsid w:val="004660D5"/>
    <w:rsid w:val="00466702"/>
    <w:rsid w:val="004752A5"/>
    <w:rsid w:val="0048128F"/>
    <w:rsid w:val="00483D3A"/>
    <w:rsid w:val="004859A5"/>
    <w:rsid w:val="0049147F"/>
    <w:rsid w:val="004924DE"/>
    <w:rsid w:val="004A3A11"/>
    <w:rsid w:val="004A74CD"/>
    <w:rsid w:val="004A7E15"/>
    <w:rsid w:val="004B2AC8"/>
    <w:rsid w:val="004C1BE3"/>
    <w:rsid w:val="004C2EE3"/>
    <w:rsid w:val="004C55E7"/>
    <w:rsid w:val="004D2B21"/>
    <w:rsid w:val="004D3E78"/>
    <w:rsid w:val="004E15CC"/>
    <w:rsid w:val="004F668A"/>
    <w:rsid w:val="005117A1"/>
    <w:rsid w:val="005305AE"/>
    <w:rsid w:val="005308D0"/>
    <w:rsid w:val="00533982"/>
    <w:rsid w:val="00545A74"/>
    <w:rsid w:val="0055725E"/>
    <w:rsid w:val="005575C0"/>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465B1"/>
    <w:rsid w:val="00657A2C"/>
    <w:rsid w:val="00683531"/>
    <w:rsid w:val="006900E2"/>
    <w:rsid w:val="006A1E18"/>
    <w:rsid w:val="006B5265"/>
    <w:rsid w:val="006C40ED"/>
    <w:rsid w:val="006F7511"/>
    <w:rsid w:val="00703BE5"/>
    <w:rsid w:val="00713CEE"/>
    <w:rsid w:val="00714EFE"/>
    <w:rsid w:val="00721AA8"/>
    <w:rsid w:val="007319DD"/>
    <w:rsid w:val="007366A9"/>
    <w:rsid w:val="007418A6"/>
    <w:rsid w:val="00750A13"/>
    <w:rsid w:val="00756863"/>
    <w:rsid w:val="00770F26"/>
    <w:rsid w:val="00777BF0"/>
    <w:rsid w:val="00783C6D"/>
    <w:rsid w:val="007A163D"/>
    <w:rsid w:val="007A6A73"/>
    <w:rsid w:val="007B1542"/>
    <w:rsid w:val="007C617C"/>
    <w:rsid w:val="007D20BD"/>
    <w:rsid w:val="007D5A3B"/>
    <w:rsid w:val="008003FF"/>
    <w:rsid w:val="00854C11"/>
    <w:rsid w:val="00865D8E"/>
    <w:rsid w:val="008924AE"/>
    <w:rsid w:val="008A0DC4"/>
    <w:rsid w:val="008C0883"/>
    <w:rsid w:val="008D0A94"/>
    <w:rsid w:val="008D6E04"/>
    <w:rsid w:val="008F0484"/>
    <w:rsid w:val="008F3F06"/>
    <w:rsid w:val="008F677B"/>
    <w:rsid w:val="008F77C6"/>
    <w:rsid w:val="009107FA"/>
    <w:rsid w:val="009202FC"/>
    <w:rsid w:val="00926E42"/>
    <w:rsid w:val="00927DFC"/>
    <w:rsid w:val="00935FA0"/>
    <w:rsid w:val="00940FF5"/>
    <w:rsid w:val="00970B89"/>
    <w:rsid w:val="009C348D"/>
    <w:rsid w:val="009C3C97"/>
    <w:rsid w:val="009D35AF"/>
    <w:rsid w:val="009D4FB4"/>
    <w:rsid w:val="009D5536"/>
    <w:rsid w:val="009E54E8"/>
    <w:rsid w:val="009F1B52"/>
    <w:rsid w:val="00A262C4"/>
    <w:rsid w:val="00A46BA1"/>
    <w:rsid w:val="00A73544"/>
    <w:rsid w:val="00A86C05"/>
    <w:rsid w:val="00A920C4"/>
    <w:rsid w:val="00A92D79"/>
    <w:rsid w:val="00AA20A1"/>
    <w:rsid w:val="00AB7915"/>
    <w:rsid w:val="00AB7E08"/>
    <w:rsid w:val="00AC0C7B"/>
    <w:rsid w:val="00AC307B"/>
    <w:rsid w:val="00AC3EE3"/>
    <w:rsid w:val="00AD0257"/>
    <w:rsid w:val="00B04C52"/>
    <w:rsid w:val="00B11F16"/>
    <w:rsid w:val="00B21DBC"/>
    <w:rsid w:val="00B22CC6"/>
    <w:rsid w:val="00B2480C"/>
    <w:rsid w:val="00B34715"/>
    <w:rsid w:val="00B3651E"/>
    <w:rsid w:val="00B435E2"/>
    <w:rsid w:val="00B53894"/>
    <w:rsid w:val="00B60375"/>
    <w:rsid w:val="00B71486"/>
    <w:rsid w:val="00B926BD"/>
    <w:rsid w:val="00B96984"/>
    <w:rsid w:val="00BB192D"/>
    <w:rsid w:val="00BB42B5"/>
    <w:rsid w:val="00BB4DD8"/>
    <w:rsid w:val="00BB7565"/>
    <w:rsid w:val="00BD64A8"/>
    <w:rsid w:val="00C0449A"/>
    <w:rsid w:val="00C12C7A"/>
    <w:rsid w:val="00C12CF6"/>
    <w:rsid w:val="00C12D4B"/>
    <w:rsid w:val="00C20461"/>
    <w:rsid w:val="00C22178"/>
    <w:rsid w:val="00C27BD9"/>
    <w:rsid w:val="00C350DD"/>
    <w:rsid w:val="00C40ECC"/>
    <w:rsid w:val="00C41C88"/>
    <w:rsid w:val="00C45352"/>
    <w:rsid w:val="00C50C08"/>
    <w:rsid w:val="00C55803"/>
    <w:rsid w:val="00C62BA2"/>
    <w:rsid w:val="00C635AA"/>
    <w:rsid w:val="00C90AB7"/>
    <w:rsid w:val="00CB2F50"/>
    <w:rsid w:val="00CB32C9"/>
    <w:rsid w:val="00CB5723"/>
    <w:rsid w:val="00CC45F2"/>
    <w:rsid w:val="00CD0D02"/>
    <w:rsid w:val="00CD2380"/>
    <w:rsid w:val="00CE5A42"/>
    <w:rsid w:val="00D20A7D"/>
    <w:rsid w:val="00D23C17"/>
    <w:rsid w:val="00D26FD4"/>
    <w:rsid w:val="00D331E1"/>
    <w:rsid w:val="00D474D1"/>
    <w:rsid w:val="00D56143"/>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2318D"/>
    <w:rsid w:val="00E25A33"/>
    <w:rsid w:val="00E2641B"/>
    <w:rsid w:val="00E26A78"/>
    <w:rsid w:val="00E36BC7"/>
    <w:rsid w:val="00E7662F"/>
    <w:rsid w:val="00E85ED8"/>
    <w:rsid w:val="00E916E1"/>
    <w:rsid w:val="00EA2CC9"/>
    <w:rsid w:val="00EB50EC"/>
    <w:rsid w:val="00EF1348"/>
    <w:rsid w:val="00EF3AB0"/>
    <w:rsid w:val="00F01544"/>
    <w:rsid w:val="00F03E99"/>
    <w:rsid w:val="00F27B4D"/>
    <w:rsid w:val="00F41DA0"/>
    <w:rsid w:val="00F57786"/>
    <w:rsid w:val="00F63067"/>
    <w:rsid w:val="00F70D48"/>
    <w:rsid w:val="00F7665D"/>
    <w:rsid w:val="00F90371"/>
    <w:rsid w:val="00F93B8A"/>
    <w:rsid w:val="00F97F28"/>
    <w:rsid w:val="00FB6581"/>
    <w:rsid w:val="00FC7986"/>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fill="f" fillcolor="white" stroke="f">
      <v:fill color="white" on="f"/>
      <v:stroke on="f"/>
    </o:shapedefaults>
    <o:shapelayout v:ext="edit">
      <o:idmap v:ext="edit" data="1"/>
    </o:shapelayout>
  </w:shapeDefaults>
  <w:decimalSymbol w:val="."/>
  <w:listSeparator w:val=","/>
  <w15:docId w15:val="{5C8717A0-73A2-43CC-BF99-B74E7AB2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4E15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8942">
      <w:bodyDiv w:val="1"/>
      <w:marLeft w:val="0"/>
      <w:marRight w:val="0"/>
      <w:marTop w:val="0"/>
      <w:marBottom w:val="0"/>
      <w:divBdr>
        <w:top w:val="none" w:sz="0" w:space="0" w:color="auto"/>
        <w:left w:val="none" w:sz="0" w:space="0" w:color="auto"/>
        <w:bottom w:val="none" w:sz="0" w:space="0" w:color="auto"/>
        <w:right w:val="none" w:sz="0" w:space="0" w:color="auto"/>
      </w:divBdr>
      <w:divsChild>
        <w:div w:id="1104879432">
          <w:marLeft w:val="1166"/>
          <w:marRight w:val="0"/>
          <w:marTop w:val="0"/>
          <w:marBottom w:val="0"/>
          <w:divBdr>
            <w:top w:val="none" w:sz="0" w:space="0" w:color="auto"/>
            <w:left w:val="none" w:sz="0" w:space="0" w:color="auto"/>
            <w:bottom w:val="none" w:sz="0" w:space="0" w:color="auto"/>
            <w:right w:val="none" w:sz="0" w:space="0" w:color="auto"/>
          </w:divBdr>
        </w:div>
        <w:div w:id="1525630854">
          <w:marLeft w:val="1166"/>
          <w:marRight w:val="0"/>
          <w:marTop w:val="0"/>
          <w:marBottom w:val="0"/>
          <w:divBdr>
            <w:top w:val="none" w:sz="0" w:space="0" w:color="auto"/>
            <w:left w:val="none" w:sz="0" w:space="0" w:color="auto"/>
            <w:bottom w:val="none" w:sz="0" w:space="0" w:color="auto"/>
            <w:right w:val="none" w:sz="0" w:space="0" w:color="auto"/>
          </w:divBdr>
        </w:div>
        <w:div w:id="1563057725">
          <w:marLeft w:val="1166"/>
          <w:marRight w:val="0"/>
          <w:marTop w:val="0"/>
          <w:marBottom w:val="0"/>
          <w:divBdr>
            <w:top w:val="none" w:sz="0" w:space="0" w:color="auto"/>
            <w:left w:val="none" w:sz="0" w:space="0" w:color="auto"/>
            <w:bottom w:val="none" w:sz="0" w:space="0" w:color="auto"/>
            <w:right w:val="none" w:sz="0" w:space="0" w:color="auto"/>
          </w:divBdr>
        </w:div>
        <w:div w:id="1407723312">
          <w:marLeft w:val="1800"/>
          <w:marRight w:val="0"/>
          <w:marTop w:val="0"/>
          <w:marBottom w:val="0"/>
          <w:divBdr>
            <w:top w:val="none" w:sz="0" w:space="0" w:color="auto"/>
            <w:left w:val="none" w:sz="0" w:space="0" w:color="auto"/>
            <w:bottom w:val="none" w:sz="0" w:space="0" w:color="auto"/>
            <w:right w:val="none" w:sz="0" w:space="0" w:color="auto"/>
          </w:divBdr>
        </w:div>
        <w:div w:id="1121611303">
          <w:marLeft w:val="1166"/>
          <w:marRight w:val="0"/>
          <w:marTop w:val="0"/>
          <w:marBottom w:val="0"/>
          <w:divBdr>
            <w:top w:val="none" w:sz="0" w:space="0" w:color="auto"/>
            <w:left w:val="none" w:sz="0" w:space="0" w:color="auto"/>
            <w:bottom w:val="none" w:sz="0" w:space="0" w:color="auto"/>
            <w:right w:val="none" w:sz="0" w:space="0" w:color="auto"/>
          </w:divBdr>
        </w:div>
      </w:divsChild>
    </w:div>
    <w:div w:id="35161239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7606555">
      <w:bodyDiv w:val="1"/>
      <w:marLeft w:val="0"/>
      <w:marRight w:val="0"/>
      <w:marTop w:val="0"/>
      <w:marBottom w:val="0"/>
      <w:divBdr>
        <w:top w:val="none" w:sz="0" w:space="0" w:color="auto"/>
        <w:left w:val="none" w:sz="0" w:space="0" w:color="auto"/>
        <w:bottom w:val="none" w:sz="0" w:space="0" w:color="auto"/>
        <w:right w:val="none" w:sz="0" w:space="0" w:color="auto"/>
      </w:divBdr>
    </w:div>
    <w:div w:id="767433365">
      <w:bodyDiv w:val="1"/>
      <w:marLeft w:val="0"/>
      <w:marRight w:val="0"/>
      <w:marTop w:val="0"/>
      <w:marBottom w:val="0"/>
      <w:divBdr>
        <w:top w:val="none" w:sz="0" w:space="0" w:color="auto"/>
        <w:left w:val="none" w:sz="0" w:space="0" w:color="auto"/>
        <w:bottom w:val="none" w:sz="0" w:space="0" w:color="auto"/>
        <w:right w:val="none" w:sz="0" w:space="0" w:color="auto"/>
      </w:divBdr>
    </w:div>
    <w:div w:id="92283729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4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C699-E950-4C8E-9DD2-B9CF408D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902</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6028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3</cp:revision>
  <cp:lastPrinted>2016-02-05T12:42:00Z</cp:lastPrinted>
  <dcterms:created xsi:type="dcterms:W3CDTF">2019-10-03T06:26:00Z</dcterms:created>
  <dcterms:modified xsi:type="dcterms:W3CDTF">2019-10-04T09:30:00Z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brian.clifton@richmondandwandsworth.gov.uk</vt:lpwstr>
  </property>
  <property fmtid="{D5CDD505-2E9C-101B-9397-08002B2CF9AE}" pid="5" name="MSIP_Label_763da656-5c75-4f6d-9461-4a3ce9a537cc_SetDate">
    <vt:lpwstr>2019-10-03T06:26:15.5285989Z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