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525F4" w14:textId="77777777" w:rsidR="008D26CC" w:rsidRDefault="00234BF2" w:rsidP="00234BF2">
      <w:pPr>
        <w:jc w:val="center"/>
      </w:pPr>
      <w:r w:rsidRPr="006E675A">
        <w:rPr>
          <w:rFonts w:ascii="Calibri" w:hAnsi="Calibri"/>
          <w:noProof/>
          <w:lang w:eastAsia="en-GB"/>
        </w:rPr>
        <w:drawing>
          <wp:inline distT="0" distB="0" distL="0" distR="0" wp14:anchorId="1C75276C" wp14:editId="1C75276D">
            <wp:extent cx="2324100" cy="2496256"/>
            <wp:effectExtent l="0" t="0" r="0" b="0"/>
            <wp:docPr id="1" name="Picture 1" descr="bp_logo_col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_logo_col_p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900" cy="2507856"/>
                    </a:xfrm>
                    <a:prstGeom prst="rect">
                      <a:avLst/>
                    </a:prstGeom>
                    <a:noFill/>
                    <a:ln>
                      <a:noFill/>
                    </a:ln>
                  </pic:spPr>
                </pic:pic>
              </a:graphicData>
            </a:graphic>
          </wp:inline>
        </w:drawing>
      </w:r>
    </w:p>
    <w:p w14:paraId="1C7525F5" w14:textId="77777777" w:rsidR="00234BF2" w:rsidRDefault="00234BF2" w:rsidP="00234BF2">
      <w:pPr>
        <w:jc w:val="center"/>
      </w:pPr>
    </w:p>
    <w:p w14:paraId="1C7525F6" w14:textId="77777777" w:rsidR="00234BF2" w:rsidRPr="00234BF2" w:rsidRDefault="00234BF2" w:rsidP="00234BF2">
      <w:pPr>
        <w:jc w:val="center"/>
        <w:rPr>
          <w:rFonts w:ascii="Georgia" w:hAnsi="Georgia"/>
          <w:sz w:val="44"/>
          <w:szCs w:val="44"/>
        </w:rPr>
      </w:pPr>
      <w:r w:rsidRPr="00234BF2">
        <w:rPr>
          <w:rFonts w:ascii="Georgia" w:hAnsi="Georgia"/>
          <w:sz w:val="44"/>
          <w:szCs w:val="44"/>
        </w:rPr>
        <w:t>Deputy Headteacher Candidate Information Pack</w:t>
      </w:r>
    </w:p>
    <w:p w14:paraId="1C7525F7" w14:textId="77777777" w:rsidR="00234BF2" w:rsidRDefault="00234BF2" w:rsidP="00234BF2">
      <w:pPr>
        <w:jc w:val="center"/>
      </w:pPr>
    </w:p>
    <w:p w14:paraId="1C7525F8" w14:textId="77777777" w:rsidR="00234BF2" w:rsidRDefault="00234BF2" w:rsidP="00234BF2">
      <w:pPr>
        <w:jc w:val="center"/>
      </w:pPr>
      <w:r>
        <w:rPr>
          <w:noProof/>
          <w:lang w:eastAsia="en-GB"/>
        </w:rPr>
        <w:drawing>
          <wp:inline distT="0" distB="0" distL="0" distR="0" wp14:anchorId="1C75276E" wp14:editId="1C75276F">
            <wp:extent cx="4210050" cy="3157538"/>
            <wp:effectExtent l="0" t="0" r="0" b="5080"/>
            <wp:docPr id="2" name="Picture 2" descr="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4884" cy="3161163"/>
                    </a:xfrm>
                    <a:prstGeom prst="rect">
                      <a:avLst/>
                    </a:prstGeom>
                    <a:noFill/>
                    <a:ln>
                      <a:noFill/>
                    </a:ln>
                  </pic:spPr>
                </pic:pic>
              </a:graphicData>
            </a:graphic>
          </wp:inline>
        </w:drawing>
      </w:r>
    </w:p>
    <w:p w14:paraId="1C7525F9" w14:textId="77777777" w:rsidR="00234BF2" w:rsidRDefault="00234BF2" w:rsidP="00234BF2"/>
    <w:p w14:paraId="1C7525FA" w14:textId="77777777" w:rsidR="00417CB0" w:rsidRDefault="00234BF2" w:rsidP="00417CB0">
      <w:pPr>
        <w:jc w:val="center"/>
        <w:rPr>
          <w:rFonts w:ascii="Georgia" w:hAnsi="Georgia"/>
          <w:b/>
          <w:sz w:val="72"/>
          <w:szCs w:val="72"/>
        </w:rPr>
      </w:pPr>
      <w:r w:rsidRPr="00234BF2">
        <w:rPr>
          <w:rFonts w:ascii="Georgia" w:hAnsi="Georgia"/>
          <w:b/>
          <w:sz w:val="72"/>
          <w:szCs w:val="72"/>
        </w:rPr>
        <w:t>Together, Sparking Imaginations</w:t>
      </w:r>
    </w:p>
    <w:p w14:paraId="1C7525FB" w14:textId="77777777" w:rsidR="00417CB0" w:rsidRDefault="00417CB0" w:rsidP="00417CB0">
      <w:pPr>
        <w:jc w:val="center"/>
        <w:rPr>
          <w:rFonts w:ascii="Georgia" w:hAnsi="Georgia"/>
          <w:b/>
          <w:sz w:val="28"/>
          <w:szCs w:val="28"/>
        </w:rPr>
      </w:pPr>
      <w:r>
        <w:rPr>
          <w:rFonts w:ascii="Georgia" w:hAnsi="Georgia"/>
          <w:b/>
          <w:sz w:val="28"/>
          <w:szCs w:val="28"/>
        </w:rPr>
        <w:lastRenderedPageBreak/>
        <w:t>Contents</w:t>
      </w:r>
    </w:p>
    <w:p w14:paraId="1C7525FC" w14:textId="77777777" w:rsidR="00417CB0" w:rsidRDefault="00417CB0" w:rsidP="00417CB0">
      <w:pPr>
        <w:jc w:val="center"/>
        <w:rPr>
          <w:rFonts w:ascii="Georgia" w:hAnsi="Georgia"/>
          <w:b/>
          <w:sz w:val="28"/>
          <w:szCs w:val="28"/>
        </w:rPr>
      </w:pPr>
    </w:p>
    <w:p w14:paraId="1C7525FD" w14:textId="77777777" w:rsidR="00417CB0" w:rsidRDefault="00417CB0" w:rsidP="00417CB0">
      <w:pPr>
        <w:rPr>
          <w:rFonts w:ascii="Georgia" w:hAnsi="Georgia"/>
          <w:b/>
          <w:sz w:val="28"/>
          <w:szCs w:val="28"/>
        </w:rPr>
      </w:pPr>
      <w:r>
        <w:rPr>
          <w:rFonts w:ascii="Georgia" w:hAnsi="Georgia"/>
          <w:b/>
          <w:sz w:val="28"/>
          <w:szCs w:val="28"/>
        </w:rPr>
        <w:t>Pack includes</w:t>
      </w:r>
    </w:p>
    <w:p w14:paraId="1C7525FE" w14:textId="77777777" w:rsidR="00417CB0" w:rsidRDefault="00417CB0" w:rsidP="00417CB0">
      <w:pPr>
        <w:pStyle w:val="ListParagraph"/>
        <w:numPr>
          <w:ilvl w:val="0"/>
          <w:numId w:val="1"/>
        </w:numPr>
        <w:rPr>
          <w:rFonts w:ascii="Georgia" w:hAnsi="Georgia"/>
          <w:b/>
          <w:sz w:val="28"/>
          <w:szCs w:val="28"/>
        </w:rPr>
      </w:pPr>
      <w:r>
        <w:rPr>
          <w:rFonts w:ascii="Georgia" w:hAnsi="Georgia"/>
          <w:b/>
          <w:sz w:val="28"/>
          <w:szCs w:val="28"/>
        </w:rPr>
        <w:t>Letter from the Headteacher</w:t>
      </w:r>
    </w:p>
    <w:p w14:paraId="1C7525FF" w14:textId="77777777" w:rsidR="00417CB0" w:rsidRDefault="00417CB0" w:rsidP="00417CB0">
      <w:pPr>
        <w:pStyle w:val="ListParagraph"/>
        <w:numPr>
          <w:ilvl w:val="0"/>
          <w:numId w:val="1"/>
        </w:numPr>
        <w:rPr>
          <w:rFonts w:ascii="Georgia" w:hAnsi="Georgia"/>
          <w:b/>
          <w:sz w:val="28"/>
          <w:szCs w:val="28"/>
        </w:rPr>
      </w:pPr>
      <w:r>
        <w:rPr>
          <w:rFonts w:ascii="Georgia" w:hAnsi="Georgia"/>
          <w:b/>
          <w:sz w:val="28"/>
          <w:szCs w:val="28"/>
        </w:rPr>
        <w:t>About Beatrix Potter School</w:t>
      </w:r>
    </w:p>
    <w:p w14:paraId="1C752600" w14:textId="77777777" w:rsidR="00417CB0" w:rsidRDefault="00417CB0" w:rsidP="00417CB0">
      <w:pPr>
        <w:pStyle w:val="ListParagraph"/>
        <w:numPr>
          <w:ilvl w:val="0"/>
          <w:numId w:val="1"/>
        </w:numPr>
        <w:rPr>
          <w:rFonts w:ascii="Georgia" w:hAnsi="Georgia"/>
          <w:b/>
          <w:sz w:val="28"/>
          <w:szCs w:val="28"/>
        </w:rPr>
      </w:pPr>
      <w:r>
        <w:rPr>
          <w:rFonts w:ascii="Georgia" w:hAnsi="Georgia"/>
          <w:b/>
          <w:sz w:val="28"/>
          <w:szCs w:val="28"/>
        </w:rPr>
        <w:t xml:space="preserve">Our Vision </w:t>
      </w:r>
    </w:p>
    <w:p w14:paraId="1C752601" w14:textId="77777777" w:rsidR="00417CB0" w:rsidRDefault="00417CB0" w:rsidP="00417CB0">
      <w:pPr>
        <w:pStyle w:val="ListParagraph"/>
        <w:numPr>
          <w:ilvl w:val="0"/>
          <w:numId w:val="1"/>
        </w:numPr>
        <w:rPr>
          <w:rFonts w:ascii="Georgia" w:hAnsi="Georgia"/>
          <w:b/>
          <w:sz w:val="28"/>
          <w:szCs w:val="28"/>
        </w:rPr>
      </w:pPr>
      <w:r>
        <w:rPr>
          <w:rFonts w:ascii="Georgia" w:hAnsi="Georgia"/>
          <w:b/>
          <w:sz w:val="28"/>
          <w:szCs w:val="28"/>
        </w:rPr>
        <w:t>Facts and Statistics</w:t>
      </w:r>
    </w:p>
    <w:p w14:paraId="1C752602" w14:textId="77777777" w:rsidR="00417CB0" w:rsidRDefault="00417CB0" w:rsidP="00417CB0">
      <w:pPr>
        <w:pStyle w:val="ListParagraph"/>
        <w:numPr>
          <w:ilvl w:val="0"/>
          <w:numId w:val="1"/>
        </w:numPr>
        <w:rPr>
          <w:rFonts w:ascii="Georgia" w:hAnsi="Georgia"/>
          <w:b/>
          <w:sz w:val="28"/>
          <w:szCs w:val="28"/>
        </w:rPr>
      </w:pPr>
      <w:r>
        <w:rPr>
          <w:rFonts w:ascii="Georgia" w:hAnsi="Georgia"/>
          <w:b/>
          <w:sz w:val="28"/>
          <w:szCs w:val="28"/>
        </w:rPr>
        <w:t>Our new Deputy Headteacher</w:t>
      </w:r>
    </w:p>
    <w:p w14:paraId="1C752603" w14:textId="77777777" w:rsidR="00417CB0" w:rsidRDefault="00417CB0" w:rsidP="00417CB0">
      <w:pPr>
        <w:pStyle w:val="ListParagraph"/>
        <w:numPr>
          <w:ilvl w:val="0"/>
          <w:numId w:val="1"/>
        </w:numPr>
        <w:rPr>
          <w:rFonts w:ascii="Georgia" w:hAnsi="Georgia"/>
          <w:b/>
          <w:sz w:val="28"/>
          <w:szCs w:val="28"/>
        </w:rPr>
      </w:pPr>
      <w:r>
        <w:rPr>
          <w:rFonts w:ascii="Georgia" w:hAnsi="Georgia"/>
          <w:b/>
          <w:sz w:val="28"/>
          <w:szCs w:val="28"/>
        </w:rPr>
        <w:t>What Beatrix Potter can offer</w:t>
      </w:r>
    </w:p>
    <w:p w14:paraId="1C752604" w14:textId="77777777" w:rsidR="00B0556F" w:rsidRDefault="00B0556F" w:rsidP="00417CB0">
      <w:pPr>
        <w:pStyle w:val="ListParagraph"/>
        <w:numPr>
          <w:ilvl w:val="0"/>
          <w:numId w:val="1"/>
        </w:numPr>
        <w:rPr>
          <w:rFonts w:ascii="Georgia" w:hAnsi="Georgia"/>
          <w:b/>
          <w:sz w:val="28"/>
          <w:szCs w:val="28"/>
        </w:rPr>
      </w:pPr>
      <w:r>
        <w:rPr>
          <w:rFonts w:ascii="Georgia" w:hAnsi="Georgia"/>
          <w:b/>
          <w:sz w:val="28"/>
          <w:szCs w:val="28"/>
        </w:rPr>
        <w:t>Application Process and Guidance</w:t>
      </w:r>
    </w:p>
    <w:p w14:paraId="1C752605" w14:textId="77777777" w:rsidR="0044176B" w:rsidRDefault="00B0556F" w:rsidP="0044176B">
      <w:pPr>
        <w:pStyle w:val="ListParagraph"/>
        <w:numPr>
          <w:ilvl w:val="0"/>
          <w:numId w:val="1"/>
        </w:numPr>
        <w:rPr>
          <w:rFonts w:ascii="Georgia" w:hAnsi="Georgia"/>
          <w:b/>
          <w:sz w:val="28"/>
          <w:szCs w:val="28"/>
        </w:rPr>
      </w:pPr>
      <w:r>
        <w:rPr>
          <w:rFonts w:ascii="Georgia" w:hAnsi="Georgia"/>
          <w:b/>
          <w:sz w:val="28"/>
          <w:szCs w:val="28"/>
        </w:rPr>
        <w:t>Important Dates</w:t>
      </w:r>
    </w:p>
    <w:p w14:paraId="1C752606" w14:textId="77777777" w:rsidR="00CC2EF0" w:rsidRPr="00CC2EF0" w:rsidRDefault="00CC2EF0" w:rsidP="00CC2EF0">
      <w:pPr>
        <w:pStyle w:val="ListParagraph"/>
        <w:numPr>
          <w:ilvl w:val="0"/>
          <w:numId w:val="1"/>
        </w:numPr>
        <w:rPr>
          <w:rFonts w:ascii="Georgia" w:hAnsi="Georgia"/>
          <w:b/>
          <w:sz w:val="28"/>
          <w:szCs w:val="28"/>
        </w:rPr>
      </w:pPr>
      <w:r>
        <w:rPr>
          <w:rFonts w:ascii="Georgia" w:hAnsi="Georgia"/>
          <w:b/>
          <w:sz w:val="28"/>
          <w:szCs w:val="28"/>
        </w:rPr>
        <w:t>Job Description and Person Specification</w:t>
      </w:r>
    </w:p>
    <w:p w14:paraId="1C752607" w14:textId="77777777" w:rsidR="0044176B" w:rsidRDefault="0044176B" w:rsidP="0044176B">
      <w:pPr>
        <w:rPr>
          <w:noProof/>
          <w:lang w:eastAsia="en-GB"/>
        </w:rPr>
      </w:pPr>
    </w:p>
    <w:p w14:paraId="1C752608" w14:textId="77777777" w:rsidR="0044176B" w:rsidRDefault="00543FE6" w:rsidP="00543FE6">
      <w:pPr>
        <w:jc w:val="center"/>
        <w:rPr>
          <w:noProof/>
          <w:lang w:eastAsia="en-GB"/>
        </w:rPr>
      </w:pPr>
      <w:r>
        <w:rPr>
          <w:noProof/>
          <w:lang w:eastAsia="en-GB"/>
        </w:rPr>
        <w:drawing>
          <wp:inline distT="0" distB="0" distL="0" distR="0" wp14:anchorId="1C752770" wp14:editId="1C752771">
            <wp:extent cx="4973722" cy="3714750"/>
            <wp:effectExtent l="0" t="0" r="0" b="0"/>
            <wp:docPr id="9" name="Picture 1" descr="IMG_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9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9905" cy="3741774"/>
                    </a:xfrm>
                    <a:prstGeom prst="rect">
                      <a:avLst/>
                    </a:prstGeom>
                    <a:noFill/>
                    <a:ln>
                      <a:noFill/>
                    </a:ln>
                  </pic:spPr>
                </pic:pic>
              </a:graphicData>
            </a:graphic>
          </wp:inline>
        </w:drawing>
      </w:r>
    </w:p>
    <w:p w14:paraId="1C752609" w14:textId="77777777" w:rsidR="0044176B" w:rsidRDefault="0044176B" w:rsidP="0044176B">
      <w:pPr>
        <w:rPr>
          <w:noProof/>
          <w:lang w:eastAsia="en-GB"/>
        </w:rPr>
      </w:pPr>
    </w:p>
    <w:p w14:paraId="1C75260A" w14:textId="77777777" w:rsidR="0044176B" w:rsidRDefault="0044176B" w:rsidP="0044176B">
      <w:pPr>
        <w:rPr>
          <w:noProof/>
          <w:lang w:eastAsia="en-GB"/>
        </w:rPr>
      </w:pPr>
    </w:p>
    <w:p w14:paraId="1C75260B" w14:textId="77777777" w:rsidR="0044176B" w:rsidRDefault="0044176B" w:rsidP="0044176B">
      <w:pPr>
        <w:rPr>
          <w:noProof/>
          <w:lang w:eastAsia="en-GB"/>
        </w:rPr>
      </w:pPr>
    </w:p>
    <w:p w14:paraId="1C75260C" w14:textId="77777777" w:rsidR="0044176B" w:rsidRDefault="0044176B" w:rsidP="0044176B">
      <w:pPr>
        <w:rPr>
          <w:noProof/>
          <w:lang w:eastAsia="en-GB"/>
        </w:rPr>
      </w:pPr>
    </w:p>
    <w:p w14:paraId="1C75260D" w14:textId="77777777" w:rsidR="00A230F2" w:rsidRDefault="00A230F2" w:rsidP="0044176B">
      <w:pPr>
        <w:rPr>
          <w:noProof/>
          <w:lang w:eastAsia="en-GB"/>
        </w:rPr>
      </w:pPr>
    </w:p>
    <w:p w14:paraId="1C75260E" w14:textId="77777777" w:rsidR="00543FE6" w:rsidRDefault="00543FE6" w:rsidP="0044176B">
      <w:pPr>
        <w:rPr>
          <w:noProof/>
          <w:lang w:eastAsia="en-GB"/>
        </w:rPr>
      </w:pPr>
    </w:p>
    <w:p w14:paraId="1C75260F" w14:textId="77777777" w:rsidR="002B3B2F" w:rsidRPr="0044176B" w:rsidRDefault="002B3B2F" w:rsidP="0044176B">
      <w:pPr>
        <w:rPr>
          <w:rFonts w:ascii="Georgia" w:hAnsi="Georgia"/>
          <w:b/>
          <w:sz w:val="28"/>
          <w:szCs w:val="28"/>
        </w:rPr>
      </w:pPr>
      <w:r w:rsidRPr="002B3B2F">
        <w:rPr>
          <w:rFonts w:ascii="Georgia" w:hAnsi="Georgia"/>
          <w:b/>
        </w:rPr>
        <w:t>Letter from the Headteacher</w:t>
      </w:r>
    </w:p>
    <w:p w14:paraId="1C752610" w14:textId="77777777" w:rsidR="00B0556F" w:rsidRPr="002B3B2F" w:rsidRDefault="00B0556F" w:rsidP="00B0556F">
      <w:pPr>
        <w:rPr>
          <w:rFonts w:ascii="Georgia" w:hAnsi="Georgia"/>
        </w:rPr>
      </w:pPr>
      <w:r w:rsidRPr="002B3B2F">
        <w:rPr>
          <w:rFonts w:ascii="Georgia" w:hAnsi="Georgia"/>
        </w:rPr>
        <w:t xml:space="preserve">Thank you for considering Beatrix Potter </w:t>
      </w:r>
      <w:r w:rsidR="002B3B2F">
        <w:rPr>
          <w:rFonts w:ascii="Georgia" w:hAnsi="Georgia"/>
        </w:rPr>
        <w:t xml:space="preserve">School </w:t>
      </w:r>
      <w:r w:rsidRPr="002B3B2F">
        <w:rPr>
          <w:rFonts w:ascii="Georgia" w:hAnsi="Georgia"/>
        </w:rPr>
        <w:t xml:space="preserve">as the next step in your career. </w:t>
      </w:r>
    </w:p>
    <w:p w14:paraId="1C752611" w14:textId="77777777" w:rsidR="00A13108" w:rsidRPr="002B3B2F" w:rsidRDefault="00CD14F9" w:rsidP="00B0556F">
      <w:pPr>
        <w:rPr>
          <w:rFonts w:ascii="Georgia" w:hAnsi="Georgia"/>
        </w:rPr>
      </w:pPr>
      <w:r w:rsidRPr="002B3B2F">
        <w:rPr>
          <w:rFonts w:ascii="Georgia" w:hAnsi="Georgia"/>
        </w:rPr>
        <w:t>Visitors to the school are</w:t>
      </w:r>
      <w:r w:rsidR="00B0556F" w:rsidRPr="002B3B2F">
        <w:rPr>
          <w:rFonts w:ascii="Georgia" w:hAnsi="Georgia"/>
        </w:rPr>
        <w:t xml:space="preserve"> </w:t>
      </w:r>
      <w:r w:rsidR="00D8552A">
        <w:rPr>
          <w:rFonts w:ascii="Georgia" w:hAnsi="Georgia"/>
        </w:rPr>
        <w:t xml:space="preserve">always </w:t>
      </w:r>
      <w:r w:rsidR="00B0556F" w:rsidRPr="002B3B2F">
        <w:rPr>
          <w:rFonts w:ascii="Georgia" w:hAnsi="Georgia"/>
        </w:rPr>
        <w:t xml:space="preserve">struck by </w:t>
      </w:r>
      <w:r w:rsidRPr="002B3B2F">
        <w:rPr>
          <w:rFonts w:ascii="Georgia" w:hAnsi="Georgia"/>
        </w:rPr>
        <w:t>our sense of community</w:t>
      </w:r>
      <w:r w:rsidR="00B0556F" w:rsidRPr="002B3B2F">
        <w:rPr>
          <w:rFonts w:ascii="Georgia" w:hAnsi="Georgia"/>
        </w:rPr>
        <w:t xml:space="preserve"> and child centred ethos. </w:t>
      </w:r>
      <w:r w:rsidRPr="002B3B2F">
        <w:rPr>
          <w:rFonts w:ascii="Georgia" w:hAnsi="Georgia"/>
        </w:rPr>
        <w:t xml:space="preserve">Our nurture and care for the children is palpable. </w:t>
      </w:r>
      <w:r w:rsidR="00B0556F" w:rsidRPr="002B3B2F">
        <w:rPr>
          <w:rFonts w:ascii="Georgia" w:hAnsi="Georgia"/>
        </w:rPr>
        <w:t xml:space="preserve">We value relationships within our team, with our families, </w:t>
      </w:r>
      <w:r w:rsidRPr="002B3B2F">
        <w:rPr>
          <w:rFonts w:ascii="Georgia" w:hAnsi="Georgia"/>
        </w:rPr>
        <w:t>with supporting agencies</w:t>
      </w:r>
      <w:r w:rsidR="00B0556F" w:rsidRPr="002B3B2F">
        <w:rPr>
          <w:rFonts w:ascii="Georgia" w:hAnsi="Georgia"/>
        </w:rPr>
        <w:t xml:space="preserve"> </w:t>
      </w:r>
      <w:r w:rsidRPr="002B3B2F">
        <w:rPr>
          <w:rFonts w:ascii="Georgia" w:hAnsi="Georgia"/>
        </w:rPr>
        <w:t xml:space="preserve">and governors, and most of all with our children. </w:t>
      </w:r>
      <w:r w:rsidR="00A13108" w:rsidRPr="002B3B2F">
        <w:rPr>
          <w:rFonts w:ascii="Georgia" w:hAnsi="Georgia"/>
        </w:rPr>
        <w:t xml:space="preserve">Our children are outward looking, polite and friendly. Every day they make us proud. We enjoy learning </w:t>
      </w:r>
      <w:r w:rsidR="008720BB">
        <w:rPr>
          <w:rFonts w:ascii="Georgia" w:hAnsi="Georgia"/>
        </w:rPr>
        <w:t>from them too.</w:t>
      </w:r>
      <w:r w:rsidR="00A13108" w:rsidRPr="002B3B2F">
        <w:rPr>
          <w:rFonts w:ascii="Georgia" w:hAnsi="Georgia"/>
        </w:rPr>
        <w:t xml:space="preserve"> </w:t>
      </w:r>
      <w:r w:rsidR="00B0556F" w:rsidRPr="002B3B2F">
        <w:rPr>
          <w:rFonts w:ascii="Georgia" w:hAnsi="Georgia"/>
        </w:rPr>
        <w:t xml:space="preserve">We are lucky to have large grounds </w:t>
      </w:r>
      <w:r w:rsidRPr="002B3B2F">
        <w:rPr>
          <w:rFonts w:ascii="Georgia" w:hAnsi="Georgia"/>
        </w:rPr>
        <w:t>and well sized classrooms throughout, which gives us</w:t>
      </w:r>
      <w:r w:rsidR="00B0556F" w:rsidRPr="002B3B2F">
        <w:rPr>
          <w:rFonts w:ascii="Georgia" w:hAnsi="Georgia"/>
        </w:rPr>
        <w:t xml:space="preserve"> a sense of open</w:t>
      </w:r>
      <w:r w:rsidRPr="002B3B2F">
        <w:rPr>
          <w:rFonts w:ascii="Georgia" w:hAnsi="Georgia"/>
        </w:rPr>
        <w:t xml:space="preserve"> green</w:t>
      </w:r>
      <w:r w:rsidR="00B0556F" w:rsidRPr="002B3B2F">
        <w:rPr>
          <w:rFonts w:ascii="Georgia" w:hAnsi="Georgia"/>
        </w:rPr>
        <w:t xml:space="preserve"> space</w:t>
      </w:r>
      <w:r w:rsidRPr="002B3B2F">
        <w:rPr>
          <w:rFonts w:ascii="Georgia" w:hAnsi="Georgia"/>
        </w:rPr>
        <w:t xml:space="preserve"> and air to breathe in our city school</w:t>
      </w:r>
      <w:r w:rsidR="00A13108" w:rsidRPr="002B3B2F">
        <w:rPr>
          <w:rFonts w:ascii="Georgia" w:hAnsi="Georgia"/>
        </w:rPr>
        <w:t>.</w:t>
      </w:r>
    </w:p>
    <w:p w14:paraId="1C752612" w14:textId="77777777" w:rsidR="00A13108" w:rsidRPr="002B3B2F" w:rsidRDefault="00CD14F9" w:rsidP="00B0556F">
      <w:pPr>
        <w:rPr>
          <w:rFonts w:ascii="Georgia" w:hAnsi="Georgia"/>
        </w:rPr>
      </w:pPr>
      <w:r w:rsidRPr="002B3B2F">
        <w:rPr>
          <w:rFonts w:ascii="Georgia" w:hAnsi="Georgia"/>
        </w:rPr>
        <w:t>At Beatrix Potter, we have a particular focus on active learning. We follow the 5Es in our classrooms, bringing about opportunities for evaluation, engagement, exploration, elaboration and explanation. The right candidate will be passionate about pedagogy, innovation and developing practice</w:t>
      </w:r>
      <w:r w:rsidR="00353B6F">
        <w:rPr>
          <w:rFonts w:ascii="Georgia" w:hAnsi="Georgia"/>
        </w:rPr>
        <w:t>. They</w:t>
      </w:r>
      <w:r w:rsidRPr="002B3B2F">
        <w:rPr>
          <w:rFonts w:ascii="Georgia" w:hAnsi="Georgia"/>
        </w:rPr>
        <w:t xml:space="preserve"> will have a keen interest in </w:t>
      </w:r>
      <w:r w:rsidR="00D8552A">
        <w:rPr>
          <w:rFonts w:ascii="Georgia" w:hAnsi="Georgia"/>
        </w:rPr>
        <w:t>critical thinking</w:t>
      </w:r>
      <w:r w:rsidR="00B16614">
        <w:rPr>
          <w:rFonts w:ascii="Georgia" w:hAnsi="Georgia"/>
        </w:rPr>
        <w:t xml:space="preserve"> skills and creativity, </w:t>
      </w:r>
      <w:r w:rsidRPr="002B3B2F">
        <w:rPr>
          <w:rFonts w:ascii="Georgia" w:hAnsi="Georgia"/>
        </w:rPr>
        <w:t>as well as the benefits</w:t>
      </w:r>
      <w:r w:rsidR="00B16614">
        <w:rPr>
          <w:rFonts w:ascii="Georgia" w:hAnsi="Georgia"/>
        </w:rPr>
        <w:t xml:space="preserve"> for</w:t>
      </w:r>
      <w:r w:rsidRPr="002B3B2F">
        <w:rPr>
          <w:rFonts w:ascii="Georgia" w:hAnsi="Georgia"/>
        </w:rPr>
        <w:t xml:space="preserve"> the children </w:t>
      </w:r>
      <w:r w:rsidR="00353B6F">
        <w:rPr>
          <w:rFonts w:ascii="Georgia" w:hAnsi="Georgia"/>
        </w:rPr>
        <w:t xml:space="preserve">in </w:t>
      </w:r>
      <w:r w:rsidRPr="002B3B2F">
        <w:rPr>
          <w:rFonts w:ascii="Georgia" w:hAnsi="Georgia"/>
        </w:rPr>
        <w:t>working collaboratively.</w:t>
      </w:r>
      <w:r w:rsidR="00A13108" w:rsidRPr="002B3B2F">
        <w:rPr>
          <w:rFonts w:ascii="Georgia" w:hAnsi="Georgia"/>
        </w:rPr>
        <w:t xml:space="preserve"> You will also be very interested in assessment, both how staff access and utilise formative assessment</w:t>
      </w:r>
      <w:r w:rsidR="00D8552A">
        <w:rPr>
          <w:rFonts w:ascii="Georgia" w:hAnsi="Georgia"/>
        </w:rPr>
        <w:t>,</w:t>
      </w:r>
      <w:r w:rsidR="00A13108" w:rsidRPr="002B3B2F">
        <w:rPr>
          <w:rFonts w:ascii="Georgia" w:hAnsi="Georgia"/>
        </w:rPr>
        <w:t xml:space="preserve"> as well as the larger learning </w:t>
      </w:r>
      <w:r w:rsidR="00D8552A" w:rsidRPr="002B3B2F">
        <w:rPr>
          <w:rFonts w:ascii="Georgia" w:hAnsi="Georgia"/>
        </w:rPr>
        <w:t xml:space="preserve">from summative assessment </w:t>
      </w:r>
      <w:r w:rsidR="00A13108" w:rsidRPr="002B3B2F">
        <w:rPr>
          <w:rFonts w:ascii="Georgia" w:hAnsi="Georgia"/>
        </w:rPr>
        <w:t xml:space="preserve">that leads to </w:t>
      </w:r>
      <w:proofErr w:type="spellStart"/>
      <w:r w:rsidR="00D8552A">
        <w:rPr>
          <w:rFonts w:ascii="Georgia" w:hAnsi="Georgia"/>
        </w:rPr>
        <w:t>strategis</w:t>
      </w:r>
      <w:r w:rsidR="00A13108" w:rsidRPr="002B3B2F">
        <w:rPr>
          <w:rFonts w:ascii="Georgia" w:hAnsi="Georgia"/>
        </w:rPr>
        <w:t>ing</w:t>
      </w:r>
      <w:proofErr w:type="spellEnd"/>
      <w:r w:rsidR="00A13108" w:rsidRPr="002B3B2F">
        <w:rPr>
          <w:rFonts w:ascii="Georgia" w:hAnsi="Georgia"/>
        </w:rPr>
        <w:t>.</w:t>
      </w:r>
    </w:p>
    <w:p w14:paraId="1C752613" w14:textId="77777777" w:rsidR="00A13108" w:rsidRPr="002B3B2F" w:rsidRDefault="00A13108" w:rsidP="00A13108">
      <w:pPr>
        <w:widowControl w:val="0"/>
        <w:rPr>
          <w:rFonts w:ascii="Georgia" w:hAnsi="Georgia"/>
        </w:rPr>
      </w:pPr>
      <w:r w:rsidRPr="002B3B2F">
        <w:rPr>
          <w:rFonts w:ascii="Georgia" w:hAnsi="Georgia"/>
        </w:rPr>
        <w:t>Our vision ‘to develop a kind, inquisitive, resp</w:t>
      </w:r>
      <w:r w:rsidR="00D8552A">
        <w:rPr>
          <w:rFonts w:ascii="Georgia" w:hAnsi="Georgia"/>
        </w:rPr>
        <w:t>ectful community where all are</w:t>
      </w:r>
      <w:r w:rsidRPr="002B3B2F">
        <w:rPr>
          <w:rFonts w:ascii="Georgia" w:hAnsi="Georgia"/>
        </w:rPr>
        <w:t xml:space="preserve"> inspired to be active, creative and deep thinking</w:t>
      </w:r>
      <w:r w:rsidR="00D8552A">
        <w:rPr>
          <w:rFonts w:ascii="Georgia" w:hAnsi="Georgia"/>
        </w:rPr>
        <w:t>,</w:t>
      </w:r>
      <w:r w:rsidRPr="002B3B2F">
        <w:rPr>
          <w:rFonts w:ascii="Georgia" w:hAnsi="Georgia"/>
        </w:rPr>
        <w:t xml:space="preserve"> and to have no limits,’ is underpinned by five supporting arches. </w:t>
      </w:r>
    </w:p>
    <w:p w14:paraId="1C752614" w14:textId="77777777"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Excellent Teaching and Learning</w:t>
      </w:r>
    </w:p>
    <w:p w14:paraId="1C752615" w14:textId="77777777"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Happy Confident Individuals</w:t>
      </w:r>
      <w:r w:rsidR="00D8552A">
        <w:rPr>
          <w:rFonts w:ascii="Georgia" w:hAnsi="Georgia"/>
        </w:rPr>
        <w:t xml:space="preserve"> </w:t>
      </w:r>
    </w:p>
    <w:p w14:paraId="1C752616" w14:textId="77777777"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Kind Caring Community</w:t>
      </w:r>
    </w:p>
    <w:p w14:paraId="1C752617" w14:textId="77777777"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Environmental Guardians</w:t>
      </w:r>
    </w:p>
    <w:p w14:paraId="1C752618" w14:textId="77777777"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Aspirations Selves</w:t>
      </w:r>
    </w:p>
    <w:p w14:paraId="1C752619" w14:textId="77777777" w:rsidR="00A13108" w:rsidRPr="002B3B2F" w:rsidRDefault="00A13108" w:rsidP="00A13108">
      <w:pPr>
        <w:widowControl w:val="0"/>
        <w:rPr>
          <w:rFonts w:ascii="Georgia" w:hAnsi="Georgia"/>
          <w:bCs/>
        </w:rPr>
      </w:pPr>
      <w:r w:rsidRPr="002B3B2F">
        <w:rPr>
          <w:rFonts w:ascii="Georgia" w:hAnsi="Georgia"/>
          <w:bCs/>
        </w:rPr>
        <w:t xml:space="preserve">These in turn are underpinned by our 12 values which you can read more about on the next page. </w:t>
      </w:r>
    </w:p>
    <w:p w14:paraId="1C75261A" w14:textId="77777777" w:rsidR="00A13108" w:rsidRPr="002B3B2F" w:rsidRDefault="00A13108" w:rsidP="00A13108">
      <w:pPr>
        <w:widowControl w:val="0"/>
        <w:rPr>
          <w:rFonts w:ascii="Georgia" w:hAnsi="Georgia"/>
          <w:bCs/>
        </w:rPr>
      </w:pPr>
      <w:r w:rsidRPr="002B3B2F">
        <w:rPr>
          <w:rFonts w:ascii="Georgia" w:hAnsi="Georgia"/>
          <w:bCs/>
        </w:rPr>
        <w:t xml:space="preserve">We </w:t>
      </w:r>
      <w:r w:rsidR="00617D6D">
        <w:rPr>
          <w:rFonts w:ascii="Georgia" w:hAnsi="Georgia"/>
          <w:bCs/>
        </w:rPr>
        <w:t>are proud to be a London school</w:t>
      </w:r>
      <w:r w:rsidRPr="002B3B2F">
        <w:rPr>
          <w:rFonts w:ascii="Georgia" w:hAnsi="Georgia"/>
          <w:bCs/>
        </w:rPr>
        <w:t xml:space="preserve"> and</w:t>
      </w:r>
      <w:r w:rsidR="00D8552A">
        <w:rPr>
          <w:rFonts w:ascii="Georgia" w:hAnsi="Georgia"/>
          <w:bCs/>
        </w:rPr>
        <w:t xml:space="preserve"> of our inclusive nature </w:t>
      </w:r>
      <w:r w:rsidR="00CE2855" w:rsidRPr="002B3B2F">
        <w:rPr>
          <w:rFonts w:ascii="Georgia" w:hAnsi="Georgia"/>
          <w:bCs/>
        </w:rPr>
        <w:t>where children’s diverse heritages are celebrated</w:t>
      </w:r>
      <w:r w:rsidR="009779EB">
        <w:rPr>
          <w:rFonts w:ascii="Georgia" w:hAnsi="Georgia"/>
          <w:bCs/>
        </w:rPr>
        <w:t>,</w:t>
      </w:r>
      <w:r w:rsidR="00CE2855" w:rsidRPr="002B3B2F">
        <w:rPr>
          <w:rFonts w:ascii="Georgia" w:hAnsi="Georgia"/>
          <w:bCs/>
        </w:rPr>
        <w:t xml:space="preserve"> and the unique nature of each child and adult is treasured. We aim to provide our children with opportunities to extend their experiences, understanding and interest in the world around them, increasing </w:t>
      </w:r>
      <w:r w:rsidR="00D8552A" w:rsidRPr="002B3B2F">
        <w:rPr>
          <w:rFonts w:ascii="Georgia" w:hAnsi="Georgia"/>
          <w:bCs/>
        </w:rPr>
        <w:t>their</w:t>
      </w:r>
      <w:r w:rsidR="00CE2855" w:rsidRPr="002B3B2F">
        <w:rPr>
          <w:rFonts w:ascii="Georgia" w:hAnsi="Georgia"/>
          <w:bCs/>
        </w:rPr>
        <w:t xml:space="preserve"> awareness of different cultures, beliefs and lifestyles.</w:t>
      </w:r>
    </w:p>
    <w:p w14:paraId="1C75261B" w14:textId="77777777" w:rsidR="00CE2855" w:rsidRPr="002B3B2F" w:rsidRDefault="00CE2855" w:rsidP="00A13108">
      <w:pPr>
        <w:widowControl w:val="0"/>
        <w:rPr>
          <w:rFonts w:ascii="Georgia" w:hAnsi="Georgia"/>
          <w:bCs/>
        </w:rPr>
      </w:pPr>
      <w:r w:rsidRPr="002B3B2F">
        <w:rPr>
          <w:rFonts w:ascii="Georgia" w:hAnsi="Georgia"/>
          <w:bCs/>
        </w:rPr>
        <w:t xml:space="preserve">We are seeking a candidate who can lead and inspire </w:t>
      </w:r>
      <w:r w:rsidR="00884324">
        <w:rPr>
          <w:rFonts w:ascii="Georgia" w:hAnsi="Georgia"/>
          <w:bCs/>
        </w:rPr>
        <w:t>development</w:t>
      </w:r>
      <w:r w:rsidRPr="002B3B2F">
        <w:rPr>
          <w:rFonts w:ascii="Georgia" w:hAnsi="Georgia"/>
          <w:bCs/>
        </w:rPr>
        <w:t xml:space="preserve"> in a supportive way, someone who takes others on the journey with them. Equally the right candidate will be confident in knowing how to hold each of us to the highest standards and help us to reach them.</w:t>
      </w:r>
    </w:p>
    <w:p w14:paraId="1C75261C" w14:textId="77777777" w:rsidR="00CE2855" w:rsidRPr="002B3B2F" w:rsidRDefault="00CE2855" w:rsidP="00A13108">
      <w:pPr>
        <w:widowControl w:val="0"/>
        <w:rPr>
          <w:rFonts w:ascii="Georgia" w:hAnsi="Georgia"/>
          <w:bCs/>
        </w:rPr>
      </w:pPr>
      <w:r w:rsidRPr="002B3B2F">
        <w:rPr>
          <w:rFonts w:ascii="Georgia" w:hAnsi="Georgia"/>
          <w:bCs/>
        </w:rPr>
        <w:t>If you have any questions please direct them to Win Drake our school Business Manager in the first instance</w:t>
      </w:r>
      <w:r w:rsidR="002B3B2F" w:rsidRPr="002B3B2F">
        <w:rPr>
          <w:rFonts w:ascii="Georgia" w:hAnsi="Georgia"/>
          <w:bCs/>
        </w:rPr>
        <w:t>. I strongly encourage candidates to arrange a visit to Beatrix Potter to see the school in</w:t>
      </w:r>
      <w:r w:rsidR="00BD1794">
        <w:rPr>
          <w:rFonts w:ascii="Georgia" w:hAnsi="Georgia"/>
          <w:bCs/>
        </w:rPr>
        <w:t xml:space="preserve"> </w:t>
      </w:r>
      <w:r w:rsidR="002B3B2F" w:rsidRPr="002B3B2F">
        <w:rPr>
          <w:rFonts w:ascii="Georgia" w:hAnsi="Georgia"/>
          <w:bCs/>
        </w:rPr>
        <w:t>action and to meet with myself to have an informal discussion about the role. There is no other school that I would rather be at, and I hope that you will share my passion and pride when you visit. Wishing you ever success.</w:t>
      </w:r>
    </w:p>
    <w:p w14:paraId="1C75261D" w14:textId="77777777" w:rsidR="002B3B2F" w:rsidRPr="002B3B2F" w:rsidRDefault="002B3B2F" w:rsidP="00A13108">
      <w:pPr>
        <w:widowControl w:val="0"/>
        <w:rPr>
          <w:rFonts w:ascii="Georgia" w:hAnsi="Georgia"/>
          <w:bCs/>
        </w:rPr>
      </w:pPr>
      <w:r w:rsidRPr="002B3B2F">
        <w:rPr>
          <w:rFonts w:ascii="Georgia" w:hAnsi="Georgia"/>
          <w:bCs/>
        </w:rPr>
        <w:t>Best wishes</w:t>
      </w:r>
    </w:p>
    <w:p w14:paraId="1C75261E" w14:textId="77777777" w:rsidR="002B3B2F" w:rsidRPr="003512D4" w:rsidRDefault="003512D4" w:rsidP="00A13108">
      <w:pPr>
        <w:widowControl w:val="0"/>
        <w:rPr>
          <w:rFonts w:ascii="Georgia" w:hAnsi="Georgia"/>
          <w:bCs/>
        </w:rPr>
      </w:pPr>
      <w:r w:rsidRPr="003512D4">
        <w:rPr>
          <w:rFonts w:ascii="Georgia" w:hAnsi="Georgia"/>
          <w:bCs/>
        </w:rPr>
        <w:t xml:space="preserve">Mrs. Amanda </w:t>
      </w:r>
      <w:r>
        <w:rPr>
          <w:rFonts w:ascii="Georgia" w:hAnsi="Georgia"/>
          <w:bCs/>
        </w:rPr>
        <w:t xml:space="preserve">Robertson </w:t>
      </w:r>
      <w:r w:rsidRPr="003512D4">
        <w:rPr>
          <w:rFonts w:ascii="Georgia" w:hAnsi="Georgia"/>
          <w:bCs/>
        </w:rPr>
        <w:br/>
        <w:t>Headteacher</w:t>
      </w:r>
    </w:p>
    <w:p w14:paraId="1C75261F" w14:textId="77777777" w:rsidR="00A13108" w:rsidRDefault="00A13108" w:rsidP="00A13108">
      <w:pPr>
        <w:widowControl w:val="0"/>
        <w:rPr>
          <w:rFonts w:ascii="Calibri" w:hAnsi="Calibri"/>
          <w:color w:val="000000"/>
          <w:sz w:val="20"/>
          <w:szCs w:val="20"/>
        </w:rPr>
      </w:pPr>
      <w:r>
        <w:lastRenderedPageBreak/>
        <w:t> </w:t>
      </w:r>
    </w:p>
    <w:p w14:paraId="1C752620" w14:textId="77777777" w:rsidR="00A13108" w:rsidRDefault="00BD1794" w:rsidP="00B0556F">
      <w:pPr>
        <w:rPr>
          <w:rFonts w:ascii="Georgia" w:hAnsi="Georgia"/>
          <w:sz w:val="24"/>
          <w:szCs w:val="24"/>
        </w:rPr>
      </w:pPr>
      <w:r w:rsidRPr="00BD1794">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1C752772" wp14:editId="1C752773">
                <wp:simplePos x="0" y="0"/>
                <wp:positionH relativeFrom="margin">
                  <wp:align>center</wp:align>
                </wp:positionH>
                <wp:positionV relativeFrom="paragraph">
                  <wp:posOffset>9525</wp:posOffset>
                </wp:positionV>
                <wp:extent cx="6254750" cy="7598410"/>
                <wp:effectExtent l="0" t="0" r="0" b="254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7598410"/>
                          <a:chOff x="1080007" y="1065855"/>
                          <a:chExt cx="66456" cy="78273"/>
                        </a:xfrm>
                      </wpg:grpSpPr>
                      <pic:pic xmlns:pic="http://schemas.openxmlformats.org/drawingml/2006/picture">
                        <pic:nvPicPr>
                          <pic:cNvPr id="51"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007" y="1065855"/>
                            <a:ext cx="66456" cy="153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2"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007" y="1081994"/>
                            <a:ext cx="66456" cy="99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3"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0007" y="1091992"/>
                            <a:ext cx="66456" cy="4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4"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007"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5"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91015"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6"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2311"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7"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3597"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8"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24749"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9"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5715"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007"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1"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91159"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2"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2311"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3"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3597"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4"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24749"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5"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5715"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6"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007" y="1110671"/>
                            <a:ext cx="66286" cy="46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7"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2953" y="1115754"/>
                            <a:ext cx="13340"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8"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19612" y="1115754"/>
                            <a:ext cx="13341"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9"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6271" y="1115754"/>
                            <a:ext cx="13341"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92931" y="1115754"/>
                            <a:ext cx="13340"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1"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007" y="1115754"/>
                            <a:ext cx="13341"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2"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007" y="1136264"/>
                            <a:ext cx="66286" cy="78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3" name="Text Box 70"/>
                        <wps:cNvSpPr txBox="1">
                          <a:spLocks noChangeArrowheads="1"/>
                        </wps:cNvSpPr>
                        <wps:spPr bwMode="auto">
                          <a:xfrm>
                            <a:off x="1100029" y="1068017"/>
                            <a:ext cx="27743" cy="122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2" w14:textId="77777777"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Vision</w:t>
                              </w:r>
                            </w:p>
                            <w:p w14:paraId="1C752783" w14:textId="77777777"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develop a kind, inquisitive,             respectful community where all are   inspired to be active, creative and deep thinking. To have no limits. </w:t>
                              </w:r>
                            </w:p>
                          </w:txbxContent>
                        </wps:txbx>
                        <wps:bodyPr rot="0" vert="horz" wrap="square" lIns="36576" tIns="36576" rIns="36576" bIns="36576" anchor="t" anchorCtr="0" upright="1">
                          <a:noAutofit/>
                        </wps:bodyPr>
                      </wps:wsp>
                      <wps:wsp>
                        <wps:cNvPr id="74" name="Text Box 71"/>
                        <wps:cNvSpPr txBox="1">
                          <a:spLocks noChangeArrowheads="1"/>
                        </wps:cNvSpPr>
                        <wps:spPr bwMode="auto">
                          <a:xfrm>
                            <a:off x="1081346" y="1082397"/>
                            <a:ext cx="62910" cy="91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4" w14:textId="77777777"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 xml:space="preserve">Mission </w:t>
                              </w:r>
                            </w:p>
                            <w:p w14:paraId="1C752785" w14:textId="77777777"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build an inspiring place of learning where individuality and diversity are celebrated.  Children engage, explore and evaluate, gaining confidence to be their best ambitious selves. </w:t>
                              </w:r>
                            </w:p>
                          </w:txbxContent>
                        </wps:txbx>
                        <wps:bodyPr rot="0" vert="horz" wrap="square" lIns="36576" tIns="36576" rIns="36576" bIns="36576" anchor="t" anchorCtr="0" upright="1">
                          <a:noAutofit/>
                        </wps:bodyPr>
                      </wps:wsp>
                      <wps:wsp>
                        <wps:cNvPr id="75" name="Text Box 72"/>
                        <wps:cNvSpPr txBox="1">
                          <a:spLocks noChangeArrowheads="1"/>
                        </wps:cNvSpPr>
                        <wps:spPr bwMode="auto">
                          <a:xfrm>
                            <a:off x="1101907" y="1092356"/>
                            <a:ext cx="23667" cy="3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6" w14:textId="77777777"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Our Values Are:</w:t>
                              </w:r>
                            </w:p>
                          </w:txbxContent>
                        </wps:txbx>
                        <wps:bodyPr rot="0" vert="horz" wrap="square" lIns="36576" tIns="36576" rIns="36576" bIns="36576" anchor="t" anchorCtr="0" upright="1">
                          <a:noAutofit/>
                        </wps:bodyPr>
                      </wps:wsp>
                      <wps:wsp>
                        <wps:cNvPr id="76" name="Text Box 73"/>
                        <wps:cNvSpPr txBox="1">
                          <a:spLocks noChangeArrowheads="1"/>
                        </wps:cNvSpPr>
                        <wps:spPr bwMode="auto">
                          <a:xfrm>
                            <a:off x="1081480" y="1096889"/>
                            <a:ext cx="7261" cy="70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7"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Be Proud</w:t>
                              </w:r>
                            </w:p>
                          </w:txbxContent>
                        </wps:txbx>
                        <wps:bodyPr rot="0" vert="horz" wrap="square" lIns="36576" tIns="36576" rIns="36576" bIns="36576" anchor="t" anchorCtr="0" upright="1">
                          <a:noAutofit/>
                        </wps:bodyPr>
                      </wps:wsp>
                      <wps:wsp>
                        <wps:cNvPr id="77" name="Text Box 74"/>
                        <wps:cNvSpPr txBox="1">
                          <a:spLocks noChangeArrowheads="1"/>
                        </wps:cNvSpPr>
                        <wps:spPr bwMode="auto">
                          <a:xfrm>
                            <a:off x="1091586" y="1097173"/>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8"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Kindness</w:t>
                              </w:r>
                            </w:p>
                          </w:txbxContent>
                        </wps:txbx>
                        <wps:bodyPr rot="0" vert="horz" wrap="square" lIns="36576" tIns="36576" rIns="36576" bIns="36576" anchor="t" anchorCtr="0" upright="1">
                          <a:noAutofit/>
                        </wps:bodyPr>
                      </wps:wsp>
                      <wps:wsp>
                        <wps:cNvPr id="78" name="Text Box 75"/>
                        <wps:cNvSpPr txBox="1">
                          <a:spLocks noChangeArrowheads="1"/>
                        </wps:cNvSpPr>
                        <wps:spPr bwMode="auto">
                          <a:xfrm>
                            <a:off x="1102895" y="1096889"/>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9"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Respect</w:t>
                              </w:r>
                            </w:p>
                          </w:txbxContent>
                        </wps:txbx>
                        <wps:bodyPr rot="0" vert="horz" wrap="square" lIns="36576" tIns="36576" rIns="36576" bIns="36576" anchor="t" anchorCtr="0" upright="1">
                          <a:noAutofit/>
                        </wps:bodyPr>
                      </wps:wsp>
                      <wps:wsp>
                        <wps:cNvPr id="79" name="Text Box 76"/>
                        <wps:cNvSpPr txBox="1">
                          <a:spLocks noChangeArrowheads="1"/>
                        </wps:cNvSpPr>
                        <wps:spPr bwMode="auto">
                          <a:xfrm>
                            <a:off x="1114177" y="1097173"/>
                            <a:ext cx="9682" cy="50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A" w14:textId="77777777" w:rsidR="00BD1794" w:rsidRPr="00BD1794" w:rsidRDefault="00BD1794" w:rsidP="00BD1794">
                              <w:pPr>
                                <w:widowControl w:val="0"/>
                                <w:jc w:val="center"/>
                                <w:rPr>
                                  <w:rFonts w:ascii="Georgia" w:hAnsi="Georgia"/>
                                  <w:b/>
                                  <w:bCs/>
                                  <w:color w:val="0070C0"/>
                                </w:rPr>
                              </w:pPr>
                              <w:r w:rsidRPr="00BD1794">
                                <w:rPr>
                                  <w:rFonts w:ascii="Georgia" w:hAnsi="Georgia"/>
                                  <w:b/>
                                  <w:bCs/>
                                  <w:color w:val="0070C0"/>
                                </w:rPr>
                                <w:t>Friendship</w:t>
                              </w:r>
                            </w:p>
                          </w:txbxContent>
                        </wps:txbx>
                        <wps:bodyPr rot="0" vert="horz" wrap="square" lIns="36576" tIns="36576" rIns="36576" bIns="36576" anchor="t" anchorCtr="0" upright="1">
                          <a:noAutofit/>
                        </wps:bodyPr>
                      </wps:wsp>
                      <wps:wsp>
                        <wps:cNvPr id="80" name="Text Box 77"/>
                        <wps:cNvSpPr txBox="1">
                          <a:spLocks noChangeArrowheads="1"/>
                        </wps:cNvSpPr>
                        <wps:spPr bwMode="auto">
                          <a:xfrm>
                            <a:off x="1125271" y="1097173"/>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B"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Resilience</w:t>
                              </w:r>
                            </w:p>
                          </w:txbxContent>
                        </wps:txbx>
                        <wps:bodyPr rot="0" vert="horz" wrap="square" lIns="36576" tIns="36576" rIns="36576" bIns="36576" anchor="t" anchorCtr="0" upright="1">
                          <a:noAutofit/>
                        </wps:bodyPr>
                      </wps:wsp>
                      <wps:wsp>
                        <wps:cNvPr id="81" name="Text Box 78"/>
                        <wps:cNvSpPr txBox="1">
                          <a:spLocks noChangeArrowheads="1"/>
                        </wps:cNvSpPr>
                        <wps:spPr bwMode="auto">
                          <a:xfrm>
                            <a:off x="1136365" y="1097173"/>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C"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Creativity</w:t>
                              </w:r>
                            </w:p>
                          </w:txbxContent>
                        </wps:txbx>
                        <wps:bodyPr rot="0" vert="horz" wrap="square" lIns="36576" tIns="36576" rIns="36576" bIns="36576" anchor="t" anchorCtr="0" upright="1">
                          <a:noAutofit/>
                        </wps:bodyPr>
                      </wps:wsp>
                      <wps:wsp>
                        <wps:cNvPr id="82" name="Text Box 79"/>
                        <wps:cNvSpPr txBox="1">
                          <a:spLocks noChangeArrowheads="1"/>
                        </wps:cNvSpPr>
                        <wps:spPr bwMode="auto">
                          <a:xfrm>
                            <a:off x="1080492" y="1104501"/>
                            <a:ext cx="9682" cy="3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D"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Equality</w:t>
                              </w:r>
                            </w:p>
                          </w:txbxContent>
                        </wps:txbx>
                        <wps:bodyPr rot="0" vert="horz" wrap="square" lIns="36576" tIns="36576" rIns="36576" bIns="36576" anchor="t" anchorCtr="0" upright="1">
                          <a:noAutofit/>
                        </wps:bodyPr>
                      </wps:wsp>
                      <wps:wsp>
                        <wps:cNvPr id="83" name="Text Box 80"/>
                        <wps:cNvSpPr txBox="1">
                          <a:spLocks noChangeArrowheads="1"/>
                        </wps:cNvSpPr>
                        <wps:spPr bwMode="auto">
                          <a:xfrm>
                            <a:off x="1091721" y="1104501"/>
                            <a:ext cx="9681" cy="3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E"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Curiosity</w:t>
                              </w:r>
                            </w:p>
                          </w:txbxContent>
                        </wps:txbx>
                        <wps:bodyPr rot="0" vert="horz" wrap="square" lIns="36576" tIns="36576" rIns="36576" bIns="36576" anchor="t" anchorCtr="0" upright="1">
                          <a:noAutofit/>
                        </wps:bodyPr>
                      </wps:wsp>
                      <wps:wsp>
                        <wps:cNvPr id="84" name="Text Box 81"/>
                        <wps:cNvSpPr txBox="1">
                          <a:spLocks noChangeArrowheads="1"/>
                        </wps:cNvSpPr>
                        <wps:spPr bwMode="auto">
                          <a:xfrm>
                            <a:off x="1102761" y="1104501"/>
                            <a:ext cx="9681" cy="3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8F"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Gratitude</w:t>
                              </w:r>
                            </w:p>
                          </w:txbxContent>
                        </wps:txbx>
                        <wps:bodyPr rot="0" vert="horz" wrap="square" lIns="36576" tIns="36576" rIns="36576" bIns="36576" anchor="t" anchorCtr="0" upright="1">
                          <a:noAutofit/>
                        </wps:bodyPr>
                      </wps:wsp>
                      <wps:wsp>
                        <wps:cNvPr id="85" name="Text Box 82"/>
                        <wps:cNvSpPr txBox="1">
                          <a:spLocks noChangeArrowheads="1"/>
                        </wps:cNvSpPr>
                        <wps:spPr bwMode="auto">
                          <a:xfrm>
                            <a:off x="1113774" y="1104501"/>
                            <a:ext cx="9682" cy="51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0" w14:textId="77777777" w:rsidR="00BD1794" w:rsidRPr="00BD1794" w:rsidRDefault="00BD1794" w:rsidP="00BD1794">
                              <w:pPr>
                                <w:widowControl w:val="0"/>
                                <w:jc w:val="center"/>
                                <w:rPr>
                                  <w:rFonts w:ascii="Georgia" w:hAnsi="Georgia"/>
                                  <w:b/>
                                  <w:bCs/>
                                  <w:color w:val="0070C0"/>
                                  <w:sz w:val="20"/>
                                  <w:szCs w:val="20"/>
                                </w:rPr>
                              </w:pPr>
                              <w:r w:rsidRPr="00BD1794">
                                <w:rPr>
                                  <w:rFonts w:ascii="Georgia" w:hAnsi="Georgia"/>
                                  <w:b/>
                                  <w:bCs/>
                                  <w:color w:val="0070C0"/>
                                  <w:sz w:val="20"/>
                                  <w:szCs w:val="20"/>
                                </w:rPr>
                                <w:t>R</w:t>
                              </w:r>
                              <w:r w:rsidRPr="00BD1794">
                                <w:rPr>
                                  <w:rFonts w:ascii="Georgia" w:hAnsi="Georgia"/>
                                  <w:b/>
                                  <w:bCs/>
                                  <w:color w:val="0070C0"/>
                                  <w:sz w:val="16"/>
                                  <w:szCs w:val="16"/>
                                </w:rPr>
                                <w:t>esponsibility</w:t>
                              </w:r>
                            </w:p>
                          </w:txbxContent>
                        </wps:txbx>
                        <wps:bodyPr rot="0" vert="horz" wrap="square" lIns="36576" tIns="36576" rIns="36576" bIns="36576" anchor="t" anchorCtr="0" upright="1">
                          <a:noAutofit/>
                        </wps:bodyPr>
                      </wps:wsp>
                      <wps:wsp>
                        <wps:cNvPr id="86" name="Text Box 83"/>
                        <wps:cNvSpPr txBox="1">
                          <a:spLocks noChangeArrowheads="1"/>
                        </wps:cNvSpPr>
                        <wps:spPr bwMode="auto">
                          <a:xfrm>
                            <a:off x="1125430" y="1104636"/>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1"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Hope</w:t>
                              </w:r>
                            </w:p>
                          </w:txbxContent>
                        </wps:txbx>
                        <wps:bodyPr rot="0" vert="horz" wrap="square" lIns="36576" tIns="36576" rIns="36576" bIns="36576" anchor="t" anchorCtr="0" upright="1">
                          <a:noAutofit/>
                        </wps:bodyPr>
                      </wps:wsp>
                      <wps:wsp>
                        <wps:cNvPr id="87" name="Text Box 84"/>
                        <wps:cNvSpPr txBox="1">
                          <a:spLocks noChangeArrowheads="1"/>
                        </wps:cNvSpPr>
                        <wps:spPr bwMode="auto">
                          <a:xfrm>
                            <a:off x="1135715" y="1104636"/>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2"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Courage</w:t>
                              </w:r>
                            </w:p>
                          </w:txbxContent>
                        </wps:txbx>
                        <wps:bodyPr rot="0" vert="horz" wrap="square" lIns="36576" tIns="36576" rIns="36576" bIns="36576" anchor="t" anchorCtr="0" upright="1">
                          <a:noAutofit/>
                        </wps:bodyPr>
                      </wps:wsp>
                      <wps:wsp>
                        <wps:cNvPr id="88" name="Text Box 85"/>
                        <wps:cNvSpPr txBox="1">
                          <a:spLocks noChangeArrowheads="1"/>
                        </wps:cNvSpPr>
                        <wps:spPr bwMode="auto">
                          <a:xfrm>
                            <a:off x="1101402" y="1110728"/>
                            <a:ext cx="23667" cy="45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3" w14:textId="77777777"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5 Arches</w:t>
                              </w:r>
                            </w:p>
                          </w:txbxContent>
                        </wps:txbx>
                        <wps:bodyPr rot="0" vert="horz" wrap="square" lIns="36576" tIns="36576" rIns="36576" bIns="36576" anchor="t" anchorCtr="0" upright="1">
                          <a:noAutofit/>
                        </wps:bodyPr>
                      </wps:wsp>
                      <wps:wsp>
                        <wps:cNvPr id="89" name="Text Box 86"/>
                        <wps:cNvSpPr txBox="1">
                          <a:spLocks noChangeArrowheads="1"/>
                        </wps:cNvSpPr>
                        <wps:spPr bwMode="auto">
                          <a:xfrm>
                            <a:off x="1080661"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4"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Excellent </w:t>
                              </w:r>
                            </w:p>
                            <w:p w14:paraId="1C752795"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Teaching </w:t>
                              </w:r>
                            </w:p>
                            <w:p w14:paraId="1C752796"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and           </w:t>
                              </w:r>
                            </w:p>
                            <w:p w14:paraId="1C752797"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Learning</w:t>
                              </w:r>
                            </w:p>
                          </w:txbxContent>
                        </wps:txbx>
                        <wps:bodyPr rot="0" vert="horz" wrap="square" lIns="36576" tIns="36576" rIns="36576" bIns="36576" anchor="t" anchorCtr="0" upright="1">
                          <a:noAutofit/>
                        </wps:bodyPr>
                      </wps:wsp>
                      <wps:wsp>
                        <wps:cNvPr id="90" name="Text Box 87"/>
                        <wps:cNvSpPr txBox="1">
                          <a:spLocks noChangeArrowheads="1"/>
                        </wps:cNvSpPr>
                        <wps:spPr bwMode="auto">
                          <a:xfrm>
                            <a:off x="1093348"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8"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Happy    </w:t>
                              </w:r>
                            </w:p>
                            <w:p w14:paraId="1C752799"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Confident    </w:t>
                              </w:r>
                            </w:p>
                            <w:p w14:paraId="1C75279A"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Individuals </w:t>
                              </w:r>
                            </w:p>
                          </w:txbxContent>
                        </wps:txbx>
                        <wps:bodyPr rot="0" vert="horz" wrap="square" lIns="36576" tIns="36576" rIns="36576" bIns="36576" anchor="t" anchorCtr="0" upright="1">
                          <a:noAutofit/>
                        </wps:bodyPr>
                      </wps:wsp>
                      <wps:wsp>
                        <wps:cNvPr id="91" name="Text Box 88"/>
                        <wps:cNvSpPr txBox="1">
                          <a:spLocks noChangeArrowheads="1"/>
                        </wps:cNvSpPr>
                        <wps:spPr bwMode="auto">
                          <a:xfrm>
                            <a:off x="1107064"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B"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Kind </w:t>
                              </w:r>
                            </w:p>
                            <w:p w14:paraId="1C75279C"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Caring </w:t>
                              </w:r>
                            </w:p>
                            <w:p w14:paraId="1C75279D"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Community</w:t>
                              </w:r>
                            </w:p>
                          </w:txbxContent>
                        </wps:txbx>
                        <wps:bodyPr rot="0" vert="horz" wrap="square" lIns="36576" tIns="36576" rIns="36576" bIns="36576" anchor="t" anchorCtr="0" upright="1">
                          <a:noAutofit/>
                        </wps:bodyPr>
                      </wps:wsp>
                      <wps:wsp>
                        <wps:cNvPr id="92" name="Text Box 89"/>
                        <wps:cNvSpPr txBox="1">
                          <a:spLocks noChangeArrowheads="1"/>
                        </wps:cNvSpPr>
                        <wps:spPr bwMode="auto">
                          <a:xfrm>
                            <a:off x="1120128"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9E" w14:textId="77777777" w:rsidR="00BD1794" w:rsidRDefault="00BD1794" w:rsidP="00BD1794">
                              <w:pPr>
                                <w:widowControl w:val="0"/>
                                <w:jc w:val="center"/>
                                <w:rPr>
                                  <w:rFonts w:ascii="Georgia" w:hAnsi="Georgia"/>
                                  <w:b/>
                                  <w:bCs/>
                                  <w:color w:val="0070C0"/>
                                  <w:sz w:val="24"/>
                                  <w:szCs w:val="24"/>
                                </w:rPr>
                              </w:pPr>
                              <w:r>
                                <w:rPr>
                                  <w:rFonts w:ascii="Georgia" w:hAnsi="Georgia"/>
                                  <w:b/>
                                  <w:bCs/>
                                  <w:color w:val="0070C0"/>
                                  <w:sz w:val="23"/>
                                  <w:szCs w:val="23"/>
                                </w:rPr>
                                <w:t>Environmental</w:t>
                              </w:r>
                              <w:r>
                                <w:rPr>
                                  <w:rFonts w:ascii="Georgia" w:hAnsi="Georgia"/>
                                  <w:b/>
                                  <w:bCs/>
                                  <w:color w:val="0070C0"/>
                                  <w:sz w:val="24"/>
                                  <w:szCs w:val="24"/>
                                </w:rPr>
                                <w:t xml:space="preserve">  </w:t>
                              </w:r>
                            </w:p>
                            <w:p w14:paraId="1C75279F"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Guardians</w:t>
                              </w:r>
                            </w:p>
                          </w:txbxContent>
                        </wps:txbx>
                        <wps:bodyPr rot="0" vert="horz" wrap="square" lIns="36576" tIns="36576" rIns="36576" bIns="36576" anchor="t" anchorCtr="0" upright="1">
                          <a:noAutofit/>
                        </wps:bodyPr>
                      </wps:wsp>
                      <wps:wsp>
                        <wps:cNvPr id="93" name="Text Box 90"/>
                        <wps:cNvSpPr txBox="1">
                          <a:spLocks noChangeArrowheads="1"/>
                        </wps:cNvSpPr>
                        <wps:spPr bwMode="auto">
                          <a:xfrm>
                            <a:off x="1133508"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A0"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Aspirational</w:t>
                              </w:r>
                            </w:p>
                            <w:p w14:paraId="1C7527A1" w14:textId="77777777"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Selves</w:t>
                              </w:r>
                            </w:p>
                          </w:txbxContent>
                        </wps:txbx>
                        <wps:bodyPr rot="0" vert="horz" wrap="square" lIns="36576" tIns="36576" rIns="36576" bIns="36576" anchor="t" anchorCtr="0" upright="1">
                          <a:noAutofit/>
                        </wps:bodyPr>
                      </wps:wsp>
                      <wps:wsp>
                        <wps:cNvPr id="94" name="Text Box 91"/>
                        <wps:cNvSpPr txBox="1">
                          <a:spLocks noChangeArrowheads="1"/>
                        </wps:cNvSpPr>
                        <wps:spPr bwMode="auto">
                          <a:xfrm>
                            <a:off x="1081987" y="1138009"/>
                            <a:ext cx="61399" cy="45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7527A2" w14:textId="77777777"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Together, Sparking Imaginations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34011" id="Group 47" o:spid="_x0000_s1026" style="position:absolute;margin-left:0;margin-top:.75pt;width:492.5pt;height:598.3pt;z-index:251659264;mso-position-horizontal:center;mso-position-horizontal-relative:margin" coordorigin="10800,10658" coordsize="66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">
                <v:shape id="Picture 48" o:spid="_x0000_s1027" type="#_x0000_t75" style="position:absolute;left:10800;top:10658;width:664;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L5vDAAAA2wAAAA8AAABkcnMvZG93bnJldi54bWxEj09rAjEUxO+FfofwCt5q1oJFVqOIsMWL&#10;pf5pz4/Nc7Ps5mVJort++0YQPA4zvxlmsRpsK67kQ+1YwWScgSAuna65UnA6Fu8zECEia2wdk4Ib&#10;BVgtX18WmGvX856uh1iJVMIhRwUmxi6XMpSGLIax64iTd3beYkzSV1J77FO5beVHln1KizWnBYMd&#10;bQyVzeFiFUx31Wlo/Pdv0RQ/elbe/syl/1Jq9Das5yAiDfEZftBbnbgJ3L+k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8vm8MAAADbAAAADwAAAAAAAAAAAAAAAACf&#10;AgAAZHJzL2Rvd25yZXYueG1sUEsFBgAAAAAEAAQA9wAAAI8DAAAAAA==&#10;" fillcolor="#5b9bd5" strokecolor="black [0]" strokeweight="2pt">
                  <v:imagedata r:id="rId19" o:title=""/>
                  <v:shadow color="black [0]"/>
                </v:shape>
                <v:shape id="Picture 49" o:spid="_x0000_s1028" type="#_x0000_t75" style="position:absolute;left:10800;top:10819;width:664;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FcTDAAAA2wAAAA8AAABkcnMvZG93bnJldi54bWxEj09rAjEUxO+C3yE8oRfRrEK13RpFpIVe&#10;BP/U+2Pzurt08xKS1F399EYQPA4z8xtmsepMI87kQ21ZwWScgSAurK65VPBz/Bq9gQgRWWNjmRRc&#10;KMBq2e8tMNe25T2dD7EUCcIhRwVVjC6XMhQVGQxj64iT92u9wZikL6X22Ca4aeQ0y2bSYM1poUJH&#10;m4qKv8O/UTD73NJ8496vl+tpONxR5tud80q9DLr1B4hIXXyGH+1vreB1Cvc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EVxMMAAADbAAAADwAAAAAAAAAAAAAAAACf&#10;AgAAZHJzL2Rvd25yZXYueG1sUEsFBgAAAAAEAAQA9wAAAI8DAAAAAA==&#10;" fillcolor="#5b9bd5" strokecolor="black [0]" strokeweight="2pt">
                  <v:imagedata r:id="rId20" o:title=""/>
                  <v:shadow color="black [0]"/>
                </v:shape>
                <v:shape id="Picture 50" o:spid="_x0000_s1029" type="#_x0000_t75" style="position:absolute;left:10800;top:10919;width:66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0ZrIAAAA2wAAAA8AAABkcnMvZG93bnJldi54bWxEj1tPAjEUhN9N/A/NMeGFQFcIF1cKEY0b&#10;CE9cQnw8bg+7q9vTta2w/ntrQuLjZGa+ycwWranFmZyvLCu47ycgiHOrKy4UHPavvSkIH5A11pZJ&#10;wQ95WMxvb2aYanvhLZ13oRARwj5FBWUITSqlz0sy6Pu2IY7eyTqDIUpXSO3wEuGmloMkGUuDFceF&#10;Eht6Lin/3H0bBV8f66Z+33SzSTfLhu7tYXl8OS2V6ty1T48gArXhP3xtr7SC0RD+vsQf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d9GayAAAANsAAAAPAAAAAAAAAAAA&#10;AAAAAJ8CAABkcnMvZG93bnJldi54bWxQSwUGAAAAAAQABAD3AAAAlAMAAAAA&#10;" fillcolor="#5b9bd5" strokecolor="black [0]" strokeweight="2pt">
                  <v:imagedata r:id="rId21" o:title=""/>
                  <v:shadow color="black [0]"/>
                </v:shape>
                <v:shape id="Picture 51" o:spid="_x0000_s1030" type="#_x0000_t75" style="position:absolute;left:10800;top:1096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vrDrEAAAA2wAAAA8AAABkcnMvZG93bnJldi54bWxEj0Frg0AUhO+F/oflFXoJcU3blGCzCSUg&#10;9FSJ2vvDfVWJ+9a6WzX/PhsI5DjMzDfMdj+bTow0uNayglUUgyCurG65VlAW6XIDwnlkjZ1lUnAm&#10;B/vd48MWE20nPtKY+1oECLsEFTTe94mUrmrIoItsTxy8XzsY9EEOtdQDTgFuOvkSx+/SYMthocGe&#10;Dg1Vp/zfKOjTvzLOinI6FYu5zn4Wr0X2zUo9P82fHyA8zf4evrW/tIL1G1y/hB8gd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vrDrEAAAA2wAAAA8AAAAAAAAAAAAAAAAA&#10;nwIAAGRycy9kb3ducmV2LnhtbFBLBQYAAAAABAAEAPcAAACQAwAAAAA=&#10;" fillcolor="#5b9bd5" strokecolor="black [0]" strokeweight="2pt">
                  <v:imagedata r:id="rId22" o:title=""/>
                  <v:shadow color="black [0]"/>
                </v:shape>
                <v:shape id="Picture 52" o:spid="_x0000_s1031" type="#_x0000_t75" style="position:absolute;left:10910;top:1096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jCaHCAAAA2wAAAA8AAABkcnMvZG93bnJldi54bWxEj0GLwjAUhO/C/ofwBC+yTXdFkWoUEYQ9&#10;WbT1/mjetsXmpdtkbf33RhA8DjPzDbPeDqYRN+pcbVnBVxSDIC6srrlUkGeHzyUI55E1NpZJwZ0c&#10;bDcfozUm2vZ8otvZlyJA2CWooPK+TaR0RUUGXWRb4uD92s6gD7Irpe6wD3DTyO84XkiDNYeFClva&#10;V1Rcz/9GQXv4y+M0y/trNh3K9DKdZemRlZqMh90KhKfBv8Ov9o9WMJ/D80v4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wmhwgAAANsAAAAPAAAAAAAAAAAAAAAAAJ8C&#10;AABkcnMvZG93bnJldi54bWxQSwUGAAAAAAQABAD3AAAAjgMAAAAA&#10;" fillcolor="#5b9bd5" strokecolor="black [0]" strokeweight="2pt">
                  <v:imagedata r:id="rId22" o:title=""/>
                  <v:shadow color="black [0]"/>
                </v:shape>
                <v:shape id="Picture 53" o:spid="_x0000_s1032" type="#_x0000_t75" style="position:absolute;left:11023;top:1096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l9bDAAAA2wAAAA8AAABkcnMvZG93bnJldi54bWxEj0Frg0AUhO+B/oflFXoJdU1DpBg3oQQC&#10;PVWq5v5wX1TivrXuVu2/zxYKPQ4z8w2THRfTi4lG11lWsIliEMS11R03Cqry/PwKwnlkjb1lUvBD&#10;Do6Hh1WGqbYzf9JU+EYECLsUFbTeD6mUrm7JoIvsQBy8qx0N+iDHRuoR5wA3vXyJ40Qa7DgstDjQ&#10;qaX6VnwbBcP5q4rzsppv5Xpp8st6W+YfrNTT4/K2B+Fp8f/hv/a7VrBL4PdL+AHyc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GX1sMAAADbAAAADwAAAAAAAAAAAAAAAACf&#10;AgAAZHJzL2Rvd25yZXYueG1sUEsFBgAAAAAEAAQA9wAAAI8DAAAAAA==&#10;" fillcolor="#5b9bd5" strokecolor="black [0]" strokeweight="2pt">
                  <v:imagedata r:id="rId22" o:title=""/>
                  <v:shadow color="black [0]"/>
                </v:shape>
                <v:shape id="Picture 54" o:spid="_x0000_s1033" type="#_x0000_t75" style="position:absolute;left:11135;top:10968;width:108;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k3EAAAA2wAAAA8AAABkcnMvZG93bnJldi54bWxEj0Frg0AUhO+F/oflFXoJcU1L02CzCSUg&#10;9FSJ2vvDfVWJ+9a6WzX/PhsI5DjMzDfMdj+bTow0uNayglUUgyCurG65VlAW6XIDwnlkjZ1lUnAm&#10;B/vd48MWE20nPtKY+1oECLsEFTTe94mUrmrIoItsTxy8XzsY9EEOtdQDTgFuOvkSx2tpsOWw0GBP&#10;h4aqU/5vFPTpXxlnRTmdisVcZz+L1yL7ZqWen+bPDxCeZn8P39pfWsHbO1y/hB8gd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Mk3EAAAA2wAAAA8AAAAAAAAAAAAAAAAA&#10;nwIAAGRycy9kb3ducmV2LnhtbFBLBQYAAAAABAAEAPcAAACQAwAAAAA=&#10;" fillcolor="#5b9bd5" strokecolor="black [0]" strokeweight="2pt">
                  <v:imagedata r:id="rId22" o:title=""/>
                  <v:shadow color="black [0]"/>
                </v:shape>
                <v:shape id="Picture 55" o:spid="_x0000_s1034" type="#_x0000_t75" style="position:absolute;left:11247;top:1096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pj/AAAAA2wAAAA8AAABkcnMvZG93bnJldi54bWxET01rg0AQvRf6H5YJ5BLimpSGYtxIKQg5&#10;RRrtfXAnKnFnrbuJ5t9nD4UeH+87zWbTizuNrrOsYBPFIIhrqztuFFRlvv4A4Tyyxt4yKXiQg+zw&#10;+pJiou3E33Q/+0aEEHYJKmi9HxIpXd2SQRfZgThwFzsa9AGOjdQjTiHc9HIbxztpsOPQ0OJAXy3V&#10;1/PNKBjy3youymq6lqu5KX5Wb2VxYqWWi/lzD8LT7P/Ff+6jVvAexoYv4QfIw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iKmP8AAAADbAAAADwAAAAAAAAAAAAAAAACfAgAA&#10;ZHJzL2Rvd25yZXYueG1sUEsFBgAAAAAEAAQA9wAAAIwDAAAAAA==&#10;" fillcolor="#5b9bd5" strokecolor="black [0]" strokeweight="2pt">
                  <v:imagedata r:id="rId22" o:title=""/>
                  <v:shadow color="black [0]"/>
                </v:shape>
                <v:shape id="Picture 56" o:spid="_x0000_s1035" type="#_x0000_t75" style="position:absolute;left:11357;top:1096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A6TEAAAA2wAAAA8AAABkcnMvZG93bnJldi54bWxEj0Frg0AUhO+F/oflFXoJcU1LQ2OzCSUg&#10;9FSJ2vvDfVWJ+9a6WzX/PhsI5DjMzDfMdj+bTow0uNayglUUgyCurG65VlAW6fIdhPPIGjvLpOBM&#10;Dva7x4ctJtpOfKQx97UIEHYJKmi87xMpXdWQQRfZnjh4v3Yw6IMcaqkHnALcdPIljtfSYMthocGe&#10;Dg1Vp/zfKOjTvzLOinI6FYu5zn4Wr0X2zUo9P82fHyA8zf4evrW/tIK3DVy/hB8gd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uA6TEAAAA2wAAAA8AAAAAAAAAAAAAAAAA&#10;nwIAAGRycy9kb3ducmV2LnhtbFBLBQYAAAAABAAEAPcAAACQAwAAAAA=&#10;" fillcolor="#5b9bd5" strokecolor="black [0]" strokeweight="2pt">
                  <v:imagedata r:id="rId22" o:title=""/>
                  <v:shadow color="black [0]"/>
                </v:shape>
                <v:shape id="Picture 57" o:spid="_x0000_s1036" type="#_x0000_t75" style="position:absolute;left:10800;top:1104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4YIS/AAAA2wAAAA8AAABkcnMvZG93bnJldi54bWxET02LwjAQvQv+hzDCXkTTVRCppkUWBE8W&#10;bb0PzdgWm0ltou3++81hwePjfe/T0bTiTb1rLCv4XkYgiEurG64UFPlxsQXhPLLG1jIp+CUHaTKd&#10;7DHWduALva++EiGEXYwKau+7WEpX1mTQLW1HHLi77Q36APtK6h6HEG5auYqijTTYcGiosaOfmsrH&#10;9WUUdMdnEWV5MTzy+Vhlt/k6z86s1NdsPOxAeBr9R/zvPmkFm7A+fAk/QC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OGCEvwAAANsAAAAPAAAAAAAAAAAAAAAAAJ8CAABk&#10;cnMvZG93bnJldi54bWxQSwUGAAAAAAQABAD3AAAAiwMAAAAA&#10;" fillcolor="#5b9bd5" strokecolor="black [0]" strokeweight="2pt">
                  <v:imagedata r:id="rId22" o:title=""/>
                  <v:shadow color="black [0]"/>
                </v:shape>
                <v:shape id="Picture 58" o:spid="_x0000_s1037" type="#_x0000_t75" style="position:absolute;left:10911;top:11042;width:108;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0xR/CAAAA2wAAAA8AAABkcnMvZG93bnJldi54bWxEj0GLwjAUhO/C/ofwBC+ypirI0jUVEYQ9&#10;bdHW+6N525Y2L90m2vrvjSB4HGbmG2a7G00rbtS72rKC5SICQVxYXXOpIM+On18gnEfW2FomBXdy&#10;sEs+JluMtR34RLezL0WAsItRQeV9F0vpiooMuoXtiIP3Z3uDPsi+lLrHIcBNK1dRtJEGaw4LFXZ0&#10;qKhozlejoDv+51Ga5UOTzccyvczXWfrLSs2m4/4bhKfRv8Ov9o9WsFnC80v4ATJ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dMUfwgAAANsAAAAPAAAAAAAAAAAAAAAAAJ8C&#10;AABkcnMvZG93bnJldi54bWxQSwUGAAAAAAQABAD3AAAAjgMAAAAA&#10;" fillcolor="#5b9bd5" strokecolor="black [0]" strokeweight="2pt">
                  <v:imagedata r:id="rId22" o:title=""/>
                  <v:shadow color="black [0]"/>
                </v:shape>
                <v:shape id="Picture 59" o:spid="_x0000_s1038" type="#_x0000_t75" style="position:absolute;left:11023;top:1104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mW2jDAAAA2wAAAA8AAABkcnMvZG93bnJldi54bWxEj0Frg0AUhO+F/IflBXIJca2FEIybEAqB&#10;niKN5v5wX1TivjXuVu2/7xYKPQ4z8w2THWfTiZEG11pW8BrFIIgrq1uuFZTFebMD4Tyyxs4yKfgm&#10;B8fD4iXDVNuJP2m8+loECLsUFTTe96mUrmrIoItsTxy8ux0M+iCHWuoBpwA3nUzieCsNthwWGuzp&#10;vaHqcf0yCvrzs4zzopwexXqu89v6rcgvrNRqOZ/2IDzN/j/81/7QCrYJ/H4JP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ZbaMMAAADbAAAADwAAAAAAAAAAAAAAAACf&#10;AgAAZHJzL2Rvd25yZXYueG1sUEsFBgAAAAAEAAQA9wAAAI8DAAAAAA==&#10;" fillcolor="#5b9bd5" strokecolor="black [0]" strokeweight="2pt">
                  <v:imagedata r:id="rId22" o:title=""/>
                  <v:shadow color="black [0]"/>
                </v:shape>
                <v:shape id="Picture 60" o:spid="_x0000_s1039" type="#_x0000_t75" style="position:absolute;left:11135;top:11042;width:108;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q/vPCAAAA2wAAAA8AAABkcnMvZG93bnJldi54bWxEj0GLwjAUhO8L+x/CE7zImqogS9dURBA8&#10;WbT1/mjetqXNS7eJtv57Iwh7HGbmG2azHU0r7tS72rKCxTwCQVxYXXOpIM8OX98gnEfW2FomBQ9y&#10;sE0+PzYYazvwme4XX4oAYRejgsr7LpbSFRUZdHPbEQfv1/YGfZB9KXWPQ4CbVi6jaC0N1hwWKuxo&#10;X1HRXG5GQXf4y6M0y4cmm41lep2tsvTESk0n4+4HhKfR/4ff7aNWsF7B60v4ATJ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6v7zwgAAANsAAAAPAAAAAAAAAAAAAAAAAJ8C&#10;AABkcnMvZG93bnJldi54bWxQSwUGAAAAAAQABAD3AAAAjgMAAAAA&#10;" fillcolor="#5b9bd5" strokecolor="black [0]" strokeweight="2pt">
                  <v:imagedata r:id="rId22" o:title=""/>
                  <v:shadow color="black [0]"/>
                </v:shape>
                <v:shape id="Picture 61" o:spid="_x0000_s1040" type="#_x0000_t75" style="position:absolute;left:11247;top:1104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ZofDAAAA2wAAAA8AAABkcnMvZG93bnJldi54bWxEj0Frg0AUhO+B/oflFXoJdU0TpBg3oQQC&#10;PVWq5v5wX1TivrXuVu2/zxYKPQ4z8w2THRfTi4lG11lWsIliEMS11R03Cqry/PwKwnlkjb1lUvBD&#10;Do6Hh1WGqbYzf9JU+EYECLsUFbTeD6mUrm7JoIvsQBy8qx0N+iDHRuoR5wA3vXyJ40Qa7DgstDjQ&#10;qaX6VnwbBcP5q4rzsppv5Xpp8st6W+YfrNTT4/K2B+Fp8f/hv/a7VpDs4PdL+AHyc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Nmh8MAAADbAAAADwAAAAAAAAAAAAAAAACf&#10;AgAAZHJzL2Rvd25yZXYueG1sUEsFBgAAAAAEAAQA9wAAAI8DAAAAAA==&#10;" fillcolor="#5b9bd5" strokecolor="black [0]" strokeweight="2pt">
                  <v:imagedata r:id="rId22" o:title=""/>
                  <v:shadow color="black [0]"/>
                </v:shape>
                <v:shape id="Picture 62" o:spid="_x0000_s1041" type="#_x0000_t75" style="position:absolute;left:11357;top:1104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wxzDAAAA2wAAAA8AAABkcnMvZG93bnJldi54bWxEj0Frg0AUhO+B/oflFXoJdU1DpBg3oQQC&#10;PVWq5v5wX1TivrXuVu2/zxYKPQ4z8w2THRfTi4lG11lWsIliEMS11R03Cqry/PwKwnlkjb1lUvBD&#10;Do6Hh1WGqbYzf9JU+EYECLsUFbTeD6mUrm7JoIvsQBy8qx0N+iDHRuoR5wA3vXyJ40Qa7DgstDjQ&#10;qaX6VnwbBcP5q4rzsppv5Xpp8st6W+YfrNTT4/K2B+Fp8f/hv/a7VpDs4PdL+AHyc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DHMMAAADbAAAADwAAAAAAAAAAAAAAAACf&#10;AgAAZHJzL2Rvd25yZXYueG1sUEsFBgAAAAAEAAQA9wAAAI8DAAAAAA==&#10;" fillcolor="#5b9bd5" strokecolor="black [0]" strokeweight="2pt">
                  <v:imagedata r:id="rId22" o:title=""/>
                  <v:shadow color="black [0]"/>
                </v:shape>
                <v:shape id="Picture 63" o:spid="_x0000_s1042" type="#_x0000_t75" style="position:absolute;left:10800;top:11106;width:662;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YsTFAAAA2wAAAA8AAABkcnMvZG93bnJldi54bWxEj09rwkAUxO+C32F5Qm+6sdCoaTYilkKh&#10;0Pqnhx5fs89sMPs2ZLeafPtuQfA4zMxvmHzd20ZcqPO1YwXzWQKCuHS65krB1/F1ugThA7LGxjEp&#10;GMjDuhiPcsy0u/KeLodQiQhhn6ECE0KbSelLQxb9zLXE0Tu5zmKIsquk7vAa4baRj0mSSos1xwWD&#10;LW0NlefDr1XgdkP6zeePl+PCrJ6G5eePLXfvSj1M+s0ziEB9uIdv7TetIE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WLExQAAANsAAAAPAAAAAAAAAAAAAAAA&#10;AJ8CAABkcnMvZG93bnJldi54bWxQSwUGAAAAAAQABAD3AAAAkQMAAAAA&#10;" fillcolor="#5b9bd5" strokecolor="black [0]" strokeweight="2pt">
                  <v:imagedata r:id="rId23" o:title=""/>
                  <v:shadow color="black [0]"/>
                </v:shape>
                <v:shape id="Picture 64" o:spid="_x0000_s1043" type="#_x0000_t75" style="position:absolute;left:11329;top:11157;width:133;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xHXFAAAA2wAAAA8AAABkcnMvZG93bnJldi54bWxEj9FqwkAURN8F/2G5Ql+kbqyN2jQbkYog&#10;9KHU+AGX7G02NHs3ZFdN+/XdguDjMDNnmHwz2FZcqPeNYwXzWQKCuHK64VrBqdw/rkH4gKyxdUwK&#10;fsjDphiPcsy0u/InXY6hFhHCPkMFJoQuk9JXhiz6meuIo/fleoshyr6WusdrhNtWPiXJUlpsOC4Y&#10;7OjNUPV9PFsF02H1jO188fHi0/J9vzNlegi/Sj1Mhu0riEBDuIdv7YNWsFzB/5f4A2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xsR1xQAAANsAAAAPAAAAAAAAAAAAAAAA&#10;AJ8CAABkcnMvZG93bnJldi54bWxQSwUGAAAAAAQABAD3AAAAkQMAAAAA&#10;" fillcolor="#5b9bd5" strokecolor="black [0]" strokeweight="2pt">
                  <v:imagedata r:id="rId24" o:title=""/>
                  <v:shadow color="black [0]"/>
                </v:shape>
                <v:shape id="Picture 65" o:spid="_x0000_s1044" type="#_x0000_t75" style="position:absolute;left:11196;top:11157;width:133;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UAfBAAAA2wAAAA8AAABkcnMvZG93bnJldi54bWxET8uKwjAU3Qv+Q7iCm0FTx/FVjTI4CMIs&#10;Bq0fcGmuTbG5KU3Ujl9vFoLLw3mvNq2txI0aXzpWMBomIIhzp0suFJyy3WAOwgdkjZVjUvBPHjbr&#10;bmeFqXZ3PtDtGAoRQ9inqMCEUKdS+tyQRT90NXHkzq6xGCJsCqkbvMdwW8nPJJlKiyXHBoM1bQ3l&#10;l+PVKvhoZ19YjcZ/Cz/Jfnc/Jpvsw0Opfq/9XoII1Ia3+OXeawXTODZ+iT9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ZUAfBAAAA2wAAAA8AAAAAAAAAAAAAAAAAnwIA&#10;AGRycy9kb3ducmV2LnhtbFBLBQYAAAAABAAEAPcAAACNAwAAAAA=&#10;" fillcolor="#5b9bd5" strokecolor="black [0]" strokeweight="2pt">
                  <v:imagedata r:id="rId24" o:title=""/>
                  <v:shadow color="black [0]"/>
                </v:shape>
                <v:shape id="Picture 66" o:spid="_x0000_s1045" type="#_x0000_t75" style="position:absolute;left:11062;top:11157;width:134;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V9ZzEAAAA2wAAAA8AAABkcnMvZG93bnJldi54bWxEj91qAjEUhO8LfYdwCt5IzWr9XY1SLILg&#10;hdT1AQ6b42Zxc7JsUl19eiMIvRxm5htmsWptJS7U+NKxgn4vAUGcO11yoeCYbT6nIHxA1lg5JgU3&#10;8rBavr8tMNXuyr90OYRCRAj7FBWYEOpUSp8bsuh7riaO3sk1FkOUTSF1g9cIt5UcJMlYWiw5Lhis&#10;aW0oPx/+rIJuOxli1f/az/wo221+TDbahrtSnY/2ew4iUBv+w6/2VisYz+D5Jf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V9ZzEAAAA2wAAAA8AAAAAAAAAAAAAAAAA&#10;nwIAAGRycy9kb3ducmV2LnhtbFBLBQYAAAAABAAEAPcAAACQAwAAAAA=&#10;" fillcolor="#5b9bd5" strokecolor="black [0]" strokeweight="2pt">
                  <v:imagedata r:id="rId24" o:title=""/>
                  <v:shadow color="black [0]"/>
                </v:shape>
                <v:shape id="Picture 67" o:spid="_x0000_s1046" type="#_x0000_t75" style="position:absolute;left:10929;top:11157;width:133;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2ytzBAAAA2wAAAA8AAABkcnMvZG93bnJldi54bWxET8uKwjAU3Qv+Q7iCm0FTx/FVjTI4CMIs&#10;Bq0fcGmuTbG5KU3Ujl9vFoLLw3mvNq2txI0aXzpWMBomIIhzp0suFJyy3WAOwgdkjZVjUvBPHjbr&#10;bmeFqXZ3PtDtGAoRQ9inqMCEUKdS+tyQRT90NXHkzq6xGCJsCqkbvMdwW8nPJJlKiyXHBoM1bQ3l&#10;l+PVKvhoZ19YjcZ/Cz/Jfnc/Jpvsw0Opfq/9XoII1Ia3+OXeawWzuD5+iT9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2ytzBAAAA2wAAAA8AAAAAAAAAAAAAAAAAnwIA&#10;AGRycy9kb3ducmV2LnhtbFBLBQYAAAAABAAEAPcAAACNAwAAAAA=&#10;" fillcolor="#5b9bd5" strokecolor="black [0]" strokeweight="2pt">
                  <v:imagedata r:id="rId24" o:title=""/>
                  <v:shadow color="black [0]"/>
                </v:shape>
                <v:shape id="Picture 68" o:spid="_x0000_s1047" type="#_x0000_t75" style="position:absolute;left:10800;top:11157;width:133;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b0fFAAAA2wAAAA8AAABkcnMvZG93bnJldi54bWxEj91qwkAUhO8F32E5Qm9EN2nrX+oq0iII&#10;XpQaH+CQPWZDs2dDdtXUp3cLgpfDzHzDLNedrcWFWl85VpCOExDEhdMVlwqO+XY0B+EDssbaMSn4&#10;Iw/rVb+3xEy7K//Q5RBKESHsM1RgQmgyKX1hyKIfu4Y4eifXWgxRtqXULV4j3NbyNUmm0mLFccFg&#10;Q5+Git/D2SoYdrN3rNO374Wf5Pvtl8knu3BT6mXQbT5ABOrCM/xo77SCWQr/X+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um9HxQAAANsAAAAPAAAAAAAAAAAAAAAA&#10;AJ8CAABkcnMvZG93bnJldi54bWxQSwUGAAAAAAQABAD3AAAAkQMAAAAA&#10;" fillcolor="#5b9bd5" strokecolor="black [0]" strokeweight="2pt">
                  <v:imagedata r:id="rId24" o:title=""/>
                  <v:shadow color="black [0]"/>
                </v:shape>
                <v:shape id="Picture 69" o:spid="_x0000_s1048" type="#_x0000_t75" style="position:absolute;left:10800;top:11362;width:662;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nO/AAAA2wAAAA8AAABkcnMvZG93bnJldi54bWxEj0GLwjAUhO/C/ofwFvamqT2sUo2iC+Ie&#10;rYrnR/PaFJuX0mQ1+++NIHgcZuYbZrmOthM3GnzrWMF0koEgrpxuuVFwPu3GcxA+IGvsHJOCf/Kw&#10;Xn2Mllhod+eSbsfQiARhX6ACE0JfSOkrQxb9xPXEyavdYDEkOTRSD3hPcNvJPMu+pcWW04LBnn4M&#10;Vdfjn1UQD5ThueR9fbrkYWtNmdeHqNTXZ9wsQASK4R1+tX+1glkOzy/pB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uP5zvwAAANsAAAAPAAAAAAAAAAAAAAAAAJ8CAABk&#10;cnMvZG93bnJldi54bWxQSwUGAAAAAAQABAD3AAAAiwMAAAAA&#10;" fillcolor="#5b9bd5" strokecolor="black [0]" strokeweight="2pt">
                  <v:imagedata r:id="rId25" o:title=""/>
                  <v:shadow color="black [0]"/>
                </v:shape>
                <v:shapetype id="_x0000_t202" coordsize="21600,21600" o:spt="202" path="m,l,21600r21600,l21600,xe">
                  <v:stroke joinstyle="miter"/>
                  <v:path gradientshapeok="t" o:connecttype="rect"/>
                </v:shapetype>
                <v:shape id="Text Box 70" o:spid="_x0000_s1049" type="#_x0000_t202" style="position:absolute;left:11000;top:10680;width:277;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0rycMA&#10;AADbAAAADwAAAGRycy9kb3ducmV2LnhtbESPQWvCQBSE7wX/w/KEXopuVKgaXUUEwYMX0/T+zD6T&#10;YPZt2F2T9N93C0KPw8x8w2z3g2lER87XlhXMpgkI4sLqmksF+ddpsgLhA7LGxjIp+CEP+93obYup&#10;tj1fqctCKSKEfYoKqhDaVEpfVGTQT21LHL27dQZDlK6U2mEf4aaR8yT5lAZrjgsVtnSsqHhkT6MA&#10;XZetL83F5nxbfn888n5xXh+Ueh8Phw2IQEP4D7/aZ61guYC/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0ryc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Vision</w:t>
                        </w:r>
                      </w:p>
                      <w:p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develop a kind, inquisitive,             respectful community where all are   inspired to be active, creative and deep thinking. To have no limits. </w:t>
                        </w:r>
                      </w:p>
                    </w:txbxContent>
                  </v:textbox>
                </v:shape>
                <v:shape id="Text Box 71" o:spid="_x0000_s1050" type="#_x0000_t202" style="position:absolute;left:10813;top:10823;width:62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zvcMA&#10;AADbAAAADwAAAGRycy9kb3ducmV2LnhtbESPQWvCQBSE7wX/w/IEL0U3tqVqdBUpCB68NI33Z/aZ&#10;BLNvw+6axH/vFgo9DjPzDbPZDaYRHTlfW1YwnyUgiAuray4V5D+H6RKED8gaG8uk4EEedtvRywZT&#10;bXv+pi4LpYgQ9ikqqEJoUyl9UZFBP7MtcfSu1hkMUbpSaod9hJtGviXJpzRYc1yosKWviopbdjcK&#10;0HXZ6tScbM6Xxfn1lvfvx9Veqcl42K9BBBrCf/ivfdQKFh/w+y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Szvc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 xml:space="preserve">Mission </w:t>
                        </w:r>
                      </w:p>
                      <w:p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build an inspiring place of learning where individuality and diversity are celebrated.  Children engage, explore and evaluate, gaining confidence to be their best ambitious selves. </w:t>
                        </w:r>
                      </w:p>
                    </w:txbxContent>
                  </v:textbox>
                </v:shape>
                <v:shape id="Text Box 72" o:spid="_x0000_s1051" type="#_x0000_t202" style="position:absolute;left:11019;top:10923;width:236;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JsMA&#10;AADbAAAADwAAAGRycy9kb3ducmV2LnhtbESPQWvCQBSE7wX/w/IEL0U3trRqdBUpCB68NI33Z/aZ&#10;BLNvw+6axH/vFgo9DjPzDbPZDaYRHTlfW1YwnyUgiAuray4V5D+H6RKED8gaG8uk4EEedtvRywZT&#10;bXv+pi4LpYgQ9ikqqEJoUyl9UZFBP7MtcfSu1hkMUbpSaod9hJtGviXJpzRYc1yosKWviopbdjcK&#10;0HXZ6tScbM6Xxfn1lvfvx9Veqcl42K9BBBrCf/ivfdQKFh/w+y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Js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Our Values Are:</w:t>
                        </w:r>
                      </w:p>
                    </w:txbxContent>
                  </v:textbox>
                </v:shape>
                <v:shape id="Text Box 73" o:spid="_x0000_s1052" type="#_x0000_t202" style="position:absolute;left:10814;top:10968;width:7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IUcMA&#10;AADbAAAADwAAAGRycy9kb3ducmV2LnhtbESPT4vCMBTE7wt+h/AW9rJo6gr+6RpFhAUPXrbW+7N5&#10;tsXmpSSx7X57Iwh7HGbmN8x6O5hGdOR8bVnBdJKAIC6srrlUkJ9+xksQPiBrbCyTgj/ysN2M3taY&#10;atvzL3VZKEWEsE9RQRVCm0rpi4oM+oltiaN3tc5giNKVUjvsI9w08itJ5tJgzXGhwpb2FRW37G4U&#10;oOuy1bE52pwvi/PnLe9nh9VOqY/3YfcNItAQ/sOv9kErWMzh+S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IUc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Be Proud</w:t>
                        </w:r>
                      </w:p>
                    </w:txbxContent>
                  </v:textbox>
                </v:shape>
                <v:shape id="Text Box 74" o:spid="_x0000_s1053" type="#_x0000_t202" style="position:absolute;left:10915;top:10971;width:9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tysMA&#10;AADbAAAADwAAAGRycy9kb3ducmV2LnhtbESPQWvCQBSE7wX/w/KEXopubKHR1FVEEDx4Mcb7M/ua&#10;BLNvw+6apP++WxB6HGbmG2a9HU0renK+saxgMU9AEJdWN1wpKC6H2RKED8gaW8uk4Ic8bDeTlzVm&#10;2g58pj4PlYgQ9hkqqEPoMil9WZNBP7cdcfS+rTMYonSV1A6HCDetfE+ST2mw4bhQY0f7msp7/jAK&#10;0PX56tSebMG39Pp2L4aP42qn1Ot03H2BCDSG//CzfdQK0hT+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Ytys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Kindness</w:t>
                        </w:r>
                      </w:p>
                    </w:txbxContent>
                  </v:textbox>
                </v:shape>
                <v:shape id="Text Box 75" o:spid="_x0000_s1054" type="#_x0000_t202" style="position:absolute;left:11028;top:10968;width:9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5uMAA&#10;AADbAAAADwAAAGRycy9kb3ducmV2LnhtbERPy4rCMBTdD/gP4Q64GTRVwUfHKCIILtzY6ezvNHfa&#10;YnNTktjWvzcLweXhvLf7wTSiI+drywpm0wQEcWF1zaWC/Oc0WYPwAVljY5kUPMjDfjf62GKqbc9X&#10;6rJQihjCPkUFVQhtKqUvKjLop7Yljty/dQZDhK6U2mEfw00j50mylAZrjg0VtnSsqLhld6MAXZdt&#10;Ls3F5vy3+v265f3ivDkoNf4cDt8gAg3hLX65z1rBKo6NX+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m5uMAAAADbAAAADwAAAAAAAAAAAAAAAACYAgAAZHJzL2Rvd25y&#10;ZXYueG1sUEsFBgAAAAAEAAQA9QAAAIU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Respect</w:t>
                        </w:r>
                      </w:p>
                    </w:txbxContent>
                  </v:textbox>
                </v:shape>
                <v:shape id="Text Box 76" o:spid="_x0000_s1055" type="#_x0000_t202" style="position:absolute;left:11141;top:10971;width:9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cI8MA&#10;AADbAAAADwAAAGRycy9kb3ducmV2LnhtbESPQWvCQBSE74L/YXmCF6mbKqhJXUUKBQ9eGuP9Nfua&#10;BLNvw+42Sf99Vyh4HGbmG2Z/HE0renK+sazgdZmAIC6tbrhSUFw/XnYgfEDW2FomBb/k4XiYTvaY&#10;aTvwJ/V5qESEsM9QQR1Cl0npy5oM+qXtiKP3bZ3BEKWrpHY4RLhp5SpJNtJgw3Ghxo7eayrv+Y9R&#10;gK7P00t7sQV/bW+LezGsz+lJqflsPL2BCDSGZ/i/fdYKtik8vsQf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cI8MAAADbAAAADwAAAAAAAAAAAAAAAACYAgAAZHJzL2Rv&#10;d25yZXYueG1sUEsFBgAAAAAEAAQA9QAAAIgDAAAAAA==&#10;" filled="f" fillcolor="#5b9bd5" stroked="f" strokecolor="black [0]" strokeweight="2pt">
                  <v:textbox inset="2.88pt,2.88pt,2.88pt,2.88pt">
                    <w:txbxContent>
                      <w:p w:rsidR="00BD1794" w:rsidRPr="00BD1794" w:rsidRDefault="00BD1794" w:rsidP="00BD1794">
                        <w:pPr>
                          <w:widowControl w:val="0"/>
                          <w:jc w:val="center"/>
                          <w:rPr>
                            <w:rFonts w:ascii="Georgia" w:hAnsi="Georgia"/>
                            <w:b/>
                            <w:bCs/>
                            <w:color w:val="0070C0"/>
                          </w:rPr>
                        </w:pPr>
                        <w:r w:rsidRPr="00BD1794">
                          <w:rPr>
                            <w:rFonts w:ascii="Georgia" w:hAnsi="Georgia"/>
                            <w:b/>
                            <w:bCs/>
                            <w:color w:val="0070C0"/>
                          </w:rPr>
                          <w:t>Friendship</w:t>
                        </w:r>
                      </w:p>
                    </w:txbxContent>
                  </v:textbox>
                </v:shape>
                <v:shape id="Text Box 77" o:spid="_x0000_s1056" type="#_x0000_t202" style="position:absolute;left:11252;top:10971;width:9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Fmb8A&#10;AADbAAAADwAAAGRycy9kb3ducmV2LnhtbERPTYvCMBC9L/gfwix4WTRVwdWuUUQQPHixW++zzWxb&#10;bCYliW399+YgeHy8781uMI3oyPnasoLZNAFBXFhdc6kg/z1OViB8QNbYWCYFD/Kw244+Nphq2/OF&#10;uiyUIoawT1FBFUKbSumLigz6qW2JI/dvncEQoSuldtjHcNPIeZIspcGaY0OFLR0qKm7Z3ShA12Xr&#10;c3O2Of99X79ueb84rfdKjT+H/Q+IQEN4i1/uk1awiuv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sWZvwAAANsAAAAPAAAAAAAAAAAAAAAAAJgCAABkcnMvZG93bnJl&#10;di54bWxQSwUGAAAAAAQABAD1AAAAhAM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Resilience</w:t>
                        </w:r>
                      </w:p>
                    </w:txbxContent>
                  </v:textbox>
                </v:shape>
                <v:shape id="Text Box 78" o:spid="_x0000_s1057" type="#_x0000_t202" style="position:absolute;left:11363;top:10971;width:9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gAsMA&#10;AADbAAAADwAAAGRycy9kb3ducmV2LnhtbESPQWvCQBSE74X+h+UVvJS6UaHG1FVEEDx4Mab31+xr&#10;Esy+DbvbJP57VxB6HGbmG2a9HU0renK+saxgNk1AEJdWN1wpKC6HjxSED8gaW8uk4EYetpvXlzVm&#10;2g58pj4PlYgQ9hkqqEPoMil9WZNBP7UdcfR+rTMYonSV1A6HCDetnCfJpzTYcFyosaN9TeU1/zMK&#10;0PX56tSebME/y+/3azEsjqudUpO3cfcFItAY/sPP9lErSGfw+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ZgAs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Creativity</w:t>
                        </w:r>
                      </w:p>
                    </w:txbxContent>
                  </v:textbox>
                </v:shape>
                <v:shape id="Text Box 79" o:spid="_x0000_s1058" type="#_x0000_t202" style="position:absolute;left:10804;top:11045;width:9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dcMA&#10;AADbAAAADwAAAGRycy9kb3ducmV2LnhtbESPQWvCQBSE74L/YXkFL1I3WrCaZhUpCB68NE3vz+wz&#10;Ccm+DbvbJP333ULB4zAz3zDZcTKdGMj5xrKC9SoBQVxa3XCloPg8P+9A+ICssbNMCn7Iw/Ewn2WY&#10;ajvyBw15qESEsE9RQR1Cn0rpy5oM+pXtiaN3t85giNJVUjscI9x0cpMkW2mw4bhQY0/vNZVt/m0U&#10;oBvy/bW72oJvr1/LthhfLvuTUoun6fQGItAUHuH/9kUr2G3g70v8A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T+dc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Equality</w:t>
                        </w:r>
                      </w:p>
                    </w:txbxContent>
                  </v:textbox>
                </v:shape>
                <v:shape id="Text Box 80" o:spid="_x0000_s1059" type="#_x0000_t202" style="position:absolute;left:10917;top:11045;width:9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b7sMA&#10;AADbAAAADwAAAGRycy9kb3ducmV2LnhtbESPQWvCQBSE7wX/w/KEXopuVGg1uooIggcvpvH+zD6T&#10;YPZt2F2T9N93C0KPw8x8w2x2g2lER87XlhXMpgkI4sLqmksF+fdxsgThA7LGxjIp+CEPu+3obYOp&#10;tj1fqMtCKSKEfYoKqhDaVEpfVGTQT21LHL27dQZDlK6U2mEf4aaR8yT5lAZrjgsVtnSoqHhkT6MA&#10;XZetzs3Z5nz7un488n5xWu2Veh8P+zWIQEP4D7/aJ61guYC/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b7s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Curiosity</w:t>
                        </w:r>
                      </w:p>
                    </w:txbxContent>
                  </v:textbox>
                </v:shape>
                <v:shape id="Text Box 81" o:spid="_x0000_s1060" type="#_x0000_t202" style="position:absolute;left:11027;top:11045;width:9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DmsMA&#10;AADbAAAADwAAAGRycy9kb3ducmV2LnhtbESPQWvCQBSE7wX/w/IEL0U3tqVqdBUpCB68NI33Z/aZ&#10;BLNvw+6axH/vFgo9DjPzDbPZDaYRHTlfW1YwnyUgiAuray4V5D+H6RKED8gaG8uk4EEedtvRywZT&#10;bXv+pi4LpYgQ9ikqqEJoUyl9UZFBP7MtcfSu1hkMUbpSaod9hJtGviXJpzRYc1yosKWviopbdjcK&#10;0HXZ6tScbM6Xxfn1lvfvx9Veqcl42K9BBBrCf/ivfdQKlh/w+y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HDms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Gratitude</w:t>
                        </w:r>
                      </w:p>
                    </w:txbxContent>
                  </v:textbox>
                </v:shape>
                <v:shape id="Text Box 82" o:spid="_x0000_s1061" type="#_x0000_t202" style="position:absolute;left:11137;top:11045;width:9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mAcMA&#10;AADbAAAADwAAAGRycy9kb3ducmV2LnhtbESPQWvCQBSE7wX/w/IEL0U3trRqdBUpCB68NI33Z/aZ&#10;BLNvw+6axH/vFgo9DjPzDbPZDaYRHTlfW1YwnyUgiAuray4V5D+H6RKED8gaG8uk4EEedtvRywZT&#10;bXv+pi4LpYgQ9ikqqEJoUyl9UZFBP7MtcfSu1hkMUbpSaod9hJtGviXJpzRYc1yosKWviopbdjcK&#10;0HXZ6tScbM6Xxfn1lvfvx9Veqcl42K9BBBrCf/ivfdQKlh/w+y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1mAcMAAADbAAAADwAAAAAAAAAAAAAAAACYAgAAZHJzL2Rv&#10;d25yZXYueG1sUEsFBgAAAAAEAAQA9QAAAIgDAAAAAA==&#10;" filled="f" fillcolor="#5b9bd5" stroked="f" strokecolor="black [0]" strokeweight="2pt">
                  <v:textbox inset="2.88pt,2.88pt,2.88pt,2.88pt">
                    <w:txbxContent>
                      <w:p w:rsidR="00BD1794" w:rsidRPr="00BD1794" w:rsidRDefault="00BD1794" w:rsidP="00BD1794">
                        <w:pPr>
                          <w:widowControl w:val="0"/>
                          <w:jc w:val="center"/>
                          <w:rPr>
                            <w:rFonts w:ascii="Georgia" w:hAnsi="Georgia"/>
                            <w:b/>
                            <w:bCs/>
                            <w:color w:val="0070C0"/>
                            <w:sz w:val="20"/>
                            <w:szCs w:val="20"/>
                          </w:rPr>
                        </w:pPr>
                        <w:r w:rsidRPr="00BD1794">
                          <w:rPr>
                            <w:rFonts w:ascii="Georgia" w:hAnsi="Georgia"/>
                            <w:b/>
                            <w:bCs/>
                            <w:color w:val="0070C0"/>
                            <w:sz w:val="20"/>
                            <w:szCs w:val="20"/>
                          </w:rPr>
                          <w:t>R</w:t>
                        </w:r>
                        <w:r w:rsidRPr="00BD1794">
                          <w:rPr>
                            <w:rFonts w:ascii="Georgia" w:hAnsi="Georgia"/>
                            <w:b/>
                            <w:bCs/>
                            <w:color w:val="0070C0"/>
                            <w:sz w:val="16"/>
                            <w:szCs w:val="16"/>
                          </w:rPr>
                          <w:t>esponsibility</w:t>
                        </w:r>
                      </w:p>
                    </w:txbxContent>
                  </v:textbox>
                </v:shape>
                <v:shape id="Text Box 83" o:spid="_x0000_s1062" type="#_x0000_t202" style="position:absolute;left:11254;top:11046;width:9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dsMA&#10;AADbAAAADwAAAGRycy9kb3ducmV2LnhtbESPT4vCMBTE7wv7HcJb8LKs6Sr4p2sUEQQPXqzd+9vm&#10;bVtsXkoS2/rtjSB4HGbmN8xqM5hGdOR8bVnB9zgBQVxYXXOpID/vvxYgfEDW2FgmBTfysFm/v60w&#10;1bbnE3VZKEWEsE9RQRVCm0rpi4oM+rFtiaP3b53BEKUrpXbYR7hp5CRJZtJgzXGhwpZ2FRWX7GoU&#10;oOuy5bE52pz/5r+fl7yfHpZbpUYfw/YHRKAhvMLP9kErWMzg8S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4ds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Hope</w:t>
                        </w:r>
                      </w:p>
                    </w:txbxContent>
                  </v:textbox>
                </v:shape>
                <v:shape id="Text Box 84" o:spid="_x0000_s1063" type="#_x0000_t202" style="position:absolute;left:11357;top:11046;width:9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d7cMA&#10;AADbAAAADwAAAGRycy9kb3ducmV2LnhtbESPQWvCQBSE7wX/w/KEXopubKFqdBURBA9eTNP7M/tM&#10;gtm3YXdN4r93C0KPw8x8w6y3g2lER87XlhXMpgkI4sLqmksF+c9hsgDhA7LGxjIpeJCH7Wb0tsZU&#10;257P1GWhFBHCPkUFVQhtKqUvKjLop7Yljt7VOoMhSldK7bCPcNPIzyT5lgZrjgsVtrSvqLhld6MA&#10;XZctT83J5nyZ/37c8v7ruNwp9T4edisQgYbwH361j1rBYg5/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d7c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Courage</w:t>
                        </w:r>
                      </w:p>
                    </w:txbxContent>
                  </v:textbox>
                </v:shape>
                <v:shape id="Text Box 85" o:spid="_x0000_s1064" type="#_x0000_t202" style="position:absolute;left:11014;top:11107;width:23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n78A&#10;AADbAAAADwAAAGRycy9kb3ducmV2LnhtbERPTYvCMBC9L/gfwix4WTRVwdWuUUQQPHixW++zzWxb&#10;bCYliW399+YgeHy8781uMI3oyPnasoLZNAFBXFhdc6kg/z1OViB8QNbYWCYFD/Kw244+Nphq2/OF&#10;uiyUIoawT1FBFUKbSumLigz6qW2JI/dvncEQoSuldtjHcNPIeZIspcGaY0OFLR0qKm7Z3ShA12Xr&#10;c3O2Of99X79ueb84rfdKjT+H/Q+IQEN4i1/uk1awimP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MmfvwAAANsAAAAPAAAAAAAAAAAAAAAAAJgCAABkcnMvZG93bnJl&#10;di54bWxQSwUGAAAAAAQABAD1AAAAhAM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5 Arches</w:t>
                        </w:r>
                      </w:p>
                    </w:txbxContent>
                  </v:textbox>
                </v:shape>
                <v:shape id="Text Box 86" o:spid="_x0000_s1065" type="#_x0000_t202" style="position:absolute;left:10806;top:11168;width:12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sBMMA&#10;AADbAAAADwAAAGRycy9kb3ducmV2LnhtbESPQWvCQBSE74L/YXmCF6mbKqhJXUUKBQ9eGuP9Nfua&#10;BLNvw+42Sf99Vyh4HGbmG2Z/HE0renK+sazgdZmAIC6tbrhSUFw/XnYgfEDW2FomBb/k4XiYTvaY&#10;aTvwJ/V5qESEsM9QQR1Cl0npy5oM+qXtiKP3bZ3BEKWrpHY4RLhp5SpJNtJgw3Ghxo7eayrv+Y9R&#10;gK7P00t7sQV/bW+LezGsz+lJqflsPL2BCDSGZ/i/fdYKdik8vsQf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BsBM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Excellent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Teaching </w:t>
                        </w:r>
                      </w:p>
                      <w:p w:rsidR="00BD1794" w:rsidRDefault="00BD1794" w:rsidP="00BD1794">
                        <w:pPr>
                          <w:widowControl w:val="0"/>
                          <w:jc w:val="center"/>
                          <w:rPr>
                            <w:rFonts w:ascii="Georgia" w:hAnsi="Georgia"/>
                            <w:b/>
                            <w:bCs/>
                            <w:color w:val="0070C0"/>
                            <w:sz w:val="28"/>
                            <w:szCs w:val="28"/>
                          </w:rPr>
                        </w:pPr>
                        <w:proofErr w:type="gramStart"/>
                        <w:r>
                          <w:rPr>
                            <w:rFonts w:ascii="Georgia" w:hAnsi="Georgia"/>
                            <w:b/>
                            <w:bCs/>
                            <w:color w:val="0070C0"/>
                            <w:sz w:val="28"/>
                            <w:szCs w:val="28"/>
                          </w:rPr>
                          <w:t>and</w:t>
                        </w:r>
                        <w:proofErr w:type="gramEnd"/>
                        <w:r>
                          <w:rPr>
                            <w:rFonts w:ascii="Georgia" w:hAnsi="Georgia"/>
                            <w:b/>
                            <w:bCs/>
                            <w:color w:val="0070C0"/>
                            <w:sz w:val="28"/>
                            <w:szCs w:val="28"/>
                          </w:rPr>
                          <w:t xml:space="preserve">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Learning</w:t>
                        </w:r>
                      </w:p>
                    </w:txbxContent>
                  </v:textbox>
                </v:shape>
                <v:shape id="Text Box 87" o:spid="_x0000_s1066" type="#_x0000_t202" style="position:absolute;left:10933;top:11168;width:12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TRMAA&#10;AADbAAAADwAAAGRycy9kb3ducmV2LnhtbERPz2vCMBS+D/wfwhO8DE11MG01igwED15W6/3ZPNti&#10;81KSrK3//XIY7Pjx/d4dRtOKnpxvLCtYLhIQxKXVDVcKiutpvgHhA7LG1jIpeJGHw37ytsNM24G/&#10;qc9DJWII+wwV1CF0mZS+rMmgX9iOOHIP6wyGCF0ltcMhhptWrpLkUxpsODbU2NFXTeUz/zEK0PV5&#10;emkvtuD7+vb+LIaPc3pUajYdj1sQgcbwL/5zn7WCNK6PX+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NTRMAAAADbAAAADwAAAAAAAAAAAAAAAACYAgAAZHJzL2Rvd25y&#10;ZXYueG1sUEsFBgAAAAAEAAQA9QAAAIU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Happy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Confident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Individuals </w:t>
                        </w:r>
                      </w:p>
                    </w:txbxContent>
                  </v:textbox>
                </v:shape>
                <v:shape id="Text Box 88" o:spid="_x0000_s1067" type="#_x0000_t202" style="position:absolute;left:11070;top:11168;width:12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38MA&#10;AADbAAAADwAAAGRycy9kb3ducmV2LnhtbESPQWvCQBSE7wX/w/KEXkrdWKE20VVEEDx4aYz3Z/aZ&#10;BLNvw+6apP++KxR6HGbmG2a9HU0renK+saxgPktAEJdWN1wpKM6H9y8QPiBrbC2Tgh/ysN1MXtaY&#10;aTvwN/V5qESEsM9QQR1Cl0npy5oM+pntiKN3s85giNJVUjscIty08iNJPqXBhuNCjR3tayrv+cMo&#10;QNfn6ak92YKvy8vbvRgWx3Sn1Ot03K1ABBrDf/ivfdQK0jk8v8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238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Kind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Caring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Community</w:t>
                        </w:r>
                      </w:p>
                    </w:txbxContent>
                  </v:textbox>
                </v:shape>
                <v:shape id="Text Box 89" o:spid="_x0000_s1068" type="#_x0000_t202" style="position:absolute;left:11201;top:11168;width:12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oqMMA&#10;AADbAAAADwAAAGRycy9kb3ducmV2LnhtbESPQWvCQBSE7wX/w/IKXopuVKgmdRURBA9eGuP9Nfua&#10;BLNvw+6apP++KxR6HGbmG2a7H00renK+saxgMU9AEJdWN1wpKK6n2QaED8gaW8uk4Ic87HeTly1m&#10;2g78SX0eKhEh7DNUUIfQZVL6siaDfm474uh9W2cwROkqqR0OEW5auUySd2mw4bhQY0fHmsp7/jAK&#10;0PV5emkvtuCv9e3tXgyrc3pQavo6Hj5ABBrDf/ivfdYK0iU8v8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1oqM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3"/>
                            <w:szCs w:val="23"/>
                          </w:rPr>
                          <w:t>Environmental</w:t>
                        </w:r>
                        <w:r>
                          <w:rPr>
                            <w:rFonts w:ascii="Georgia" w:hAnsi="Georgia"/>
                            <w:b/>
                            <w:bCs/>
                            <w:color w:val="0070C0"/>
                            <w:sz w:val="24"/>
                            <w:szCs w:val="24"/>
                          </w:rPr>
                          <w:t xml:space="preserve">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Guardians</w:t>
                        </w:r>
                      </w:p>
                    </w:txbxContent>
                  </v:textbox>
                </v:shape>
                <v:shape id="Text Box 90" o:spid="_x0000_s1069" type="#_x0000_t202" style="position:absolute;left:11335;top:11168;width:12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NM8MA&#10;AADbAAAADwAAAGRycy9kb3ducmV2LnhtbESPQWvCQBSE7wX/w/KEXopuVKgmuooUBA9eGuP9mX0m&#10;wezbsLtN0n/fLRR6HGbmG2Z3GE0renK+saxgMU9AEJdWN1wpKK6n2QaED8gaW8uk4Js8HPaTlx1m&#10;2g78SX0eKhEh7DNUUIfQZVL6siaDfm474ug9rDMYonSV1A6HCDetXCbJuzTYcFyosaOPmspn/mUU&#10;oOvz9NJebMH39e3tWQyrc3pU6nU6HrcgAo3hP/zXPmsF6Qp+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HNM8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Aspirational</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Selves</w:t>
                        </w:r>
                      </w:p>
                    </w:txbxContent>
                  </v:textbox>
                </v:shape>
                <v:shape id="Text Box 91" o:spid="_x0000_s1070" type="#_x0000_t202" style="position:absolute;left:10819;top:11380;width:61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VR8MA&#10;AADbAAAADwAAAGRycy9kb3ducmV2LnhtbESPQWvCQBSE74L/YXlCL1I3VbFN6ioiFDx4Mcb7a/Y1&#10;CWbfht1tkv77rlDocZiZb5jtfjSt6Mn5xrKCl0UCgri0uuFKQXH9eH4D4QOyxtYyKfghD/vddLLF&#10;TNuBL9TnoRIRwj5DBXUIXSalL2sy6Be2I47el3UGQ5SuktrhEOGmlcsk2UiDDceFGjs61lTe82+j&#10;AF2fp+f2bAv+fL3N78WwOqUHpZ5m4+EdRKAx/If/2ietIF3D4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hVR8MAAADbAAAADwAAAAAAAAAAAAAAAACYAgAAZHJzL2Rv&#10;d25yZXYueG1sUEsFBgAAAAAEAAQA9QAAAIgD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Together, Sparking Imaginations</w:t>
                        </w:r>
                      </w:p>
                    </w:txbxContent>
                  </v:textbox>
                </v:shape>
                <w10:wrap anchorx="margin"/>
              </v:group>
            </w:pict>
          </mc:Fallback>
        </mc:AlternateContent>
      </w:r>
    </w:p>
    <w:p w14:paraId="1C752621" w14:textId="77777777" w:rsidR="00A13108" w:rsidRDefault="00A13108" w:rsidP="00B0556F">
      <w:pPr>
        <w:rPr>
          <w:rFonts w:ascii="Georgia" w:hAnsi="Georgia"/>
          <w:sz w:val="24"/>
          <w:szCs w:val="24"/>
        </w:rPr>
      </w:pPr>
    </w:p>
    <w:p w14:paraId="1C752622" w14:textId="77777777" w:rsidR="00BD1794" w:rsidRDefault="00BD1794" w:rsidP="00B0556F">
      <w:pPr>
        <w:rPr>
          <w:rFonts w:ascii="Georgia" w:hAnsi="Georgia"/>
          <w:sz w:val="24"/>
          <w:szCs w:val="24"/>
        </w:rPr>
      </w:pPr>
    </w:p>
    <w:p w14:paraId="1C752623" w14:textId="77777777" w:rsidR="00BD1794" w:rsidRDefault="00BD1794" w:rsidP="00B0556F">
      <w:pPr>
        <w:rPr>
          <w:rFonts w:ascii="Georgia" w:hAnsi="Georgia"/>
          <w:sz w:val="24"/>
          <w:szCs w:val="24"/>
        </w:rPr>
      </w:pPr>
    </w:p>
    <w:p w14:paraId="1C752624" w14:textId="77777777" w:rsidR="00BD1794" w:rsidRDefault="00BD1794" w:rsidP="00B0556F">
      <w:pPr>
        <w:rPr>
          <w:rFonts w:ascii="Georgia" w:hAnsi="Georgia"/>
          <w:sz w:val="24"/>
          <w:szCs w:val="24"/>
        </w:rPr>
      </w:pPr>
    </w:p>
    <w:p w14:paraId="1C752625" w14:textId="77777777" w:rsidR="00BD1794" w:rsidRDefault="00BD1794" w:rsidP="00B0556F">
      <w:pPr>
        <w:rPr>
          <w:rFonts w:ascii="Georgia" w:hAnsi="Georgia"/>
          <w:sz w:val="24"/>
          <w:szCs w:val="24"/>
        </w:rPr>
      </w:pPr>
    </w:p>
    <w:p w14:paraId="1C752626" w14:textId="77777777" w:rsidR="00BD1794" w:rsidRDefault="00BD1794" w:rsidP="00B0556F">
      <w:pPr>
        <w:rPr>
          <w:rFonts w:ascii="Georgia" w:hAnsi="Georgia"/>
          <w:sz w:val="24"/>
          <w:szCs w:val="24"/>
        </w:rPr>
      </w:pPr>
    </w:p>
    <w:p w14:paraId="1C752627" w14:textId="77777777" w:rsidR="00BD1794" w:rsidRDefault="00BD1794" w:rsidP="00B0556F">
      <w:pPr>
        <w:rPr>
          <w:rFonts w:ascii="Georgia" w:hAnsi="Georgia"/>
          <w:sz w:val="24"/>
          <w:szCs w:val="24"/>
        </w:rPr>
      </w:pPr>
    </w:p>
    <w:p w14:paraId="1C752628" w14:textId="77777777" w:rsidR="00BD1794" w:rsidRDefault="00BD1794" w:rsidP="00B0556F">
      <w:pPr>
        <w:rPr>
          <w:rFonts w:ascii="Georgia" w:hAnsi="Georgia"/>
          <w:sz w:val="24"/>
          <w:szCs w:val="24"/>
        </w:rPr>
      </w:pPr>
    </w:p>
    <w:p w14:paraId="1C752629" w14:textId="77777777" w:rsidR="00B0556F" w:rsidRDefault="00A13108" w:rsidP="00B0556F">
      <w:pPr>
        <w:rPr>
          <w:noProof/>
          <w:lang w:eastAsia="en-GB"/>
        </w:rPr>
      </w:pPr>
      <w:r>
        <w:rPr>
          <w:rFonts w:ascii="Georgia" w:hAnsi="Georgia"/>
          <w:sz w:val="24"/>
          <w:szCs w:val="24"/>
        </w:rPr>
        <w:t xml:space="preserve"> </w:t>
      </w:r>
    </w:p>
    <w:p w14:paraId="1C75262A" w14:textId="77777777" w:rsidR="00BD1794" w:rsidRDefault="00BD1794" w:rsidP="00B0556F">
      <w:pPr>
        <w:rPr>
          <w:noProof/>
          <w:lang w:eastAsia="en-GB"/>
        </w:rPr>
      </w:pPr>
    </w:p>
    <w:p w14:paraId="1C75262B" w14:textId="77777777" w:rsidR="00BD1794" w:rsidRDefault="00BD1794" w:rsidP="00B0556F">
      <w:pPr>
        <w:rPr>
          <w:noProof/>
          <w:lang w:eastAsia="en-GB"/>
        </w:rPr>
      </w:pPr>
    </w:p>
    <w:p w14:paraId="1C75262C" w14:textId="77777777" w:rsidR="00BD1794" w:rsidRDefault="00BD1794" w:rsidP="00B0556F">
      <w:pPr>
        <w:rPr>
          <w:noProof/>
          <w:lang w:eastAsia="en-GB"/>
        </w:rPr>
      </w:pPr>
    </w:p>
    <w:p w14:paraId="1C75262D" w14:textId="77777777" w:rsidR="00BD1794" w:rsidRDefault="00BD1794" w:rsidP="00B0556F">
      <w:pPr>
        <w:rPr>
          <w:noProof/>
          <w:lang w:eastAsia="en-GB"/>
        </w:rPr>
      </w:pPr>
    </w:p>
    <w:p w14:paraId="1C75262E" w14:textId="77777777" w:rsidR="00BD1794" w:rsidRDefault="00BD1794" w:rsidP="00B0556F">
      <w:pPr>
        <w:rPr>
          <w:noProof/>
          <w:lang w:eastAsia="en-GB"/>
        </w:rPr>
      </w:pPr>
    </w:p>
    <w:p w14:paraId="1C75262F" w14:textId="77777777" w:rsidR="00BD1794" w:rsidRDefault="00BD1794" w:rsidP="00B0556F">
      <w:pPr>
        <w:rPr>
          <w:noProof/>
          <w:lang w:eastAsia="en-GB"/>
        </w:rPr>
      </w:pPr>
    </w:p>
    <w:p w14:paraId="1C752630" w14:textId="77777777" w:rsidR="00BD1794" w:rsidRDefault="00BD1794" w:rsidP="00B0556F">
      <w:pPr>
        <w:rPr>
          <w:noProof/>
          <w:lang w:eastAsia="en-GB"/>
        </w:rPr>
      </w:pPr>
    </w:p>
    <w:p w14:paraId="1C752631" w14:textId="77777777" w:rsidR="00BD1794" w:rsidRDefault="00BD1794" w:rsidP="00B0556F">
      <w:pPr>
        <w:rPr>
          <w:noProof/>
          <w:lang w:eastAsia="en-GB"/>
        </w:rPr>
      </w:pPr>
    </w:p>
    <w:p w14:paraId="1C752632" w14:textId="77777777" w:rsidR="00BD1794" w:rsidRDefault="00BD1794" w:rsidP="00B0556F">
      <w:pPr>
        <w:rPr>
          <w:noProof/>
          <w:lang w:eastAsia="en-GB"/>
        </w:rPr>
      </w:pPr>
    </w:p>
    <w:p w14:paraId="1C752633" w14:textId="77777777" w:rsidR="00BD1794" w:rsidRDefault="00BD1794" w:rsidP="00B0556F">
      <w:pPr>
        <w:rPr>
          <w:noProof/>
          <w:lang w:eastAsia="en-GB"/>
        </w:rPr>
      </w:pPr>
    </w:p>
    <w:p w14:paraId="1C752634" w14:textId="77777777" w:rsidR="00BD1794" w:rsidRDefault="00BD1794" w:rsidP="00B0556F">
      <w:pPr>
        <w:rPr>
          <w:noProof/>
          <w:lang w:eastAsia="en-GB"/>
        </w:rPr>
      </w:pPr>
    </w:p>
    <w:p w14:paraId="1C752635" w14:textId="77777777" w:rsidR="00BD1794" w:rsidRDefault="00BD1794" w:rsidP="00B0556F">
      <w:pPr>
        <w:rPr>
          <w:noProof/>
          <w:lang w:eastAsia="en-GB"/>
        </w:rPr>
      </w:pPr>
    </w:p>
    <w:p w14:paraId="1C752636" w14:textId="77777777" w:rsidR="00BD1794" w:rsidRDefault="00BD1794" w:rsidP="00B0556F">
      <w:pPr>
        <w:rPr>
          <w:noProof/>
          <w:lang w:eastAsia="en-GB"/>
        </w:rPr>
      </w:pPr>
    </w:p>
    <w:p w14:paraId="1C752637" w14:textId="77777777" w:rsidR="00BD1794" w:rsidRDefault="00BD1794" w:rsidP="00B0556F">
      <w:pPr>
        <w:rPr>
          <w:noProof/>
          <w:lang w:eastAsia="en-GB"/>
        </w:rPr>
      </w:pPr>
    </w:p>
    <w:p w14:paraId="1C752638" w14:textId="77777777" w:rsidR="00BD1794" w:rsidRDefault="00BD1794" w:rsidP="00B0556F">
      <w:pPr>
        <w:rPr>
          <w:noProof/>
          <w:lang w:eastAsia="en-GB"/>
        </w:rPr>
      </w:pPr>
    </w:p>
    <w:p w14:paraId="1C752639" w14:textId="77777777" w:rsidR="00BD1794" w:rsidRDefault="00BD1794" w:rsidP="00B0556F">
      <w:pPr>
        <w:rPr>
          <w:noProof/>
          <w:lang w:eastAsia="en-GB"/>
        </w:rPr>
      </w:pPr>
    </w:p>
    <w:p w14:paraId="1C75263A" w14:textId="77777777" w:rsidR="00BD1794" w:rsidRDefault="00BD1794" w:rsidP="00B0556F">
      <w:pPr>
        <w:rPr>
          <w:rFonts w:ascii="Georgia" w:hAnsi="Georgia"/>
          <w:sz w:val="24"/>
          <w:szCs w:val="24"/>
        </w:rPr>
      </w:pPr>
    </w:p>
    <w:p w14:paraId="1C75263B" w14:textId="77777777" w:rsidR="00281241" w:rsidRDefault="00281241" w:rsidP="00B0556F">
      <w:pPr>
        <w:rPr>
          <w:rFonts w:ascii="Georgia" w:hAnsi="Georgia"/>
          <w:sz w:val="24"/>
          <w:szCs w:val="24"/>
        </w:rPr>
      </w:pPr>
    </w:p>
    <w:p w14:paraId="1C75263C" w14:textId="77777777" w:rsidR="00281241" w:rsidRDefault="00281241" w:rsidP="00B0556F">
      <w:pPr>
        <w:rPr>
          <w:rFonts w:ascii="Georgia" w:hAnsi="Georgia"/>
          <w:sz w:val="24"/>
          <w:szCs w:val="24"/>
        </w:rPr>
      </w:pPr>
    </w:p>
    <w:p w14:paraId="1C75263D" w14:textId="77777777" w:rsidR="00281241" w:rsidRDefault="00281241" w:rsidP="00B0556F">
      <w:pPr>
        <w:rPr>
          <w:rFonts w:ascii="Georgia" w:hAnsi="Georgia"/>
          <w:sz w:val="24"/>
          <w:szCs w:val="24"/>
        </w:rPr>
      </w:pPr>
    </w:p>
    <w:p w14:paraId="1C75263E" w14:textId="77777777" w:rsidR="00281241" w:rsidRDefault="00281241" w:rsidP="00B0556F">
      <w:pPr>
        <w:rPr>
          <w:rFonts w:ascii="Georgia" w:hAnsi="Georgia"/>
          <w:sz w:val="24"/>
          <w:szCs w:val="24"/>
        </w:rPr>
      </w:pPr>
    </w:p>
    <w:p w14:paraId="1C75263F" w14:textId="77777777" w:rsidR="00281241" w:rsidRPr="00BD1794" w:rsidRDefault="00281241" w:rsidP="00B0556F">
      <w:pPr>
        <w:rPr>
          <w:rFonts w:ascii="Georgia" w:hAnsi="Georgia"/>
          <w:b/>
          <w:sz w:val="24"/>
          <w:szCs w:val="24"/>
        </w:rPr>
      </w:pPr>
      <w:r w:rsidRPr="00BD1794">
        <w:rPr>
          <w:rFonts w:ascii="Georgia" w:hAnsi="Georgia"/>
          <w:b/>
          <w:sz w:val="24"/>
          <w:szCs w:val="24"/>
        </w:rPr>
        <w:t>Facts and Statistic</w:t>
      </w:r>
    </w:p>
    <w:p w14:paraId="1C752640" w14:textId="77777777" w:rsidR="00281241" w:rsidRDefault="00281241" w:rsidP="00B0556F">
      <w:pPr>
        <w:rPr>
          <w:rFonts w:ascii="Georgia" w:hAnsi="Georgia"/>
          <w:sz w:val="24"/>
          <w:szCs w:val="24"/>
        </w:rPr>
      </w:pPr>
      <w:r>
        <w:rPr>
          <w:rFonts w:ascii="Georgia" w:hAnsi="Georgia"/>
          <w:sz w:val="24"/>
          <w:szCs w:val="24"/>
        </w:rPr>
        <w:t xml:space="preserve">We </w:t>
      </w:r>
      <w:r w:rsidR="00EB2E88">
        <w:rPr>
          <w:rFonts w:ascii="Georgia" w:hAnsi="Georgia"/>
          <w:sz w:val="24"/>
          <w:szCs w:val="24"/>
        </w:rPr>
        <w:t xml:space="preserve">are a two form school and </w:t>
      </w:r>
      <w:r>
        <w:rPr>
          <w:rFonts w:ascii="Georgia" w:hAnsi="Georgia"/>
          <w:sz w:val="24"/>
          <w:szCs w:val="24"/>
        </w:rPr>
        <w:t xml:space="preserve">currently have 326 children on roll – with capacity for 446. Like many other Wandsworth schools, we suffered falling roll at the time of the Covid pandemic and also in response to Brexit. </w:t>
      </w:r>
      <w:r w:rsidR="00EB2E88">
        <w:rPr>
          <w:rFonts w:ascii="Georgia" w:hAnsi="Georgia"/>
          <w:sz w:val="24"/>
          <w:szCs w:val="24"/>
        </w:rPr>
        <w:t>Our EYFS (one Nursery class of 28 maximum) and KS1 is well populated, but further up in the school some classes are small, and our current Year 5 now has one class rather than two.</w:t>
      </w:r>
    </w:p>
    <w:p w14:paraId="1C752641" w14:textId="77777777" w:rsidR="00281241" w:rsidRDefault="00281241" w:rsidP="00B0556F">
      <w:pPr>
        <w:rPr>
          <w:rFonts w:ascii="Georgia" w:hAnsi="Georgia"/>
          <w:sz w:val="24"/>
          <w:szCs w:val="24"/>
        </w:rPr>
      </w:pPr>
      <w:r>
        <w:rPr>
          <w:rFonts w:ascii="Georgia" w:hAnsi="Georgia"/>
          <w:sz w:val="24"/>
          <w:szCs w:val="24"/>
        </w:rPr>
        <w:t xml:space="preserve">However, we are a school with rising roll in the last two years. We are oversubscribed with 291 applications for our 60 </w:t>
      </w:r>
      <w:r w:rsidR="00EB2E88">
        <w:rPr>
          <w:rFonts w:ascii="Georgia" w:hAnsi="Georgia"/>
          <w:sz w:val="24"/>
          <w:szCs w:val="24"/>
        </w:rPr>
        <w:t>places in Reception this September, 66 of which named us as first choice.</w:t>
      </w:r>
      <w:r w:rsidR="00B76F2E">
        <w:rPr>
          <w:rFonts w:ascii="Georgia" w:hAnsi="Georgia"/>
          <w:sz w:val="24"/>
          <w:szCs w:val="24"/>
        </w:rPr>
        <w:t xml:space="preserve"> </w:t>
      </w:r>
    </w:p>
    <w:p w14:paraId="1C752642" w14:textId="77777777" w:rsidR="00EB2E88" w:rsidRDefault="00EB2E88" w:rsidP="00B0556F">
      <w:pPr>
        <w:rPr>
          <w:rFonts w:ascii="Georgia" w:hAnsi="Georgia"/>
          <w:sz w:val="24"/>
          <w:szCs w:val="24"/>
        </w:rPr>
      </w:pPr>
      <w:r>
        <w:rPr>
          <w:rFonts w:ascii="Georgia" w:hAnsi="Georgia"/>
          <w:sz w:val="24"/>
          <w:szCs w:val="24"/>
        </w:rPr>
        <w:t>18.1% of the school are pupil premium, and we are proud to play a part in the lives of a number of looked after children.</w:t>
      </w:r>
    </w:p>
    <w:p w14:paraId="1C752643" w14:textId="77777777" w:rsidR="00EB2E88" w:rsidRPr="004966B8" w:rsidRDefault="00EB2E88" w:rsidP="00B0556F">
      <w:pPr>
        <w:rPr>
          <w:rFonts w:ascii="Georgia" w:hAnsi="Georgia"/>
          <w:sz w:val="24"/>
          <w:szCs w:val="24"/>
        </w:rPr>
      </w:pPr>
      <w:r w:rsidRPr="004966B8">
        <w:rPr>
          <w:rFonts w:ascii="Georgia" w:hAnsi="Georgia"/>
          <w:sz w:val="24"/>
          <w:szCs w:val="24"/>
        </w:rPr>
        <w:t xml:space="preserve">28.5% of our children have another language as their first language and </w:t>
      </w:r>
      <w:r w:rsidR="00B76F2E">
        <w:rPr>
          <w:rFonts w:ascii="Georgia" w:hAnsi="Georgia"/>
          <w:sz w:val="24"/>
          <w:szCs w:val="24"/>
        </w:rPr>
        <w:t xml:space="preserve">we </w:t>
      </w:r>
      <w:r w:rsidRPr="004966B8">
        <w:rPr>
          <w:rFonts w:ascii="Georgia" w:hAnsi="Georgia"/>
          <w:sz w:val="24"/>
          <w:szCs w:val="24"/>
        </w:rPr>
        <w:t xml:space="preserve">have a number of refugee families in our community. We are proud to serve a diverse community which offers education to a range of ethnic groups including </w:t>
      </w:r>
      <w:r w:rsidR="004966B8" w:rsidRPr="004966B8">
        <w:rPr>
          <w:rFonts w:ascii="Georgia" w:hAnsi="Georgia"/>
          <w:sz w:val="24"/>
          <w:szCs w:val="24"/>
        </w:rPr>
        <w:t>families with heritages in Africa, the Caribbean, Asia and Eastern Europe.</w:t>
      </w:r>
    </w:p>
    <w:p w14:paraId="1C752644" w14:textId="77777777" w:rsidR="00EB2E88" w:rsidRDefault="004966B8" w:rsidP="00B0556F">
      <w:pPr>
        <w:rPr>
          <w:rFonts w:ascii="Georgia" w:hAnsi="Georgia"/>
          <w:noProof/>
          <w:sz w:val="24"/>
          <w:szCs w:val="24"/>
          <w:lang w:eastAsia="en-GB"/>
        </w:rPr>
      </w:pPr>
      <w:r>
        <w:rPr>
          <w:rFonts w:ascii="Georgia" w:hAnsi="Georgia"/>
          <w:noProof/>
          <w:sz w:val="24"/>
          <w:szCs w:val="24"/>
          <w:lang w:eastAsia="en-GB"/>
        </w:rPr>
        <w:t>11.7% of our childl</w:t>
      </w:r>
      <w:r w:rsidRPr="004966B8">
        <w:rPr>
          <w:rFonts w:ascii="Georgia" w:hAnsi="Georgia"/>
          <w:noProof/>
          <w:sz w:val="24"/>
          <w:szCs w:val="24"/>
          <w:lang w:eastAsia="en-GB"/>
        </w:rPr>
        <w:t>en have SEND and 2.1% have EHCPs, although this number wil</w:t>
      </w:r>
      <w:r>
        <w:rPr>
          <w:rFonts w:ascii="Georgia" w:hAnsi="Georgia"/>
          <w:noProof/>
          <w:sz w:val="24"/>
          <w:szCs w:val="24"/>
          <w:lang w:eastAsia="en-GB"/>
        </w:rPr>
        <w:t>l soon be growing as applicatio</w:t>
      </w:r>
      <w:r w:rsidRPr="004966B8">
        <w:rPr>
          <w:rFonts w:ascii="Georgia" w:hAnsi="Georgia"/>
          <w:noProof/>
          <w:sz w:val="24"/>
          <w:szCs w:val="24"/>
          <w:lang w:eastAsia="en-GB"/>
        </w:rPr>
        <w:t>n</w:t>
      </w:r>
      <w:r>
        <w:rPr>
          <w:rFonts w:ascii="Georgia" w:hAnsi="Georgia"/>
          <w:noProof/>
          <w:sz w:val="24"/>
          <w:szCs w:val="24"/>
          <w:lang w:eastAsia="en-GB"/>
        </w:rPr>
        <w:t>s</w:t>
      </w:r>
      <w:r w:rsidRPr="004966B8">
        <w:rPr>
          <w:rFonts w:ascii="Georgia" w:hAnsi="Georgia"/>
          <w:noProof/>
          <w:sz w:val="24"/>
          <w:szCs w:val="24"/>
          <w:lang w:eastAsia="en-GB"/>
        </w:rPr>
        <w:t xml:space="preserve"> are processed.</w:t>
      </w:r>
      <w:r>
        <w:rPr>
          <w:rFonts w:ascii="Georgia" w:hAnsi="Georgia"/>
          <w:noProof/>
          <w:sz w:val="24"/>
          <w:szCs w:val="24"/>
          <w:lang w:eastAsia="en-GB"/>
        </w:rPr>
        <w:t xml:space="preserve"> </w:t>
      </w:r>
    </w:p>
    <w:p w14:paraId="1C752645" w14:textId="77777777" w:rsidR="004966B8" w:rsidRDefault="004966B8" w:rsidP="00B0556F">
      <w:pPr>
        <w:rPr>
          <w:rFonts w:ascii="Georgia" w:hAnsi="Georgia"/>
          <w:noProof/>
          <w:sz w:val="24"/>
          <w:szCs w:val="24"/>
          <w:lang w:eastAsia="en-GB"/>
        </w:rPr>
      </w:pPr>
      <w:r>
        <w:rPr>
          <w:rFonts w:ascii="Georgia" w:hAnsi="Georgia"/>
          <w:noProof/>
          <w:sz w:val="24"/>
          <w:szCs w:val="24"/>
          <w:lang w:eastAsia="en-GB"/>
        </w:rPr>
        <w:t xml:space="preserve">Attendance is currently standing at 95% and persistent absence at 11% - two statistics that </w:t>
      </w:r>
      <w:r w:rsidR="00CC2EF0">
        <w:rPr>
          <w:rFonts w:ascii="Georgia" w:hAnsi="Georgia"/>
          <w:noProof/>
          <w:sz w:val="24"/>
          <w:szCs w:val="24"/>
          <w:lang w:eastAsia="en-GB"/>
        </w:rPr>
        <w:t xml:space="preserve">are in line with national but </w:t>
      </w:r>
      <w:r>
        <w:rPr>
          <w:rFonts w:ascii="Georgia" w:hAnsi="Georgia"/>
          <w:noProof/>
          <w:sz w:val="24"/>
          <w:szCs w:val="24"/>
          <w:lang w:eastAsia="en-GB"/>
        </w:rPr>
        <w:t>we are working to improve on.</w:t>
      </w:r>
    </w:p>
    <w:p w14:paraId="1C752646" w14:textId="77777777" w:rsidR="004966B8" w:rsidRDefault="004966B8" w:rsidP="00B0556F">
      <w:pPr>
        <w:rPr>
          <w:rFonts w:ascii="Georgia" w:hAnsi="Georgia"/>
          <w:noProof/>
          <w:sz w:val="24"/>
          <w:szCs w:val="24"/>
          <w:lang w:eastAsia="en-GB"/>
        </w:rPr>
      </w:pPr>
    </w:p>
    <w:p w14:paraId="1C752647" w14:textId="77777777" w:rsidR="004966B8" w:rsidRDefault="004966B8" w:rsidP="00B0556F">
      <w:pPr>
        <w:rPr>
          <w:rFonts w:ascii="Georgia" w:hAnsi="Georgia"/>
          <w:noProof/>
          <w:sz w:val="24"/>
          <w:szCs w:val="24"/>
          <w:lang w:eastAsia="en-GB"/>
        </w:rPr>
      </w:pPr>
    </w:p>
    <w:p w14:paraId="1C752648" w14:textId="77777777" w:rsidR="004966B8" w:rsidRDefault="00B16614" w:rsidP="00543FE6">
      <w:pPr>
        <w:jc w:val="center"/>
        <w:rPr>
          <w:rFonts w:ascii="Georgia" w:hAnsi="Georgia"/>
          <w:noProof/>
          <w:sz w:val="24"/>
          <w:szCs w:val="24"/>
          <w:lang w:eastAsia="en-GB"/>
        </w:rPr>
      </w:pPr>
      <w:r>
        <w:rPr>
          <w:noProof/>
          <w:lang w:eastAsia="en-GB"/>
        </w:rPr>
        <w:drawing>
          <wp:inline distT="0" distB="0" distL="0" distR="0" wp14:anchorId="1C752774" wp14:editId="1C752775">
            <wp:extent cx="5731510" cy="3735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389"/>
                    <a:stretch/>
                  </pic:blipFill>
                  <pic:spPr bwMode="auto">
                    <a:xfrm>
                      <a:off x="0" y="0"/>
                      <a:ext cx="5731510" cy="3735070"/>
                    </a:xfrm>
                    <a:prstGeom prst="rect">
                      <a:avLst/>
                    </a:prstGeom>
                    <a:ln>
                      <a:noFill/>
                    </a:ln>
                    <a:extLst>
                      <a:ext uri="{53640926-AAD7-44D8-BBD7-CCE9431645EC}">
                        <a14:shadowObscured xmlns:a14="http://schemas.microsoft.com/office/drawing/2010/main"/>
                      </a:ext>
                    </a:extLst>
                  </pic:spPr>
                </pic:pic>
              </a:graphicData>
            </a:graphic>
          </wp:inline>
        </w:drawing>
      </w:r>
    </w:p>
    <w:p w14:paraId="1C752649" w14:textId="77777777" w:rsidR="006248F0" w:rsidRDefault="006248F0" w:rsidP="00B0556F">
      <w:pPr>
        <w:rPr>
          <w:rFonts w:ascii="Georgia" w:hAnsi="Georgia"/>
          <w:noProof/>
          <w:sz w:val="24"/>
          <w:szCs w:val="24"/>
          <w:lang w:eastAsia="en-GB"/>
        </w:rPr>
      </w:pPr>
    </w:p>
    <w:p w14:paraId="1C75264A" w14:textId="77777777" w:rsidR="004966B8" w:rsidRPr="007812E3" w:rsidRDefault="004966B8" w:rsidP="00B0556F">
      <w:pPr>
        <w:rPr>
          <w:rFonts w:ascii="Georgia" w:hAnsi="Georgia"/>
          <w:b/>
          <w:noProof/>
          <w:sz w:val="24"/>
          <w:szCs w:val="24"/>
          <w:lang w:eastAsia="en-GB"/>
        </w:rPr>
      </w:pPr>
      <w:r w:rsidRPr="007812E3">
        <w:rPr>
          <w:rFonts w:ascii="Georgia" w:hAnsi="Georgia"/>
          <w:b/>
          <w:noProof/>
          <w:sz w:val="24"/>
          <w:szCs w:val="24"/>
          <w:lang w:eastAsia="en-GB"/>
        </w:rPr>
        <w:t>Our new Deputy Headteacher will:</w:t>
      </w:r>
    </w:p>
    <w:p w14:paraId="1C75264B" w14:textId="77777777" w:rsidR="004966B8" w:rsidRDefault="004966B8" w:rsidP="004966B8">
      <w:pPr>
        <w:pStyle w:val="ListParagraph"/>
        <w:numPr>
          <w:ilvl w:val="0"/>
          <w:numId w:val="1"/>
        </w:numPr>
        <w:rPr>
          <w:rFonts w:ascii="Georgia" w:hAnsi="Georgia"/>
          <w:sz w:val="24"/>
          <w:szCs w:val="24"/>
        </w:rPr>
      </w:pPr>
      <w:r>
        <w:rPr>
          <w:rFonts w:ascii="Georgia" w:hAnsi="Georgia"/>
          <w:sz w:val="24"/>
          <w:szCs w:val="24"/>
        </w:rPr>
        <w:t>Develop high quality teaching and learning across the school</w:t>
      </w:r>
    </w:p>
    <w:p w14:paraId="1C75264C" w14:textId="77777777" w:rsidR="00B16614" w:rsidRDefault="00B16614" w:rsidP="004966B8">
      <w:pPr>
        <w:pStyle w:val="ListParagraph"/>
        <w:numPr>
          <w:ilvl w:val="0"/>
          <w:numId w:val="1"/>
        </w:numPr>
        <w:rPr>
          <w:rFonts w:ascii="Georgia" w:hAnsi="Georgia"/>
          <w:sz w:val="24"/>
          <w:szCs w:val="24"/>
        </w:rPr>
      </w:pPr>
      <w:r>
        <w:rPr>
          <w:rFonts w:ascii="Georgia" w:hAnsi="Georgia"/>
          <w:sz w:val="24"/>
          <w:szCs w:val="24"/>
        </w:rPr>
        <w:t>Be kind, empathetic and compassionate, truly interested in the wellbeing and development of others</w:t>
      </w:r>
    </w:p>
    <w:p w14:paraId="1C75264D" w14:textId="77777777" w:rsidR="00B16614" w:rsidRDefault="00B16614" w:rsidP="004966B8">
      <w:pPr>
        <w:pStyle w:val="ListParagraph"/>
        <w:numPr>
          <w:ilvl w:val="0"/>
          <w:numId w:val="1"/>
        </w:numPr>
        <w:rPr>
          <w:rFonts w:ascii="Georgia" w:hAnsi="Georgia"/>
          <w:sz w:val="24"/>
          <w:szCs w:val="24"/>
        </w:rPr>
      </w:pPr>
      <w:r>
        <w:rPr>
          <w:rFonts w:ascii="Georgia" w:hAnsi="Georgia"/>
          <w:sz w:val="24"/>
          <w:szCs w:val="24"/>
        </w:rPr>
        <w:t xml:space="preserve">Be knowledgeable and </w:t>
      </w:r>
      <w:r w:rsidR="007812E3">
        <w:rPr>
          <w:rFonts w:ascii="Georgia" w:hAnsi="Georgia"/>
          <w:sz w:val="24"/>
          <w:szCs w:val="24"/>
        </w:rPr>
        <w:t>experienced in safeguarding</w:t>
      </w:r>
    </w:p>
    <w:p w14:paraId="1C75264E" w14:textId="77777777" w:rsidR="00B16614" w:rsidRDefault="00B16614" w:rsidP="004966B8">
      <w:pPr>
        <w:pStyle w:val="ListParagraph"/>
        <w:numPr>
          <w:ilvl w:val="0"/>
          <w:numId w:val="1"/>
        </w:numPr>
        <w:rPr>
          <w:rFonts w:ascii="Georgia" w:hAnsi="Georgia"/>
          <w:sz w:val="24"/>
          <w:szCs w:val="24"/>
        </w:rPr>
      </w:pPr>
      <w:r>
        <w:rPr>
          <w:rFonts w:ascii="Georgia" w:hAnsi="Georgia"/>
          <w:sz w:val="24"/>
          <w:szCs w:val="24"/>
        </w:rPr>
        <w:t xml:space="preserve">Be honest and open, eager to develop themselves and to share motivations and intended outcomes </w:t>
      </w:r>
    </w:p>
    <w:p w14:paraId="1C75264F" w14:textId="77777777" w:rsidR="00B16614" w:rsidRDefault="00B16614" w:rsidP="004966B8">
      <w:pPr>
        <w:pStyle w:val="ListParagraph"/>
        <w:numPr>
          <w:ilvl w:val="0"/>
          <w:numId w:val="1"/>
        </w:numPr>
        <w:rPr>
          <w:rFonts w:ascii="Georgia" w:hAnsi="Georgia"/>
          <w:sz w:val="24"/>
          <w:szCs w:val="24"/>
        </w:rPr>
      </w:pPr>
      <w:r>
        <w:rPr>
          <w:rFonts w:ascii="Georgia" w:hAnsi="Georgia"/>
          <w:sz w:val="24"/>
          <w:szCs w:val="24"/>
        </w:rPr>
        <w:t>Inspire staff, children, families and governors with their passion for education</w:t>
      </w:r>
      <w:r w:rsidR="006248F0">
        <w:rPr>
          <w:rFonts w:ascii="Georgia" w:hAnsi="Georgia"/>
          <w:sz w:val="24"/>
          <w:szCs w:val="24"/>
        </w:rPr>
        <w:t>,</w:t>
      </w:r>
      <w:r>
        <w:rPr>
          <w:rFonts w:ascii="Georgia" w:hAnsi="Georgia"/>
          <w:sz w:val="24"/>
          <w:szCs w:val="24"/>
        </w:rPr>
        <w:t xml:space="preserve"> and role model their enthusiasm for education</w:t>
      </w:r>
    </w:p>
    <w:p w14:paraId="1C752650" w14:textId="77777777" w:rsidR="004966B8" w:rsidRDefault="004966B8" w:rsidP="004966B8">
      <w:pPr>
        <w:pStyle w:val="ListParagraph"/>
        <w:numPr>
          <w:ilvl w:val="0"/>
          <w:numId w:val="1"/>
        </w:numPr>
        <w:rPr>
          <w:rFonts w:ascii="Georgia" w:hAnsi="Georgia"/>
          <w:sz w:val="24"/>
          <w:szCs w:val="24"/>
        </w:rPr>
      </w:pPr>
      <w:r>
        <w:rPr>
          <w:rFonts w:ascii="Georgia" w:hAnsi="Georgia"/>
          <w:sz w:val="24"/>
          <w:szCs w:val="24"/>
        </w:rPr>
        <w:t>Continue the development of our curriculum prioritising exciting learning with logical progression that is easy for staff to access</w:t>
      </w:r>
      <w:r w:rsidR="006248F0">
        <w:rPr>
          <w:rFonts w:ascii="Georgia" w:hAnsi="Georgia"/>
          <w:sz w:val="24"/>
          <w:szCs w:val="24"/>
        </w:rPr>
        <w:t xml:space="preserve"> and deliver</w:t>
      </w:r>
    </w:p>
    <w:p w14:paraId="1C752651" w14:textId="77777777" w:rsidR="004966B8" w:rsidRDefault="004966B8" w:rsidP="004966B8">
      <w:pPr>
        <w:pStyle w:val="ListParagraph"/>
        <w:numPr>
          <w:ilvl w:val="0"/>
          <w:numId w:val="1"/>
        </w:numPr>
        <w:rPr>
          <w:rFonts w:ascii="Georgia" w:hAnsi="Georgia"/>
          <w:sz w:val="24"/>
          <w:szCs w:val="24"/>
        </w:rPr>
      </w:pPr>
      <w:r>
        <w:rPr>
          <w:rFonts w:ascii="Georgia" w:hAnsi="Georgia"/>
          <w:sz w:val="24"/>
          <w:szCs w:val="24"/>
        </w:rPr>
        <w:t>Use data effectively to drive whole school improvement</w:t>
      </w:r>
    </w:p>
    <w:p w14:paraId="1C752652" w14:textId="77777777" w:rsidR="004966B8" w:rsidRDefault="00B16614" w:rsidP="004966B8">
      <w:pPr>
        <w:pStyle w:val="ListParagraph"/>
        <w:numPr>
          <w:ilvl w:val="0"/>
          <w:numId w:val="1"/>
        </w:numPr>
        <w:rPr>
          <w:rFonts w:ascii="Georgia" w:hAnsi="Georgia"/>
          <w:sz w:val="24"/>
          <w:szCs w:val="24"/>
        </w:rPr>
      </w:pPr>
      <w:r>
        <w:rPr>
          <w:rFonts w:ascii="Georgia" w:hAnsi="Georgia"/>
          <w:sz w:val="24"/>
          <w:szCs w:val="24"/>
        </w:rPr>
        <w:t>Lead on summative assessment that maintains our focus on workload</w:t>
      </w:r>
    </w:p>
    <w:p w14:paraId="1C752653" w14:textId="77777777" w:rsidR="00B16614" w:rsidRDefault="00B16614" w:rsidP="004966B8">
      <w:pPr>
        <w:pStyle w:val="ListParagraph"/>
        <w:numPr>
          <w:ilvl w:val="0"/>
          <w:numId w:val="1"/>
        </w:numPr>
        <w:rPr>
          <w:rFonts w:ascii="Georgia" w:hAnsi="Georgia"/>
          <w:sz w:val="24"/>
          <w:szCs w:val="24"/>
        </w:rPr>
      </w:pPr>
      <w:r>
        <w:rPr>
          <w:rFonts w:ascii="Georgia" w:hAnsi="Georgia"/>
          <w:sz w:val="24"/>
          <w:szCs w:val="24"/>
        </w:rPr>
        <w:t>Build colleagues</w:t>
      </w:r>
      <w:r w:rsidR="006248F0">
        <w:rPr>
          <w:rFonts w:ascii="Georgia" w:hAnsi="Georgia"/>
          <w:sz w:val="24"/>
          <w:szCs w:val="24"/>
        </w:rPr>
        <w:t>’</w:t>
      </w:r>
      <w:r>
        <w:rPr>
          <w:rFonts w:ascii="Georgia" w:hAnsi="Georgia"/>
          <w:sz w:val="24"/>
          <w:szCs w:val="24"/>
        </w:rPr>
        <w:t xml:space="preserve"> skills and capacity through bespoke collaborative professional development</w:t>
      </w:r>
    </w:p>
    <w:p w14:paraId="1C752654" w14:textId="77777777" w:rsidR="00B16614" w:rsidRDefault="00B16614" w:rsidP="004966B8">
      <w:pPr>
        <w:pStyle w:val="ListParagraph"/>
        <w:numPr>
          <w:ilvl w:val="0"/>
          <w:numId w:val="1"/>
        </w:numPr>
        <w:rPr>
          <w:rFonts w:ascii="Georgia" w:hAnsi="Georgia"/>
          <w:sz w:val="24"/>
          <w:szCs w:val="24"/>
        </w:rPr>
      </w:pPr>
      <w:r>
        <w:rPr>
          <w:rFonts w:ascii="Georgia" w:hAnsi="Georgia"/>
          <w:sz w:val="24"/>
          <w:szCs w:val="24"/>
        </w:rPr>
        <w:t>Have a deep understanding of attachment theory</w:t>
      </w:r>
      <w:r w:rsidR="007812E3">
        <w:rPr>
          <w:rFonts w:ascii="Georgia" w:hAnsi="Georgia"/>
          <w:sz w:val="24"/>
          <w:szCs w:val="24"/>
        </w:rPr>
        <w:t xml:space="preserve"> and how this might manifest itself</w:t>
      </w:r>
    </w:p>
    <w:p w14:paraId="1C752655" w14:textId="77777777" w:rsidR="007812E3" w:rsidRDefault="007812E3" w:rsidP="004966B8">
      <w:pPr>
        <w:pStyle w:val="ListParagraph"/>
        <w:numPr>
          <w:ilvl w:val="0"/>
          <w:numId w:val="1"/>
        </w:numPr>
        <w:rPr>
          <w:rFonts w:ascii="Georgia" w:hAnsi="Georgia"/>
          <w:sz w:val="24"/>
          <w:szCs w:val="24"/>
        </w:rPr>
      </w:pPr>
      <w:r>
        <w:rPr>
          <w:rFonts w:ascii="Georgia" w:hAnsi="Georgia"/>
          <w:sz w:val="24"/>
          <w:szCs w:val="24"/>
        </w:rPr>
        <w:t>Teach in class for 1 day a week (to release an ECT) and will cover from time to time if no other resources are available</w:t>
      </w:r>
    </w:p>
    <w:p w14:paraId="1C752656" w14:textId="77777777" w:rsidR="007812E3" w:rsidRPr="007812E3" w:rsidRDefault="007812E3" w:rsidP="007812E3">
      <w:pPr>
        <w:rPr>
          <w:rFonts w:ascii="Georgia" w:hAnsi="Georgia"/>
          <w:b/>
          <w:sz w:val="24"/>
          <w:szCs w:val="24"/>
        </w:rPr>
      </w:pPr>
      <w:r w:rsidRPr="007812E3">
        <w:rPr>
          <w:rFonts w:ascii="Georgia" w:hAnsi="Georgia"/>
          <w:b/>
          <w:sz w:val="24"/>
          <w:szCs w:val="24"/>
        </w:rPr>
        <w:t>Beatrix Potter School Can Offer:</w:t>
      </w:r>
    </w:p>
    <w:p w14:paraId="1C752657"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A welcoming, positive and supportive team across all groups who truly want the best for the children</w:t>
      </w:r>
    </w:p>
    <w:p w14:paraId="1C752658"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A significant proportion of time out of class in order to focus on the leadership and improvement of the school</w:t>
      </w:r>
    </w:p>
    <w:p w14:paraId="1C752659" w14:textId="77777777" w:rsidR="005C5AA6" w:rsidRDefault="005C5AA6" w:rsidP="007812E3">
      <w:pPr>
        <w:pStyle w:val="ListParagraph"/>
        <w:numPr>
          <w:ilvl w:val="0"/>
          <w:numId w:val="1"/>
        </w:numPr>
        <w:rPr>
          <w:rFonts w:ascii="Georgia" w:hAnsi="Georgia"/>
          <w:sz w:val="24"/>
          <w:szCs w:val="24"/>
        </w:rPr>
      </w:pPr>
      <w:r>
        <w:rPr>
          <w:rFonts w:ascii="Georgia" w:hAnsi="Georgia"/>
          <w:sz w:val="24"/>
          <w:szCs w:val="24"/>
        </w:rPr>
        <w:t>An ethos where wellbeing is an important consideration</w:t>
      </w:r>
    </w:p>
    <w:p w14:paraId="1C75265A"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 xml:space="preserve">Opportunities to develop and build knowledge and skills in leadership (CPD to your knowledge and skills, including </w:t>
      </w:r>
      <w:r w:rsidR="006248F0">
        <w:rPr>
          <w:rFonts w:ascii="Georgia" w:hAnsi="Georgia"/>
          <w:sz w:val="24"/>
          <w:szCs w:val="24"/>
        </w:rPr>
        <w:t xml:space="preserve">potential </w:t>
      </w:r>
      <w:r>
        <w:rPr>
          <w:rFonts w:ascii="Georgia" w:hAnsi="Georgia"/>
          <w:sz w:val="24"/>
          <w:szCs w:val="24"/>
        </w:rPr>
        <w:t>enrolment on NPQH or equivalent)</w:t>
      </w:r>
    </w:p>
    <w:p w14:paraId="1C75265B"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Training tailored to your development needs</w:t>
      </w:r>
    </w:p>
    <w:p w14:paraId="1C75265C"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Responsive children who are keen to learn and develop</w:t>
      </w:r>
    </w:p>
    <w:p w14:paraId="1C75265D"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A highly supportive parental community who respond well to enthusiasm and creativity</w:t>
      </w:r>
    </w:p>
    <w:p w14:paraId="1C75265E" w14:textId="77777777" w:rsidR="006248F0" w:rsidRPr="006248F0" w:rsidRDefault="006248F0" w:rsidP="006248F0">
      <w:pPr>
        <w:pStyle w:val="ListParagraph"/>
        <w:numPr>
          <w:ilvl w:val="0"/>
          <w:numId w:val="1"/>
        </w:numPr>
        <w:rPr>
          <w:rFonts w:ascii="Georgia" w:hAnsi="Georgia"/>
          <w:sz w:val="24"/>
          <w:szCs w:val="24"/>
        </w:rPr>
      </w:pPr>
      <w:r>
        <w:rPr>
          <w:rFonts w:ascii="Georgia" w:hAnsi="Georgia"/>
          <w:sz w:val="24"/>
          <w:szCs w:val="24"/>
        </w:rPr>
        <w:t>The support of two Assistant Headteachers</w:t>
      </w:r>
    </w:p>
    <w:p w14:paraId="1C75265F"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A supportive governing body</w:t>
      </w:r>
    </w:p>
    <w:p w14:paraId="1C752660"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A salary package commensurate with the size of the school</w:t>
      </w:r>
    </w:p>
    <w:p w14:paraId="1C752661" w14:textId="77777777" w:rsidR="007812E3" w:rsidRDefault="007812E3" w:rsidP="007812E3">
      <w:pPr>
        <w:pStyle w:val="ListParagraph"/>
        <w:numPr>
          <w:ilvl w:val="0"/>
          <w:numId w:val="1"/>
        </w:numPr>
        <w:rPr>
          <w:rFonts w:ascii="Georgia" w:hAnsi="Georgia"/>
          <w:sz w:val="24"/>
          <w:szCs w:val="24"/>
        </w:rPr>
      </w:pPr>
      <w:r>
        <w:rPr>
          <w:rFonts w:ascii="Georgia" w:hAnsi="Georgia"/>
          <w:sz w:val="24"/>
          <w:szCs w:val="24"/>
        </w:rPr>
        <w:t xml:space="preserve">An exciting era in the school </w:t>
      </w:r>
      <w:r w:rsidR="005C5AA6">
        <w:rPr>
          <w:rFonts w:ascii="Georgia" w:hAnsi="Georgia"/>
          <w:sz w:val="24"/>
          <w:szCs w:val="24"/>
        </w:rPr>
        <w:t>as developments in teaching and learning are embedded</w:t>
      </w:r>
    </w:p>
    <w:p w14:paraId="1C752662" w14:textId="77777777" w:rsidR="005C5AA6" w:rsidRDefault="005C5AA6" w:rsidP="007812E3">
      <w:pPr>
        <w:pStyle w:val="ListParagraph"/>
        <w:numPr>
          <w:ilvl w:val="0"/>
          <w:numId w:val="1"/>
        </w:numPr>
        <w:rPr>
          <w:rFonts w:ascii="Georgia" w:hAnsi="Georgia"/>
          <w:sz w:val="24"/>
          <w:szCs w:val="24"/>
        </w:rPr>
      </w:pPr>
      <w:r>
        <w:rPr>
          <w:rFonts w:ascii="Georgia" w:hAnsi="Georgia"/>
          <w:sz w:val="24"/>
          <w:szCs w:val="24"/>
        </w:rPr>
        <w:t>A school that is developing and growing, moving from strength to strength</w:t>
      </w:r>
      <w:r w:rsidR="007B22CB">
        <w:rPr>
          <w:rFonts w:ascii="Georgia" w:hAnsi="Georgia"/>
          <w:sz w:val="24"/>
          <w:szCs w:val="24"/>
        </w:rPr>
        <w:t xml:space="preserve"> – a genuinely exciting time to join the school and help shape the future</w:t>
      </w:r>
    </w:p>
    <w:p w14:paraId="1C752663" w14:textId="77777777" w:rsidR="000E4CA2" w:rsidRDefault="000E4CA2" w:rsidP="000E4CA2">
      <w:pPr>
        <w:rPr>
          <w:rFonts w:ascii="Georgia" w:hAnsi="Georgia"/>
          <w:sz w:val="24"/>
          <w:szCs w:val="24"/>
        </w:rPr>
      </w:pPr>
    </w:p>
    <w:p w14:paraId="1C752664" w14:textId="77777777" w:rsidR="000E4CA2" w:rsidRDefault="000E4CA2" w:rsidP="000E4CA2">
      <w:pPr>
        <w:rPr>
          <w:rFonts w:ascii="Georgia" w:hAnsi="Georgia"/>
          <w:sz w:val="24"/>
          <w:szCs w:val="24"/>
        </w:rPr>
      </w:pPr>
    </w:p>
    <w:p w14:paraId="1C752665" w14:textId="77777777" w:rsidR="000E4CA2" w:rsidRDefault="000E4CA2" w:rsidP="000E4CA2">
      <w:pPr>
        <w:rPr>
          <w:rFonts w:ascii="Georgia" w:hAnsi="Georgia"/>
          <w:sz w:val="24"/>
          <w:szCs w:val="24"/>
        </w:rPr>
      </w:pPr>
    </w:p>
    <w:p w14:paraId="1C752666" w14:textId="77777777" w:rsidR="000E4CA2" w:rsidRPr="005C65EA" w:rsidRDefault="000E4CA2" w:rsidP="000E4CA2">
      <w:pPr>
        <w:rPr>
          <w:rFonts w:ascii="Georgia" w:hAnsi="Georgia"/>
          <w:sz w:val="24"/>
          <w:szCs w:val="24"/>
          <w:u w:val="single"/>
        </w:rPr>
      </w:pPr>
      <w:r w:rsidRPr="005C65EA">
        <w:rPr>
          <w:rFonts w:ascii="Georgia" w:hAnsi="Georgia"/>
          <w:sz w:val="24"/>
          <w:szCs w:val="24"/>
          <w:u w:val="single"/>
        </w:rPr>
        <w:t>Application Process</w:t>
      </w:r>
    </w:p>
    <w:p w14:paraId="1C752667" w14:textId="77777777" w:rsidR="000E4CA2" w:rsidRDefault="000E4CA2" w:rsidP="000E4CA2">
      <w:pPr>
        <w:rPr>
          <w:rFonts w:ascii="Georgia" w:hAnsi="Georgia"/>
          <w:sz w:val="24"/>
          <w:szCs w:val="24"/>
        </w:rPr>
      </w:pPr>
      <w:r>
        <w:rPr>
          <w:rFonts w:ascii="Georgia" w:hAnsi="Georgia"/>
          <w:sz w:val="24"/>
          <w:szCs w:val="24"/>
        </w:rPr>
        <w:t xml:space="preserve">Please </w:t>
      </w:r>
      <w:r w:rsidR="00A448C2">
        <w:rPr>
          <w:rFonts w:ascii="Georgia" w:hAnsi="Georgia"/>
          <w:sz w:val="24"/>
          <w:szCs w:val="24"/>
        </w:rPr>
        <w:t xml:space="preserve">use the downloadable Wandsworth application from. </w:t>
      </w:r>
      <w:r>
        <w:rPr>
          <w:rFonts w:ascii="Georgia" w:hAnsi="Georgia"/>
          <w:sz w:val="24"/>
          <w:szCs w:val="24"/>
        </w:rPr>
        <w:t xml:space="preserve">You will need to complete all sections of this and write a supporting statement addressing each point in the person specification. </w:t>
      </w:r>
      <w:r w:rsidR="00A448C2">
        <w:rPr>
          <w:rFonts w:ascii="Georgia" w:hAnsi="Georgia"/>
          <w:sz w:val="24"/>
          <w:szCs w:val="24"/>
        </w:rPr>
        <w:t>You will need to demonstrate</w:t>
      </w:r>
      <w:r>
        <w:rPr>
          <w:rFonts w:ascii="Georgia" w:hAnsi="Georgia"/>
          <w:sz w:val="24"/>
          <w:szCs w:val="24"/>
        </w:rPr>
        <w:t xml:space="preserve"> how you meet the </w:t>
      </w:r>
      <w:r w:rsidR="005C65EA">
        <w:rPr>
          <w:rFonts w:ascii="Georgia" w:hAnsi="Georgia"/>
          <w:sz w:val="24"/>
          <w:szCs w:val="24"/>
        </w:rPr>
        <w:t>criteria</w:t>
      </w:r>
      <w:r>
        <w:rPr>
          <w:rFonts w:ascii="Georgia" w:hAnsi="Georgia"/>
          <w:sz w:val="24"/>
          <w:szCs w:val="24"/>
        </w:rPr>
        <w:t xml:space="preserve"> giving examples</w:t>
      </w:r>
      <w:r w:rsidR="005C65EA">
        <w:rPr>
          <w:rFonts w:ascii="Georgia" w:hAnsi="Georgia"/>
          <w:sz w:val="24"/>
          <w:szCs w:val="24"/>
        </w:rPr>
        <w:t xml:space="preserve">, </w:t>
      </w:r>
      <w:r>
        <w:rPr>
          <w:rFonts w:ascii="Georgia" w:hAnsi="Georgia"/>
          <w:sz w:val="24"/>
          <w:szCs w:val="24"/>
        </w:rPr>
        <w:t xml:space="preserve">where </w:t>
      </w:r>
      <w:r w:rsidR="005C65EA">
        <w:rPr>
          <w:rFonts w:ascii="Georgia" w:hAnsi="Georgia"/>
          <w:sz w:val="24"/>
          <w:szCs w:val="24"/>
        </w:rPr>
        <w:t>applicable</w:t>
      </w:r>
      <w:r>
        <w:rPr>
          <w:rFonts w:ascii="Georgia" w:hAnsi="Georgia"/>
          <w:sz w:val="24"/>
          <w:szCs w:val="24"/>
        </w:rPr>
        <w:t>. Your statement should be approximately two sides of A4 in length.</w:t>
      </w:r>
    </w:p>
    <w:p w14:paraId="1C752668" w14:textId="77777777" w:rsidR="000E4CA2" w:rsidRDefault="00A448C2" w:rsidP="000E4CA2">
      <w:pPr>
        <w:rPr>
          <w:rFonts w:ascii="Georgia" w:hAnsi="Georgia"/>
          <w:sz w:val="24"/>
          <w:szCs w:val="24"/>
        </w:rPr>
      </w:pPr>
      <w:r>
        <w:rPr>
          <w:rFonts w:ascii="Georgia" w:hAnsi="Georgia"/>
          <w:sz w:val="24"/>
          <w:szCs w:val="24"/>
        </w:rPr>
        <w:t>Your completed application form and statement</w:t>
      </w:r>
      <w:r w:rsidR="000E4CA2">
        <w:rPr>
          <w:rFonts w:ascii="Georgia" w:hAnsi="Georgia"/>
          <w:sz w:val="24"/>
          <w:szCs w:val="24"/>
        </w:rPr>
        <w:t xml:space="preserve"> should be returned to Win Dr</w:t>
      </w:r>
      <w:r w:rsidR="005C65EA">
        <w:rPr>
          <w:rFonts w:ascii="Georgia" w:hAnsi="Georgia"/>
          <w:sz w:val="24"/>
          <w:szCs w:val="24"/>
        </w:rPr>
        <w:t>ake, School Business Manager at the email address above.</w:t>
      </w:r>
      <w:r w:rsidR="000E4CA2">
        <w:rPr>
          <w:rFonts w:ascii="Georgia" w:hAnsi="Georgia"/>
          <w:sz w:val="24"/>
          <w:szCs w:val="24"/>
        </w:rPr>
        <w:t xml:space="preserve"> </w:t>
      </w:r>
    </w:p>
    <w:p w14:paraId="1C752669" w14:textId="77777777" w:rsidR="00AE069A" w:rsidRDefault="000E4CA2" w:rsidP="005C65EA">
      <w:pPr>
        <w:spacing w:after="0" w:line="240" w:lineRule="auto"/>
        <w:rPr>
          <w:rFonts w:ascii="Georgia" w:hAnsi="Georgia"/>
          <w:sz w:val="24"/>
          <w:szCs w:val="24"/>
        </w:rPr>
      </w:pPr>
      <w:r>
        <w:rPr>
          <w:rFonts w:ascii="Georgia" w:hAnsi="Georgia"/>
          <w:sz w:val="24"/>
          <w:szCs w:val="24"/>
        </w:rPr>
        <w:t xml:space="preserve">At Beatrix Potter </w:t>
      </w:r>
      <w:r w:rsidR="005C65EA">
        <w:rPr>
          <w:rFonts w:ascii="Georgia" w:hAnsi="Georgia"/>
          <w:sz w:val="24"/>
          <w:szCs w:val="24"/>
        </w:rPr>
        <w:t xml:space="preserve">we </w:t>
      </w:r>
      <w:r w:rsidR="005C65EA" w:rsidRPr="005C65EA">
        <w:rPr>
          <w:rFonts w:ascii="Georgia" w:hAnsi="Georgia"/>
          <w:sz w:val="24"/>
          <w:szCs w:val="24"/>
        </w:rPr>
        <w:t>are committed to safeguarding and promoting the welfare of children, young people and vulnerable adults and expect all staff and volunt</w:t>
      </w:r>
      <w:r w:rsidR="005C65EA">
        <w:rPr>
          <w:rFonts w:ascii="Georgia" w:hAnsi="Georgia"/>
          <w:sz w:val="24"/>
          <w:szCs w:val="24"/>
        </w:rPr>
        <w:t xml:space="preserve">eers to share this commitment.  </w:t>
      </w:r>
      <w:r w:rsidR="005C65EA" w:rsidRPr="005C65EA">
        <w:rPr>
          <w:rFonts w:ascii="Georgia" w:hAnsi="Georgia"/>
          <w:sz w:val="24"/>
          <w:szCs w:val="24"/>
        </w:rPr>
        <w:t xml:space="preserve">This post is subject to a </w:t>
      </w:r>
      <w:r w:rsidR="00A448C2">
        <w:rPr>
          <w:rFonts w:ascii="Georgia" w:hAnsi="Georgia"/>
          <w:sz w:val="24"/>
          <w:szCs w:val="24"/>
        </w:rPr>
        <w:t xml:space="preserve">satisfactory enhanced </w:t>
      </w:r>
      <w:r w:rsidR="005C65EA" w:rsidRPr="005C65EA">
        <w:rPr>
          <w:rFonts w:ascii="Georgia" w:hAnsi="Georgia"/>
          <w:sz w:val="24"/>
          <w:szCs w:val="24"/>
        </w:rPr>
        <w:t xml:space="preserve">DBS check. </w:t>
      </w:r>
      <w:r w:rsidR="00AE069A">
        <w:rPr>
          <w:rFonts w:ascii="Georgia" w:hAnsi="Georgia"/>
          <w:sz w:val="24"/>
          <w:szCs w:val="24"/>
        </w:rPr>
        <w:t>The school will apply on your behalf and will pay the necessary fee. Offers of employment will be conditional until DBS and medical clearance is received.</w:t>
      </w:r>
    </w:p>
    <w:p w14:paraId="1C75266A" w14:textId="77777777" w:rsidR="00AE069A" w:rsidRDefault="00AE069A" w:rsidP="005C65EA">
      <w:pPr>
        <w:spacing w:after="0" w:line="240" w:lineRule="auto"/>
        <w:rPr>
          <w:rFonts w:ascii="Georgia" w:hAnsi="Georgia"/>
          <w:sz w:val="24"/>
          <w:szCs w:val="24"/>
        </w:rPr>
      </w:pPr>
    </w:p>
    <w:p w14:paraId="1C75266B" w14:textId="77777777" w:rsidR="005C65EA" w:rsidRDefault="005C65EA" w:rsidP="005C65EA">
      <w:pPr>
        <w:spacing w:after="0" w:line="240" w:lineRule="auto"/>
        <w:rPr>
          <w:rFonts w:ascii="Georgia" w:hAnsi="Georgia"/>
          <w:sz w:val="24"/>
          <w:szCs w:val="24"/>
        </w:rPr>
      </w:pPr>
      <w:r>
        <w:rPr>
          <w:rFonts w:ascii="Georgia" w:hAnsi="Georgia"/>
          <w:sz w:val="24"/>
          <w:szCs w:val="24"/>
        </w:rPr>
        <w:t xml:space="preserve">Our Safeguarding </w:t>
      </w:r>
      <w:r w:rsidR="00AE069A">
        <w:rPr>
          <w:rFonts w:ascii="Georgia" w:hAnsi="Georgia"/>
          <w:sz w:val="24"/>
          <w:szCs w:val="24"/>
        </w:rPr>
        <w:t>Policy</w:t>
      </w:r>
      <w:r>
        <w:rPr>
          <w:rFonts w:ascii="Georgia" w:hAnsi="Georgia"/>
          <w:sz w:val="24"/>
          <w:szCs w:val="24"/>
        </w:rPr>
        <w:t xml:space="preserve"> is available on the website and our Code of Conduct on request</w:t>
      </w:r>
      <w:r w:rsidR="00AE069A">
        <w:rPr>
          <w:rFonts w:ascii="Georgia" w:hAnsi="Georgia"/>
          <w:sz w:val="24"/>
          <w:szCs w:val="24"/>
        </w:rPr>
        <w:t>. This will also be an important part of your induction.</w:t>
      </w:r>
    </w:p>
    <w:p w14:paraId="1C75266C" w14:textId="77777777" w:rsidR="00AE069A" w:rsidRDefault="00AE069A" w:rsidP="005C65EA">
      <w:pPr>
        <w:spacing w:after="0" w:line="240" w:lineRule="auto"/>
        <w:rPr>
          <w:rFonts w:ascii="Georgia" w:hAnsi="Georgia"/>
          <w:sz w:val="24"/>
          <w:szCs w:val="24"/>
        </w:rPr>
      </w:pPr>
    </w:p>
    <w:p w14:paraId="1C75266D" w14:textId="77777777" w:rsidR="00AE069A" w:rsidRDefault="00AE069A" w:rsidP="005C65EA">
      <w:pPr>
        <w:spacing w:after="0" w:line="240" w:lineRule="auto"/>
        <w:rPr>
          <w:rFonts w:ascii="Georgia" w:hAnsi="Georgia"/>
          <w:sz w:val="24"/>
          <w:szCs w:val="24"/>
        </w:rPr>
      </w:pPr>
      <w:r>
        <w:rPr>
          <w:rFonts w:ascii="Georgia" w:hAnsi="Georgia"/>
          <w:sz w:val="24"/>
          <w:szCs w:val="24"/>
        </w:rPr>
        <w:t>Shortlisted candidates will have their references sought from the current or most recent employer prior to interview. Offers of employment are dependent on the receipt of satisfactory references.</w:t>
      </w:r>
    </w:p>
    <w:p w14:paraId="1C75266E" w14:textId="77777777" w:rsidR="00AE069A" w:rsidRDefault="00AE069A" w:rsidP="005C65EA">
      <w:pPr>
        <w:spacing w:after="0" w:line="240" w:lineRule="auto"/>
        <w:rPr>
          <w:rFonts w:ascii="Georgia" w:hAnsi="Georgia"/>
          <w:sz w:val="24"/>
          <w:szCs w:val="24"/>
        </w:rPr>
      </w:pPr>
    </w:p>
    <w:p w14:paraId="1C75266F" w14:textId="77777777" w:rsidR="00AE069A" w:rsidRDefault="00AE069A" w:rsidP="005C65EA">
      <w:pPr>
        <w:spacing w:after="0" w:line="240" w:lineRule="auto"/>
        <w:rPr>
          <w:rFonts w:ascii="Georgia" w:hAnsi="Georgia"/>
          <w:sz w:val="24"/>
          <w:szCs w:val="24"/>
        </w:rPr>
      </w:pPr>
      <w:r>
        <w:rPr>
          <w:rFonts w:ascii="Georgia" w:hAnsi="Georgia"/>
          <w:sz w:val="24"/>
          <w:szCs w:val="24"/>
        </w:rPr>
        <w:t xml:space="preserve">Should you need any further information, please contact the school on </w:t>
      </w:r>
      <w:r w:rsidR="00A448C2">
        <w:rPr>
          <w:rFonts w:ascii="Georgia" w:hAnsi="Georgia"/>
          <w:sz w:val="24"/>
          <w:szCs w:val="24"/>
        </w:rPr>
        <w:t>0208 8741482 or email Win Drake at sbm@beatrixpotter.wandsworth.sch.uk</w:t>
      </w:r>
    </w:p>
    <w:p w14:paraId="1C752670" w14:textId="77777777" w:rsidR="00AE069A" w:rsidRDefault="00AE069A" w:rsidP="005C65EA">
      <w:pPr>
        <w:spacing w:after="0" w:line="240" w:lineRule="auto"/>
        <w:rPr>
          <w:rFonts w:ascii="Georgia" w:hAnsi="Georgia"/>
          <w:sz w:val="24"/>
          <w:szCs w:val="24"/>
        </w:rPr>
      </w:pPr>
    </w:p>
    <w:p w14:paraId="1C752671" w14:textId="77777777" w:rsidR="00AE069A" w:rsidRDefault="0044176B" w:rsidP="0044176B">
      <w:pPr>
        <w:spacing w:after="0" w:line="240" w:lineRule="auto"/>
        <w:jc w:val="center"/>
        <w:rPr>
          <w:rFonts w:ascii="Georgia" w:hAnsi="Georgia"/>
          <w:sz w:val="24"/>
          <w:szCs w:val="24"/>
        </w:rPr>
      </w:pPr>
      <w:r>
        <w:rPr>
          <w:noProof/>
          <w:lang w:eastAsia="en-GB"/>
        </w:rPr>
        <w:drawing>
          <wp:inline distT="0" distB="0" distL="0" distR="0" wp14:anchorId="1C752776" wp14:editId="1C752777">
            <wp:extent cx="4676775" cy="34244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4461" cy="3437370"/>
                    </a:xfrm>
                    <a:prstGeom prst="rect">
                      <a:avLst/>
                    </a:prstGeom>
                  </pic:spPr>
                </pic:pic>
              </a:graphicData>
            </a:graphic>
          </wp:inline>
        </w:drawing>
      </w:r>
    </w:p>
    <w:p w14:paraId="1C752672" w14:textId="77777777" w:rsidR="00902E45" w:rsidRDefault="00902E45" w:rsidP="005C65EA">
      <w:pPr>
        <w:spacing w:after="0" w:line="240" w:lineRule="auto"/>
        <w:rPr>
          <w:rFonts w:ascii="Georgia" w:hAnsi="Georgia"/>
          <w:sz w:val="24"/>
          <w:szCs w:val="24"/>
        </w:rPr>
      </w:pPr>
    </w:p>
    <w:p w14:paraId="1C752673" w14:textId="77777777" w:rsidR="00902E45" w:rsidRDefault="00902E45" w:rsidP="005C65EA">
      <w:pPr>
        <w:spacing w:after="0" w:line="240" w:lineRule="auto"/>
        <w:rPr>
          <w:rFonts w:ascii="Georgia" w:hAnsi="Georgia"/>
          <w:sz w:val="24"/>
          <w:szCs w:val="24"/>
        </w:rPr>
      </w:pPr>
    </w:p>
    <w:p w14:paraId="1C752674" w14:textId="77777777" w:rsidR="00A448C2" w:rsidRDefault="00A448C2" w:rsidP="005C65EA">
      <w:pPr>
        <w:spacing w:after="0" w:line="240" w:lineRule="auto"/>
        <w:rPr>
          <w:rFonts w:ascii="Georgia" w:hAnsi="Georgia"/>
          <w:sz w:val="24"/>
          <w:szCs w:val="24"/>
          <w:u w:val="single"/>
        </w:rPr>
      </w:pPr>
    </w:p>
    <w:p w14:paraId="1C752675" w14:textId="77777777" w:rsidR="00A448C2" w:rsidRDefault="00A448C2" w:rsidP="005C65EA">
      <w:pPr>
        <w:spacing w:after="0" w:line="240" w:lineRule="auto"/>
        <w:rPr>
          <w:rFonts w:ascii="Georgia" w:hAnsi="Georgia"/>
          <w:sz w:val="24"/>
          <w:szCs w:val="24"/>
          <w:u w:val="single"/>
        </w:rPr>
      </w:pPr>
    </w:p>
    <w:p w14:paraId="1C752676" w14:textId="77777777" w:rsidR="00AE069A" w:rsidRDefault="00AE069A" w:rsidP="005C65EA">
      <w:pPr>
        <w:spacing w:after="0" w:line="240" w:lineRule="auto"/>
        <w:rPr>
          <w:rFonts w:ascii="Georgia" w:hAnsi="Georgia"/>
          <w:sz w:val="24"/>
          <w:szCs w:val="24"/>
          <w:u w:val="single"/>
        </w:rPr>
      </w:pPr>
      <w:r w:rsidRPr="00902E45">
        <w:rPr>
          <w:rFonts w:ascii="Georgia" w:hAnsi="Georgia"/>
          <w:sz w:val="24"/>
          <w:szCs w:val="24"/>
          <w:u w:val="single"/>
        </w:rPr>
        <w:t>Important Dates</w:t>
      </w:r>
    </w:p>
    <w:p w14:paraId="1C752677" w14:textId="77777777" w:rsidR="00902E45" w:rsidRPr="00902E45" w:rsidRDefault="00902E45" w:rsidP="005C65EA">
      <w:pPr>
        <w:spacing w:after="0" w:line="240" w:lineRule="auto"/>
        <w:rPr>
          <w:rFonts w:ascii="Georgia" w:hAnsi="Georgia"/>
          <w:sz w:val="24"/>
          <w:szCs w:val="24"/>
          <w:u w:val="single"/>
        </w:rPr>
      </w:pPr>
    </w:p>
    <w:p w14:paraId="1C752678" w14:textId="77777777" w:rsidR="00AE069A" w:rsidRDefault="00AE069A" w:rsidP="005C65EA">
      <w:pPr>
        <w:spacing w:after="0" w:line="240" w:lineRule="auto"/>
        <w:rPr>
          <w:rFonts w:ascii="Georgia" w:hAnsi="Georgia"/>
          <w:sz w:val="24"/>
          <w:szCs w:val="24"/>
        </w:rPr>
      </w:pPr>
      <w:r>
        <w:rPr>
          <w:rFonts w:ascii="Georgia" w:hAnsi="Georgia"/>
          <w:sz w:val="24"/>
          <w:szCs w:val="24"/>
        </w:rPr>
        <w:t>Closing date for applications</w:t>
      </w:r>
      <w:r w:rsidR="00A87795">
        <w:rPr>
          <w:rFonts w:ascii="Georgia" w:hAnsi="Georgia"/>
          <w:sz w:val="24"/>
          <w:szCs w:val="24"/>
        </w:rPr>
        <w:t xml:space="preserve">: </w:t>
      </w:r>
      <w:r>
        <w:rPr>
          <w:rFonts w:ascii="Georgia" w:hAnsi="Georgia"/>
          <w:sz w:val="24"/>
          <w:szCs w:val="24"/>
        </w:rPr>
        <w:t xml:space="preserve"> </w:t>
      </w:r>
      <w:r w:rsidR="00A87795">
        <w:rPr>
          <w:rFonts w:ascii="Georgia" w:hAnsi="Georgia"/>
          <w:sz w:val="24"/>
          <w:szCs w:val="24"/>
        </w:rPr>
        <w:t>Wednesday 28</w:t>
      </w:r>
      <w:r w:rsidR="00A87795" w:rsidRPr="00A87795">
        <w:rPr>
          <w:rFonts w:ascii="Georgia" w:hAnsi="Georgia"/>
          <w:sz w:val="24"/>
          <w:szCs w:val="24"/>
          <w:vertAlign w:val="superscript"/>
        </w:rPr>
        <w:t>th</w:t>
      </w:r>
      <w:r w:rsidR="00A87795">
        <w:rPr>
          <w:rFonts w:ascii="Georgia" w:hAnsi="Georgia"/>
          <w:sz w:val="24"/>
          <w:szCs w:val="24"/>
        </w:rPr>
        <w:t xml:space="preserve"> June</w:t>
      </w:r>
      <w:r w:rsidR="00A448C2">
        <w:rPr>
          <w:rFonts w:ascii="Georgia" w:hAnsi="Georgia"/>
          <w:sz w:val="24"/>
          <w:szCs w:val="24"/>
        </w:rPr>
        <w:t xml:space="preserve"> 2023</w:t>
      </w:r>
      <w:r w:rsidR="00A87795">
        <w:rPr>
          <w:rFonts w:ascii="Georgia" w:hAnsi="Georgia"/>
          <w:sz w:val="24"/>
          <w:szCs w:val="24"/>
        </w:rPr>
        <w:t xml:space="preserve"> at 1</w:t>
      </w:r>
      <w:r w:rsidR="00A448C2">
        <w:rPr>
          <w:rFonts w:ascii="Georgia" w:hAnsi="Georgia"/>
          <w:sz w:val="24"/>
          <w:szCs w:val="24"/>
        </w:rPr>
        <w:t>2 noon</w:t>
      </w:r>
    </w:p>
    <w:p w14:paraId="1C752679" w14:textId="77777777" w:rsidR="00A87795" w:rsidRDefault="00A87795" w:rsidP="005C65EA">
      <w:pPr>
        <w:spacing w:after="0" w:line="240" w:lineRule="auto"/>
        <w:rPr>
          <w:rFonts w:ascii="Georgia" w:hAnsi="Georgia"/>
          <w:sz w:val="24"/>
          <w:szCs w:val="24"/>
        </w:rPr>
      </w:pPr>
    </w:p>
    <w:p w14:paraId="1C75267A" w14:textId="77777777" w:rsidR="00A87795" w:rsidRDefault="00A87795" w:rsidP="005C65EA">
      <w:pPr>
        <w:spacing w:after="0" w:line="240" w:lineRule="auto"/>
        <w:rPr>
          <w:rFonts w:ascii="Georgia" w:hAnsi="Georgia"/>
          <w:sz w:val="24"/>
          <w:szCs w:val="24"/>
        </w:rPr>
      </w:pPr>
      <w:r>
        <w:rPr>
          <w:rFonts w:ascii="Georgia" w:hAnsi="Georgia"/>
          <w:sz w:val="24"/>
          <w:szCs w:val="24"/>
        </w:rPr>
        <w:t>Shortlisting: Thursday 29</w:t>
      </w:r>
      <w:r w:rsidRPr="00A87795">
        <w:rPr>
          <w:rFonts w:ascii="Georgia" w:hAnsi="Georgia"/>
          <w:sz w:val="24"/>
          <w:szCs w:val="24"/>
          <w:vertAlign w:val="superscript"/>
        </w:rPr>
        <w:t>th</w:t>
      </w:r>
      <w:r>
        <w:rPr>
          <w:rFonts w:ascii="Georgia" w:hAnsi="Georgia"/>
          <w:sz w:val="24"/>
          <w:szCs w:val="24"/>
        </w:rPr>
        <w:t xml:space="preserve"> June</w:t>
      </w:r>
      <w:r w:rsidR="00A448C2">
        <w:rPr>
          <w:rFonts w:ascii="Georgia" w:hAnsi="Georgia"/>
          <w:sz w:val="24"/>
          <w:szCs w:val="24"/>
        </w:rPr>
        <w:t xml:space="preserve"> 2023</w:t>
      </w:r>
    </w:p>
    <w:p w14:paraId="1C75267B" w14:textId="77777777" w:rsidR="00A87795" w:rsidRDefault="00A87795" w:rsidP="005C65EA">
      <w:pPr>
        <w:spacing w:after="0" w:line="240" w:lineRule="auto"/>
        <w:rPr>
          <w:rFonts w:ascii="Georgia" w:hAnsi="Georgia"/>
          <w:sz w:val="24"/>
          <w:szCs w:val="24"/>
        </w:rPr>
      </w:pPr>
    </w:p>
    <w:p w14:paraId="1C75267C" w14:textId="77777777" w:rsidR="00A87795" w:rsidRDefault="00A87795" w:rsidP="005C65EA">
      <w:pPr>
        <w:spacing w:after="0" w:line="240" w:lineRule="auto"/>
        <w:rPr>
          <w:rFonts w:ascii="Georgia" w:hAnsi="Georgia"/>
          <w:sz w:val="24"/>
          <w:szCs w:val="24"/>
        </w:rPr>
      </w:pPr>
      <w:r>
        <w:rPr>
          <w:rFonts w:ascii="Georgia" w:hAnsi="Georgia"/>
          <w:sz w:val="24"/>
          <w:szCs w:val="24"/>
        </w:rPr>
        <w:t>References requested: Thursday 29</w:t>
      </w:r>
      <w:r w:rsidRPr="00A87795">
        <w:rPr>
          <w:rFonts w:ascii="Georgia" w:hAnsi="Georgia"/>
          <w:sz w:val="24"/>
          <w:szCs w:val="24"/>
          <w:vertAlign w:val="superscript"/>
        </w:rPr>
        <w:t>th</w:t>
      </w:r>
      <w:r>
        <w:rPr>
          <w:rFonts w:ascii="Georgia" w:hAnsi="Georgia"/>
          <w:sz w:val="24"/>
          <w:szCs w:val="24"/>
        </w:rPr>
        <w:t xml:space="preserve"> June</w:t>
      </w:r>
      <w:r w:rsidR="00A448C2">
        <w:rPr>
          <w:rFonts w:ascii="Georgia" w:hAnsi="Georgia"/>
          <w:sz w:val="24"/>
          <w:szCs w:val="24"/>
        </w:rPr>
        <w:t xml:space="preserve"> 2023</w:t>
      </w:r>
      <w:r>
        <w:rPr>
          <w:rFonts w:ascii="Georgia" w:hAnsi="Georgia"/>
          <w:sz w:val="24"/>
          <w:szCs w:val="24"/>
        </w:rPr>
        <w:t xml:space="preserve"> </w:t>
      </w:r>
    </w:p>
    <w:p w14:paraId="1C75267D" w14:textId="77777777" w:rsidR="00A87795" w:rsidRDefault="00A87795" w:rsidP="005C65EA">
      <w:pPr>
        <w:spacing w:after="0" w:line="240" w:lineRule="auto"/>
        <w:rPr>
          <w:rFonts w:ascii="Georgia" w:hAnsi="Georgia"/>
          <w:sz w:val="24"/>
          <w:szCs w:val="24"/>
        </w:rPr>
      </w:pPr>
    </w:p>
    <w:p w14:paraId="1C75267E" w14:textId="77777777" w:rsidR="00A87795" w:rsidRDefault="00A87795" w:rsidP="005C65EA">
      <w:pPr>
        <w:spacing w:after="0" w:line="240" w:lineRule="auto"/>
        <w:rPr>
          <w:rFonts w:ascii="Georgia" w:hAnsi="Georgia"/>
          <w:sz w:val="24"/>
          <w:szCs w:val="24"/>
        </w:rPr>
      </w:pPr>
      <w:r>
        <w:rPr>
          <w:rFonts w:ascii="Georgia" w:hAnsi="Georgia"/>
          <w:sz w:val="24"/>
          <w:szCs w:val="24"/>
        </w:rPr>
        <w:t>Interview selection process: Monday 3</w:t>
      </w:r>
      <w:r w:rsidRPr="00A87795">
        <w:rPr>
          <w:rFonts w:ascii="Georgia" w:hAnsi="Georgia"/>
          <w:sz w:val="24"/>
          <w:szCs w:val="24"/>
          <w:vertAlign w:val="superscript"/>
        </w:rPr>
        <w:t>rd</w:t>
      </w:r>
      <w:r>
        <w:rPr>
          <w:rFonts w:ascii="Georgia" w:hAnsi="Georgia"/>
          <w:sz w:val="24"/>
          <w:szCs w:val="24"/>
        </w:rPr>
        <w:t xml:space="preserve"> July</w:t>
      </w:r>
      <w:r w:rsidR="00A448C2">
        <w:rPr>
          <w:rFonts w:ascii="Georgia" w:hAnsi="Georgia"/>
          <w:sz w:val="24"/>
          <w:szCs w:val="24"/>
        </w:rPr>
        <w:t xml:space="preserve"> 2023</w:t>
      </w:r>
    </w:p>
    <w:p w14:paraId="1C75267F" w14:textId="77777777" w:rsidR="00A87795" w:rsidRDefault="00A87795" w:rsidP="005C65EA">
      <w:pPr>
        <w:spacing w:after="0" w:line="240" w:lineRule="auto"/>
        <w:rPr>
          <w:rFonts w:ascii="Georgia" w:hAnsi="Georgia"/>
          <w:sz w:val="24"/>
          <w:szCs w:val="24"/>
        </w:rPr>
      </w:pPr>
    </w:p>
    <w:p w14:paraId="1C752680" w14:textId="77777777" w:rsidR="00A87795" w:rsidRDefault="00A87795" w:rsidP="005C65EA">
      <w:pPr>
        <w:spacing w:after="0" w:line="240" w:lineRule="auto"/>
        <w:rPr>
          <w:rFonts w:ascii="Georgia" w:hAnsi="Georgia"/>
          <w:sz w:val="24"/>
          <w:szCs w:val="24"/>
        </w:rPr>
      </w:pPr>
      <w:r>
        <w:rPr>
          <w:rFonts w:ascii="Georgia" w:hAnsi="Georgia"/>
          <w:sz w:val="24"/>
          <w:szCs w:val="24"/>
        </w:rPr>
        <w:t xml:space="preserve">Interested candidates re strongly encouraged to visit the school. Please note: the school reserves the right to interview and </w:t>
      </w:r>
      <w:r w:rsidR="00A448C2">
        <w:rPr>
          <w:rFonts w:ascii="Georgia" w:hAnsi="Georgia"/>
          <w:sz w:val="24"/>
          <w:szCs w:val="24"/>
        </w:rPr>
        <w:t>a</w:t>
      </w:r>
      <w:r>
        <w:rPr>
          <w:rFonts w:ascii="Georgia" w:hAnsi="Georgia"/>
          <w:sz w:val="24"/>
          <w:szCs w:val="24"/>
        </w:rPr>
        <w:t>ppoint prior to the closing date</w:t>
      </w:r>
    </w:p>
    <w:p w14:paraId="1C752681" w14:textId="77777777" w:rsidR="00A87795" w:rsidRDefault="00A87795" w:rsidP="005C65EA">
      <w:pPr>
        <w:spacing w:after="0" w:line="240" w:lineRule="auto"/>
        <w:rPr>
          <w:rFonts w:ascii="Georgia" w:hAnsi="Georgia"/>
          <w:sz w:val="24"/>
          <w:szCs w:val="24"/>
        </w:rPr>
      </w:pPr>
    </w:p>
    <w:p w14:paraId="1C752682" w14:textId="77777777" w:rsidR="00A87795" w:rsidRDefault="00A87795" w:rsidP="005C65EA">
      <w:pPr>
        <w:spacing w:after="0" w:line="240" w:lineRule="auto"/>
        <w:rPr>
          <w:rFonts w:ascii="Georgia" w:hAnsi="Georgia"/>
          <w:sz w:val="24"/>
          <w:szCs w:val="24"/>
        </w:rPr>
      </w:pPr>
      <w:r>
        <w:rPr>
          <w:rFonts w:ascii="Georgia" w:hAnsi="Georgia"/>
          <w:sz w:val="24"/>
          <w:szCs w:val="24"/>
        </w:rPr>
        <w:t xml:space="preserve">Please contact Win Drake, on 020 8874 1482 or email at </w:t>
      </w:r>
      <w:hyperlink r:id="rId28" w:history="1">
        <w:r w:rsidRPr="0097430B">
          <w:rPr>
            <w:rStyle w:val="Hyperlink"/>
            <w:rFonts w:ascii="Georgia" w:hAnsi="Georgia"/>
            <w:sz w:val="24"/>
            <w:szCs w:val="24"/>
          </w:rPr>
          <w:t>sbm@beatrixpotter.wandsworth.sch.uk</w:t>
        </w:r>
      </w:hyperlink>
      <w:r>
        <w:rPr>
          <w:rFonts w:ascii="Georgia" w:hAnsi="Georgia"/>
          <w:sz w:val="24"/>
          <w:szCs w:val="24"/>
        </w:rPr>
        <w:t xml:space="preserve"> to arrange a visit.</w:t>
      </w:r>
    </w:p>
    <w:p w14:paraId="1C752683" w14:textId="77777777" w:rsidR="00A87795" w:rsidRDefault="00A87795" w:rsidP="005C65EA">
      <w:pPr>
        <w:spacing w:after="0" w:line="240" w:lineRule="auto"/>
        <w:rPr>
          <w:rFonts w:ascii="Georgia" w:hAnsi="Georgia"/>
          <w:sz w:val="24"/>
          <w:szCs w:val="24"/>
        </w:rPr>
      </w:pPr>
    </w:p>
    <w:p w14:paraId="1C752684" w14:textId="77777777" w:rsidR="00A87795" w:rsidRDefault="00A87795" w:rsidP="005C65EA">
      <w:pPr>
        <w:spacing w:after="0" w:line="240" w:lineRule="auto"/>
        <w:rPr>
          <w:rFonts w:ascii="Georgia" w:hAnsi="Georgia"/>
          <w:sz w:val="24"/>
          <w:szCs w:val="24"/>
        </w:rPr>
      </w:pPr>
      <w:r>
        <w:rPr>
          <w:rFonts w:ascii="Georgia" w:hAnsi="Georgia"/>
          <w:sz w:val="24"/>
          <w:szCs w:val="24"/>
        </w:rPr>
        <w:t>Wishing you every success with you application</w:t>
      </w:r>
    </w:p>
    <w:p w14:paraId="1C752685" w14:textId="77777777" w:rsidR="00AE069A" w:rsidRPr="005C65EA" w:rsidRDefault="00AE069A" w:rsidP="005C65EA">
      <w:pPr>
        <w:spacing w:after="0" w:line="240" w:lineRule="auto"/>
        <w:rPr>
          <w:rFonts w:ascii="Georgia" w:hAnsi="Georgia"/>
          <w:sz w:val="24"/>
          <w:szCs w:val="24"/>
        </w:rPr>
      </w:pPr>
    </w:p>
    <w:p w14:paraId="1C752686" w14:textId="77777777" w:rsidR="000E4CA2" w:rsidRPr="000E4CA2" w:rsidRDefault="000E4CA2" w:rsidP="000E4CA2">
      <w:pPr>
        <w:rPr>
          <w:rFonts w:ascii="Georgia" w:hAnsi="Georgia"/>
          <w:sz w:val="24"/>
          <w:szCs w:val="24"/>
        </w:rPr>
      </w:pPr>
    </w:p>
    <w:p w14:paraId="1C752687" w14:textId="77777777" w:rsidR="005C5AA6" w:rsidRPr="005C5AA6" w:rsidRDefault="005C5AA6" w:rsidP="005C5AA6">
      <w:pPr>
        <w:ind w:left="360"/>
        <w:rPr>
          <w:rFonts w:ascii="Georgia" w:hAnsi="Georgia"/>
          <w:sz w:val="24"/>
          <w:szCs w:val="24"/>
        </w:rPr>
      </w:pPr>
    </w:p>
    <w:p w14:paraId="1C752688" w14:textId="77777777" w:rsidR="007812E3" w:rsidRDefault="00543FE6" w:rsidP="007812E3">
      <w:pPr>
        <w:pStyle w:val="ListParagraph"/>
        <w:rPr>
          <w:rFonts w:ascii="Georgia" w:hAnsi="Georgia"/>
          <w:sz w:val="24"/>
          <w:szCs w:val="24"/>
        </w:rPr>
      </w:pPr>
      <w:r>
        <w:rPr>
          <w:noProof/>
          <w:lang w:eastAsia="en-GB"/>
        </w:rPr>
        <w:drawing>
          <wp:inline distT="0" distB="0" distL="0" distR="0" wp14:anchorId="1C752778" wp14:editId="1C752779">
            <wp:extent cx="4762500" cy="3661172"/>
            <wp:effectExtent l="0" t="0" r="0" b="0"/>
            <wp:docPr id="4" name="Picture 3" descr="IMG_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5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4644" cy="3670508"/>
                    </a:xfrm>
                    <a:prstGeom prst="rect">
                      <a:avLst/>
                    </a:prstGeom>
                    <a:noFill/>
                    <a:ln>
                      <a:noFill/>
                    </a:ln>
                  </pic:spPr>
                </pic:pic>
              </a:graphicData>
            </a:graphic>
          </wp:inline>
        </w:drawing>
      </w:r>
    </w:p>
    <w:p w14:paraId="1C752689" w14:textId="77777777" w:rsidR="00D461CA" w:rsidRDefault="00D461CA" w:rsidP="007812E3">
      <w:pPr>
        <w:pStyle w:val="ListParagraph"/>
        <w:rPr>
          <w:rFonts w:ascii="Georgia" w:hAnsi="Georgia"/>
          <w:sz w:val="24"/>
          <w:szCs w:val="24"/>
        </w:rPr>
      </w:pPr>
    </w:p>
    <w:p w14:paraId="1C75268A" w14:textId="77777777" w:rsidR="00D461CA" w:rsidRDefault="00D461CA" w:rsidP="007812E3">
      <w:pPr>
        <w:pStyle w:val="ListParagraph"/>
        <w:rPr>
          <w:rFonts w:ascii="Georgia" w:hAnsi="Georgia"/>
          <w:sz w:val="24"/>
          <w:szCs w:val="24"/>
        </w:rPr>
      </w:pPr>
    </w:p>
    <w:p w14:paraId="1C75268B" w14:textId="77777777" w:rsidR="00D461CA" w:rsidRPr="00F73A4A" w:rsidRDefault="00D461CA" w:rsidP="00D461CA">
      <w:pPr>
        <w:pStyle w:val="4Heading1"/>
        <w:jc w:val="center"/>
        <w:rPr>
          <w:rFonts w:ascii="Georgia" w:hAnsi="Georgia"/>
          <w:noProof/>
        </w:rPr>
      </w:pPr>
      <w:r w:rsidRPr="00F73A4A">
        <w:rPr>
          <w:rFonts w:ascii="Georgia" w:hAnsi="Georgia" w:cs="Times New Roman"/>
          <w:noProof/>
          <w:sz w:val="22"/>
          <w:szCs w:val="22"/>
          <w:lang w:eastAsia="en-GB"/>
        </w:rPr>
        <w:lastRenderedPageBreak/>
        <w:drawing>
          <wp:inline distT="0" distB="0" distL="0" distR="0" wp14:anchorId="1C75277A" wp14:editId="1C75277B">
            <wp:extent cx="104775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123950"/>
                    </a:xfrm>
                    <a:prstGeom prst="rect">
                      <a:avLst/>
                    </a:prstGeom>
                    <a:noFill/>
                    <a:ln>
                      <a:noFill/>
                    </a:ln>
                  </pic:spPr>
                </pic:pic>
              </a:graphicData>
            </a:graphic>
          </wp:inline>
        </w:drawing>
      </w:r>
      <w:r w:rsidRPr="00F73A4A">
        <w:rPr>
          <w:rFonts w:ascii="Georgia" w:hAnsi="Georgia"/>
          <w:noProof/>
          <w:color w:val="auto"/>
        </w:rPr>
        <w:t>Job description:</w:t>
      </w:r>
      <w:r w:rsidRPr="00F73A4A">
        <w:rPr>
          <w:rFonts w:ascii="Georgia" w:hAnsi="Georgia"/>
          <w:color w:val="auto"/>
          <w:lang w:val="en-US"/>
        </w:rPr>
        <w:t xml:space="preserve"> Deputy Headteacher </w:t>
      </w:r>
    </w:p>
    <w:p w14:paraId="1C75268C" w14:textId="77777777" w:rsidR="00D461CA" w:rsidRPr="00F73A4A" w:rsidRDefault="00D461CA" w:rsidP="00D461CA">
      <w:pPr>
        <w:pStyle w:val="1bodycopy10pt"/>
        <w:rPr>
          <w:rFonts w:ascii="Georgia" w:hAnsi="Georgia"/>
        </w:rPr>
      </w:pPr>
      <w:r w:rsidRPr="00F73A4A">
        <w:rPr>
          <w:rFonts w:ascii="Georgia" w:hAnsi="Georgia"/>
        </w:rPr>
        <w:t xml:space="preserve">Beatrix Potter School is committed to creating a diverse workforce. We’ll consider all qualified applicants for employment without regard to sex, race, religion, belief, sexual orientation, gender reassignment, pregnancy, maternity, age, disability, marriage or civil partnership. </w:t>
      </w:r>
    </w:p>
    <w:p w14:paraId="1C75268D" w14:textId="77777777" w:rsidR="00D461CA" w:rsidRPr="00F73A4A" w:rsidRDefault="00D461CA" w:rsidP="00D461CA">
      <w:pPr>
        <w:pStyle w:val="Heading1"/>
        <w:rPr>
          <w:rFonts w:ascii="Georgia" w:hAnsi="Georgia"/>
        </w:rPr>
      </w:pPr>
      <w:r w:rsidRPr="00F73A4A">
        <w:rPr>
          <w:rFonts w:ascii="Georgia" w:hAnsi="Georgia"/>
        </w:rPr>
        <w:t>Job details</w:t>
      </w:r>
    </w:p>
    <w:p w14:paraId="1C75268E" w14:textId="77777777" w:rsidR="00D461CA" w:rsidRPr="00F73A4A" w:rsidRDefault="00D461CA" w:rsidP="00D461CA">
      <w:pPr>
        <w:pStyle w:val="1bodycopy10pt"/>
        <w:rPr>
          <w:rFonts w:ascii="Georgia" w:hAnsi="Georgia"/>
        </w:rPr>
      </w:pPr>
      <w:r w:rsidRPr="00F73A4A">
        <w:rPr>
          <w:rFonts w:ascii="Georgia" w:hAnsi="Georgia"/>
          <w:b/>
        </w:rPr>
        <w:t>Salary:</w:t>
      </w:r>
      <w:r w:rsidRPr="00F73A4A">
        <w:rPr>
          <w:rFonts w:ascii="Georgia" w:hAnsi="Georgia"/>
        </w:rPr>
        <w:t xml:space="preserve"> </w:t>
      </w:r>
      <w:r>
        <w:rPr>
          <w:rFonts w:ascii="Georgia" w:hAnsi="Georgia"/>
        </w:rPr>
        <w:t>L9 to L15</w:t>
      </w:r>
    </w:p>
    <w:p w14:paraId="1C75268F" w14:textId="77777777" w:rsidR="00D461CA" w:rsidRPr="00F73A4A" w:rsidRDefault="00D461CA" w:rsidP="00D461CA">
      <w:pPr>
        <w:pStyle w:val="1bodycopy10pt"/>
        <w:rPr>
          <w:rFonts w:ascii="Georgia" w:hAnsi="Georgia"/>
        </w:rPr>
      </w:pPr>
      <w:r w:rsidRPr="00F73A4A">
        <w:rPr>
          <w:rFonts w:ascii="Georgia" w:hAnsi="Georgia"/>
          <w:b/>
        </w:rPr>
        <w:t>Hours:</w:t>
      </w:r>
      <w:r w:rsidRPr="00F73A4A">
        <w:rPr>
          <w:rFonts w:ascii="Georgia" w:hAnsi="Georgia"/>
        </w:rPr>
        <w:t xml:space="preserve"> Fulltime</w:t>
      </w:r>
    </w:p>
    <w:p w14:paraId="1C752690" w14:textId="77777777" w:rsidR="00D461CA" w:rsidRPr="00F73A4A" w:rsidRDefault="00D461CA" w:rsidP="00D461CA">
      <w:pPr>
        <w:pStyle w:val="1bodycopy10pt"/>
        <w:rPr>
          <w:rFonts w:ascii="Georgia" w:hAnsi="Georgia"/>
        </w:rPr>
      </w:pPr>
      <w:r w:rsidRPr="00F73A4A">
        <w:rPr>
          <w:rFonts w:ascii="Georgia" w:hAnsi="Georgia"/>
          <w:b/>
        </w:rPr>
        <w:t>Contract type:</w:t>
      </w:r>
      <w:r w:rsidRPr="00F73A4A">
        <w:rPr>
          <w:rFonts w:ascii="Georgia" w:hAnsi="Georgia"/>
        </w:rPr>
        <w:t xml:space="preserve"> Fulltime Permanent</w:t>
      </w:r>
    </w:p>
    <w:p w14:paraId="1C752691" w14:textId="77777777" w:rsidR="00D461CA" w:rsidRPr="00F73A4A" w:rsidRDefault="00D461CA" w:rsidP="00D461CA">
      <w:pPr>
        <w:pStyle w:val="1bodycopy10pt"/>
        <w:rPr>
          <w:rFonts w:ascii="Georgia" w:hAnsi="Georgia"/>
        </w:rPr>
      </w:pPr>
      <w:r w:rsidRPr="00F73A4A">
        <w:rPr>
          <w:rFonts w:ascii="Georgia" w:hAnsi="Georgia"/>
          <w:b/>
        </w:rPr>
        <w:t>Reporting to:</w:t>
      </w:r>
      <w:r w:rsidRPr="00F73A4A">
        <w:rPr>
          <w:rFonts w:ascii="Georgia" w:hAnsi="Georgia"/>
        </w:rPr>
        <w:t xml:space="preserve"> Headteacher</w:t>
      </w:r>
    </w:p>
    <w:p w14:paraId="1C752692" w14:textId="77777777" w:rsidR="00D461CA" w:rsidRPr="00F73A4A" w:rsidRDefault="00D461CA" w:rsidP="00D461CA">
      <w:pPr>
        <w:pStyle w:val="1bodycopy10pt"/>
        <w:rPr>
          <w:rFonts w:ascii="Georgia" w:hAnsi="Georgia"/>
        </w:rPr>
      </w:pPr>
      <w:r w:rsidRPr="00F73A4A">
        <w:rPr>
          <w:rFonts w:ascii="Georgia" w:hAnsi="Georgia"/>
          <w:b/>
        </w:rPr>
        <w:t>Responsible for</w:t>
      </w:r>
      <w:r w:rsidRPr="00F73A4A">
        <w:rPr>
          <w:rFonts w:ascii="Georgia" w:hAnsi="Georgia"/>
        </w:rPr>
        <w:t>: Assistant Headteachers, Key Stage Leaders, Teaching staff</w:t>
      </w:r>
    </w:p>
    <w:p w14:paraId="1C752693" w14:textId="77777777" w:rsidR="00D461CA" w:rsidRPr="00F73A4A" w:rsidRDefault="00D461CA" w:rsidP="00D461CA">
      <w:pPr>
        <w:pStyle w:val="1bodycopy10pt"/>
        <w:rPr>
          <w:rFonts w:ascii="Georgia" w:hAnsi="Georgia"/>
        </w:rPr>
      </w:pPr>
    </w:p>
    <w:p w14:paraId="1C752694" w14:textId="77777777" w:rsidR="00D461CA" w:rsidRPr="00F73A4A" w:rsidRDefault="00D461CA" w:rsidP="00D461CA">
      <w:pPr>
        <w:pStyle w:val="Heading1"/>
        <w:numPr>
          <w:ilvl w:val="0"/>
          <w:numId w:val="16"/>
        </w:numPr>
        <w:rPr>
          <w:rFonts w:ascii="Georgia" w:hAnsi="Georgia"/>
        </w:rPr>
      </w:pPr>
      <w:r w:rsidRPr="00F73A4A">
        <w:rPr>
          <w:rFonts w:ascii="Georgia" w:hAnsi="Georgia"/>
        </w:rPr>
        <w:t xml:space="preserve">Main purpose </w:t>
      </w:r>
    </w:p>
    <w:p w14:paraId="1C752695" w14:textId="77777777" w:rsidR="00D461CA" w:rsidRPr="004B5DD3" w:rsidRDefault="00D461CA" w:rsidP="00D461CA">
      <w:pPr>
        <w:pStyle w:val="1bodycopy10pt"/>
        <w:rPr>
          <w:rFonts w:ascii="Georgia" w:hAnsi="Georgia"/>
          <w:sz w:val="22"/>
          <w:szCs w:val="22"/>
        </w:rPr>
      </w:pPr>
      <w:r w:rsidRPr="004B5DD3">
        <w:rPr>
          <w:rFonts w:ascii="Georgia" w:hAnsi="Georgia"/>
          <w:sz w:val="22"/>
          <w:szCs w:val="22"/>
        </w:rPr>
        <w:t xml:space="preserve">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under the direction of the </w:t>
      </w:r>
      <w:r>
        <w:rPr>
          <w:rFonts w:ascii="Georgia" w:hAnsi="Georgia"/>
          <w:sz w:val="22"/>
          <w:szCs w:val="22"/>
        </w:rPr>
        <w:t>Headteacher</w:t>
      </w:r>
      <w:r w:rsidRPr="004B5DD3">
        <w:rPr>
          <w:rFonts w:ascii="Georgia" w:hAnsi="Georgia"/>
          <w:sz w:val="22"/>
          <w:szCs w:val="22"/>
        </w:rPr>
        <w:t>, will:</w:t>
      </w:r>
    </w:p>
    <w:p w14:paraId="1C752696" w14:textId="77777777"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Take a major role in formulating the aims and objectives of the school, establishing the policies through which they shall be achieved, managing staff and resources to achieve the aims and objectives of the school and monitor progress towards their achievement. </w:t>
      </w:r>
    </w:p>
    <w:p w14:paraId="1C752697" w14:textId="77777777"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Undertake the professional duties of the </w:t>
      </w:r>
      <w:r>
        <w:rPr>
          <w:rFonts w:ascii="Georgia" w:hAnsi="Georgia" w:cs="Arial"/>
          <w:sz w:val="22"/>
          <w:szCs w:val="22"/>
        </w:rPr>
        <w:t>Deputy</w:t>
      </w:r>
      <w:r w:rsidRPr="004B5DD3">
        <w:rPr>
          <w:rFonts w:ascii="Georgia" w:hAnsi="Georgia" w:cs="Arial"/>
          <w:sz w:val="22"/>
          <w:szCs w:val="22"/>
        </w:rPr>
        <w:t xml:space="preserve"> </w:t>
      </w:r>
      <w:r>
        <w:rPr>
          <w:rFonts w:ascii="Georgia" w:hAnsi="Georgia" w:cs="Arial"/>
          <w:sz w:val="22"/>
          <w:szCs w:val="22"/>
        </w:rPr>
        <w:t>Headteacher</w:t>
      </w:r>
      <w:r w:rsidRPr="004B5DD3">
        <w:rPr>
          <w:rFonts w:ascii="Georgia" w:hAnsi="Georgia" w:cs="Arial"/>
          <w:sz w:val="22"/>
          <w:szCs w:val="22"/>
        </w:rPr>
        <w:t xml:space="preserve"> reasonably delegated to you by the </w:t>
      </w:r>
      <w:r>
        <w:rPr>
          <w:rFonts w:ascii="Georgia" w:hAnsi="Georgia" w:cs="Arial"/>
          <w:sz w:val="22"/>
          <w:szCs w:val="22"/>
        </w:rPr>
        <w:t>Headteacher</w:t>
      </w:r>
      <w:r w:rsidRPr="004B5DD3">
        <w:rPr>
          <w:rFonts w:ascii="Georgia" w:hAnsi="Georgia" w:cs="Arial"/>
          <w:sz w:val="22"/>
          <w:szCs w:val="22"/>
        </w:rPr>
        <w:t xml:space="preserve"> </w:t>
      </w:r>
    </w:p>
    <w:p w14:paraId="1C752698" w14:textId="77777777"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Undertake the professional duties of the </w:t>
      </w:r>
      <w:r>
        <w:rPr>
          <w:rFonts w:ascii="Georgia" w:hAnsi="Georgia" w:cs="Arial"/>
          <w:sz w:val="22"/>
          <w:szCs w:val="22"/>
        </w:rPr>
        <w:t>Headteacher</w:t>
      </w:r>
      <w:r w:rsidRPr="004B5DD3">
        <w:rPr>
          <w:rFonts w:ascii="Georgia" w:hAnsi="Georgia" w:cs="Arial"/>
          <w:sz w:val="22"/>
          <w:szCs w:val="22"/>
        </w:rPr>
        <w:t xml:space="preserve">, in the event of their absence from the school. </w:t>
      </w:r>
    </w:p>
    <w:p w14:paraId="1C752699" w14:textId="77777777"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In partnership with the </w:t>
      </w:r>
      <w:r>
        <w:rPr>
          <w:rFonts w:ascii="Georgia" w:hAnsi="Georgia" w:cs="Arial"/>
          <w:sz w:val="22"/>
          <w:szCs w:val="22"/>
        </w:rPr>
        <w:t>Headteacher</w:t>
      </w:r>
      <w:r w:rsidRPr="004B5DD3">
        <w:rPr>
          <w:rFonts w:ascii="Georgia" w:hAnsi="Georgia" w:cs="Arial"/>
          <w:sz w:val="22"/>
          <w:szCs w:val="22"/>
        </w:rPr>
        <w:t xml:space="preserve"> and the Senior Leadership Team, provide professional leadership and management of teaching and learning throughout the school. </w:t>
      </w:r>
    </w:p>
    <w:p w14:paraId="1C75269A" w14:textId="77777777" w:rsidR="00D461CA" w:rsidRPr="004B5DD3" w:rsidRDefault="00D461CA" w:rsidP="00D461CA">
      <w:pPr>
        <w:pStyle w:val="Default"/>
        <w:numPr>
          <w:ilvl w:val="0"/>
          <w:numId w:val="5"/>
        </w:numPr>
        <w:rPr>
          <w:rFonts w:ascii="Georgia" w:hAnsi="Georgia" w:cs="Arial"/>
          <w:sz w:val="22"/>
          <w:szCs w:val="22"/>
        </w:rPr>
      </w:pPr>
      <w:r w:rsidRPr="004B5DD3">
        <w:rPr>
          <w:rFonts w:ascii="Georgia" w:hAnsi="Georgia" w:cs="Arial"/>
          <w:sz w:val="22"/>
          <w:szCs w:val="22"/>
        </w:rPr>
        <w:t xml:space="preserve">To provide professional leadership and management of School Strategic Plan priorities as delegated by the </w:t>
      </w:r>
      <w:r>
        <w:rPr>
          <w:rFonts w:ascii="Georgia" w:hAnsi="Georgia" w:cs="Arial"/>
          <w:sz w:val="22"/>
          <w:szCs w:val="22"/>
        </w:rPr>
        <w:t>Headteacher</w:t>
      </w:r>
    </w:p>
    <w:p w14:paraId="1C75269B" w14:textId="77777777" w:rsidR="00D461CA" w:rsidRPr="004B5DD3" w:rsidRDefault="00D461CA" w:rsidP="00D461CA">
      <w:pPr>
        <w:pStyle w:val="1bodycopy10pt"/>
        <w:numPr>
          <w:ilvl w:val="0"/>
          <w:numId w:val="5"/>
        </w:numPr>
        <w:rPr>
          <w:rFonts w:ascii="Georgia" w:hAnsi="Georgia"/>
          <w:sz w:val="22"/>
          <w:szCs w:val="22"/>
        </w:rPr>
      </w:pPr>
      <w:r w:rsidRPr="004B5DD3">
        <w:rPr>
          <w:rFonts w:ascii="Georgia" w:hAnsi="Georgia"/>
          <w:sz w:val="22"/>
          <w:szCs w:val="22"/>
        </w:rPr>
        <w:t xml:space="preserve">If the Headteacher is absent, 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will also be expected to fulfil the professional responsibilities of a Headteacher, as set out in the School Teachers’ Pay and Conditions Document (STPCD).</w:t>
      </w:r>
    </w:p>
    <w:p w14:paraId="1C75269C" w14:textId="77777777" w:rsidR="00D461CA" w:rsidRPr="00F73A4A" w:rsidRDefault="00D461CA" w:rsidP="00D461CA">
      <w:pPr>
        <w:pStyle w:val="Default"/>
        <w:ind w:left="720"/>
        <w:rPr>
          <w:rFonts w:ascii="Georgia" w:hAnsi="Georgia" w:cs="Arial"/>
          <w:sz w:val="22"/>
          <w:szCs w:val="22"/>
        </w:rPr>
      </w:pPr>
    </w:p>
    <w:p w14:paraId="1C75269D" w14:textId="77777777" w:rsidR="00D461CA" w:rsidRPr="00F73A4A" w:rsidRDefault="00D461CA" w:rsidP="00D461CA">
      <w:pPr>
        <w:pStyle w:val="Default"/>
        <w:ind w:left="720"/>
        <w:rPr>
          <w:rFonts w:ascii="Georgia" w:hAnsi="Georgia" w:cs="Arial"/>
          <w:sz w:val="22"/>
          <w:szCs w:val="22"/>
        </w:rPr>
      </w:pPr>
    </w:p>
    <w:p w14:paraId="1C75269E" w14:textId="77777777" w:rsidR="00D461CA" w:rsidRPr="00F73A4A" w:rsidRDefault="00D461CA" w:rsidP="00D461CA">
      <w:pPr>
        <w:pStyle w:val="Default"/>
        <w:ind w:left="720"/>
        <w:rPr>
          <w:rFonts w:ascii="Georgia" w:hAnsi="Georgia" w:cs="Arial"/>
          <w:sz w:val="22"/>
          <w:szCs w:val="22"/>
        </w:rPr>
      </w:pPr>
    </w:p>
    <w:p w14:paraId="1C75269F" w14:textId="77777777" w:rsidR="00D461CA" w:rsidRPr="00F73A4A" w:rsidRDefault="00D461CA" w:rsidP="00D461CA">
      <w:pPr>
        <w:pStyle w:val="Default"/>
        <w:ind w:left="720"/>
        <w:rPr>
          <w:rFonts w:ascii="Georgia" w:hAnsi="Georgia" w:cs="Arial"/>
          <w:sz w:val="22"/>
          <w:szCs w:val="22"/>
        </w:rPr>
      </w:pPr>
    </w:p>
    <w:p w14:paraId="1C7526A0" w14:textId="77777777" w:rsidR="00D461CA" w:rsidRPr="00F73A4A" w:rsidRDefault="00D461CA" w:rsidP="00D461CA">
      <w:pPr>
        <w:pStyle w:val="Default"/>
        <w:ind w:left="720"/>
        <w:rPr>
          <w:rFonts w:ascii="Georgia" w:hAnsi="Georgia" w:cs="Arial"/>
          <w:sz w:val="22"/>
          <w:szCs w:val="22"/>
        </w:rPr>
      </w:pPr>
    </w:p>
    <w:p w14:paraId="1C7526A1" w14:textId="77777777" w:rsidR="00D461CA" w:rsidRPr="00F73A4A" w:rsidRDefault="00D461CA" w:rsidP="00D461CA">
      <w:pPr>
        <w:pStyle w:val="Default"/>
        <w:ind w:left="720"/>
        <w:rPr>
          <w:rFonts w:ascii="Georgia" w:hAnsi="Georgia" w:cs="Arial"/>
          <w:sz w:val="22"/>
          <w:szCs w:val="22"/>
        </w:rPr>
      </w:pPr>
    </w:p>
    <w:p w14:paraId="1C7526A2" w14:textId="77777777" w:rsidR="00D461CA" w:rsidRPr="00F73A4A" w:rsidRDefault="00D461CA" w:rsidP="00D461CA">
      <w:pPr>
        <w:pStyle w:val="Default"/>
        <w:ind w:left="720"/>
        <w:rPr>
          <w:rFonts w:ascii="Georgia" w:hAnsi="Georgia" w:cs="Arial"/>
          <w:sz w:val="22"/>
          <w:szCs w:val="22"/>
        </w:rPr>
      </w:pPr>
    </w:p>
    <w:p w14:paraId="1C7526A3" w14:textId="77777777" w:rsidR="00D461CA" w:rsidRPr="00F73A4A" w:rsidRDefault="00D461CA" w:rsidP="00D461CA">
      <w:pPr>
        <w:pStyle w:val="Default"/>
        <w:ind w:left="720"/>
        <w:rPr>
          <w:rFonts w:ascii="Georgia" w:hAnsi="Georgia" w:cs="Arial"/>
          <w:sz w:val="22"/>
          <w:szCs w:val="22"/>
        </w:rPr>
      </w:pPr>
    </w:p>
    <w:p w14:paraId="1C7526A4" w14:textId="77777777" w:rsidR="00D461CA" w:rsidRPr="00F73A4A" w:rsidRDefault="00D461CA" w:rsidP="00D461CA">
      <w:pPr>
        <w:pStyle w:val="Default"/>
        <w:ind w:left="720"/>
        <w:rPr>
          <w:rFonts w:ascii="Georgia" w:hAnsi="Georgia" w:cs="Arial"/>
          <w:sz w:val="22"/>
          <w:szCs w:val="22"/>
        </w:rPr>
      </w:pPr>
    </w:p>
    <w:p w14:paraId="1C7526A5" w14:textId="77777777" w:rsidR="00D461CA" w:rsidRDefault="00D461CA" w:rsidP="00D461CA">
      <w:pPr>
        <w:pStyle w:val="Default"/>
        <w:ind w:left="720"/>
        <w:rPr>
          <w:rFonts w:ascii="Georgia" w:hAnsi="Georgia" w:cs="Arial"/>
          <w:sz w:val="22"/>
          <w:szCs w:val="22"/>
        </w:rPr>
      </w:pPr>
    </w:p>
    <w:p w14:paraId="1C7526A6" w14:textId="77777777" w:rsidR="00D461CA" w:rsidRPr="00F73A4A" w:rsidRDefault="00D461CA" w:rsidP="00D461CA">
      <w:pPr>
        <w:pStyle w:val="Default"/>
        <w:ind w:left="720"/>
        <w:rPr>
          <w:rFonts w:ascii="Georgia" w:hAnsi="Georgia" w:cs="Arial"/>
          <w:sz w:val="22"/>
          <w:szCs w:val="22"/>
        </w:rPr>
      </w:pPr>
    </w:p>
    <w:p w14:paraId="1C7526A7" w14:textId="77777777" w:rsidR="00D461CA" w:rsidRPr="00F73A4A" w:rsidRDefault="00D461CA" w:rsidP="00D461CA">
      <w:pPr>
        <w:pStyle w:val="Default"/>
        <w:ind w:left="720"/>
        <w:rPr>
          <w:rFonts w:ascii="Georgia" w:hAnsi="Georgia" w:cs="Arial"/>
          <w:sz w:val="22"/>
          <w:szCs w:val="22"/>
        </w:rPr>
      </w:pPr>
    </w:p>
    <w:p w14:paraId="1C7526A8" w14:textId="77777777" w:rsidR="00D461CA" w:rsidRPr="004B5DD3" w:rsidRDefault="00D461CA" w:rsidP="00D461CA">
      <w:pPr>
        <w:pStyle w:val="Heading1"/>
        <w:numPr>
          <w:ilvl w:val="1"/>
          <w:numId w:val="16"/>
        </w:numPr>
        <w:rPr>
          <w:rFonts w:ascii="Georgia" w:hAnsi="Georgia"/>
          <w:sz w:val="22"/>
          <w:szCs w:val="22"/>
        </w:rPr>
      </w:pPr>
      <w:r w:rsidRPr="004B5DD3">
        <w:rPr>
          <w:rFonts w:ascii="Georgia" w:hAnsi="Georgia"/>
          <w:sz w:val="22"/>
          <w:szCs w:val="22"/>
        </w:rPr>
        <w:t xml:space="preserve">Qualities </w:t>
      </w:r>
    </w:p>
    <w:p w14:paraId="1C7526A9" w14:textId="77777777" w:rsidR="00D461CA" w:rsidRPr="004B5DD3" w:rsidRDefault="00D461CA" w:rsidP="00D461CA">
      <w:pPr>
        <w:pStyle w:val="1bodycopy10pt"/>
        <w:rPr>
          <w:rFonts w:ascii="Georgia" w:hAnsi="Georgia"/>
          <w:sz w:val="22"/>
          <w:szCs w:val="22"/>
        </w:rPr>
      </w:pPr>
      <w:r w:rsidRPr="004B5DD3">
        <w:rPr>
          <w:rFonts w:ascii="Georgia" w:hAnsi="Georgia"/>
          <w:sz w:val="22"/>
          <w:szCs w:val="22"/>
        </w:rPr>
        <w:t xml:space="preserve">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will:</w:t>
      </w:r>
    </w:p>
    <w:p w14:paraId="1C7526AA" w14:textId="77777777"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lang w:eastAsia="en-GB"/>
        </w:rPr>
        <w:t xml:space="preserve">Uphold public trust in school leadership and maintain high standards of ethics, behaviour and professional conduct maintaining empathy and compassion with all whilst working for the </w:t>
      </w:r>
      <w:r w:rsidRPr="004B5DD3">
        <w:rPr>
          <w:rFonts w:ascii="Georgia" w:hAnsi="Georgia"/>
          <w:sz w:val="22"/>
          <w:szCs w:val="22"/>
        </w:rPr>
        <w:t>best interests of the school’s pupils</w:t>
      </w:r>
    </w:p>
    <w:p w14:paraId="1C7526AB" w14:textId="77777777"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Build positive and respectful relationships across the school community</w:t>
      </w:r>
    </w:p>
    <w:p w14:paraId="1C7526AC" w14:textId="77777777"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 xml:space="preserve">Be highly organised </w:t>
      </w:r>
    </w:p>
    <w:p w14:paraId="1C7526AD" w14:textId="77777777"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Be creative, reflective and innovative</w:t>
      </w:r>
    </w:p>
    <w:p w14:paraId="1C7526AE" w14:textId="77777777"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Be sensitive to the needs of others in the face of new developments</w:t>
      </w:r>
    </w:p>
    <w:p w14:paraId="1C7526AF" w14:textId="77777777"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Be an excellent communicator</w:t>
      </w:r>
    </w:p>
    <w:p w14:paraId="1C7526B0" w14:textId="77777777" w:rsidR="00D461CA" w:rsidRPr="00F73A4A" w:rsidRDefault="00D461CA" w:rsidP="00D461CA">
      <w:pPr>
        <w:pStyle w:val="4Bulletedcopyblue"/>
        <w:numPr>
          <w:ilvl w:val="0"/>
          <w:numId w:val="0"/>
        </w:numPr>
        <w:ind w:left="340"/>
        <w:rPr>
          <w:rFonts w:ascii="Georgia" w:hAnsi="Georgia"/>
        </w:rPr>
      </w:pPr>
    </w:p>
    <w:p w14:paraId="1C7526B1" w14:textId="77777777" w:rsidR="00D461CA" w:rsidRPr="00F73A4A" w:rsidRDefault="00D461CA" w:rsidP="00D461CA">
      <w:pPr>
        <w:pStyle w:val="Heading1"/>
        <w:rPr>
          <w:rFonts w:ascii="Georgia" w:hAnsi="Georgia"/>
        </w:rPr>
      </w:pPr>
      <w:r>
        <w:rPr>
          <w:rFonts w:ascii="Georgia" w:hAnsi="Georgia"/>
        </w:rPr>
        <w:t xml:space="preserve">2. </w:t>
      </w:r>
      <w:r w:rsidRPr="00F73A4A">
        <w:rPr>
          <w:rFonts w:ascii="Georgia" w:hAnsi="Georgia"/>
        </w:rPr>
        <w:t>Duties and responsibilities</w:t>
      </w:r>
    </w:p>
    <w:p w14:paraId="1C7526B2" w14:textId="77777777"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As a Teacher </w:t>
      </w:r>
    </w:p>
    <w:p w14:paraId="1C7526B3" w14:textId="77777777" w:rsidR="00D461CA" w:rsidRPr="00F73A4A" w:rsidRDefault="00D461CA" w:rsidP="00D461CA">
      <w:pPr>
        <w:pStyle w:val="Default"/>
        <w:spacing w:after="30"/>
        <w:rPr>
          <w:rFonts w:ascii="Georgia" w:hAnsi="Georgia" w:cs="Arial"/>
          <w:sz w:val="22"/>
          <w:szCs w:val="22"/>
        </w:rPr>
      </w:pPr>
    </w:p>
    <w:p w14:paraId="1C7526B4" w14:textId="77777777"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You are to carry out the duties of a school teacher as set out in the Pay and Conditions Document and subject to any amendments due to Government legislation. This includes any duties as may be reasonably directed by the Headteacher.</w:t>
      </w:r>
    </w:p>
    <w:p w14:paraId="1C7526B5" w14:textId="77777777"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To facilitate and encourage learning which enables students to achieve high standards, to share and support the corporate responsibility for the well-being, education and discipline of all children. </w:t>
      </w:r>
    </w:p>
    <w:p w14:paraId="1C7526B6" w14:textId="5F6D6BD3"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All staff are expected to uphold the school’s principles and policies which underpin good practice and the raising of </w:t>
      </w:r>
      <w:r w:rsidR="00591A28" w:rsidRPr="00F73A4A">
        <w:rPr>
          <w:rFonts w:ascii="Georgia" w:hAnsi="Georgia" w:cs="Arial"/>
          <w:sz w:val="22"/>
          <w:szCs w:val="22"/>
        </w:rPr>
        <w:t>standards and</w:t>
      </w:r>
      <w:r w:rsidRPr="00F73A4A">
        <w:rPr>
          <w:rFonts w:ascii="Georgia" w:hAnsi="Georgia" w:cs="Arial"/>
          <w:sz w:val="22"/>
          <w:szCs w:val="22"/>
        </w:rPr>
        <w:t xml:space="preserve"> are expected to uphold and promote the school’s aims and values. </w:t>
      </w:r>
    </w:p>
    <w:p w14:paraId="1C7526B7" w14:textId="77777777"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All staff will be involved in working together, as part of a team, to develop areas of provision that impact positively on learning and teaching across the school. </w:t>
      </w:r>
    </w:p>
    <w:p w14:paraId="1C7526B8" w14:textId="77777777"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All staff will take an active role in the School Self Evaluation process. As Deputy Headteacher you will be expected to lead a team through the School Self Evaluation process. </w:t>
      </w:r>
    </w:p>
    <w:p w14:paraId="1C7526B9" w14:textId="1FDC78FB" w:rsidR="00D461CA" w:rsidRPr="00F73A4A" w:rsidRDefault="00D461CA" w:rsidP="00D461CA">
      <w:pPr>
        <w:pStyle w:val="Default"/>
        <w:numPr>
          <w:ilvl w:val="0"/>
          <w:numId w:val="6"/>
        </w:numPr>
        <w:rPr>
          <w:rFonts w:ascii="Georgia" w:hAnsi="Georgia" w:cs="Arial"/>
          <w:sz w:val="22"/>
          <w:szCs w:val="22"/>
        </w:rPr>
      </w:pPr>
      <w:r w:rsidRPr="00F73A4A">
        <w:rPr>
          <w:rFonts w:ascii="Georgia" w:hAnsi="Georgia" w:cs="Arial"/>
          <w:sz w:val="22"/>
          <w:szCs w:val="22"/>
        </w:rPr>
        <w:t xml:space="preserve">All staff are expected to actively undertake professional development through taking a keen interest in researching the latest developments and thinking, leading in coaching and mentoring, </w:t>
      </w:r>
      <w:r w:rsidR="00591A28" w:rsidRPr="00F73A4A">
        <w:rPr>
          <w:rFonts w:ascii="Georgia" w:hAnsi="Georgia" w:cs="Arial"/>
          <w:sz w:val="22"/>
          <w:szCs w:val="22"/>
        </w:rPr>
        <w:t>self-evaluation</w:t>
      </w:r>
      <w:r w:rsidRPr="00F73A4A">
        <w:rPr>
          <w:rFonts w:ascii="Georgia" w:hAnsi="Georgia" w:cs="Arial"/>
          <w:sz w:val="22"/>
          <w:szCs w:val="22"/>
        </w:rPr>
        <w:t xml:space="preserve"> and peer review. </w:t>
      </w:r>
    </w:p>
    <w:p w14:paraId="1C7526BA" w14:textId="77777777" w:rsidR="00D461CA" w:rsidRPr="00F73A4A" w:rsidRDefault="00D461CA" w:rsidP="00D461CA">
      <w:pPr>
        <w:pStyle w:val="Default"/>
        <w:numPr>
          <w:ilvl w:val="0"/>
          <w:numId w:val="6"/>
        </w:numPr>
        <w:rPr>
          <w:rFonts w:ascii="Georgia" w:hAnsi="Georgia" w:cs="Arial"/>
          <w:sz w:val="22"/>
          <w:szCs w:val="22"/>
        </w:rPr>
      </w:pPr>
      <w:r w:rsidRPr="00F73A4A">
        <w:rPr>
          <w:rFonts w:ascii="Georgia" w:hAnsi="Georgia" w:cs="Arial"/>
          <w:sz w:val="22"/>
          <w:szCs w:val="22"/>
        </w:rPr>
        <w:t xml:space="preserve">Being a role model to others for excellent teaching and learning through a minimum of a one day a week classroom teaching </w:t>
      </w:r>
    </w:p>
    <w:p w14:paraId="1C7526BB" w14:textId="77777777" w:rsidR="00D461CA" w:rsidRPr="00F73A4A" w:rsidRDefault="00D461CA" w:rsidP="00D461CA">
      <w:pPr>
        <w:pStyle w:val="Default"/>
        <w:rPr>
          <w:rFonts w:ascii="Georgia" w:hAnsi="Georgia" w:cs="Arial"/>
          <w:sz w:val="22"/>
          <w:szCs w:val="22"/>
        </w:rPr>
      </w:pPr>
    </w:p>
    <w:p w14:paraId="1C7526BC" w14:textId="77777777" w:rsidR="00D461CA" w:rsidRPr="004B5DD3" w:rsidRDefault="00D461CA" w:rsidP="00D461CA">
      <w:pPr>
        <w:pStyle w:val="Default"/>
        <w:rPr>
          <w:rFonts w:ascii="Georgia" w:hAnsi="Georgia" w:cs="Arial"/>
          <w:sz w:val="28"/>
          <w:szCs w:val="28"/>
        </w:rPr>
      </w:pPr>
      <w:r w:rsidRPr="004B5DD3">
        <w:rPr>
          <w:rFonts w:ascii="Georgia" w:hAnsi="Georgia" w:cs="Arial"/>
          <w:b/>
          <w:bCs/>
          <w:sz w:val="28"/>
          <w:szCs w:val="28"/>
        </w:rPr>
        <w:t xml:space="preserve">3. Performance Management </w:t>
      </w:r>
    </w:p>
    <w:p w14:paraId="1C7526BD" w14:textId="77777777" w:rsidR="00D461CA" w:rsidRPr="00F73A4A" w:rsidRDefault="00D461CA" w:rsidP="00D461CA">
      <w:pPr>
        <w:pStyle w:val="Default"/>
        <w:rPr>
          <w:rFonts w:ascii="Georgia" w:hAnsi="Georgia" w:cs="Arial"/>
          <w:sz w:val="22"/>
          <w:szCs w:val="22"/>
        </w:rPr>
      </w:pPr>
    </w:p>
    <w:p w14:paraId="1C7526BE" w14:textId="77777777" w:rsidR="00D461CA" w:rsidRPr="00F73A4A" w:rsidRDefault="00D461CA" w:rsidP="00D461CA">
      <w:pPr>
        <w:pStyle w:val="Default"/>
        <w:rPr>
          <w:rFonts w:ascii="Georgia" w:hAnsi="Georgia" w:cs="Arial"/>
          <w:sz w:val="22"/>
          <w:szCs w:val="22"/>
        </w:rPr>
      </w:pPr>
      <w:r w:rsidRPr="00F73A4A">
        <w:rPr>
          <w:rFonts w:ascii="Georgia" w:hAnsi="Georgia" w:cs="Arial"/>
          <w:sz w:val="22"/>
          <w:szCs w:val="22"/>
        </w:rPr>
        <w:t xml:space="preserve">To undertake own annual Performance Management, setting and agreeing targets linked to the school strategic plan priorities with the Headteacher. </w:t>
      </w:r>
    </w:p>
    <w:p w14:paraId="1C7526BF" w14:textId="77777777" w:rsidR="00D461CA" w:rsidRPr="00F73A4A" w:rsidRDefault="00D461CA" w:rsidP="00D461CA">
      <w:pPr>
        <w:pStyle w:val="Default"/>
        <w:rPr>
          <w:rFonts w:ascii="Georgia" w:hAnsi="Georgia" w:cs="Arial"/>
          <w:sz w:val="22"/>
          <w:szCs w:val="22"/>
        </w:rPr>
      </w:pPr>
      <w:r w:rsidRPr="00F73A4A">
        <w:rPr>
          <w:rFonts w:ascii="Georgia" w:hAnsi="Georgia" w:cs="Arial"/>
          <w:sz w:val="22"/>
          <w:szCs w:val="22"/>
        </w:rPr>
        <w:t>To performance manage other staff as a part of the distributed leadership structure for performance management across the school</w:t>
      </w:r>
    </w:p>
    <w:p w14:paraId="1C7526C0" w14:textId="77777777" w:rsidR="00D461CA" w:rsidRPr="00F73A4A" w:rsidRDefault="00D461CA" w:rsidP="00D461CA">
      <w:pPr>
        <w:pStyle w:val="Default"/>
        <w:rPr>
          <w:rFonts w:ascii="Georgia" w:hAnsi="Georgia" w:cs="Arial"/>
          <w:sz w:val="22"/>
          <w:szCs w:val="22"/>
        </w:rPr>
      </w:pPr>
    </w:p>
    <w:p w14:paraId="1C7526C1" w14:textId="77777777" w:rsidR="00D461CA" w:rsidRPr="00F73A4A" w:rsidRDefault="00D461CA" w:rsidP="00D461CA">
      <w:pPr>
        <w:pStyle w:val="Default"/>
        <w:rPr>
          <w:rFonts w:ascii="Georgia" w:hAnsi="Georgia" w:cs="Arial"/>
          <w:b/>
          <w:bCs/>
          <w:sz w:val="22"/>
          <w:szCs w:val="22"/>
        </w:rPr>
      </w:pPr>
    </w:p>
    <w:p w14:paraId="1C7526C2" w14:textId="77777777" w:rsidR="00D461CA" w:rsidRPr="00F73A4A" w:rsidRDefault="00D461CA" w:rsidP="00D461CA">
      <w:pPr>
        <w:pStyle w:val="Default"/>
        <w:rPr>
          <w:rFonts w:ascii="Georgia" w:hAnsi="Georgia" w:cs="Arial"/>
          <w:b/>
          <w:bCs/>
          <w:sz w:val="22"/>
          <w:szCs w:val="22"/>
        </w:rPr>
      </w:pPr>
    </w:p>
    <w:p w14:paraId="1C7526C3" w14:textId="77777777" w:rsidR="00D461CA" w:rsidRPr="00F73A4A" w:rsidRDefault="00D461CA" w:rsidP="00D461CA">
      <w:pPr>
        <w:pStyle w:val="Default"/>
        <w:rPr>
          <w:rFonts w:ascii="Georgia" w:hAnsi="Georgia" w:cs="Arial"/>
          <w:b/>
          <w:bCs/>
          <w:sz w:val="22"/>
          <w:szCs w:val="22"/>
        </w:rPr>
      </w:pPr>
    </w:p>
    <w:p w14:paraId="1C7526C4" w14:textId="77777777" w:rsidR="00D461CA" w:rsidRPr="00F73A4A" w:rsidRDefault="00D461CA" w:rsidP="00D461CA">
      <w:pPr>
        <w:pStyle w:val="Default"/>
        <w:rPr>
          <w:rFonts w:ascii="Georgia" w:hAnsi="Georgia" w:cs="Arial"/>
          <w:b/>
          <w:bCs/>
          <w:sz w:val="22"/>
          <w:szCs w:val="22"/>
        </w:rPr>
      </w:pPr>
    </w:p>
    <w:p w14:paraId="1C7526C5" w14:textId="77777777" w:rsidR="00D461CA" w:rsidRDefault="00D461CA" w:rsidP="00D461CA">
      <w:pPr>
        <w:pStyle w:val="Default"/>
        <w:rPr>
          <w:rFonts w:ascii="Georgia" w:hAnsi="Georgia" w:cs="Arial"/>
          <w:b/>
          <w:bCs/>
          <w:sz w:val="22"/>
          <w:szCs w:val="22"/>
        </w:rPr>
      </w:pPr>
    </w:p>
    <w:p w14:paraId="1C7526C6" w14:textId="77777777" w:rsidR="00396287" w:rsidRPr="00F73A4A" w:rsidRDefault="00396287" w:rsidP="00D461CA">
      <w:pPr>
        <w:pStyle w:val="Default"/>
        <w:rPr>
          <w:rFonts w:ascii="Georgia" w:hAnsi="Georgia" w:cs="Arial"/>
          <w:b/>
          <w:bCs/>
          <w:sz w:val="22"/>
          <w:szCs w:val="22"/>
        </w:rPr>
      </w:pPr>
    </w:p>
    <w:p w14:paraId="1C7526C7" w14:textId="77777777" w:rsidR="00D461CA" w:rsidRPr="00F73A4A" w:rsidRDefault="00D461CA" w:rsidP="00D461CA">
      <w:pPr>
        <w:pStyle w:val="Default"/>
        <w:rPr>
          <w:rFonts w:ascii="Georgia" w:hAnsi="Georgia" w:cs="Arial"/>
          <w:b/>
          <w:bCs/>
          <w:sz w:val="22"/>
          <w:szCs w:val="22"/>
        </w:rPr>
      </w:pPr>
    </w:p>
    <w:p w14:paraId="1C7526C8" w14:textId="77777777" w:rsidR="00D461CA" w:rsidRPr="004B5DD3" w:rsidRDefault="00D461CA" w:rsidP="00D461CA">
      <w:pPr>
        <w:pStyle w:val="Default"/>
        <w:rPr>
          <w:rFonts w:ascii="Georgia" w:hAnsi="Georgia" w:cs="Arial"/>
          <w:b/>
          <w:bCs/>
          <w:sz w:val="28"/>
          <w:szCs w:val="28"/>
        </w:rPr>
      </w:pPr>
      <w:r w:rsidRPr="004B5DD3">
        <w:rPr>
          <w:rFonts w:ascii="Georgia" w:hAnsi="Georgia" w:cs="Arial"/>
          <w:b/>
          <w:bCs/>
          <w:sz w:val="28"/>
          <w:szCs w:val="28"/>
        </w:rPr>
        <w:lastRenderedPageBreak/>
        <w:t xml:space="preserve">4. Key Areas </w:t>
      </w:r>
    </w:p>
    <w:p w14:paraId="1C7526C9" w14:textId="77777777" w:rsidR="00D461CA" w:rsidRPr="00F73A4A" w:rsidRDefault="00D461CA" w:rsidP="00D461CA">
      <w:pPr>
        <w:pStyle w:val="Default"/>
        <w:rPr>
          <w:rFonts w:ascii="Georgia" w:hAnsi="Georgia" w:cs="Arial"/>
          <w:sz w:val="22"/>
          <w:szCs w:val="22"/>
        </w:rPr>
      </w:pPr>
    </w:p>
    <w:p w14:paraId="1C7526CA" w14:textId="77777777"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4.1. Impact on educational progress beyond your own assigned pupils: </w:t>
      </w:r>
    </w:p>
    <w:p w14:paraId="1C7526CB" w14:textId="77777777" w:rsidR="00D461CA" w:rsidRPr="00F73A4A" w:rsidRDefault="00D461CA" w:rsidP="00D461CA">
      <w:pPr>
        <w:pStyle w:val="Default"/>
        <w:rPr>
          <w:rFonts w:ascii="Georgia" w:hAnsi="Georgia" w:cs="Arial"/>
          <w:sz w:val="22"/>
          <w:szCs w:val="22"/>
        </w:rPr>
      </w:pPr>
    </w:p>
    <w:p w14:paraId="1C7526CC" w14:textId="77777777"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Strategic direction/Shaping the future </w:t>
      </w:r>
    </w:p>
    <w:p w14:paraId="1C7526CD" w14:textId="77777777" w:rsidR="00D461CA" w:rsidRPr="00F73A4A" w:rsidRDefault="00D461CA" w:rsidP="00D461CA">
      <w:pPr>
        <w:pStyle w:val="Default"/>
        <w:spacing w:after="30"/>
        <w:rPr>
          <w:rFonts w:ascii="Georgia" w:hAnsi="Georgia" w:cs="Arial"/>
          <w:sz w:val="22"/>
          <w:szCs w:val="22"/>
        </w:rPr>
      </w:pPr>
    </w:p>
    <w:p w14:paraId="1C7526CE" w14:textId="77777777" w:rsidR="00D461CA" w:rsidRPr="004B5DD3" w:rsidRDefault="00D461CA" w:rsidP="00D461CA">
      <w:pPr>
        <w:pStyle w:val="Default"/>
        <w:spacing w:after="30"/>
        <w:rPr>
          <w:rFonts w:ascii="Georgia" w:hAnsi="Georgia" w:cs="Arial"/>
          <w:sz w:val="22"/>
          <w:szCs w:val="22"/>
        </w:rPr>
      </w:pPr>
      <w:r w:rsidRPr="004B5DD3">
        <w:rPr>
          <w:rFonts w:ascii="Georgia" w:hAnsi="Georgia" w:cs="Arial"/>
          <w:sz w:val="22"/>
          <w:szCs w:val="22"/>
        </w:rPr>
        <w:t xml:space="preserve">Support the Headteacher in: </w:t>
      </w:r>
    </w:p>
    <w:p w14:paraId="1C7526CF"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Ensuring the vision for the school is clearly articulated, shared, understood and acted upon effectively by all. Demonstrating the vision and values of the school in everyday work and practice </w:t>
      </w:r>
    </w:p>
    <w:p w14:paraId="1C7526D0"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Motivating and working with others to create a shared culture and positive climate </w:t>
      </w:r>
    </w:p>
    <w:p w14:paraId="1C7526D1"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Assist the Headteacher in the ongoing and annual review of standards of leadership, teaching and learning in specific areas of responsibility and across all areas of school provision, consistent with the procedures in the school </w:t>
      </w:r>
      <w:proofErr w:type="spellStart"/>
      <w:r w:rsidRPr="004B5DD3">
        <w:rPr>
          <w:rFonts w:ascii="Georgia" w:hAnsi="Georgia" w:cs="Arial"/>
          <w:sz w:val="22"/>
          <w:szCs w:val="22"/>
        </w:rPr>
        <w:t>self evaluation</w:t>
      </w:r>
      <w:proofErr w:type="spellEnd"/>
      <w:r w:rsidRPr="004B5DD3">
        <w:rPr>
          <w:rFonts w:ascii="Georgia" w:hAnsi="Georgia" w:cs="Arial"/>
          <w:sz w:val="22"/>
          <w:szCs w:val="22"/>
        </w:rPr>
        <w:t xml:space="preserve"> policy </w:t>
      </w:r>
    </w:p>
    <w:p w14:paraId="1C7526D2"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Play an active part in shaping the School Strategic Plan, leading on the delivery in specific areas (such as safeguarding and teaching and learning) actively involving all staff in its design and execution. </w:t>
      </w:r>
    </w:p>
    <w:p w14:paraId="1C7526D3"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Develop and implement policies and practices for the curriculum which reflects the school’s commitment to high achievement and is consistent with national and local strategies and policies </w:t>
      </w:r>
    </w:p>
    <w:p w14:paraId="1C7526D4"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Uphold educational standards in order to prepare pupils from all backgrounds for their next phase of education and life</w:t>
      </w:r>
    </w:p>
    <w:p w14:paraId="1C7526D5"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Ensure a culture of staff professionalism</w:t>
      </w:r>
    </w:p>
    <w:p w14:paraId="1C7526D6"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Encourage high standards of behaviour from pupils, built on rules and routines that are understood by staff and pupils and clearly demonstrated by all adults in school</w:t>
      </w:r>
    </w:p>
    <w:p w14:paraId="1C7526D7"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Use consistent and fair approaches to managing behaviour, in line with the school’s behaviour policy</w:t>
      </w:r>
    </w:p>
    <w:p w14:paraId="1C7526D8"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Reflect and revisit relevant policies, including behaviour, reshaping them when necessary</w:t>
      </w:r>
    </w:p>
    <w:p w14:paraId="1C7526D9"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Work with subject coordinators to develop long, medium and short term plans that are logical in their progression, aspirational in their content and reflect current pedagogical excellence</w:t>
      </w:r>
    </w:p>
    <w:p w14:paraId="1C7526DA" w14:textId="77777777"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Monitor the progress made in achieving subject/area plans and targets, and evaluate the effect on teaching and learning </w:t>
      </w:r>
    </w:p>
    <w:p w14:paraId="1C7526DB" w14:textId="77777777" w:rsidR="00D461CA" w:rsidRPr="004B5DD3" w:rsidRDefault="00D461CA" w:rsidP="00D461CA">
      <w:pPr>
        <w:pStyle w:val="Default"/>
        <w:numPr>
          <w:ilvl w:val="0"/>
          <w:numId w:val="7"/>
        </w:numPr>
        <w:rPr>
          <w:rFonts w:ascii="Georgia" w:hAnsi="Georgia" w:cs="Arial"/>
          <w:sz w:val="22"/>
          <w:szCs w:val="22"/>
        </w:rPr>
      </w:pPr>
      <w:r w:rsidRPr="004B5DD3">
        <w:rPr>
          <w:rFonts w:ascii="Georgia" w:hAnsi="Georgia" w:cs="Arial"/>
          <w:sz w:val="22"/>
          <w:szCs w:val="22"/>
        </w:rPr>
        <w:t>Work with outside agencies and stakeholders to inform future action</w:t>
      </w:r>
    </w:p>
    <w:p w14:paraId="1C7526DC" w14:textId="77777777" w:rsidR="00D461CA" w:rsidRPr="004B5DD3" w:rsidRDefault="00D461CA" w:rsidP="00D461CA">
      <w:pPr>
        <w:pStyle w:val="4Bulletedcopyblue"/>
        <w:numPr>
          <w:ilvl w:val="0"/>
          <w:numId w:val="7"/>
        </w:numPr>
        <w:rPr>
          <w:rFonts w:ascii="Georgia" w:hAnsi="Georgia"/>
          <w:sz w:val="22"/>
          <w:szCs w:val="22"/>
          <w:lang w:eastAsia="en-GB"/>
        </w:rPr>
      </w:pPr>
      <w:r w:rsidRPr="004B5DD3">
        <w:rPr>
          <w:rFonts w:ascii="Georgia" w:hAnsi="Georgia"/>
          <w:sz w:val="22"/>
          <w:szCs w:val="22"/>
          <w:lang w:eastAsia="en-GB"/>
        </w:rPr>
        <w:t>Ensure rigorous approaches to identifying, managing and mitigating risk</w:t>
      </w:r>
    </w:p>
    <w:p w14:paraId="1C7526DD" w14:textId="77777777" w:rsidR="00D461CA" w:rsidRPr="004B5DD3" w:rsidRDefault="00D461CA" w:rsidP="00D461CA">
      <w:pPr>
        <w:pStyle w:val="4Bulletedcopyblue"/>
        <w:numPr>
          <w:ilvl w:val="0"/>
          <w:numId w:val="7"/>
        </w:numPr>
        <w:rPr>
          <w:rFonts w:ascii="Georgia" w:hAnsi="Georgia"/>
          <w:sz w:val="22"/>
          <w:szCs w:val="22"/>
          <w:lang w:eastAsia="en-GB"/>
        </w:rPr>
      </w:pPr>
      <w:r w:rsidRPr="004B5DD3">
        <w:rPr>
          <w:rFonts w:ascii="Georgia" w:hAnsi="Georgia"/>
          <w:sz w:val="22"/>
          <w:szCs w:val="22"/>
          <w:lang w:eastAsia="en-GB"/>
        </w:rPr>
        <w:t>Allocate financial resources appropriately, efficiently and effectively</w:t>
      </w:r>
    </w:p>
    <w:p w14:paraId="1C7526DE"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Identify problems and barriers to school effectiveness, and develop strategies for school improvement that are realistic, timely and suited to the school’s context</w:t>
      </w:r>
    </w:p>
    <w:p w14:paraId="1C7526DF" w14:textId="77777777"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Make sure these school improvement strategies are effectively implemented</w:t>
      </w:r>
    </w:p>
    <w:p w14:paraId="1C7526E0" w14:textId="77777777" w:rsidR="00D461CA" w:rsidRPr="00F73A4A" w:rsidRDefault="00D461CA" w:rsidP="00D461CA">
      <w:pPr>
        <w:pStyle w:val="Default"/>
        <w:ind w:left="720"/>
        <w:rPr>
          <w:rFonts w:ascii="Georgia" w:hAnsi="Georgia" w:cs="Arial"/>
          <w:sz w:val="22"/>
          <w:szCs w:val="22"/>
        </w:rPr>
      </w:pPr>
      <w:r w:rsidRPr="00F73A4A">
        <w:rPr>
          <w:rFonts w:ascii="Georgia" w:hAnsi="Georgia" w:cs="Arial"/>
          <w:sz w:val="22"/>
          <w:szCs w:val="22"/>
        </w:rPr>
        <w:t xml:space="preserve"> </w:t>
      </w:r>
    </w:p>
    <w:p w14:paraId="1C7526E1" w14:textId="77777777" w:rsidR="00D461CA" w:rsidRDefault="00D461CA" w:rsidP="00D461CA">
      <w:pPr>
        <w:pStyle w:val="Default"/>
        <w:rPr>
          <w:rFonts w:ascii="Georgia" w:hAnsi="Georgia" w:cs="Arial"/>
          <w:sz w:val="22"/>
          <w:szCs w:val="22"/>
        </w:rPr>
      </w:pPr>
    </w:p>
    <w:p w14:paraId="1C7526E2" w14:textId="77777777" w:rsidR="00396287" w:rsidRDefault="00396287" w:rsidP="00D461CA">
      <w:pPr>
        <w:pStyle w:val="Default"/>
        <w:rPr>
          <w:rFonts w:ascii="Georgia" w:hAnsi="Georgia" w:cs="Arial"/>
          <w:sz w:val="22"/>
          <w:szCs w:val="22"/>
        </w:rPr>
      </w:pPr>
    </w:p>
    <w:p w14:paraId="1C7526E3" w14:textId="77777777" w:rsidR="00396287" w:rsidRDefault="00396287" w:rsidP="00D461CA">
      <w:pPr>
        <w:pStyle w:val="Default"/>
        <w:rPr>
          <w:rFonts w:ascii="Georgia" w:hAnsi="Georgia" w:cs="Arial"/>
          <w:sz w:val="22"/>
          <w:szCs w:val="22"/>
        </w:rPr>
      </w:pPr>
    </w:p>
    <w:p w14:paraId="1C7526E4" w14:textId="77777777" w:rsidR="00396287" w:rsidRDefault="00396287" w:rsidP="00D461CA">
      <w:pPr>
        <w:pStyle w:val="Default"/>
        <w:rPr>
          <w:rFonts w:ascii="Georgia" w:hAnsi="Georgia" w:cs="Arial"/>
          <w:sz w:val="22"/>
          <w:szCs w:val="22"/>
        </w:rPr>
      </w:pPr>
    </w:p>
    <w:p w14:paraId="1C7526E5" w14:textId="77777777" w:rsidR="00396287" w:rsidRDefault="00396287" w:rsidP="00D461CA">
      <w:pPr>
        <w:pStyle w:val="Default"/>
        <w:rPr>
          <w:rFonts w:ascii="Georgia" w:hAnsi="Georgia" w:cs="Arial"/>
          <w:sz w:val="22"/>
          <w:szCs w:val="22"/>
        </w:rPr>
      </w:pPr>
    </w:p>
    <w:p w14:paraId="1C7526E6" w14:textId="77777777" w:rsidR="00396287" w:rsidRDefault="00396287" w:rsidP="00D461CA">
      <w:pPr>
        <w:pStyle w:val="Default"/>
        <w:rPr>
          <w:rFonts w:ascii="Georgia" w:hAnsi="Georgia" w:cs="Arial"/>
          <w:sz w:val="22"/>
          <w:szCs w:val="22"/>
        </w:rPr>
      </w:pPr>
    </w:p>
    <w:p w14:paraId="1C7526E7" w14:textId="77777777" w:rsidR="00396287" w:rsidRDefault="00396287" w:rsidP="00D461CA">
      <w:pPr>
        <w:pStyle w:val="Default"/>
        <w:rPr>
          <w:rFonts w:ascii="Georgia" w:hAnsi="Georgia" w:cs="Arial"/>
          <w:sz w:val="22"/>
          <w:szCs w:val="22"/>
        </w:rPr>
      </w:pPr>
    </w:p>
    <w:p w14:paraId="1C7526E8" w14:textId="77777777" w:rsidR="00396287" w:rsidRDefault="00396287" w:rsidP="00D461CA">
      <w:pPr>
        <w:pStyle w:val="Default"/>
        <w:rPr>
          <w:rFonts w:ascii="Georgia" w:hAnsi="Georgia" w:cs="Arial"/>
          <w:sz w:val="22"/>
          <w:szCs w:val="22"/>
        </w:rPr>
      </w:pPr>
    </w:p>
    <w:p w14:paraId="1C7526E9" w14:textId="77777777" w:rsidR="00396287" w:rsidRDefault="00396287" w:rsidP="00D461CA">
      <w:pPr>
        <w:pStyle w:val="Default"/>
        <w:rPr>
          <w:rFonts w:ascii="Georgia" w:hAnsi="Georgia" w:cs="Arial"/>
          <w:sz w:val="22"/>
          <w:szCs w:val="22"/>
        </w:rPr>
      </w:pPr>
    </w:p>
    <w:p w14:paraId="1C7526EA" w14:textId="77777777" w:rsidR="00396287" w:rsidRPr="00F73A4A" w:rsidRDefault="00396287" w:rsidP="00D461CA">
      <w:pPr>
        <w:pStyle w:val="Default"/>
        <w:rPr>
          <w:rFonts w:ascii="Georgia" w:hAnsi="Georgia" w:cs="Arial"/>
          <w:sz w:val="22"/>
          <w:szCs w:val="22"/>
        </w:rPr>
      </w:pPr>
    </w:p>
    <w:p w14:paraId="1C7526EB" w14:textId="77777777"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lastRenderedPageBreak/>
        <w:t xml:space="preserve">4.2. Leading Learning and Teaching, developing and enhancing the teaching practice of others: </w:t>
      </w:r>
    </w:p>
    <w:p w14:paraId="1C7526EC" w14:textId="77777777" w:rsidR="00D461CA" w:rsidRPr="00F73A4A" w:rsidRDefault="00D461CA" w:rsidP="00D461CA">
      <w:pPr>
        <w:pStyle w:val="Default"/>
        <w:rPr>
          <w:rFonts w:ascii="Georgia" w:hAnsi="Georgia" w:cs="Arial"/>
          <w:sz w:val="22"/>
          <w:szCs w:val="22"/>
        </w:rPr>
      </w:pPr>
    </w:p>
    <w:p w14:paraId="1C7526ED"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Work with the Headteacher to raise the quality of teaching and learning and pupil’s achievement across all subjects and stages, setting high expectations and monitoring and evaluating effectiveness of learning outcomes</w:t>
      </w:r>
    </w:p>
    <w:p w14:paraId="1C7526EE"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To take a keen interest in developing pedagogy, developing own knowledge and skills as well as those of others leading to innovative and effective methods of teaching drawn from evidenced research</w:t>
      </w:r>
    </w:p>
    <w:p w14:paraId="1C7526EF"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Lead a subject area as delegated by the </w:t>
      </w:r>
      <w:r>
        <w:rPr>
          <w:rFonts w:ascii="Georgia" w:hAnsi="Georgia" w:cs="Arial"/>
          <w:sz w:val="22"/>
          <w:szCs w:val="22"/>
        </w:rPr>
        <w:t>Headteacher</w:t>
      </w:r>
    </w:p>
    <w:p w14:paraId="1C7526F0"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 xml:space="preserve">Engage all staff in the creation, consistent implementation and improvement in schemes of work and curriculum plans which encapsulates key school learning strategies </w:t>
      </w:r>
    </w:p>
    <w:p w14:paraId="1C7526F1"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Establish curriculum leadership, including subject coordinators with relevant expertise and access to professional networks and communities</w:t>
      </w:r>
    </w:p>
    <w:p w14:paraId="1C7526F2"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Induct all new teachers into the school, ensuring the effective building of knowledge of systems, procedures and standards at Beatrix Potter school</w:t>
      </w:r>
    </w:p>
    <w:p w14:paraId="1C7526F3"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Support the Assistant Headteacher for Inclusion in designing and implementing induction for new members of the support staff team.</w:t>
      </w:r>
    </w:p>
    <w:p w14:paraId="1C7526F4" w14:textId="77777777" w:rsidR="00D461CA" w:rsidRPr="004B5DD3" w:rsidRDefault="00D461CA" w:rsidP="00D461CA">
      <w:pPr>
        <w:pStyle w:val="4Bulletedcopyblue"/>
        <w:numPr>
          <w:ilvl w:val="0"/>
          <w:numId w:val="8"/>
        </w:numPr>
        <w:rPr>
          <w:rFonts w:ascii="Georgia" w:hAnsi="Georgia"/>
          <w:sz w:val="22"/>
          <w:szCs w:val="22"/>
          <w:lang w:eastAsia="en-GB"/>
        </w:rPr>
      </w:pPr>
      <w:r w:rsidRPr="004B5DD3">
        <w:rPr>
          <w:rFonts w:ascii="Georgia" w:hAnsi="Georgia"/>
          <w:sz w:val="22"/>
          <w:szCs w:val="22"/>
          <w:lang w:eastAsia="en-GB"/>
        </w:rPr>
        <w:t>Manage staff well with due attention to workload</w:t>
      </w:r>
    </w:p>
    <w:p w14:paraId="1C7526F5"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Provide regular feedback for colleagues in a way which recognises good practice and supports their progress against professional and performance management objectives resulting in a tangible impact on students learning </w:t>
      </w:r>
    </w:p>
    <w:p w14:paraId="1C7526F6"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Ensure teaching is underpinned by subject expertise, supporting and developing whole staff, phase teams and individuals to enhance performance.</w:t>
      </w:r>
    </w:p>
    <w:p w14:paraId="1C7526F7"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Effectively use formative assessment to inform strategy and decisions, setting supportive pupil progress meetings and holding staff to account for meeting the targets set at these</w:t>
      </w:r>
    </w:p>
    <w:p w14:paraId="1C7526F8"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 xml:space="preserve">Develop and maintain highly effective formative and summative assessment structures within the school, using valid, reliable and proportionate approaches to assessing pupils’ knowledge and understanding of the curriculum </w:t>
      </w:r>
    </w:p>
    <w:p w14:paraId="1C7526F9" w14:textId="77777777"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Oversee the organisation, arrangements for summative assessment as well as reporting to stakeholders and relevant agencies</w:t>
      </w:r>
    </w:p>
    <w:p w14:paraId="1C7526FA" w14:textId="386BA9C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To be creative and open minded in designing and implementing staff development, </w:t>
      </w:r>
      <w:r w:rsidR="009A37C0" w:rsidRPr="004B5DD3">
        <w:rPr>
          <w:rFonts w:ascii="Georgia" w:hAnsi="Georgia" w:cs="Arial"/>
          <w:sz w:val="22"/>
          <w:szCs w:val="22"/>
        </w:rPr>
        <w:t>including coaching</w:t>
      </w:r>
      <w:r w:rsidRPr="004B5DD3">
        <w:rPr>
          <w:rFonts w:ascii="Georgia" w:hAnsi="Georgia" w:cs="Arial"/>
          <w:sz w:val="22"/>
          <w:szCs w:val="22"/>
        </w:rPr>
        <w:t xml:space="preserve"> and mentoring as well as planning, organising and delivering staff meetings, where necessary bringing in outside expertise </w:t>
      </w:r>
    </w:p>
    <w:p w14:paraId="1C7526FB"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Plan, delegate and evaluate work carried out by team(s) and individuals </w:t>
      </w:r>
    </w:p>
    <w:p w14:paraId="1C7526FC" w14:textId="77777777"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Create, maintain and enhance effective relationships </w:t>
      </w:r>
    </w:p>
    <w:p w14:paraId="1C7526FD" w14:textId="77777777" w:rsidR="00D461CA" w:rsidRPr="004B5DD3" w:rsidRDefault="00D461CA" w:rsidP="00D461CA">
      <w:pPr>
        <w:pStyle w:val="Default"/>
        <w:numPr>
          <w:ilvl w:val="0"/>
          <w:numId w:val="8"/>
        </w:numPr>
        <w:rPr>
          <w:rFonts w:ascii="Georgia" w:hAnsi="Georgia" w:cs="Arial"/>
          <w:sz w:val="22"/>
          <w:szCs w:val="22"/>
        </w:rPr>
      </w:pPr>
      <w:r w:rsidRPr="004B5DD3">
        <w:rPr>
          <w:rFonts w:ascii="Georgia" w:hAnsi="Georgia" w:cs="Arial"/>
          <w:sz w:val="22"/>
          <w:szCs w:val="22"/>
        </w:rPr>
        <w:t>Recruit and select teaching and support staff</w:t>
      </w:r>
    </w:p>
    <w:p w14:paraId="1C7526FE" w14:textId="77777777" w:rsidR="00D461CA" w:rsidRPr="004B5DD3" w:rsidRDefault="00D461CA" w:rsidP="00D461CA">
      <w:pPr>
        <w:pStyle w:val="Default"/>
        <w:numPr>
          <w:ilvl w:val="0"/>
          <w:numId w:val="8"/>
        </w:numPr>
        <w:rPr>
          <w:rFonts w:ascii="Georgia" w:hAnsi="Georgia" w:cs="Arial"/>
          <w:sz w:val="22"/>
          <w:szCs w:val="22"/>
        </w:rPr>
      </w:pPr>
      <w:r w:rsidRPr="004B5DD3">
        <w:rPr>
          <w:rFonts w:ascii="Georgia" w:hAnsi="Georgia"/>
          <w:sz w:val="22"/>
          <w:szCs w:val="22"/>
        </w:rPr>
        <w:t>Ensure the use of evidence-informed approaches to reading so that all pupils are taught to read</w:t>
      </w:r>
    </w:p>
    <w:p w14:paraId="1C7526FF" w14:textId="77777777" w:rsidR="00D461CA" w:rsidRPr="00F73A4A" w:rsidRDefault="00D461CA" w:rsidP="00D461CA">
      <w:pPr>
        <w:pStyle w:val="Default"/>
        <w:rPr>
          <w:rFonts w:ascii="Georgia" w:hAnsi="Georgia" w:cs="Arial"/>
          <w:sz w:val="22"/>
          <w:szCs w:val="22"/>
        </w:rPr>
      </w:pPr>
    </w:p>
    <w:p w14:paraId="1C752700" w14:textId="77777777" w:rsidR="00D461CA" w:rsidRPr="00F73A4A" w:rsidRDefault="00D461CA" w:rsidP="00D461CA">
      <w:pPr>
        <w:pStyle w:val="Default"/>
        <w:rPr>
          <w:rFonts w:ascii="Georgia" w:hAnsi="Georgia" w:cs="Arial"/>
          <w:sz w:val="22"/>
          <w:szCs w:val="22"/>
        </w:rPr>
      </w:pPr>
    </w:p>
    <w:p w14:paraId="1C752701" w14:textId="77777777"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4.3. Securing Accountability</w:t>
      </w:r>
    </w:p>
    <w:p w14:paraId="1C752702" w14:textId="77777777"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 </w:t>
      </w:r>
    </w:p>
    <w:p w14:paraId="1C752703" w14:textId="77777777"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Work with the Headteacher to ensure the school’s accountability to a wide range of groups, ensuring that pupils enjoy and benefit from a high quality education, for promoting collective responsibility within the whole school community </w:t>
      </w:r>
    </w:p>
    <w:p w14:paraId="1C752704" w14:textId="77777777"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Develop a school ethos which enables everyone to work collaboratively, share knowledge and understanding, celebrate success and accept responsibility for outcomes </w:t>
      </w:r>
    </w:p>
    <w:p w14:paraId="1C752705" w14:textId="77777777"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Understand and welcome the role of effective governance, including accepting responsibility</w:t>
      </w:r>
    </w:p>
    <w:p w14:paraId="1C752706" w14:textId="77777777"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lastRenderedPageBreak/>
        <w:t>Ensure that staff understand their professional responsibilities and are held to account</w:t>
      </w:r>
    </w:p>
    <w:p w14:paraId="1C752707" w14:textId="77777777"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Ensure the school effectively and efficiently operates within the required regulatory frameworks and meets all statutory duties</w:t>
      </w:r>
    </w:p>
    <w:p w14:paraId="1C752708" w14:textId="77777777"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 xml:space="preserve">Work successfully with other schools and organisations </w:t>
      </w:r>
    </w:p>
    <w:p w14:paraId="1C752709" w14:textId="77777777"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Maintain working relationships with fellow professionals and colleagues to improve educational outcomes for all pupils</w:t>
      </w:r>
    </w:p>
    <w:p w14:paraId="1C75270A" w14:textId="77777777" w:rsidR="00D461CA" w:rsidRPr="004B5DD3" w:rsidRDefault="00D461CA" w:rsidP="00D461CA">
      <w:pPr>
        <w:pStyle w:val="4Bulletedcopyblue"/>
        <w:numPr>
          <w:ilvl w:val="0"/>
          <w:numId w:val="9"/>
        </w:numPr>
        <w:rPr>
          <w:rFonts w:ascii="Georgia" w:hAnsi="Georgia"/>
          <w:sz w:val="22"/>
          <w:szCs w:val="22"/>
        </w:rPr>
      </w:pPr>
      <w:r w:rsidRPr="004B5DD3">
        <w:rPr>
          <w:rFonts w:ascii="Georgia" w:hAnsi="Georgia"/>
          <w:sz w:val="22"/>
          <w:szCs w:val="22"/>
        </w:rPr>
        <w:t>Develop and present a coherent, understandable and accurate account of the school’s performance to a range of audiences including governors, parents and carers, with particular reference to assessment, curriculum behaviour and safeguarding</w:t>
      </w:r>
    </w:p>
    <w:p w14:paraId="1C75270B" w14:textId="77777777"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Reflect on personal contribution to school achievements and take account of feedback from others </w:t>
      </w:r>
    </w:p>
    <w:p w14:paraId="1C75270C" w14:textId="77777777" w:rsidR="00D461CA" w:rsidRPr="004B5DD3" w:rsidRDefault="00D461CA" w:rsidP="00D461CA">
      <w:pPr>
        <w:pStyle w:val="Default"/>
        <w:numPr>
          <w:ilvl w:val="0"/>
          <w:numId w:val="9"/>
        </w:numPr>
        <w:rPr>
          <w:rFonts w:ascii="Georgia" w:hAnsi="Georgia" w:cs="Arial"/>
          <w:sz w:val="22"/>
          <w:szCs w:val="22"/>
        </w:rPr>
      </w:pPr>
      <w:r w:rsidRPr="004B5DD3">
        <w:rPr>
          <w:rFonts w:ascii="Georgia" w:hAnsi="Georgia" w:cs="Arial"/>
          <w:sz w:val="22"/>
          <w:szCs w:val="22"/>
        </w:rPr>
        <w:t xml:space="preserve">Agree, monitor and evaluate the subject pupil progress targets to make a measurable contribution to whole school targets </w:t>
      </w:r>
    </w:p>
    <w:p w14:paraId="1C75270D" w14:textId="77777777"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Provide guidance on a choice of teaching and learning methods/strategies, coach and mentor, model and demonstrate, act as a consultant for other staff </w:t>
      </w:r>
    </w:p>
    <w:p w14:paraId="1C75270E" w14:textId="77777777"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Exemplify good practice, Undertake shared planning, team teaching etc </w:t>
      </w:r>
    </w:p>
    <w:p w14:paraId="1C75270F" w14:textId="77777777"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Develop and implement systems for recording individual pupil’s progress </w:t>
      </w:r>
    </w:p>
    <w:p w14:paraId="1C752710" w14:textId="77777777" w:rsidR="00D461CA" w:rsidRPr="004B5DD3" w:rsidRDefault="00D461CA" w:rsidP="00D461CA">
      <w:pPr>
        <w:pStyle w:val="Default"/>
        <w:numPr>
          <w:ilvl w:val="0"/>
          <w:numId w:val="9"/>
        </w:numPr>
        <w:rPr>
          <w:rFonts w:ascii="Georgia" w:hAnsi="Georgia" w:cs="Arial"/>
          <w:sz w:val="22"/>
          <w:szCs w:val="22"/>
        </w:rPr>
      </w:pPr>
      <w:r w:rsidRPr="004B5DD3">
        <w:rPr>
          <w:rFonts w:ascii="Georgia" w:hAnsi="Georgia" w:cs="Arial"/>
          <w:sz w:val="22"/>
          <w:szCs w:val="22"/>
        </w:rPr>
        <w:t xml:space="preserve">Evaluate the quality of teaching and standards of achievement, setting targets for improvement </w:t>
      </w:r>
    </w:p>
    <w:p w14:paraId="1C752711" w14:textId="77777777" w:rsidR="00D461CA" w:rsidRPr="00F73A4A" w:rsidRDefault="00D461CA" w:rsidP="00D461CA">
      <w:pPr>
        <w:pStyle w:val="Default"/>
        <w:rPr>
          <w:rFonts w:ascii="Georgia" w:hAnsi="Georgia" w:cs="Arial"/>
          <w:sz w:val="22"/>
          <w:szCs w:val="22"/>
        </w:rPr>
      </w:pPr>
    </w:p>
    <w:p w14:paraId="1C752712" w14:textId="77777777"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 xml:space="preserve">4.4. Resource Management </w:t>
      </w:r>
    </w:p>
    <w:p w14:paraId="1C752713" w14:textId="77777777" w:rsidR="00D461CA" w:rsidRPr="00F73A4A" w:rsidRDefault="00D461CA" w:rsidP="00D461CA">
      <w:pPr>
        <w:pStyle w:val="Default"/>
        <w:rPr>
          <w:rFonts w:ascii="Georgia" w:hAnsi="Georgia" w:cs="Arial"/>
          <w:sz w:val="22"/>
          <w:szCs w:val="22"/>
        </w:rPr>
      </w:pPr>
    </w:p>
    <w:p w14:paraId="1C752714" w14:textId="77777777"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Work with the Headteacher to provide effective organisation and management of the school and seek ways to improve organisational structures and functions based on rigorous self-evaluation </w:t>
      </w:r>
    </w:p>
    <w:p w14:paraId="1C752715" w14:textId="77777777"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Work with the Headteacher to ensure the school and the people and resources within it are organised and managed to provide an efficient, effective and safe learning environment </w:t>
      </w:r>
    </w:p>
    <w:p w14:paraId="1C752716" w14:textId="77777777"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Oversee and evaluate the subject/area budget allocation to ensure the budget is spent in line with subject/area learning priorities and best value principles </w:t>
      </w:r>
    </w:p>
    <w:p w14:paraId="1C752717" w14:textId="77777777"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Secure and allocate resources to support effective learning and teaching within the subject area(s) </w:t>
      </w:r>
    </w:p>
    <w:p w14:paraId="1C752718" w14:textId="77777777" w:rsidR="00D461CA" w:rsidRPr="00F73A4A" w:rsidRDefault="00D461CA" w:rsidP="00D461CA">
      <w:pPr>
        <w:pStyle w:val="Default"/>
        <w:numPr>
          <w:ilvl w:val="0"/>
          <w:numId w:val="10"/>
        </w:numPr>
        <w:rPr>
          <w:rFonts w:ascii="Georgia" w:hAnsi="Georgia" w:cs="Arial"/>
          <w:sz w:val="22"/>
          <w:szCs w:val="22"/>
        </w:rPr>
      </w:pPr>
      <w:r w:rsidRPr="00F73A4A">
        <w:rPr>
          <w:rFonts w:ascii="Georgia" w:hAnsi="Georgia" w:cs="Arial"/>
          <w:sz w:val="22"/>
          <w:szCs w:val="22"/>
        </w:rPr>
        <w:t xml:space="preserve">Monitor and control the use of resources and budget according to the school’s agreed financial procedures </w:t>
      </w:r>
    </w:p>
    <w:p w14:paraId="1C752719" w14:textId="77777777" w:rsidR="00D461CA" w:rsidRPr="00F73A4A" w:rsidRDefault="00D461CA" w:rsidP="00D461CA">
      <w:pPr>
        <w:pStyle w:val="Default"/>
        <w:rPr>
          <w:rFonts w:ascii="Georgia" w:hAnsi="Georgia" w:cs="Arial"/>
          <w:sz w:val="22"/>
          <w:szCs w:val="22"/>
        </w:rPr>
      </w:pPr>
    </w:p>
    <w:p w14:paraId="1C75271A" w14:textId="77777777"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 xml:space="preserve">4.5. Developing Self and Working with Others </w:t>
      </w:r>
    </w:p>
    <w:p w14:paraId="1C75271B" w14:textId="77777777" w:rsidR="00D461CA" w:rsidRPr="00F73A4A" w:rsidRDefault="00D461CA" w:rsidP="00D461CA">
      <w:pPr>
        <w:pStyle w:val="Default"/>
        <w:spacing w:after="30"/>
        <w:rPr>
          <w:rFonts w:ascii="Georgia" w:hAnsi="Georgia" w:cs="Arial"/>
          <w:sz w:val="22"/>
          <w:szCs w:val="22"/>
        </w:rPr>
      </w:pPr>
    </w:p>
    <w:p w14:paraId="1C75271C"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Lead on wellbeing for the staff team, seeking out and analysing feedback, researching latest thinking and working with the Headteacher to bring about a highly motivated team who are supported to achieve their own wellbeing</w:t>
      </w:r>
    </w:p>
    <w:p w14:paraId="1C75271D"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Work with the Headteacher to build a professional learning community who are interested in their own development and keen to develop effective innovations in teaching and learning as well as pastoral care </w:t>
      </w:r>
    </w:p>
    <w:p w14:paraId="1C75271E"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Support staff, within your team and within the whole school, in achieving high standards through effective continuing professional development </w:t>
      </w:r>
    </w:p>
    <w:p w14:paraId="1C75271F"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Be committed to your own professional development </w:t>
      </w:r>
    </w:p>
    <w:p w14:paraId="1C752720"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Implement successful performance management processes with allocated team of staff </w:t>
      </w:r>
    </w:p>
    <w:p w14:paraId="1C752721"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Treat people fairly, equitably and with dignity and respect to create and maintain a positive school culture </w:t>
      </w:r>
    </w:p>
    <w:p w14:paraId="1C752722"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Build a collaborative learning culture within the school and actively engage with other schools to build effective learning communities </w:t>
      </w:r>
    </w:p>
    <w:p w14:paraId="1C752723"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lastRenderedPageBreak/>
        <w:t xml:space="preserve">Acknowledge the responsibilities and celebrate the achievements of individuals and teams </w:t>
      </w:r>
    </w:p>
    <w:p w14:paraId="1C752724" w14:textId="77777777"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Develop and maintain a culture of high expectations for self and others </w:t>
      </w:r>
    </w:p>
    <w:p w14:paraId="1C752725" w14:textId="77777777" w:rsidR="00D461CA" w:rsidRPr="00F73A4A" w:rsidRDefault="00D461CA" w:rsidP="00D461CA">
      <w:pPr>
        <w:pStyle w:val="Default"/>
        <w:numPr>
          <w:ilvl w:val="0"/>
          <w:numId w:val="11"/>
        </w:numPr>
        <w:rPr>
          <w:rFonts w:ascii="Georgia" w:hAnsi="Georgia" w:cs="Arial"/>
          <w:sz w:val="22"/>
          <w:szCs w:val="22"/>
        </w:rPr>
      </w:pPr>
      <w:r w:rsidRPr="00F73A4A">
        <w:rPr>
          <w:rFonts w:ascii="Georgia" w:hAnsi="Georgia" w:cs="Arial"/>
          <w:sz w:val="22"/>
          <w:szCs w:val="22"/>
        </w:rPr>
        <w:t xml:space="preserve">Regularly review own practice, set personal targets and take responsibility for own professional development </w:t>
      </w:r>
    </w:p>
    <w:p w14:paraId="1C752726" w14:textId="77777777" w:rsidR="00D461CA" w:rsidRPr="00F73A4A" w:rsidRDefault="00D461CA" w:rsidP="00D461CA">
      <w:pPr>
        <w:pStyle w:val="Default"/>
        <w:rPr>
          <w:rFonts w:ascii="Georgia" w:hAnsi="Georgia" w:cs="Arial"/>
          <w:sz w:val="22"/>
          <w:szCs w:val="22"/>
        </w:rPr>
      </w:pPr>
    </w:p>
    <w:p w14:paraId="1C752727" w14:textId="77777777"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 xml:space="preserve">4.6. Strengthening Community </w:t>
      </w:r>
    </w:p>
    <w:p w14:paraId="1C752728" w14:textId="77777777" w:rsidR="00D461CA" w:rsidRPr="00F73A4A" w:rsidRDefault="00D461CA" w:rsidP="00D461CA">
      <w:pPr>
        <w:pStyle w:val="Default"/>
        <w:rPr>
          <w:rFonts w:ascii="Georgia" w:hAnsi="Georgia" w:cs="Arial"/>
          <w:sz w:val="22"/>
          <w:szCs w:val="22"/>
        </w:rPr>
      </w:pPr>
    </w:p>
    <w:p w14:paraId="1C752729" w14:textId="77777777" w:rsidR="00D461CA" w:rsidRPr="00F73A4A" w:rsidRDefault="00D461CA" w:rsidP="00D461CA">
      <w:pPr>
        <w:pStyle w:val="Default"/>
        <w:numPr>
          <w:ilvl w:val="0"/>
          <w:numId w:val="12"/>
        </w:numPr>
        <w:spacing w:after="30"/>
        <w:rPr>
          <w:rFonts w:ascii="Georgia" w:hAnsi="Georgia" w:cs="Arial"/>
          <w:sz w:val="22"/>
          <w:szCs w:val="22"/>
        </w:rPr>
      </w:pPr>
      <w:r w:rsidRPr="00F73A4A">
        <w:rPr>
          <w:rFonts w:ascii="Georgia" w:hAnsi="Georgia" w:cs="Arial"/>
          <w:sz w:val="22"/>
          <w:szCs w:val="22"/>
        </w:rPr>
        <w:t xml:space="preserve">Work with the Headteacher to engage with the internal and external school community to secure positive engagement, equity and entitlement </w:t>
      </w:r>
    </w:p>
    <w:p w14:paraId="1C75272A" w14:textId="77777777" w:rsidR="00D461CA" w:rsidRPr="00F73A4A" w:rsidRDefault="00D461CA" w:rsidP="00D461CA">
      <w:pPr>
        <w:pStyle w:val="Default"/>
        <w:numPr>
          <w:ilvl w:val="0"/>
          <w:numId w:val="12"/>
        </w:numPr>
        <w:spacing w:after="30"/>
        <w:rPr>
          <w:rFonts w:ascii="Georgia" w:hAnsi="Georgia" w:cs="Arial"/>
          <w:sz w:val="22"/>
          <w:szCs w:val="22"/>
        </w:rPr>
      </w:pPr>
      <w:r w:rsidRPr="00F73A4A">
        <w:rPr>
          <w:rFonts w:ascii="Georgia" w:hAnsi="Georgia" w:cs="Arial"/>
          <w:sz w:val="22"/>
          <w:szCs w:val="22"/>
        </w:rPr>
        <w:t xml:space="preserve">Work with the Headteacher to collaborate with other schools and organisations in order to share expertise and bring positive benefits to their own and other schools </w:t>
      </w:r>
    </w:p>
    <w:p w14:paraId="1C75272B" w14:textId="77777777" w:rsidR="00D461CA" w:rsidRPr="00396287" w:rsidRDefault="00D461CA" w:rsidP="00D461CA">
      <w:pPr>
        <w:pStyle w:val="Default"/>
        <w:numPr>
          <w:ilvl w:val="0"/>
          <w:numId w:val="12"/>
        </w:numPr>
        <w:rPr>
          <w:rFonts w:ascii="Georgia" w:hAnsi="Georgia" w:cs="Arial"/>
          <w:sz w:val="22"/>
          <w:szCs w:val="22"/>
        </w:rPr>
      </w:pPr>
      <w:r w:rsidRPr="00F73A4A">
        <w:rPr>
          <w:rFonts w:ascii="Georgia" w:hAnsi="Georgia" w:cs="Arial"/>
          <w:sz w:val="22"/>
          <w:szCs w:val="22"/>
        </w:rPr>
        <w:t xml:space="preserve">Work with the Headteacher to work collaboratively at both strategic and operational levels with parents and carers and across multiple agencies for the well-being of all children and their families </w:t>
      </w:r>
    </w:p>
    <w:p w14:paraId="1C75272C" w14:textId="77777777" w:rsidR="00D461CA" w:rsidRPr="00F73A4A" w:rsidRDefault="00D461CA" w:rsidP="00D461CA">
      <w:pPr>
        <w:pStyle w:val="Default"/>
        <w:rPr>
          <w:rFonts w:ascii="Georgia" w:hAnsi="Georgia" w:cs="Arial"/>
          <w:sz w:val="22"/>
          <w:szCs w:val="22"/>
        </w:rPr>
      </w:pPr>
    </w:p>
    <w:p w14:paraId="1C75272D" w14:textId="77777777" w:rsidR="00D461CA" w:rsidRPr="00396287" w:rsidRDefault="00D461CA" w:rsidP="00D461CA">
      <w:pPr>
        <w:pStyle w:val="Subhead2"/>
        <w:rPr>
          <w:rFonts w:ascii="Georgia" w:hAnsi="Georgia"/>
          <w:color w:val="auto"/>
          <w:sz w:val="22"/>
          <w:szCs w:val="22"/>
        </w:rPr>
      </w:pPr>
      <w:r w:rsidRPr="00396287">
        <w:rPr>
          <w:rFonts w:ascii="Georgia" w:hAnsi="Georgia"/>
          <w:color w:val="auto"/>
          <w:sz w:val="22"/>
          <w:szCs w:val="22"/>
        </w:rPr>
        <w:t>4.7. Additional and special educational needs (SEN) and disabilities</w:t>
      </w:r>
    </w:p>
    <w:p w14:paraId="1C75272E" w14:textId="77777777" w:rsidR="00D461CA" w:rsidRPr="004B5DD3" w:rsidRDefault="00D461CA" w:rsidP="00D461CA">
      <w:pPr>
        <w:pStyle w:val="1bodycopy10pt"/>
        <w:numPr>
          <w:ilvl w:val="0"/>
          <w:numId w:val="15"/>
        </w:numPr>
        <w:rPr>
          <w:rFonts w:ascii="Georgia" w:hAnsi="Georgia"/>
          <w:sz w:val="22"/>
          <w:szCs w:val="22"/>
        </w:rPr>
      </w:pPr>
      <w:r w:rsidRPr="004B5DD3">
        <w:rPr>
          <w:rFonts w:ascii="Georgia" w:hAnsi="Georgia"/>
          <w:sz w:val="22"/>
          <w:szCs w:val="22"/>
        </w:rPr>
        <w:t xml:space="preserve">Under the direction of the </w:t>
      </w:r>
      <w:r>
        <w:rPr>
          <w:rFonts w:ascii="Georgia" w:hAnsi="Georgia"/>
          <w:sz w:val="22"/>
          <w:szCs w:val="22"/>
        </w:rPr>
        <w:t>Headteacher</w:t>
      </w:r>
      <w:r w:rsidRPr="004B5DD3">
        <w:rPr>
          <w:rFonts w:ascii="Georgia" w:hAnsi="Georgia"/>
          <w:sz w:val="22"/>
          <w:szCs w:val="22"/>
        </w:rPr>
        <w:t xml:space="preserve">, 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will:</w:t>
      </w:r>
    </w:p>
    <w:p w14:paraId="1C75272F" w14:textId="77777777"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 xml:space="preserve">Promote a culture and practices that enables all pupils to access the curriculum </w:t>
      </w:r>
    </w:p>
    <w:p w14:paraId="1C752730" w14:textId="77777777"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Have ambitious expectations for all pupils with SEN and disabilities</w:t>
      </w:r>
    </w:p>
    <w:p w14:paraId="1C752731" w14:textId="77777777"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Make sure the school works effectively with parents, carers and professionals to identify additional needs and provide support and adaptation where appropriate</w:t>
      </w:r>
    </w:p>
    <w:p w14:paraId="1C752732" w14:textId="77777777"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 xml:space="preserve">Make sure the school fulfils statutory duties regarding the </w:t>
      </w:r>
      <w:hyperlink r:id="rId31" w:history="1">
        <w:r w:rsidRPr="004B5DD3">
          <w:rPr>
            <w:rStyle w:val="Hyperlink"/>
            <w:rFonts w:ascii="Georgia" w:hAnsi="Georgia"/>
            <w:sz w:val="22"/>
            <w:szCs w:val="22"/>
          </w:rPr>
          <w:t>SEND Code of Practice</w:t>
        </w:r>
      </w:hyperlink>
      <w:r w:rsidRPr="004B5DD3">
        <w:rPr>
          <w:rFonts w:ascii="Georgia" w:hAnsi="Georgia"/>
          <w:sz w:val="22"/>
          <w:szCs w:val="22"/>
        </w:rPr>
        <w:t>.</w:t>
      </w:r>
    </w:p>
    <w:p w14:paraId="1C752733" w14:textId="77777777" w:rsidR="00D461CA" w:rsidRPr="00F73A4A" w:rsidRDefault="00D461CA" w:rsidP="00D461CA">
      <w:pPr>
        <w:pStyle w:val="Default"/>
        <w:rPr>
          <w:rFonts w:ascii="Georgia" w:hAnsi="Georgia" w:cs="Arial"/>
          <w:sz w:val="22"/>
          <w:szCs w:val="22"/>
        </w:rPr>
      </w:pPr>
    </w:p>
    <w:p w14:paraId="1C752734" w14:textId="77777777" w:rsidR="00D461CA" w:rsidRPr="00F73A4A" w:rsidRDefault="00D461CA" w:rsidP="00D461CA">
      <w:pPr>
        <w:pStyle w:val="Default"/>
        <w:rPr>
          <w:rFonts w:ascii="Georgia" w:hAnsi="Georgia" w:cs="Arial"/>
          <w:sz w:val="22"/>
          <w:szCs w:val="22"/>
        </w:rPr>
      </w:pPr>
    </w:p>
    <w:p w14:paraId="1C752735" w14:textId="77777777" w:rsidR="00D461CA" w:rsidRPr="004B5DD3" w:rsidRDefault="00D461CA" w:rsidP="00D461CA">
      <w:pPr>
        <w:pStyle w:val="Default"/>
        <w:rPr>
          <w:rFonts w:ascii="Georgia" w:hAnsi="Georgia" w:cs="Arial"/>
          <w:b/>
          <w:bCs/>
          <w:sz w:val="28"/>
          <w:szCs w:val="28"/>
        </w:rPr>
      </w:pPr>
      <w:r w:rsidRPr="004B5DD3">
        <w:rPr>
          <w:rFonts w:ascii="Georgia" w:hAnsi="Georgia" w:cs="Arial"/>
          <w:b/>
          <w:bCs/>
          <w:sz w:val="28"/>
          <w:szCs w:val="28"/>
        </w:rPr>
        <w:t xml:space="preserve">5. Specific Duties for Deputy Headteacher </w:t>
      </w:r>
    </w:p>
    <w:p w14:paraId="1C752736" w14:textId="77777777" w:rsidR="00D461CA" w:rsidRPr="00F73A4A" w:rsidRDefault="00D461CA" w:rsidP="00D461CA">
      <w:pPr>
        <w:pStyle w:val="Default"/>
        <w:rPr>
          <w:rFonts w:ascii="Georgia" w:hAnsi="Georgia" w:cs="Arial"/>
          <w:sz w:val="22"/>
          <w:szCs w:val="22"/>
        </w:rPr>
      </w:pPr>
    </w:p>
    <w:p w14:paraId="1C752737" w14:textId="77777777" w:rsidR="00D461CA" w:rsidRPr="00F73A4A" w:rsidRDefault="00D461CA" w:rsidP="00D461CA">
      <w:pPr>
        <w:pStyle w:val="Default"/>
        <w:numPr>
          <w:ilvl w:val="0"/>
          <w:numId w:val="13"/>
        </w:numPr>
        <w:rPr>
          <w:rFonts w:ascii="Georgia" w:hAnsi="Georgia" w:cs="Arial"/>
          <w:sz w:val="22"/>
          <w:szCs w:val="22"/>
        </w:rPr>
      </w:pPr>
      <w:r w:rsidRPr="00F73A4A">
        <w:rPr>
          <w:rFonts w:ascii="Georgia" w:hAnsi="Georgia" w:cs="Arial"/>
          <w:sz w:val="22"/>
          <w:szCs w:val="22"/>
        </w:rPr>
        <w:t>To be the Designated Safeguarding Lead for the school, keeping up to date with the training and executing this responsibility to the highest standard</w:t>
      </w:r>
    </w:p>
    <w:p w14:paraId="1C752738"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be the teacher for Looked After Children, prioritising their welfare, wellbeing and education, reporting as necessary to outside agencies</w:t>
      </w:r>
    </w:p>
    <w:p w14:paraId="1C752739"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 xml:space="preserve">To be the Wellbeing Lead for the school, ensuring relevant training takes place and that all stakeholders are supported to meet their wellbeing needs </w:t>
      </w:r>
    </w:p>
    <w:p w14:paraId="1C75273A"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be the Educational Visits Coordinator, authorising trips, overseeing the risk assessment and communications to families</w:t>
      </w:r>
    </w:p>
    <w:p w14:paraId="1C75273B"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oversee all day to day absences and covers for absence, liaising with the Headteacher if there is an impact on the budget.</w:t>
      </w:r>
    </w:p>
    <w:p w14:paraId="1C75273C"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create and oversee whole school timetables</w:t>
      </w:r>
    </w:p>
    <w:p w14:paraId="1C75273D"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 xml:space="preserve">To provide professional leadership and management of key areas of the School Strategic Plan as agreed, on an annual basis, with the Headteacher </w:t>
      </w:r>
    </w:p>
    <w:p w14:paraId="1C75273E" w14:textId="77777777"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 xml:space="preserve">To be responsible for behaviour policy &amp; practice across the school </w:t>
      </w:r>
    </w:p>
    <w:p w14:paraId="1C75273F" w14:textId="77777777" w:rsidR="00D461CA" w:rsidRPr="00F73A4A" w:rsidRDefault="00D461CA" w:rsidP="00D461CA">
      <w:pPr>
        <w:pStyle w:val="Default"/>
        <w:numPr>
          <w:ilvl w:val="0"/>
          <w:numId w:val="13"/>
        </w:numPr>
        <w:rPr>
          <w:rFonts w:ascii="Georgia" w:hAnsi="Georgia" w:cs="Arial"/>
          <w:sz w:val="22"/>
          <w:szCs w:val="22"/>
        </w:rPr>
      </w:pPr>
      <w:r w:rsidRPr="00F73A4A">
        <w:rPr>
          <w:rFonts w:ascii="Georgia" w:hAnsi="Georgia" w:cs="Arial"/>
          <w:sz w:val="22"/>
          <w:szCs w:val="22"/>
        </w:rPr>
        <w:t xml:space="preserve">To provide professional leadership and management of the Primary Curriculum </w:t>
      </w:r>
      <w:r>
        <w:rPr>
          <w:rFonts w:ascii="Georgia" w:hAnsi="Georgia" w:cs="Arial"/>
          <w:sz w:val="22"/>
          <w:szCs w:val="22"/>
        </w:rPr>
        <w:t>and its assessment (both formative and summative).</w:t>
      </w:r>
    </w:p>
    <w:p w14:paraId="1C752740" w14:textId="77777777" w:rsidR="00D461CA" w:rsidRPr="00F73A4A" w:rsidRDefault="00D461CA" w:rsidP="00D461CA">
      <w:pPr>
        <w:pStyle w:val="Default"/>
        <w:numPr>
          <w:ilvl w:val="0"/>
          <w:numId w:val="13"/>
        </w:numPr>
        <w:spacing w:after="31"/>
        <w:rPr>
          <w:rFonts w:ascii="Georgia" w:hAnsi="Georgia" w:cs="Arial"/>
          <w:sz w:val="22"/>
          <w:szCs w:val="22"/>
        </w:rPr>
      </w:pPr>
      <w:r w:rsidRPr="00F73A4A">
        <w:rPr>
          <w:rFonts w:ascii="Georgia" w:hAnsi="Georgia" w:cs="Arial"/>
          <w:sz w:val="22"/>
          <w:szCs w:val="22"/>
        </w:rPr>
        <w:t xml:space="preserve">To take an active role in the Senior Leadership Team, contributing to the development of identified areas leading to high standards of teaching, effective use of resources and improved standards of learning and achievement for all children </w:t>
      </w:r>
    </w:p>
    <w:p w14:paraId="1C752741" w14:textId="77777777" w:rsidR="00D461CA" w:rsidRPr="00D461CA" w:rsidRDefault="00D461CA" w:rsidP="00D461CA">
      <w:pPr>
        <w:pStyle w:val="Default"/>
        <w:numPr>
          <w:ilvl w:val="0"/>
          <w:numId w:val="13"/>
        </w:numPr>
        <w:rPr>
          <w:rFonts w:ascii="Georgia" w:hAnsi="Georgia" w:cs="Arial"/>
          <w:sz w:val="22"/>
          <w:szCs w:val="22"/>
        </w:rPr>
      </w:pPr>
      <w:r w:rsidRPr="00F73A4A">
        <w:rPr>
          <w:rFonts w:ascii="Georgia" w:hAnsi="Georgia" w:cs="Arial"/>
          <w:sz w:val="22"/>
          <w:szCs w:val="22"/>
        </w:rPr>
        <w:t>To identify and pursue leadership and management development opportunities (to be agreed and negotiated with the Headteacher who will give support throughout)</w:t>
      </w:r>
    </w:p>
    <w:p w14:paraId="1C752742" w14:textId="77777777" w:rsidR="00396287" w:rsidRDefault="00396287" w:rsidP="00D461CA">
      <w:pPr>
        <w:pStyle w:val="Heading1"/>
        <w:rPr>
          <w:rFonts w:ascii="Georgia" w:hAnsi="Georgia"/>
        </w:rPr>
      </w:pPr>
    </w:p>
    <w:p w14:paraId="1C752743" w14:textId="77777777" w:rsidR="00D461CA" w:rsidRPr="00F73A4A" w:rsidRDefault="00D461CA" w:rsidP="00D461CA">
      <w:pPr>
        <w:pStyle w:val="Heading1"/>
        <w:rPr>
          <w:rFonts w:ascii="Georgia" w:hAnsi="Georgia"/>
        </w:rPr>
      </w:pPr>
      <w:r w:rsidRPr="00F73A4A">
        <w:rPr>
          <w:rFonts w:ascii="Georgia" w:hAnsi="Georgia"/>
        </w:rPr>
        <w:lastRenderedPageBreak/>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812"/>
        <w:gridCol w:w="7096"/>
      </w:tblGrid>
      <w:tr w:rsidR="00D461CA" w:rsidRPr="00F73A4A" w14:paraId="1C752746" w14:textId="77777777" w:rsidTr="00664972">
        <w:trPr>
          <w:cantSplit/>
        </w:trPr>
        <w:tc>
          <w:tcPr>
            <w:tcW w:w="1447"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1C752744" w14:textId="77777777" w:rsidR="00D461CA" w:rsidRPr="00F73A4A" w:rsidRDefault="00D461CA" w:rsidP="00664972">
            <w:pPr>
              <w:pStyle w:val="1bodycopy10pt"/>
              <w:suppressAutoHyphens/>
              <w:spacing w:after="0"/>
              <w:rPr>
                <w:rFonts w:ascii="Georgia" w:hAnsi="Georgia"/>
                <w:caps/>
                <w:color w:val="F8F8F8"/>
              </w:rPr>
            </w:pPr>
            <w:r w:rsidRPr="00F73A4A">
              <w:rPr>
                <w:rFonts w:ascii="Georgia" w:hAnsi="Georgia"/>
                <w:caps/>
                <w:color w:val="F8F8F8"/>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1C752745" w14:textId="77777777" w:rsidR="00D461CA" w:rsidRPr="00F73A4A" w:rsidRDefault="00D461CA" w:rsidP="00664972">
            <w:pPr>
              <w:pStyle w:val="1bodycopy10pt"/>
              <w:suppressAutoHyphens/>
              <w:spacing w:after="0"/>
              <w:rPr>
                <w:rFonts w:ascii="Georgia" w:hAnsi="Georgia"/>
                <w:caps/>
                <w:color w:val="F8F8F8"/>
              </w:rPr>
            </w:pPr>
            <w:r w:rsidRPr="00F73A4A">
              <w:rPr>
                <w:rFonts w:ascii="Georgia" w:hAnsi="Georgia"/>
                <w:caps/>
                <w:color w:val="F8F8F8"/>
              </w:rPr>
              <w:t>qualities</w:t>
            </w:r>
          </w:p>
        </w:tc>
      </w:tr>
      <w:tr w:rsidR="00D461CA" w:rsidRPr="004B5DD3" w14:paraId="1C75274C" w14:textId="77777777" w:rsidTr="00664972">
        <w:trPr>
          <w:cantSplit/>
        </w:trPr>
        <w:tc>
          <w:tcPr>
            <w:tcW w:w="1447" w:type="dxa"/>
            <w:tcBorders>
              <w:top w:val="single" w:sz="4" w:space="0" w:color="F8F8F8"/>
            </w:tcBorders>
            <w:shd w:val="clear" w:color="auto" w:fill="auto"/>
          </w:tcPr>
          <w:p w14:paraId="1C752747" w14:textId="77777777" w:rsidR="00D461CA" w:rsidRPr="004B5DD3" w:rsidRDefault="00D461CA" w:rsidP="00664972">
            <w:pPr>
              <w:pStyle w:val="Tablebodycopy"/>
              <w:rPr>
                <w:rFonts w:ascii="Georgia" w:hAnsi="Georgia"/>
                <w:b/>
                <w:sz w:val="22"/>
                <w:szCs w:val="22"/>
              </w:rPr>
            </w:pPr>
            <w:r w:rsidRPr="004B5DD3">
              <w:rPr>
                <w:rFonts w:ascii="Georgia" w:hAnsi="Georgia"/>
                <w:b/>
                <w:sz w:val="22"/>
                <w:szCs w:val="22"/>
              </w:rPr>
              <w:t xml:space="preserve">Qualifications </w:t>
            </w:r>
            <w:r w:rsidRPr="004B5DD3">
              <w:rPr>
                <w:rFonts w:ascii="Georgia" w:hAnsi="Georgia"/>
                <w:b/>
                <w:sz w:val="22"/>
                <w:szCs w:val="22"/>
              </w:rPr>
              <w:br/>
              <w:t>and training</w:t>
            </w:r>
          </w:p>
        </w:tc>
        <w:tc>
          <w:tcPr>
            <w:tcW w:w="8176" w:type="dxa"/>
            <w:tcBorders>
              <w:top w:val="single" w:sz="4" w:space="0" w:color="F8F8F8"/>
            </w:tcBorders>
            <w:shd w:val="clear" w:color="auto" w:fill="auto"/>
          </w:tcPr>
          <w:p w14:paraId="1C752748" w14:textId="77777777" w:rsidR="00D461CA" w:rsidRPr="004B5DD3" w:rsidRDefault="00D461CA" w:rsidP="00D461CA">
            <w:pPr>
              <w:numPr>
                <w:ilvl w:val="0"/>
                <w:numId w:val="4"/>
              </w:numPr>
              <w:spacing w:before="120" w:after="120" w:line="240" w:lineRule="auto"/>
              <w:ind w:left="567" w:hanging="283"/>
              <w:rPr>
                <w:rFonts w:ascii="Georgia" w:hAnsi="Georgia" w:cs="Arial"/>
              </w:rPr>
            </w:pPr>
            <w:r w:rsidRPr="004B5DD3">
              <w:rPr>
                <w:rFonts w:ascii="Georgia" w:hAnsi="Georgia" w:cs="Arial"/>
              </w:rPr>
              <w:t>Qualified teacher status</w:t>
            </w:r>
          </w:p>
          <w:p w14:paraId="1C752749" w14:textId="77777777" w:rsidR="00D461CA" w:rsidRDefault="00D461CA" w:rsidP="00D461CA">
            <w:pPr>
              <w:numPr>
                <w:ilvl w:val="0"/>
                <w:numId w:val="4"/>
              </w:numPr>
              <w:spacing w:before="120" w:after="120" w:line="240" w:lineRule="auto"/>
              <w:ind w:left="567" w:hanging="283"/>
              <w:rPr>
                <w:rFonts w:ascii="Georgia" w:hAnsi="Georgia" w:cs="Arial"/>
              </w:rPr>
            </w:pPr>
            <w:r w:rsidRPr="004B5DD3">
              <w:rPr>
                <w:rFonts w:ascii="Georgia" w:hAnsi="Georgia" w:cs="Arial"/>
              </w:rPr>
              <w:t>Degree</w:t>
            </w:r>
          </w:p>
          <w:p w14:paraId="1C75274A" w14:textId="77777777" w:rsidR="00D461CA" w:rsidRPr="004B5DD3" w:rsidRDefault="00D461CA" w:rsidP="00D461CA">
            <w:pPr>
              <w:numPr>
                <w:ilvl w:val="0"/>
                <w:numId w:val="4"/>
              </w:numPr>
              <w:spacing w:before="120" w:after="120" w:line="240" w:lineRule="auto"/>
              <w:ind w:left="567" w:hanging="283"/>
              <w:rPr>
                <w:rFonts w:ascii="Georgia" w:hAnsi="Georgia" w:cs="Arial"/>
              </w:rPr>
            </w:pPr>
            <w:r>
              <w:rPr>
                <w:rFonts w:ascii="Georgia" w:hAnsi="Georgia" w:cs="Arial"/>
              </w:rPr>
              <w:t>Further training appropriate to senior leadership</w:t>
            </w:r>
            <w:r w:rsidRPr="004B5DD3">
              <w:rPr>
                <w:rFonts w:ascii="Georgia" w:hAnsi="Georgia" w:cs="Arial"/>
              </w:rPr>
              <w:t xml:space="preserve"> </w:t>
            </w:r>
          </w:p>
          <w:p w14:paraId="1C75274B" w14:textId="77777777" w:rsidR="00D461CA" w:rsidRPr="004B5DD3" w:rsidRDefault="00D461CA" w:rsidP="00D461CA">
            <w:pPr>
              <w:numPr>
                <w:ilvl w:val="0"/>
                <w:numId w:val="4"/>
              </w:numPr>
              <w:spacing w:before="120" w:after="120" w:line="240" w:lineRule="auto"/>
              <w:ind w:left="567" w:hanging="283"/>
              <w:rPr>
                <w:rFonts w:ascii="Georgia" w:hAnsi="Georgia" w:cs="Arial"/>
              </w:rPr>
            </w:pPr>
            <w:r w:rsidRPr="004B5DD3">
              <w:rPr>
                <w:rFonts w:ascii="Georgia" w:hAnsi="Georgia" w:cs="Arial"/>
              </w:rPr>
              <w:t>NPQ in leadership (desirable)</w:t>
            </w:r>
          </w:p>
        </w:tc>
      </w:tr>
      <w:tr w:rsidR="00D461CA" w:rsidRPr="004B5DD3" w14:paraId="1C752755" w14:textId="77777777" w:rsidTr="00664972">
        <w:trPr>
          <w:cantSplit/>
        </w:trPr>
        <w:tc>
          <w:tcPr>
            <w:tcW w:w="1447" w:type="dxa"/>
            <w:shd w:val="clear" w:color="auto" w:fill="auto"/>
            <w:tcMar>
              <w:top w:w="113" w:type="dxa"/>
              <w:bottom w:w="113" w:type="dxa"/>
            </w:tcMar>
          </w:tcPr>
          <w:p w14:paraId="1C75274D" w14:textId="77777777" w:rsidR="00D461CA" w:rsidRPr="004B5DD3" w:rsidRDefault="00D461CA" w:rsidP="00664972">
            <w:pPr>
              <w:pStyle w:val="Tablebodycopy"/>
              <w:rPr>
                <w:rFonts w:ascii="Georgia" w:hAnsi="Georgia"/>
                <w:b/>
                <w:sz w:val="22"/>
                <w:szCs w:val="22"/>
              </w:rPr>
            </w:pPr>
            <w:r w:rsidRPr="004B5DD3">
              <w:rPr>
                <w:rFonts w:ascii="Georgia" w:hAnsi="Georgia"/>
                <w:b/>
                <w:sz w:val="22"/>
                <w:szCs w:val="22"/>
              </w:rPr>
              <w:t>Experience</w:t>
            </w:r>
          </w:p>
        </w:tc>
        <w:tc>
          <w:tcPr>
            <w:tcW w:w="8176" w:type="dxa"/>
            <w:shd w:val="clear" w:color="auto" w:fill="auto"/>
            <w:tcMar>
              <w:top w:w="113" w:type="dxa"/>
              <w:bottom w:w="113" w:type="dxa"/>
            </w:tcMar>
          </w:tcPr>
          <w:p w14:paraId="1C75274E"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 xml:space="preserve">Successful leadership and management experience in a school </w:t>
            </w:r>
          </w:p>
          <w:p w14:paraId="1C75274F"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Classroom Teaching experience of no less than 5 years</w:t>
            </w:r>
          </w:p>
          <w:p w14:paraId="1C752750" w14:textId="77777777"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Involvement in school self-evaluation and development planning</w:t>
            </w:r>
          </w:p>
          <w:p w14:paraId="1C752751" w14:textId="77777777"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Demonstrable experience of successful line management and staff development</w:t>
            </w:r>
          </w:p>
          <w:p w14:paraId="1C752752" w14:textId="77777777"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Demonstrable experience of curriculum creation and implementation</w:t>
            </w:r>
          </w:p>
          <w:p w14:paraId="1C752753" w14:textId="77777777"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Demonstrable experience of bringing about positive change in response to analysis of attainment and progress</w:t>
            </w:r>
          </w:p>
          <w:p w14:paraId="1C752754" w14:textId="77777777"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Experience as either a Designated Safeguarding Lead (DSL) or a Deputy DSL</w:t>
            </w:r>
          </w:p>
        </w:tc>
      </w:tr>
      <w:tr w:rsidR="00D461CA" w:rsidRPr="004B5DD3" w14:paraId="1C75275F" w14:textId="77777777" w:rsidTr="00664972">
        <w:trPr>
          <w:cantSplit/>
        </w:trPr>
        <w:tc>
          <w:tcPr>
            <w:tcW w:w="1447" w:type="dxa"/>
            <w:shd w:val="clear" w:color="auto" w:fill="auto"/>
            <w:tcMar>
              <w:top w:w="113" w:type="dxa"/>
              <w:bottom w:w="113" w:type="dxa"/>
            </w:tcMar>
          </w:tcPr>
          <w:p w14:paraId="1C752756" w14:textId="77777777" w:rsidR="00D461CA" w:rsidRPr="004B5DD3" w:rsidRDefault="00D461CA" w:rsidP="00664972">
            <w:pPr>
              <w:pStyle w:val="Tablebodycopy"/>
              <w:rPr>
                <w:rFonts w:ascii="Georgia" w:hAnsi="Georgia"/>
                <w:b/>
                <w:sz w:val="22"/>
                <w:szCs w:val="22"/>
              </w:rPr>
            </w:pPr>
            <w:r w:rsidRPr="004B5DD3">
              <w:rPr>
                <w:rFonts w:ascii="Georgia" w:hAnsi="Georgia"/>
                <w:b/>
                <w:sz w:val="22"/>
                <w:szCs w:val="22"/>
              </w:rPr>
              <w:t>Skills and knowledge</w:t>
            </w:r>
          </w:p>
        </w:tc>
        <w:tc>
          <w:tcPr>
            <w:tcW w:w="8176" w:type="dxa"/>
            <w:shd w:val="clear" w:color="auto" w:fill="auto"/>
            <w:tcMar>
              <w:top w:w="113" w:type="dxa"/>
              <w:bottom w:w="113" w:type="dxa"/>
            </w:tcMar>
          </w:tcPr>
          <w:p w14:paraId="1C752757"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Data analysis skills, and the ability to use data to set targets and identify weaknesses</w:t>
            </w:r>
          </w:p>
          <w:p w14:paraId="1C752758"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Understanding of high-quality teaching, and the ability to model this for others and support others to improve</w:t>
            </w:r>
          </w:p>
          <w:p w14:paraId="1C752759"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Understanding of school finances and financial management</w:t>
            </w:r>
          </w:p>
          <w:p w14:paraId="1C75275A"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Effective communication and interpersonal skills</w:t>
            </w:r>
          </w:p>
          <w:p w14:paraId="1C75275B" w14:textId="77777777" w:rsidR="00D461CA"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Ability to communicate a vision and inspire others</w:t>
            </w:r>
          </w:p>
          <w:p w14:paraId="1C75275C" w14:textId="77777777" w:rsidR="00D461CA" w:rsidRPr="004B5DD3" w:rsidRDefault="00D461CA" w:rsidP="00664972">
            <w:pPr>
              <w:pStyle w:val="Tablecopybulleted"/>
              <w:tabs>
                <w:tab w:val="clear" w:pos="360"/>
              </w:tabs>
              <w:ind w:left="340" w:hanging="170"/>
              <w:rPr>
                <w:rFonts w:ascii="Georgia" w:hAnsi="Georgia"/>
                <w:sz w:val="22"/>
                <w:szCs w:val="22"/>
              </w:rPr>
            </w:pPr>
            <w:r>
              <w:rPr>
                <w:rFonts w:ascii="Georgia" w:hAnsi="Georgia"/>
                <w:sz w:val="22"/>
                <w:szCs w:val="22"/>
              </w:rPr>
              <w:t xml:space="preserve">Ability to support others to develop and improve own practice as a positive process </w:t>
            </w:r>
          </w:p>
          <w:p w14:paraId="1C75275D"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Ability to build effective working relationships</w:t>
            </w:r>
          </w:p>
          <w:p w14:paraId="1C75275E" w14:textId="77777777" w:rsidR="00D461CA" w:rsidRPr="004B5DD3" w:rsidRDefault="00D461CA" w:rsidP="00664972">
            <w:pPr>
              <w:pStyle w:val="Tablebodycopy"/>
              <w:spacing w:after="0"/>
              <w:rPr>
                <w:rFonts w:ascii="Georgia" w:hAnsi="Georgia"/>
                <w:sz w:val="22"/>
                <w:szCs w:val="22"/>
              </w:rPr>
            </w:pPr>
          </w:p>
        </w:tc>
      </w:tr>
      <w:tr w:rsidR="00D461CA" w:rsidRPr="004B5DD3" w14:paraId="1C752769" w14:textId="77777777" w:rsidTr="00664972">
        <w:trPr>
          <w:cantSplit/>
        </w:trPr>
        <w:tc>
          <w:tcPr>
            <w:tcW w:w="1447" w:type="dxa"/>
            <w:shd w:val="clear" w:color="auto" w:fill="auto"/>
            <w:tcMar>
              <w:top w:w="113" w:type="dxa"/>
              <w:bottom w:w="113" w:type="dxa"/>
            </w:tcMar>
          </w:tcPr>
          <w:p w14:paraId="1C752760" w14:textId="77777777" w:rsidR="00D461CA" w:rsidRPr="004B5DD3" w:rsidRDefault="00D461CA" w:rsidP="00664972">
            <w:pPr>
              <w:pStyle w:val="Tablebodycopy"/>
              <w:rPr>
                <w:rFonts w:ascii="Georgia" w:hAnsi="Georgia"/>
                <w:b/>
                <w:sz w:val="22"/>
                <w:szCs w:val="22"/>
              </w:rPr>
            </w:pPr>
            <w:r w:rsidRPr="004B5DD3">
              <w:rPr>
                <w:rFonts w:ascii="Georgia" w:hAnsi="Georgia"/>
                <w:b/>
                <w:sz w:val="22"/>
                <w:szCs w:val="22"/>
              </w:rPr>
              <w:t>Personal qualities</w:t>
            </w:r>
          </w:p>
        </w:tc>
        <w:tc>
          <w:tcPr>
            <w:tcW w:w="8176" w:type="dxa"/>
            <w:shd w:val="clear" w:color="auto" w:fill="auto"/>
            <w:tcMar>
              <w:top w:w="113" w:type="dxa"/>
              <w:bottom w:w="113" w:type="dxa"/>
            </w:tcMar>
          </w:tcPr>
          <w:p w14:paraId="1C752761"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 commitment to getting the best outcomes for all pupils and promoting the ethos and values of the school</w:t>
            </w:r>
          </w:p>
          <w:p w14:paraId="1C752762"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Ability to work under pressure and prioritise effectively</w:t>
            </w:r>
          </w:p>
          <w:p w14:paraId="1C752763"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Commitment to maintaining confidentiality at all times</w:t>
            </w:r>
          </w:p>
          <w:p w14:paraId="1C752764" w14:textId="77777777" w:rsidR="00D461CA"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Commitment to safeguarding and equality, ensuring that personal beliefs are not expressed in ways that exploit the position.</w:t>
            </w:r>
          </w:p>
          <w:p w14:paraId="1C752765" w14:textId="77777777" w:rsidR="00D461CA" w:rsidRPr="00377561"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Enthusiasm and interest in res</w:t>
            </w:r>
            <w:r>
              <w:rPr>
                <w:rFonts w:ascii="Georgia" w:hAnsi="Georgia"/>
                <w:sz w:val="22"/>
                <w:szCs w:val="22"/>
              </w:rPr>
              <w:t>earch and implementing pedagogy</w:t>
            </w:r>
          </w:p>
          <w:p w14:paraId="1C752766"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Empathy and compassion</w:t>
            </w:r>
            <w:r>
              <w:rPr>
                <w:rFonts w:ascii="Georgia" w:hAnsi="Georgia"/>
                <w:sz w:val="22"/>
                <w:szCs w:val="22"/>
              </w:rPr>
              <w:t xml:space="preserve"> leading to positive relationships</w:t>
            </w:r>
          </w:p>
          <w:p w14:paraId="1C752767" w14:textId="77777777"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 xml:space="preserve">A desire to support all members of the community to </w:t>
            </w:r>
            <w:r>
              <w:rPr>
                <w:rFonts w:ascii="Georgia" w:hAnsi="Georgia"/>
                <w:sz w:val="22"/>
                <w:szCs w:val="22"/>
              </w:rPr>
              <w:t>find and make the most of opportunities available to them</w:t>
            </w:r>
          </w:p>
          <w:p w14:paraId="1C752768" w14:textId="77777777" w:rsidR="00D461CA" w:rsidRPr="004B5DD3" w:rsidRDefault="00D461CA" w:rsidP="00664972">
            <w:pPr>
              <w:pStyle w:val="Tablebodycopy"/>
              <w:spacing w:after="0"/>
              <w:rPr>
                <w:rFonts w:ascii="Georgia" w:hAnsi="Georgia"/>
                <w:sz w:val="22"/>
                <w:szCs w:val="22"/>
              </w:rPr>
            </w:pPr>
          </w:p>
        </w:tc>
      </w:tr>
    </w:tbl>
    <w:p w14:paraId="1C75276A" w14:textId="77777777" w:rsidR="00D461CA" w:rsidRPr="004B5DD3" w:rsidRDefault="00D461CA" w:rsidP="00D461CA">
      <w:pPr>
        <w:pStyle w:val="1bodycopy10pt"/>
        <w:rPr>
          <w:rFonts w:ascii="Georgia" w:hAnsi="Georgia"/>
          <w:sz w:val="22"/>
          <w:szCs w:val="22"/>
        </w:rPr>
      </w:pPr>
    </w:p>
    <w:p w14:paraId="1C75276B" w14:textId="77777777" w:rsidR="00D461CA" w:rsidRPr="007812E3" w:rsidRDefault="00D461CA" w:rsidP="007812E3">
      <w:pPr>
        <w:pStyle w:val="ListParagraph"/>
        <w:rPr>
          <w:rFonts w:ascii="Georgia" w:hAnsi="Georgia"/>
          <w:sz w:val="24"/>
          <w:szCs w:val="24"/>
        </w:rPr>
      </w:pPr>
    </w:p>
    <w:sectPr w:rsidR="00D461CA" w:rsidRPr="007812E3">
      <w:headerReference w:type="even" r:id="rId32"/>
      <w:headerReference w:type="default"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5277E" w14:textId="77777777" w:rsidR="00B0556F" w:rsidRDefault="00B0556F" w:rsidP="00B0556F">
      <w:pPr>
        <w:spacing w:after="0" w:line="240" w:lineRule="auto"/>
      </w:pPr>
      <w:r>
        <w:separator/>
      </w:r>
    </w:p>
  </w:endnote>
  <w:endnote w:type="continuationSeparator" w:id="0">
    <w:p w14:paraId="1C75277F" w14:textId="77777777" w:rsidR="00B0556F" w:rsidRDefault="00B0556F" w:rsidP="00B05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876663"/>
      <w:docPartObj>
        <w:docPartGallery w:val="Page Numbers (Bottom of Page)"/>
        <w:docPartUnique/>
      </w:docPartObj>
    </w:sdtPr>
    <w:sdtEndPr>
      <w:rPr>
        <w:noProof/>
      </w:rPr>
    </w:sdtEndPr>
    <w:sdtContent>
      <w:p w14:paraId="1C752780" w14:textId="77777777" w:rsidR="00281241" w:rsidRDefault="00281241">
        <w:pPr>
          <w:pStyle w:val="Footer"/>
          <w:jc w:val="right"/>
        </w:pPr>
        <w:r>
          <w:fldChar w:fldCharType="begin"/>
        </w:r>
        <w:r>
          <w:instrText xml:space="preserve"> PAGE   \* MERGEFORMAT </w:instrText>
        </w:r>
        <w:r>
          <w:fldChar w:fldCharType="separate"/>
        </w:r>
        <w:r w:rsidR="00B06F2D">
          <w:rPr>
            <w:noProof/>
          </w:rPr>
          <w:t>6</w:t>
        </w:r>
        <w:r>
          <w:rPr>
            <w:noProof/>
          </w:rPr>
          <w:fldChar w:fldCharType="end"/>
        </w:r>
      </w:p>
    </w:sdtContent>
  </w:sdt>
  <w:p w14:paraId="1C752781" w14:textId="77777777" w:rsidR="00B0556F" w:rsidRPr="00281241" w:rsidRDefault="00281241" w:rsidP="00281241">
    <w:pPr>
      <w:pStyle w:val="Footer"/>
      <w:tabs>
        <w:tab w:val="clear" w:pos="4513"/>
        <w:tab w:val="clear" w:pos="9026"/>
        <w:tab w:val="left" w:pos="1905"/>
      </w:tabs>
      <w:rPr>
        <w:rFonts w:ascii="Georgia" w:hAnsi="Georgia"/>
        <w:sz w:val="20"/>
        <w:szCs w:val="20"/>
      </w:rPr>
    </w:pPr>
    <w:r w:rsidRPr="00281241">
      <w:rPr>
        <w:rFonts w:ascii="Georgia" w:hAnsi="Georgia"/>
        <w:sz w:val="20"/>
        <w:szCs w:val="20"/>
      </w:rPr>
      <w:tab/>
      <w:t>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5277C" w14:textId="77777777" w:rsidR="00B0556F" w:rsidRDefault="00B0556F" w:rsidP="00B0556F">
      <w:pPr>
        <w:spacing w:after="0" w:line="240" w:lineRule="auto"/>
      </w:pPr>
      <w:r>
        <w:separator/>
      </w:r>
    </w:p>
  </w:footnote>
  <w:footnote w:type="continuationSeparator" w:id="0">
    <w:p w14:paraId="1C75277D" w14:textId="77777777" w:rsidR="00B0556F" w:rsidRDefault="00B0556F" w:rsidP="00B05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DF1F" w14:textId="426A0455" w:rsidR="00591A28" w:rsidRDefault="00591A28">
    <w:pPr>
      <w:pStyle w:val="Header"/>
    </w:pPr>
    <w:r>
      <w:rPr>
        <w:noProof/>
      </w:rPr>
      <mc:AlternateContent>
        <mc:Choice Requires="wps">
          <w:drawing>
            <wp:anchor distT="0" distB="0" distL="0" distR="0" simplePos="0" relativeHeight="251659264" behindDoc="0" locked="0" layoutInCell="1" allowOverlap="1" wp14:anchorId="78350060" wp14:editId="47263D54">
              <wp:simplePos x="635" y="635"/>
              <wp:positionH relativeFrom="page">
                <wp:align>left</wp:align>
              </wp:positionH>
              <wp:positionV relativeFrom="page">
                <wp:align>top</wp:align>
              </wp:positionV>
              <wp:extent cx="443865" cy="443865"/>
              <wp:effectExtent l="0" t="0" r="10795" b="444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1AF536" w14:textId="7B3DFDFE" w:rsidR="00591A28" w:rsidRPr="00591A28" w:rsidRDefault="00591A28" w:rsidP="00591A28">
                          <w:pPr>
                            <w:spacing w:after="0"/>
                            <w:rPr>
                              <w:rFonts w:ascii="Calibri" w:eastAsia="Calibri" w:hAnsi="Calibri" w:cs="Calibri"/>
                              <w:noProof/>
                              <w:color w:val="000000"/>
                              <w:sz w:val="20"/>
                              <w:szCs w:val="20"/>
                            </w:rPr>
                          </w:pPr>
                          <w:r w:rsidRPr="00591A28">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350060" id="_x0000_t202" coordsize="21600,21600" o:spt="202" path="m,l,21600r21600,l21600,xe">
              <v:stroke joinstyle="miter"/>
              <v:path gradientshapeok="t" o:connecttype="rect"/>
            </v:shapetype>
            <v:shape id="Text Box 8" o:spid="_x0000_s1071" type="#_x0000_t202" alt="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4E1AF536" w14:textId="7B3DFDFE" w:rsidR="00591A28" w:rsidRPr="00591A28" w:rsidRDefault="00591A28" w:rsidP="00591A28">
                    <w:pPr>
                      <w:spacing w:after="0"/>
                      <w:rPr>
                        <w:rFonts w:ascii="Calibri" w:eastAsia="Calibri" w:hAnsi="Calibri" w:cs="Calibri"/>
                        <w:noProof/>
                        <w:color w:val="000000"/>
                        <w:sz w:val="20"/>
                        <w:szCs w:val="20"/>
                      </w:rPr>
                    </w:pPr>
                    <w:r w:rsidRPr="00591A28">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5DF9" w14:textId="556E9C14" w:rsidR="00591A28" w:rsidRDefault="00591A28">
    <w:pPr>
      <w:pStyle w:val="Header"/>
    </w:pPr>
    <w:r>
      <w:rPr>
        <w:noProof/>
      </w:rPr>
      <mc:AlternateContent>
        <mc:Choice Requires="wps">
          <w:drawing>
            <wp:anchor distT="0" distB="0" distL="0" distR="0" simplePos="0" relativeHeight="251660288" behindDoc="0" locked="0" layoutInCell="1" allowOverlap="1" wp14:anchorId="0F6680B0" wp14:editId="4A3B008C">
              <wp:simplePos x="635" y="635"/>
              <wp:positionH relativeFrom="page">
                <wp:align>left</wp:align>
              </wp:positionH>
              <wp:positionV relativeFrom="page">
                <wp:align>top</wp:align>
              </wp:positionV>
              <wp:extent cx="443865" cy="443865"/>
              <wp:effectExtent l="0" t="0" r="10795" b="444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57129" w14:textId="246333F9" w:rsidR="00591A28" w:rsidRPr="00591A28" w:rsidRDefault="00591A28" w:rsidP="00591A28">
                          <w:pPr>
                            <w:spacing w:after="0"/>
                            <w:rPr>
                              <w:rFonts w:ascii="Calibri" w:eastAsia="Calibri" w:hAnsi="Calibri" w:cs="Calibri"/>
                              <w:noProof/>
                              <w:color w:val="000000"/>
                              <w:sz w:val="20"/>
                              <w:szCs w:val="20"/>
                            </w:rPr>
                          </w:pPr>
                          <w:r w:rsidRPr="00591A28">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6680B0" id="_x0000_t202" coordsize="21600,21600" o:spt="202" path="m,l,21600r21600,l21600,xe">
              <v:stroke joinstyle="miter"/>
              <v:path gradientshapeok="t" o:connecttype="rect"/>
            </v:shapetype>
            <v:shape id="Text Box 10" o:spid="_x0000_s1072"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1D57129" w14:textId="246333F9" w:rsidR="00591A28" w:rsidRPr="00591A28" w:rsidRDefault="00591A28" w:rsidP="00591A28">
                    <w:pPr>
                      <w:spacing w:after="0"/>
                      <w:rPr>
                        <w:rFonts w:ascii="Calibri" w:eastAsia="Calibri" w:hAnsi="Calibri" w:cs="Calibri"/>
                        <w:noProof/>
                        <w:color w:val="000000"/>
                        <w:sz w:val="20"/>
                        <w:szCs w:val="20"/>
                      </w:rPr>
                    </w:pPr>
                    <w:r w:rsidRPr="00591A28">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62B8" w14:textId="39705E68" w:rsidR="00591A28" w:rsidRDefault="00591A28">
    <w:pPr>
      <w:pStyle w:val="Header"/>
    </w:pPr>
    <w:r>
      <w:rPr>
        <w:noProof/>
      </w:rPr>
      <mc:AlternateContent>
        <mc:Choice Requires="wps">
          <w:drawing>
            <wp:anchor distT="0" distB="0" distL="0" distR="0" simplePos="0" relativeHeight="251658240" behindDoc="0" locked="0" layoutInCell="1" allowOverlap="1" wp14:anchorId="26E2971F" wp14:editId="5043B727">
              <wp:simplePos x="635" y="635"/>
              <wp:positionH relativeFrom="page">
                <wp:align>left</wp:align>
              </wp:positionH>
              <wp:positionV relativeFrom="page">
                <wp:align>top</wp:align>
              </wp:positionV>
              <wp:extent cx="443865" cy="443865"/>
              <wp:effectExtent l="0" t="0" r="10795"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1A3C3" w14:textId="797441E2" w:rsidR="00591A28" w:rsidRPr="00591A28" w:rsidRDefault="00591A28" w:rsidP="00591A28">
                          <w:pPr>
                            <w:spacing w:after="0"/>
                            <w:rPr>
                              <w:rFonts w:ascii="Calibri" w:eastAsia="Calibri" w:hAnsi="Calibri" w:cs="Calibri"/>
                              <w:noProof/>
                              <w:color w:val="000000"/>
                              <w:sz w:val="20"/>
                              <w:szCs w:val="20"/>
                            </w:rPr>
                          </w:pPr>
                          <w:r w:rsidRPr="00591A28">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E2971F" id="_x0000_t202" coordsize="21600,21600" o:spt="202" path="m,l,21600r21600,l21600,xe">
              <v:stroke joinstyle="miter"/>
              <v:path gradientshapeok="t" o:connecttype="rect"/>
            </v:shapetype>
            <v:shape id="Text Box 5" o:spid="_x0000_s1073"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2581A3C3" w14:textId="797441E2" w:rsidR="00591A28" w:rsidRPr="00591A28" w:rsidRDefault="00591A28" w:rsidP="00591A28">
                    <w:pPr>
                      <w:spacing w:after="0"/>
                      <w:rPr>
                        <w:rFonts w:ascii="Calibri" w:eastAsia="Calibri" w:hAnsi="Calibri" w:cs="Calibri"/>
                        <w:noProof/>
                        <w:color w:val="000000"/>
                        <w:sz w:val="20"/>
                        <w:szCs w:val="20"/>
                      </w:rPr>
                    </w:pPr>
                    <w:r w:rsidRPr="00591A28">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1pt" o:bullet="t">
        <v:imagedata r:id="rId1" o:title="TK_LOGO_POINTER_RGB_bullet_blue"/>
      </v:shape>
    </w:pict>
  </w:numPicBullet>
  <w:abstractNum w:abstractNumId="0" w15:restartNumberingAfterBreak="0">
    <w:nsid w:val="03D40BE0"/>
    <w:multiLevelType w:val="hybridMultilevel"/>
    <w:tmpl w:val="A0F2C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DDC54AD"/>
    <w:multiLevelType w:val="hybridMultilevel"/>
    <w:tmpl w:val="4B7E6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0F2A04"/>
    <w:multiLevelType w:val="hybridMultilevel"/>
    <w:tmpl w:val="18106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586225"/>
    <w:multiLevelType w:val="hybridMultilevel"/>
    <w:tmpl w:val="EF0A0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0638DE"/>
    <w:multiLevelType w:val="hybridMultilevel"/>
    <w:tmpl w:val="C7209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1923C0"/>
    <w:multiLevelType w:val="hybridMultilevel"/>
    <w:tmpl w:val="3A868A66"/>
    <w:lvl w:ilvl="0" w:tplc="832A83A8">
      <w:start w:val="202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63724"/>
    <w:multiLevelType w:val="hybridMultilevel"/>
    <w:tmpl w:val="5524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60782D"/>
    <w:multiLevelType w:val="hybridMultilevel"/>
    <w:tmpl w:val="32741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DF2093"/>
    <w:multiLevelType w:val="hybridMultilevel"/>
    <w:tmpl w:val="A8E60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B667D5"/>
    <w:multiLevelType w:val="hybridMultilevel"/>
    <w:tmpl w:val="40C4F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134802"/>
    <w:multiLevelType w:val="hybridMultilevel"/>
    <w:tmpl w:val="783E7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1823A2"/>
    <w:multiLevelType w:val="hybridMultilevel"/>
    <w:tmpl w:val="75188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77F3767F"/>
    <w:multiLevelType w:val="multilevel"/>
    <w:tmpl w:val="7F02EB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41452213">
    <w:abstractNumId w:val="6"/>
  </w:num>
  <w:num w:numId="2" w16cid:durableId="216742399">
    <w:abstractNumId w:val="15"/>
  </w:num>
  <w:num w:numId="3" w16cid:durableId="1860389929">
    <w:abstractNumId w:val="1"/>
  </w:num>
  <w:num w:numId="4" w16cid:durableId="826242675">
    <w:abstractNumId w:val="13"/>
  </w:num>
  <w:num w:numId="5" w16cid:durableId="1337422776">
    <w:abstractNumId w:val="4"/>
  </w:num>
  <w:num w:numId="6" w16cid:durableId="1248614337">
    <w:abstractNumId w:val="0"/>
  </w:num>
  <w:num w:numId="7" w16cid:durableId="314990157">
    <w:abstractNumId w:val="5"/>
  </w:num>
  <w:num w:numId="8" w16cid:durableId="1097096487">
    <w:abstractNumId w:val="11"/>
  </w:num>
  <w:num w:numId="9" w16cid:durableId="1580215367">
    <w:abstractNumId w:val="3"/>
  </w:num>
  <w:num w:numId="10" w16cid:durableId="1653172755">
    <w:abstractNumId w:val="12"/>
  </w:num>
  <w:num w:numId="11" w16cid:durableId="1775132184">
    <w:abstractNumId w:val="2"/>
  </w:num>
  <w:num w:numId="12" w16cid:durableId="859971618">
    <w:abstractNumId w:val="9"/>
  </w:num>
  <w:num w:numId="13" w16cid:durableId="1633290743">
    <w:abstractNumId w:val="7"/>
  </w:num>
  <w:num w:numId="14" w16cid:durableId="87702607">
    <w:abstractNumId w:val="10"/>
  </w:num>
  <w:num w:numId="15" w16cid:durableId="1113553037">
    <w:abstractNumId w:val="8"/>
  </w:num>
  <w:num w:numId="16" w16cid:durableId="14121908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644"/>
    <w:rsid w:val="000436FE"/>
    <w:rsid w:val="000E4CA2"/>
    <w:rsid w:val="00234BF2"/>
    <w:rsid w:val="00281241"/>
    <w:rsid w:val="002B3B2F"/>
    <w:rsid w:val="003512D4"/>
    <w:rsid w:val="00353B6F"/>
    <w:rsid w:val="00396287"/>
    <w:rsid w:val="00417CB0"/>
    <w:rsid w:val="0044176B"/>
    <w:rsid w:val="00473917"/>
    <w:rsid w:val="004966B8"/>
    <w:rsid w:val="00510644"/>
    <w:rsid w:val="00543FE6"/>
    <w:rsid w:val="00591A28"/>
    <w:rsid w:val="005C5AA6"/>
    <w:rsid w:val="005C65EA"/>
    <w:rsid w:val="00617D6D"/>
    <w:rsid w:val="006248F0"/>
    <w:rsid w:val="00734FC1"/>
    <w:rsid w:val="007812E3"/>
    <w:rsid w:val="007B22CB"/>
    <w:rsid w:val="008720BB"/>
    <w:rsid w:val="00884324"/>
    <w:rsid w:val="008D26CC"/>
    <w:rsid w:val="00902E45"/>
    <w:rsid w:val="00916D1A"/>
    <w:rsid w:val="009779EB"/>
    <w:rsid w:val="009A37C0"/>
    <w:rsid w:val="00A13108"/>
    <w:rsid w:val="00A230F2"/>
    <w:rsid w:val="00A448C2"/>
    <w:rsid w:val="00A87795"/>
    <w:rsid w:val="00AE069A"/>
    <w:rsid w:val="00B0556F"/>
    <w:rsid w:val="00B06F2D"/>
    <w:rsid w:val="00B16614"/>
    <w:rsid w:val="00B76F2E"/>
    <w:rsid w:val="00BD1794"/>
    <w:rsid w:val="00CC2EF0"/>
    <w:rsid w:val="00CD14F9"/>
    <w:rsid w:val="00CE2855"/>
    <w:rsid w:val="00D461CA"/>
    <w:rsid w:val="00D8552A"/>
    <w:rsid w:val="00EB2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7525F4"/>
  <w15:chartTrackingRefBased/>
  <w15:docId w15:val="{6328C776-8752-4337-9E29-5D6BA51F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6Abstract"/>
    <w:link w:val="Heading1Char"/>
    <w:qFormat/>
    <w:rsid w:val="00D461CA"/>
    <w:p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CB0"/>
    <w:pPr>
      <w:ind w:left="720"/>
      <w:contextualSpacing/>
    </w:pPr>
  </w:style>
  <w:style w:type="paragraph" w:styleId="Header">
    <w:name w:val="header"/>
    <w:basedOn w:val="Normal"/>
    <w:link w:val="HeaderChar"/>
    <w:uiPriority w:val="99"/>
    <w:unhideWhenUsed/>
    <w:rsid w:val="00B05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56F"/>
  </w:style>
  <w:style w:type="paragraph" w:styleId="Footer">
    <w:name w:val="footer"/>
    <w:basedOn w:val="Normal"/>
    <w:link w:val="FooterChar"/>
    <w:uiPriority w:val="99"/>
    <w:unhideWhenUsed/>
    <w:rsid w:val="00B05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56F"/>
  </w:style>
  <w:style w:type="character" w:styleId="Hyperlink">
    <w:name w:val="Hyperlink"/>
    <w:basedOn w:val="DefaultParagraphFont"/>
    <w:uiPriority w:val="99"/>
    <w:unhideWhenUsed/>
    <w:rsid w:val="000E4CA2"/>
    <w:rPr>
      <w:color w:val="0563C1" w:themeColor="hyperlink"/>
      <w:u w:val="single"/>
    </w:rPr>
  </w:style>
  <w:style w:type="character" w:customStyle="1" w:styleId="Heading1Char">
    <w:name w:val="Heading 1 Char"/>
    <w:aliases w:val="Subhead 1 Char"/>
    <w:basedOn w:val="DefaultParagraphFont"/>
    <w:link w:val="Heading1"/>
    <w:rsid w:val="00D461CA"/>
    <w:rPr>
      <w:rFonts w:ascii="Arial" w:eastAsia="Calibri" w:hAnsi="Arial" w:cs="Arial"/>
      <w:b/>
      <w:sz w:val="28"/>
      <w:szCs w:val="36"/>
    </w:rPr>
  </w:style>
  <w:style w:type="paragraph" w:customStyle="1" w:styleId="1bodycopy10pt">
    <w:name w:val="1 body copy 10pt"/>
    <w:basedOn w:val="Normal"/>
    <w:link w:val="1bodycopy10ptChar"/>
    <w:qFormat/>
    <w:rsid w:val="00D461CA"/>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D461CA"/>
    <w:pPr>
      <w:numPr>
        <w:numId w:val="2"/>
      </w:num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D461CA"/>
    <w:rPr>
      <w:rFonts w:ascii="Arial" w:eastAsia="MS Mincho" w:hAnsi="Arial" w:cs="Times New Roman"/>
      <w:sz w:val="20"/>
      <w:szCs w:val="24"/>
    </w:rPr>
  </w:style>
  <w:style w:type="paragraph" w:customStyle="1" w:styleId="6Abstract">
    <w:name w:val="6 Abstract"/>
    <w:qFormat/>
    <w:rsid w:val="00D461CA"/>
    <w:pPr>
      <w:spacing w:after="240"/>
    </w:pPr>
    <w:rPr>
      <w:rFonts w:ascii="Arial" w:eastAsia="MS Mincho" w:hAnsi="Arial" w:cs="Times New Roman"/>
      <w:sz w:val="28"/>
      <w:szCs w:val="28"/>
      <w:lang w:val="en-US"/>
    </w:rPr>
  </w:style>
  <w:style w:type="paragraph" w:customStyle="1" w:styleId="Tablebodycopy">
    <w:name w:val="Table body copy"/>
    <w:basedOn w:val="1bodycopy10pt"/>
    <w:qFormat/>
    <w:rsid w:val="00D461CA"/>
    <w:pPr>
      <w:keepLines/>
      <w:spacing w:after="60"/>
      <w:textboxTightWrap w:val="allLines"/>
    </w:pPr>
  </w:style>
  <w:style w:type="paragraph" w:customStyle="1" w:styleId="Tablecopybulleted">
    <w:name w:val="Table copy bulleted"/>
    <w:basedOn w:val="Tablebodycopy"/>
    <w:qFormat/>
    <w:rsid w:val="00D461CA"/>
    <w:pPr>
      <w:numPr>
        <w:numId w:val="3"/>
      </w:numPr>
      <w:tabs>
        <w:tab w:val="num" w:pos="360"/>
      </w:tabs>
      <w:ind w:left="0" w:firstLine="0"/>
    </w:pPr>
  </w:style>
  <w:style w:type="paragraph" w:customStyle="1" w:styleId="Subhead2">
    <w:name w:val="Subhead 2"/>
    <w:basedOn w:val="1bodycopy10pt"/>
    <w:next w:val="1bodycopy10pt"/>
    <w:link w:val="Subhead2Char"/>
    <w:qFormat/>
    <w:rsid w:val="00D461CA"/>
    <w:pPr>
      <w:spacing w:before="120"/>
    </w:pPr>
    <w:rPr>
      <w:b/>
      <w:color w:val="12263F"/>
      <w:sz w:val="24"/>
    </w:rPr>
  </w:style>
  <w:style w:type="character" w:customStyle="1" w:styleId="Subhead2Char">
    <w:name w:val="Subhead 2 Char"/>
    <w:link w:val="Subhead2"/>
    <w:rsid w:val="00D461CA"/>
    <w:rPr>
      <w:rFonts w:ascii="Arial" w:eastAsia="MS Mincho" w:hAnsi="Arial" w:cs="Times New Roman"/>
      <w:b/>
      <w:color w:val="12263F"/>
      <w:sz w:val="24"/>
      <w:szCs w:val="24"/>
    </w:rPr>
  </w:style>
  <w:style w:type="paragraph" w:customStyle="1" w:styleId="4Heading1">
    <w:name w:val="4 Heading 1"/>
    <w:basedOn w:val="Heading1"/>
    <w:next w:val="Normal"/>
    <w:qFormat/>
    <w:rsid w:val="00D461CA"/>
    <w:pPr>
      <w:spacing w:before="0" w:after="480"/>
    </w:pPr>
    <w:rPr>
      <w:color w:val="FF1F64"/>
      <w:sz w:val="60"/>
    </w:rPr>
  </w:style>
  <w:style w:type="paragraph" w:customStyle="1" w:styleId="Default">
    <w:name w:val="Default"/>
    <w:rsid w:val="00D461CA"/>
    <w:pPr>
      <w:autoSpaceDE w:val="0"/>
      <w:autoSpaceDN w:val="0"/>
      <w:adjustRightInd w:val="0"/>
      <w:spacing w:after="0" w:line="240" w:lineRule="auto"/>
    </w:pPr>
    <w:rPr>
      <w:rFonts w:ascii="Comic Sans MS" w:eastAsia="Century Schoolbook"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69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sbm@beatrixpotter.wandsworth.sch.uk"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gov.uk/government/publications/send-code-of-practice-0-to-25"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D10EA-1E7F-4462-85B3-B431E5297B9F}">
  <ds:schemaRefs>
    <ds:schemaRef ds:uri="http://schemas.microsoft.com/sharepoint/v3/contenttype/forms"/>
  </ds:schemaRefs>
</ds:datastoreItem>
</file>

<file path=customXml/itemProps2.xml><?xml version="1.0" encoding="utf-8"?>
<ds:datastoreItem xmlns:ds="http://schemas.openxmlformats.org/officeDocument/2006/customXml" ds:itemID="{AEB09CB6-F497-49C8-99CF-2C68B0087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3</TotalTime>
  <Pages>15</Pages>
  <Words>3813</Words>
  <Characters>21738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Robertson</dc:creator>
  <cp:keywords/>
  <dc:description/>
  <cp:lastModifiedBy>Edward Clyne</cp:lastModifiedBy>
  <cp:revision>4</cp:revision>
  <dcterms:created xsi:type="dcterms:W3CDTF">2023-06-07T15:47:00Z</dcterms:created>
  <dcterms:modified xsi:type="dcterms:W3CDTF">2023-06-08T10:47:00Z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5,8,a</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