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18ED4"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42111D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33B723A0"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92"/>
      </w:tblGrid>
      <w:tr w:rsidR="00783C6D" w:rsidRPr="005B3EBF" w14:paraId="7B46E82F" w14:textId="77777777" w:rsidTr="23E16072">
        <w:trPr>
          <w:trHeight w:val="828"/>
        </w:trPr>
        <w:tc>
          <w:tcPr>
            <w:tcW w:w="4248" w:type="dxa"/>
            <w:shd w:val="clear" w:color="auto" w:fill="D9D9D9" w:themeFill="background1" w:themeFillShade="D9"/>
          </w:tcPr>
          <w:p w14:paraId="13DE90F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C6BED0E" w14:textId="355BE04B" w:rsidR="00783C6D" w:rsidRPr="00FA40A3" w:rsidRDefault="00D46793" w:rsidP="000E62C7">
            <w:pPr>
              <w:autoSpaceDE w:val="0"/>
              <w:autoSpaceDN w:val="0"/>
              <w:adjustRightInd w:val="0"/>
              <w:rPr>
                <w:rFonts w:ascii="Calibri" w:hAnsi="Calibri" w:cs="Calibri"/>
              </w:rPr>
            </w:pPr>
            <w:r w:rsidRPr="11F2EB16">
              <w:rPr>
                <w:rFonts w:ascii="Calibri" w:hAnsi="Calibri" w:cs="Calibri"/>
              </w:rPr>
              <w:t xml:space="preserve">Programme and </w:t>
            </w:r>
            <w:r w:rsidR="008E1D2C" w:rsidRPr="11F2EB16">
              <w:rPr>
                <w:rFonts w:ascii="Calibri" w:hAnsi="Calibri" w:cs="Calibri"/>
              </w:rPr>
              <w:t>Change Delivery</w:t>
            </w:r>
            <w:r w:rsidR="00365C42" w:rsidRPr="11F2EB16">
              <w:rPr>
                <w:rFonts w:ascii="Calibri" w:hAnsi="Calibri" w:cs="Calibri"/>
              </w:rPr>
              <w:t xml:space="preserve"> </w:t>
            </w:r>
            <w:r w:rsidRPr="11F2EB16">
              <w:rPr>
                <w:rFonts w:ascii="Calibri" w:hAnsi="Calibri" w:cs="Calibri"/>
              </w:rPr>
              <w:t>Manager</w:t>
            </w:r>
          </w:p>
        </w:tc>
        <w:tc>
          <w:tcPr>
            <w:tcW w:w="4292" w:type="dxa"/>
            <w:shd w:val="clear" w:color="auto" w:fill="D9D9D9" w:themeFill="background1" w:themeFillShade="D9"/>
          </w:tcPr>
          <w:p w14:paraId="33721B10"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3B84FAA5" w14:textId="28378E2C" w:rsidR="00783C6D" w:rsidRPr="005B3EBF" w:rsidRDefault="7DD1AF25" w:rsidP="23E16072">
            <w:pPr>
              <w:spacing w:line="259" w:lineRule="auto"/>
              <w:rPr>
                <w:rFonts w:ascii="Calibri" w:hAnsi="Calibri" w:cs="Calibri"/>
              </w:rPr>
            </w:pPr>
            <w:r w:rsidRPr="23E16072">
              <w:rPr>
                <w:rFonts w:ascii="Calibri" w:hAnsi="Calibri" w:cs="Calibri"/>
              </w:rPr>
              <w:t>PO6</w:t>
            </w:r>
          </w:p>
          <w:p w14:paraId="779070DE" w14:textId="77777777" w:rsidR="00D20A7D" w:rsidRPr="005B3EBF" w:rsidRDefault="00D20A7D" w:rsidP="000E62C7">
            <w:pPr>
              <w:autoSpaceDE w:val="0"/>
              <w:autoSpaceDN w:val="0"/>
              <w:adjustRightInd w:val="0"/>
              <w:rPr>
                <w:rFonts w:ascii="Calibri" w:hAnsi="Calibri" w:cs="Calibri"/>
              </w:rPr>
            </w:pPr>
          </w:p>
        </w:tc>
      </w:tr>
      <w:tr w:rsidR="00783C6D" w:rsidRPr="005B3EBF" w14:paraId="25148E94" w14:textId="77777777" w:rsidTr="23E16072">
        <w:trPr>
          <w:trHeight w:val="828"/>
        </w:trPr>
        <w:tc>
          <w:tcPr>
            <w:tcW w:w="4248" w:type="dxa"/>
            <w:shd w:val="clear" w:color="auto" w:fill="D9D9D9" w:themeFill="background1" w:themeFillShade="D9"/>
          </w:tcPr>
          <w:p w14:paraId="6A4656DF"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0E6F2FDF" w14:textId="1550F78F" w:rsidR="008B36A4" w:rsidRDefault="008B36A4" w:rsidP="008B36A4">
            <w:pPr>
              <w:autoSpaceDE w:val="0"/>
              <w:autoSpaceDN w:val="0"/>
              <w:adjustRightInd w:val="0"/>
              <w:rPr>
                <w:rFonts w:ascii="Calibri" w:hAnsi="Calibri" w:cs="Calibri"/>
                <w:bCs/>
              </w:rPr>
            </w:pPr>
            <w:r>
              <w:rPr>
                <w:rFonts w:ascii="Calibri" w:hAnsi="Calibri" w:cs="Calibri"/>
                <w:bCs/>
              </w:rPr>
              <w:t xml:space="preserve">Planning and Transport </w:t>
            </w:r>
            <w:r w:rsidR="004A3CA4">
              <w:rPr>
                <w:rFonts w:ascii="Calibri" w:hAnsi="Calibri" w:cs="Calibri"/>
                <w:bCs/>
              </w:rPr>
              <w:t xml:space="preserve">Strategy </w:t>
            </w:r>
            <w:r>
              <w:rPr>
                <w:rFonts w:ascii="Calibri" w:hAnsi="Calibri" w:cs="Calibri"/>
                <w:bCs/>
              </w:rPr>
              <w:t xml:space="preserve">Division </w:t>
            </w:r>
          </w:p>
          <w:p w14:paraId="277F9655" w14:textId="5A8C2D24" w:rsidR="00783C6D" w:rsidRPr="00FA40A3" w:rsidRDefault="008B36A4" w:rsidP="008B36A4">
            <w:pPr>
              <w:autoSpaceDE w:val="0"/>
              <w:autoSpaceDN w:val="0"/>
              <w:adjustRightInd w:val="0"/>
              <w:rPr>
                <w:rFonts w:ascii="Calibri" w:hAnsi="Calibri" w:cs="Calibri"/>
                <w:bCs/>
              </w:rPr>
            </w:pPr>
            <w:r>
              <w:rPr>
                <w:rFonts w:ascii="Calibri" w:hAnsi="Calibri" w:cs="Calibri"/>
                <w:bCs/>
              </w:rPr>
              <w:t>Spatial and Transport Planning Service</w:t>
            </w:r>
          </w:p>
        </w:tc>
        <w:tc>
          <w:tcPr>
            <w:tcW w:w="4292" w:type="dxa"/>
            <w:shd w:val="clear" w:color="auto" w:fill="D9D9D9" w:themeFill="background1" w:themeFillShade="D9"/>
          </w:tcPr>
          <w:p w14:paraId="64B7153E" w14:textId="498B871D" w:rsidR="00783C6D" w:rsidRPr="00221293" w:rsidRDefault="00783C6D" w:rsidP="000E62C7">
            <w:pPr>
              <w:autoSpaceDE w:val="0"/>
              <w:autoSpaceDN w:val="0"/>
              <w:adjustRightInd w:val="0"/>
              <w:rPr>
                <w:rFonts w:ascii="Calibri" w:hAnsi="Calibri" w:cs="Calibri"/>
                <w:b/>
                <w:bCs/>
              </w:rPr>
            </w:pPr>
            <w:r w:rsidRPr="00221293">
              <w:rPr>
                <w:rFonts w:ascii="Calibri" w:hAnsi="Calibri" w:cs="Calibri"/>
                <w:b/>
                <w:bCs/>
              </w:rPr>
              <w:t>D</w:t>
            </w:r>
            <w:r w:rsidR="00A73544" w:rsidRPr="00221293">
              <w:rPr>
                <w:rFonts w:ascii="Calibri" w:hAnsi="Calibri" w:cs="Calibri"/>
                <w:b/>
                <w:bCs/>
              </w:rPr>
              <w:t>irectorate</w:t>
            </w:r>
            <w:r w:rsidRPr="00221293">
              <w:rPr>
                <w:rFonts w:ascii="Calibri" w:hAnsi="Calibri" w:cs="Calibri"/>
                <w:b/>
                <w:bCs/>
              </w:rPr>
              <w:t xml:space="preserve">: </w:t>
            </w:r>
          </w:p>
          <w:p w14:paraId="08CB3B21" w14:textId="70BDF0AD" w:rsidR="00D46793" w:rsidRPr="00FA40A3" w:rsidRDefault="00D46793" w:rsidP="000E62C7">
            <w:pPr>
              <w:autoSpaceDE w:val="0"/>
              <w:autoSpaceDN w:val="0"/>
              <w:adjustRightInd w:val="0"/>
              <w:rPr>
                <w:rFonts w:ascii="Calibri" w:hAnsi="Calibri" w:cs="Calibri"/>
              </w:rPr>
            </w:pPr>
            <w:r w:rsidRPr="00FA40A3">
              <w:rPr>
                <w:rFonts w:ascii="Calibri" w:hAnsi="Calibri" w:cs="Calibri"/>
              </w:rPr>
              <w:t>Environment and Community Services</w:t>
            </w:r>
          </w:p>
          <w:p w14:paraId="5EB6C79C" w14:textId="77777777" w:rsidR="0044737D" w:rsidRPr="00221293" w:rsidRDefault="0044737D" w:rsidP="000E62C7">
            <w:pPr>
              <w:autoSpaceDE w:val="0"/>
              <w:autoSpaceDN w:val="0"/>
              <w:adjustRightInd w:val="0"/>
              <w:rPr>
                <w:rFonts w:ascii="Calibri" w:hAnsi="Calibri" w:cs="Calibri"/>
                <w:b/>
                <w:bCs/>
              </w:rPr>
            </w:pPr>
          </w:p>
        </w:tc>
      </w:tr>
      <w:tr w:rsidR="000E62C7" w:rsidRPr="005B3EBF" w14:paraId="7DC762F5" w14:textId="77777777" w:rsidTr="23E16072">
        <w:trPr>
          <w:trHeight w:val="577"/>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E949E" w14:textId="7E9552F8" w:rsidR="000E62C7"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6488247F" w14:textId="7A363697" w:rsidR="0044737D" w:rsidRPr="0026064E" w:rsidRDefault="563E9671" w:rsidP="11F2EB16">
            <w:pPr>
              <w:autoSpaceDE w:val="0"/>
              <w:autoSpaceDN w:val="0"/>
              <w:adjustRightInd w:val="0"/>
              <w:rPr>
                <w:rFonts w:ascii="Calibri" w:hAnsi="Calibri" w:cs="Calibri"/>
              </w:rPr>
            </w:pPr>
            <w:r w:rsidRPr="11F2EB16">
              <w:rPr>
                <w:rFonts w:ascii="Calibri" w:hAnsi="Calibri" w:cs="Calibri"/>
              </w:rPr>
              <w:t xml:space="preserve">Spatial </w:t>
            </w:r>
            <w:r w:rsidR="00B830DE" w:rsidRPr="11F2EB16">
              <w:rPr>
                <w:rFonts w:ascii="Calibri" w:hAnsi="Calibri" w:cs="Calibri"/>
              </w:rPr>
              <w:t xml:space="preserve">Planning and Design </w:t>
            </w:r>
            <w:r w:rsidR="00C333ED" w:rsidRPr="11F2EB16">
              <w:rPr>
                <w:rFonts w:ascii="Calibri" w:hAnsi="Calibri" w:cs="Calibri"/>
              </w:rPr>
              <w:t xml:space="preserve">Team </w:t>
            </w:r>
            <w:r w:rsidR="00B830DE" w:rsidRPr="11F2EB16">
              <w:rPr>
                <w:rFonts w:ascii="Calibri" w:hAnsi="Calibri" w:cs="Calibri"/>
              </w:rPr>
              <w:t>Manager</w:t>
            </w:r>
          </w:p>
        </w:tc>
        <w:tc>
          <w:tcPr>
            <w:tcW w:w="4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D17B1" w14:textId="54352A68" w:rsidR="000E62C7"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03B2CF4D" w14:textId="09BD2853" w:rsidR="00387E78" w:rsidRPr="0026064E" w:rsidRDefault="001003C6" w:rsidP="11F2EB16">
            <w:pPr>
              <w:autoSpaceDE w:val="0"/>
              <w:autoSpaceDN w:val="0"/>
              <w:adjustRightInd w:val="0"/>
              <w:rPr>
                <w:rFonts w:ascii="Calibri" w:hAnsi="Calibri" w:cs="Calibri"/>
              </w:rPr>
            </w:pPr>
            <w:r w:rsidRPr="11F2EB16">
              <w:rPr>
                <w:rFonts w:ascii="Calibri" w:hAnsi="Calibri" w:cs="Calibri"/>
              </w:rPr>
              <w:t>N/A</w:t>
            </w:r>
          </w:p>
        </w:tc>
      </w:tr>
      <w:tr w:rsidR="004F668A" w:rsidRPr="005B3EBF" w14:paraId="0574D876" w14:textId="77777777" w:rsidTr="23E16072">
        <w:trPr>
          <w:trHeight w:val="24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B49FF" w14:textId="3CF726E0" w:rsidR="0026064E" w:rsidRPr="00573E6A" w:rsidRDefault="004F668A" w:rsidP="11F2EB16">
            <w:pPr>
              <w:autoSpaceDE w:val="0"/>
              <w:autoSpaceDN w:val="0"/>
              <w:adjustRightInd w:val="0"/>
              <w:rPr>
                <w:rFonts w:ascii="Calibri" w:hAnsi="Calibri" w:cs="Calibri"/>
                <w:b/>
                <w:bCs/>
              </w:rPr>
            </w:pPr>
            <w:r w:rsidRPr="11F2EB16">
              <w:rPr>
                <w:rFonts w:ascii="Calibri" w:hAnsi="Calibri" w:cs="Calibri"/>
                <w:b/>
                <w:bCs/>
              </w:rPr>
              <w:t>Post Number:</w:t>
            </w:r>
            <w:r w:rsidR="00D83EFC" w:rsidRPr="11F2EB16">
              <w:rPr>
                <w:rFonts w:ascii="Calibri" w:hAnsi="Calibri" w:cs="Calibri"/>
                <w:b/>
                <w:bCs/>
              </w:rPr>
              <w:t xml:space="preserve"> </w:t>
            </w:r>
            <w:r w:rsidR="00D83EFC" w:rsidRPr="11F2EB16">
              <w:rPr>
                <w:rFonts w:ascii="Calibri" w:hAnsi="Calibri" w:cs="Calibri"/>
              </w:rPr>
              <w:t>RWE3265</w:t>
            </w:r>
          </w:p>
        </w:tc>
        <w:tc>
          <w:tcPr>
            <w:tcW w:w="4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12A117"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51BAC719" w14:textId="13AF0FAD" w:rsidR="0026064E" w:rsidRPr="00FA40A3" w:rsidRDefault="00573E6A" w:rsidP="11F2EB16">
            <w:pPr>
              <w:autoSpaceDE w:val="0"/>
              <w:autoSpaceDN w:val="0"/>
              <w:adjustRightInd w:val="0"/>
              <w:rPr>
                <w:rFonts w:ascii="Calibri" w:hAnsi="Calibri" w:cs="Calibri"/>
              </w:rPr>
            </w:pPr>
            <w:r w:rsidRPr="11F2EB16">
              <w:rPr>
                <w:rFonts w:ascii="Calibri" w:hAnsi="Calibri" w:cs="Calibri"/>
              </w:rPr>
              <w:t>July</w:t>
            </w:r>
            <w:r w:rsidR="00FA40A3" w:rsidRPr="11F2EB16">
              <w:rPr>
                <w:rFonts w:ascii="Calibri" w:hAnsi="Calibri" w:cs="Calibri"/>
              </w:rPr>
              <w:t xml:space="preserve"> 2021</w:t>
            </w:r>
          </w:p>
        </w:tc>
      </w:tr>
    </w:tbl>
    <w:p w14:paraId="6EA0DA31" w14:textId="77777777" w:rsidR="00343CED" w:rsidRPr="005B3EBF" w:rsidRDefault="00343CED" w:rsidP="00343CED">
      <w:pPr>
        <w:rPr>
          <w:rFonts w:ascii="Calibri" w:hAnsi="Calibri" w:cs="Arial"/>
          <w:i/>
        </w:rPr>
      </w:pPr>
    </w:p>
    <w:p w14:paraId="2BDF73E7"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66E2030"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9D59EEA"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11F2EB16">
        <w:rPr>
          <w:rFonts w:ascii="Calibri" w:hAnsi="Calibri" w:cs="Arial"/>
        </w:rPr>
        <w:t>T</w:t>
      </w:r>
      <w:r w:rsidR="00343CED" w:rsidRPr="11F2EB16">
        <w:rPr>
          <w:rFonts w:ascii="Calibri" w:hAnsi="Calibri" w:cs="Arial"/>
        </w:rPr>
        <w:t>his role is employed under the Shared S</w:t>
      </w:r>
      <w:r w:rsidR="00C62BA2" w:rsidRPr="11F2EB16">
        <w:rPr>
          <w:rFonts w:ascii="Calibri" w:hAnsi="Calibri" w:cs="Arial"/>
        </w:rPr>
        <w:t>taffing</w:t>
      </w:r>
      <w:r w:rsidR="00343CED" w:rsidRPr="11F2EB16">
        <w:rPr>
          <w:rFonts w:ascii="Calibri" w:hAnsi="Calibri" w:cs="Arial"/>
        </w:rPr>
        <w:t xml:space="preserve"> Arrangement </w:t>
      </w:r>
      <w:r w:rsidR="00F05928" w:rsidRPr="11F2EB16">
        <w:rPr>
          <w:rFonts w:ascii="Calibri" w:hAnsi="Calibri" w:cs="Arial"/>
        </w:rPr>
        <w:t xml:space="preserve">(SSA) </w:t>
      </w:r>
      <w:r w:rsidR="00343CED" w:rsidRPr="11F2EB16">
        <w:rPr>
          <w:rFonts w:ascii="Calibri" w:hAnsi="Calibri" w:cs="Arial"/>
        </w:rPr>
        <w:t xml:space="preserve">between Richmond and Wandsworth </w:t>
      </w:r>
      <w:r w:rsidRPr="11F2EB16">
        <w:rPr>
          <w:rFonts w:ascii="Calibri" w:hAnsi="Calibri" w:cs="Arial"/>
        </w:rPr>
        <w:t>C</w:t>
      </w:r>
      <w:r w:rsidR="00343CED" w:rsidRPr="11F2EB16">
        <w:rPr>
          <w:rFonts w:ascii="Calibri" w:hAnsi="Calibri" w:cs="Arial"/>
        </w:rPr>
        <w:t xml:space="preserve">ouncils. </w:t>
      </w:r>
      <w:r w:rsidRPr="11F2EB16">
        <w:rPr>
          <w:rFonts w:ascii="Calibri" w:hAnsi="Calibri" w:cs="Arial"/>
        </w:rPr>
        <w:t xml:space="preserve">The overall purpose of the Shared </w:t>
      </w:r>
      <w:r w:rsidR="00AB7915" w:rsidRPr="11F2EB16">
        <w:rPr>
          <w:rFonts w:ascii="Calibri" w:hAnsi="Calibri" w:cs="Arial"/>
        </w:rPr>
        <w:t xml:space="preserve">Staffing </w:t>
      </w:r>
      <w:r w:rsidRPr="11F2EB16">
        <w:rPr>
          <w:rFonts w:ascii="Calibri" w:hAnsi="Calibri" w:cs="Arial"/>
        </w:rPr>
        <w:t xml:space="preserve">Arrangement is to provide the highest quality of service at the lowest attainable cost. </w:t>
      </w:r>
    </w:p>
    <w:p w14:paraId="533E49CD"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7A232AA"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47E5A8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E63E4C7"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94C8A2D"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85D98B2" w14:textId="77777777" w:rsidR="00343CED" w:rsidRPr="005B3EBF" w:rsidRDefault="00343CED" w:rsidP="00343CED">
      <w:pPr>
        <w:rPr>
          <w:rFonts w:ascii="Calibri" w:hAnsi="Calibri" w:cs="Arial"/>
        </w:rPr>
      </w:pPr>
    </w:p>
    <w:p w14:paraId="29B7AEEB"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06BE4770" w14:textId="1B6E088E" w:rsidR="006A1E18" w:rsidRDefault="006A1E18" w:rsidP="006A1E18">
      <w:pPr>
        <w:rPr>
          <w:rFonts w:ascii="Calibri" w:hAnsi="Calibri" w:cs="Arial"/>
          <w:bCs/>
          <w:i/>
          <w:color w:val="FF0000"/>
        </w:rPr>
      </w:pPr>
    </w:p>
    <w:p w14:paraId="674AF7D1" w14:textId="1156A88E" w:rsidR="00C00D44" w:rsidRPr="00C00D44" w:rsidRDefault="00DA33FD" w:rsidP="1D39088C">
      <w:pPr>
        <w:rPr>
          <w:rFonts w:ascii="Calibri" w:hAnsi="Calibri" w:cs="Arial"/>
        </w:rPr>
      </w:pPr>
      <w:r w:rsidRPr="11F2EB16">
        <w:rPr>
          <w:rFonts w:ascii="Calibri" w:hAnsi="Calibri" w:cs="Arial"/>
        </w:rPr>
        <w:t xml:space="preserve">To work collaboratively with </w:t>
      </w:r>
      <w:r w:rsidR="00CC0372" w:rsidRPr="11F2EB16">
        <w:rPr>
          <w:rFonts w:ascii="Calibri" w:hAnsi="Calibri" w:cs="Arial"/>
        </w:rPr>
        <w:t xml:space="preserve">the </w:t>
      </w:r>
      <w:r w:rsidR="1AC4D078" w:rsidRPr="11F2EB16">
        <w:rPr>
          <w:rFonts w:ascii="Calibri" w:hAnsi="Calibri" w:cs="Arial"/>
        </w:rPr>
        <w:t xml:space="preserve">Spatial </w:t>
      </w:r>
      <w:r w:rsidR="000A45E7" w:rsidRPr="11F2EB16">
        <w:rPr>
          <w:rFonts w:ascii="Calibri" w:hAnsi="Calibri" w:cs="Arial"/>
        </w:rPr>
        <w:t xml:space="preserve">Planning and Design </w:t>
      </w:r>
      <w:r w:rsidR="000D0457" w:rsidRPr="11F2EB16">
        <w:rPr>
          <w:rFonts w:ascii="Calibri" w:hAnsi="Calibri" w:cs="Arial"/>
        </w:rPr>
        <w:t xml:space="preserve">Team </w:t>
      </w:r>
      <w:r w:rsidR="000A45E7" w:rsidRPr="11F2EB16">
        <w:rPr>
          <w:rFonts w:ascii="Calibri" w:hAnsi="Calibri" w:cs="Arial"/>
        </w:rPr>
        <w:t>Manager</w:t>
      </w:r>
      <w:r w:rsidR="007055D3" w:rsidRPr="11F2EB16">
        <w:rPr>
          <w:rFonts w:ascii="Calibri" w:hAnsi="Calibri" w:cs="Arial"/>
        </w:rPr>
        <w:t xml:space="preserve">, </w:t>
      </w:r>
      <w:r w:rsidR="04ED99B7" w:rsidRPr="11F2EB16">
        <w:rPr>
          <w:rFonts w:ascii="Calibri" w:hAnsi="Calibri" w:cs="Arial"/>
        </w:rPr>
        <w:t xml:space="preserve">Principal </w:t>
      </w:r>
      <w:r w:rsidR="00CC0372" w:rsidRPr="11F2EB16">
        <w:rPr>
          <w:rFonts w:ascii="Calibri" w:hAnsi="Calibri" w:cs="Arial"/>
        </w:rPr>
        <w:t xml:space="preserve">Policy and Information </w:t>
      </w:r>
      <w:r w:rsidR="74DFAA78" w:rsidRPr="11F2EB16">
        <w:rPr>
          <w:rFonts w:ascii="Calibri" w:hAnsi="Calibri" w:cs="Arial"/>
        </w:rPr>
        <w:t>Planner</w:t>
      </w:r>
      <w:r w:rsidR="001003C6" w:rsidRPr="11F2EB16">
        <w:rPr>
          <w:rFonts w:ascii="Calibri" w:hAnsi="Calibri" w:cs="Arial"/>
        </w:rPr>
        <w:t>s</w:t>
      </w:r>
      <w:r w:rsidR="000A45E7" w:rsidRPr="11F2EB16">
        <w:rPr>
          <w:rFonts w:ascii="Calibri" w:hAnsi="Calibri" w:cs="Arial"/>
        </w:rPr>
        <w:t xml:space="preserve"> </w:t>
      </w:r>
      <w:r w:rsidR="007055D3" w:rsidRPr="11F2EB16">
        <w:rPr>
          <w:rFonts w:ascii="Calibri" w:hAnsi="Calibri" w:cs="Arial"/>
        </w:rPr>
        <w:t xml:space="preserve">and Principal Conservation and Urban Design Officer </w:t>
      </w:r>
      <w:r w:rsidR="000A45E7" w:rsidRPr="11F2EB16">
        <w:rPr>
          <w:rFonts w:ascii="Calibri" w:hAnsi="Calibri" w:cs="Arial"/>
        </w:rPr>
        <w:t>in</w:t>
      </w:r>
      <w:r w:rsidR="004D1C5B" w:rsidRPr="11F2EB16">
        <w:rPr>
          <w:rFonts w:ascii="Calibri" w:hAnsi="Calibri" w:cs="Arial"/>
        </w:rPr>
        <w:t xml:space="preserve">, </w:t>
      </w:r>
      <w:r w:rsidR="007055D3" w:rsidRPr="11F2EB16">
        <w:rPr>
          <w:rFonts w:ascii="Calibri" w:hAnsi="Calibri" w:cs="Arial"/>
        </w:rPr>
        <w:t>delivering the Planning Policy and Design Team</w:t>
      </w:r>
      <w:r w:rsidR="008629DC" w:rsidRPr="11F2EB16">
        <w:rPr>
          <w:rFonts w:ascii="Calibri" w:hAnsi="Calibri" w:cs="Arial"/>
        </w:rPr>
        <w:t>’s</w:t>
      </w:r>
      <w:r w:rsidR="007055D3" w:rsidRPr="11F2EB16">
        <w:rPr>
          <w:rFonts w:ascii="Calibri" w:hAnsi="Calibri" w:cs="Arial"/>
        </w:rPr>
        <w:t xml:space="preserve"> </w:t>
      </w:r>
      <w:r w:rsidR="001003C6" w:rsidRPr="11F2EB16">
        <w:rPr>
          <w:rFonts w:ascii="Calibri" w:hAnsi="Calibri" w:cs="Arial"/>
        </w:rPr>
        <w:t>w</w:t>
      </w:r>
      <w:r w:rsidR="007055D3" w:rsidRPr="11F2EB16">
        <w:rPr>
          <w:rFonts w:ascii="Calibri" w:hAnsi="Calibri" w:cs="Arial"/>
        </w:rPr>
        <w:t xml:space="preserve">ork </w:t>
      </w:r>
      <w:r w:rsidR="001003C6" w:rsidRPr="11F2EB16">
        <w:rPr>
          <w:rFonts w:ascii="Calibri" w:hAnsi="Calibri" w:cs="Arial"/>
        </w:rPr>
        <w:t>p</w:t>
      </w:r>
      <w:r w:rsidR="007055D3" w:rsidRPr="11F2EB16">
        <w:rPr>
          <w:rFonts w:ascii="Calibri" w:hAnsi="Calibri" w:cs="Arial"/>
        </w:rPr>
        <w:t>rogramme</w:t>
      </w:r>
      <w:r w:rsidR="001003C6" w:rsidRPr="11F2EB16">
        <w:rPr>
          <w:rFonts w:ascii="Calibri" w:hAnsi="Calibri" w:cs="Arial"/>
        </w:rPr>
        <w:t>s and projects</w:t>
      </w:r>
      <w:r w:rsidR="007055D3" w:rsidRPr="11F2EB16">
        <w:rPr>
          <w:rFonts w:ascii="Calibri" w:hAnsi="Calibri" w:cs="Arial"/>
        </w:rPr>
        <w:t xml:space="preserve"> </w:t>
      </w:r>
      <w:r w:rsidR="00A72BA9" w:rsidRPr="11F2EB16">
        <w:rPr>
          <w:rFonts w:ascii="Calibri" w:hAnsi="Calibri" w:cs="Arial"/>
        </w:rPr>
        <w:t xml:space="preserve">to </w:t>
      </w:r>
      <w:r w:rsidR="000C156A" w:rsidRPr="11F2EB16">
        <w:rPr>
          <w:rFonts w:ascii="Calibri" w:hAnsi="Calibri" w:cs="Arial"/>
        </w:rPr>
        <w:t xml:space="preserve">time, quality </w:t>
      </w:r>
      <w:r w:rsidR="00A65C29" w:rsidRPr="11F2EB16">
        <w:rPr>
          <w:rFonts w:ascii="Calibri" w:hAnsi="Calibri" w:cs="Arial"/>
        </w:rPr>
        <w:t>standards</w:t>
      </w:r>
      <w:r w:rsidR="00A72BA9" w:rsidRPr="11F2EB16">
        <w:rPr>
          <w:rFonts w:ascii="Calibri" w:hAnsi="Calibri" w:cs="Arial"/>
        </w:rPr>
        <w:t xml:space="preserve"> </w:t>
      </w:r>
      <w:r w:rsidR="00681712" w:rsidRPr="11F2EB16">
        <w:rPr>
          <w:rFonts w:ascii="Calibri" w:hAnsi="Calibri" w:cs="Arial"/>
        </w:rPr>
        <w:t xml:space="preserve">and </w:t>
      </w:r>
      <w:r w:rsidR="000C156A" w:rsidRPr="11F2EB16">
        <w:rPr>
          <w:rFonts w:ascii="Calibri" w:hAnsi="Calibri" w:cs="Arial"/>
        </w:rPr>
        <w:t xml:space="preserve">cost including </w:t>
      </w:r>
      <w:r w:rsidR="009928B5" w:rsidRPr="11F2EB16">
        <w:rPr>
          <w:rFonts w:ascii="Calibri" w:hAnsi="Calibri" w:cs="Arial"/>
        </w:rPr>
        <w:t>effective</w:t>
      </w:r>
      <w:r w:rsidR="00A72BA9" w:rsidRPr="11F2EB16">
        <w:rPr>
          <w:rFonts w:ascii="Calibri" w:hAnsi="Calibri" w:cs="Arial"/>
        </w:rPr>
        <w:t xml:space="preserve"> resource</w:t>
      </w:r>
      <w:r w:rsidR="009928B5" w:rsidRPr="11F2EB16">
        <w:rPr>
          <w:rFonts w:ascii="Calibri" w:hAnsi="Calibri" w:cs="Arial"/>
        </w:rPr>
        <w:t xml:space="preserve"> planning</w:t>
      </w:r>
      <w:r w:rsidR="009D76C6" w:rsidRPr="11F2EB16">
        <w:rPr>
          <w:rFonts w:ascii="Calibri" w:hAnsi="Calibri" w:cs="Arial"/>
        </w:rPr>
        <w:t xml:space="preserve"> and benefits management</w:t>
      </w:r>
      <w:r w:rsidR="00A72BA9" w:rsidRPr="11F2EB16">
        <w:rPr>
          <w:rFonts w:ascii="Calibri" w:hAnsi="Calibri" w:cs="Arial"/>
        </w:rPr>
        <w:t>.</w:t>
      </w:r>
    </w:p>
    <w:p w14:paraId="4CC753E7" w14:textId="77777777" w:rsidR="00343CED" w:rsidRPr="005B3EBF" w:rsidRDefault="00343CED" w:rsidP="00343CED">
      <w:pPr>
        <w:rPr>
          <w:rFonts w:ascii="Calibri" w:hAnsi="Calibri" w:cs="Arial"/>
        </w:rPr>
      </w:pPr>
    </w:p>
    <w:p w14:paraId="15EA91F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2EDC043" w14:textId="77777777" w:rsidR="00343CED" w:rsidRPr="008629DC" w:rsidRDefault="00343CED" w:rsidP="00343CED">
      <w:pPr>
        <w:rPr>
          <w:rFonts w:ascii="Calibri" w:hAnsi="Calibri" w:cs="Arial"/>
        </w:rPr>
      </w:pPr>
    </w:p>
    <w:p w14:paraId="3677E291" w14:textId="7E69AFE1" w:rsidR="00D138E8" w:rsidRDefault="00C119E8" w:rsidP="00A72BA9">
      <w:pPr>
        <w:pStyle w:val="ListParagraph"/>
        <w:numPr>
          <w:ilvl w:val="0"/>
          <w:numId w:val="32"/>
        </w:numPr>
        <w:rPr>
          <w:rFonts w:ascii="Calibri" w:hAnsi="Calibri" w:cs="Arial"/>
        </w:rPr>
      </w:pPr>
      <w:r w:rsidRPr="11F2EB16">
        <w:rPr>
          <w:rFonts w:ascii="Calibri" w:hAnsi="Calibri" w:cs="Arial"/>
        </w:rPr>
        <w:t xml:space="preserve">Reports to </w:t>
      </w:r>
      <w:r w:rsidR="002E7446" w:rsidRPr="11F2EB16">
        <w:rPr>
          <w:rFonts w:ascii="Calibri" w:hAnsi="Calibri" w:cs="Arial"/>
        </w:rPr>
        <w:t xml:space="preserve">the </w:t>
      </w:r>
      <w:r w:rsidR="06019164" w:rsidRPr="11F2EB16">
        <w:rPr>
          <w:rFonts w:ascii="Calibri" w:hAnsi="Calibri" w:cs="Arial"/>
        </w:rPr>
        <w:t xml:space="preserve">Spatial </w:t>
      </w:r>
      <w:r w:rsidRPr="11F2EB16">
        <w:rPr>
          <w:rFonts w:ascii="Calibri" w:hAnsi="Calibri" w:cs="Arial"/>
        </w:rPr>
        <w:t xml:space="preserve">Planning and </w:t>
      </w:r>
      <w:r w:rsidR="00A22710" w:rsidRPr="11F2EB16">
        <w:rPr>
          <w:rFonts w:ascii="Calibri" w:hAnsi="Calibri" w:cs="Arial"/>
        </w:rPr>
        <w:t>Design</w:t>
      </w:r>
      <w:r w:rsidRPr="11F2EB16">
        <w:rPr>
          <w:rFonts w:ascii="Calibri" w:hAnsi="Calibri" w:cs="Arial"/>
        </w:rPr>
        <w:t xml:space="preserve"> </w:t>
      </w:r>
      <w:r w:rsidR="000D0457" w:rsidRPr="11F2EB16">
        <w:rPr>
          <w:rFonts w:ascii="Calibri" w:hAnsi="Calibri" w:cs="Arial"/>
        </w:rPr>
        <w:t xml:space="preserve">Team </w:t>
      </w:r>
      <w:r w:rsidRPr="11F2EB16">
        <w:rPr>
          <w:rFonts w:ascii="Calibri" w:hAnsi="Calibri" w:cs="Arial"/>
        </w:rPr>
        <w:t>Manager</w:t>
      </w:r>
      <w:r w:rsidR="00D138E8" w:rsidRPr="11F2EB16">
        <w:rPr>
          <w:rFonts w:ascii="Calibri" w:hAnsi="Calibri" w:cs="Arial"/>
        </w:rPr>
        <w:t>.</w:t>
      </w:r>
    </w:p>
    <w:p w14:paraId="7A1C0CB8" w14:textId="77777777" w:rsidR="00D138E8" w:rsidRDefault="00D138E8" w:rsidP="00D138E8">
      <w:pPr>
        <w:pStyle w:val="ListParagraph"/>
        <w:rPr>
          <w:rFonts w:ascii="Calibri" w:hAnsi="Calibri" w:cs="Arial"/>
        </w:rPr>
      </w:pPr>
    </w:p>
    <w:p w14:paraId="71849DA7" w14:textId="322FFE50" w:rsidR="00590484" w:rsidRDefault="00590484" w:rsidP="00A72BA9">
      <w:pPr>
        <w:pStyle w:val="ListParagraph"/>
        <w:numPr>
          <w:ilvl w:val="0"/>
          <w:numId w:val="32"/>
        </w:numPr>
        <w:rPr>
          <w:rFonts w:ascii="Calibri" w:hAnsi="Calibri" w:cs="Arial"/>
        </w:rPr>
      </w:pPr>
      <w:r w:rsidRPr="11F2EB16">
        <w:rPr>
          <w:rFonts w:ascii="Calibri" w:hAnsi="Calibri" w:cs="Arial"/>
        </w:rPr>
        <w:lastRenderedPageBreak/>
        <w:t xml:space="preserve">Works with the </w:t>
      </w:r>
      <w:r w:rsidR="17E9150C" w:rsidRPr="11F2EB16">
        <w:rPr>
          <w:rFonts w:ascii="Calibri" w:hAnsi="Calibri" w:cs="Arial"/>
        </w:rPr>
        <w:t xml:space="preserve">Spatial </w:t>
      </w:r>
      <w:r w:rsidRPr="11F2EB16">
        <w:rPr>
          <w:rFonts w:ascii="Calibri" w:hAnsi="Calibri" w:cs="Arial"/>
        </w:rPr>
        <w:t xml:space="preserve">Planning and Design </w:t>
      </w:r>
      <w:r w:rsidR="004811EE" w:rsidRPr="11F2EB16">
        <w:rPr>
          <w:rFonts w:ascii="Calibri" w:hAnsi="Calibri" w:cs="Arial"/>
        </w:rPr>
        <w:t xml:space="preserve">Team </w:t>
      </w:r>
      <w:r w:rsidRPr="11F2EB16">
        <w:rPr>
          <w:rFonts w:ascii="Calibri" w:hAnsi="Calibri" w:cs="Arial"/>
        </w:rPr>
        <w:t>Manager</w:t>
      </w:r>
      <w:r w:rsidR="00212BA5" w:rsidRPr="11F2EB16">
        <w:rPr>
          <w:rFonts w:ascii="Calibri" w:hAnsi="Calibri" w:cs="Arial"/>
        </w:rPr>
        <w:t>,</w:t>
      </w:r>
      <w:r w:rsidR="006A7DAA" w:rsidRPr="11F2EB16">
        <w:rPr>
          <w:rFonts w:ascii="Calibri" w:hAnsi="Calibri" w:cs="Arial"/>
        </w:rPr>
        <w:t xml:space="preserve"> </w:t>
      </w:r>
      <w:r w:rsidR="001003C6" w:rsidRPr="11F2EB16">
        <w:rPr>
          <w:rFonts w:ascii="Calibri" w:hAnsi="Calibri" w:cs="Arial"/>
        </w:rPr>
        <w:t>Princip</w:t>
      </w:r>
      <w:r w:rsidR="00345BEE" w:rsidRPr="11F2EB16">
        <w:rPr>
          <w:rFonts w:ascii="Calibri" w:hAnsi="Calibri" w:cs="Arial"/>
        </w:rPr>
        <w:t>al</w:t>
      </w:r>
      <w:r w:rsidR="001003C6" w:rsidRPr="11F2EB16">
        <w:rPr>
          <w:rFonts w:ascii="Calibri" w:hAnsi="Calibri" w:cs="Arial"/>
        </w:rPr>
        <w:t xml:space="preserve"> </w:t>
      </w:r>
      <w:r w:rsidR="00212BA5" w:rsidRPr="11F2EB16">
        <w:rPr>
          <w:rFonts w:ascii="Calibri" w:hAnsi="Calibri" w:cs="Arial"/>
        </w:rPr>
        <w:t>Policy and Information Planners as well as the Principal Conservation and Urban Design Officer</w:t>
      </w:r>
      <w:r w:rsidR="006D2948" w:rsidRPr="11F2EB16">
        <w:rPr>
          <w:rFonts w:ascii="Calibri" w:hAnsi="Calibri" w:cs="Arial"/>
        </w:rPr>
        <w:t xml:space="preserve"> to </w:t>
      </w:r>
      <w:r w:rsidR="00B23AAF" w:rsidRPr="11F2EB16">
        <w:rPr>
          <w:rFonts w:ascii="Calibri" w:hAnsi="Calibri" w:cs="Arial"/>
        </w:rPr>
        <w:t>change to</w:t>
      </w:r>
      <w:r w:rsidR="00BD03A4" w:rsidRPr="11F2EB16">
        <w:rPr>
          <w:rFonts w:ascii="Calibri" w:hAnsi="Calibri" w:cs="Arial"/>
        </w:rPr>
        <w:t>,</w:t>
      </w:r>
      <w:r w:rsidR="00B23AAF" w:rsidRPr="11F2EB16">
        <w:rPr>
          <w:rFonts w:ascii="Calibri" w:hAnsi="Calibri" w:cs="Arial"/>
        </w:rPr>
        <w:t xml:space="preserve"> and </w:t>
      </w:r>
      <w:r w:rsidR="006D2948" w:rsidRPr="11F2EB16">
        <w:rPr>
          <w:rFonts w:ascii="Calibri" w:hAnsi="Calibri" w:cs="Arial"/>
        </w:rPr>
        <w:t>implement</w:t>
      </w:r>
      <w:r w:rsidR="00BD03A4" w:rsidRPr="11F2EB16">
        <w:rPr>
          <w:rFonts w:ascii="Calibri" w:hAnsi="Calibri" w:cs="Arial"/>
        </w:rPr>
        <w:t>,</w:t>
      </w:r>
      <w:r w:rsidR="006D2948" w:rsidRPr="11F2EB16">
        <w:rPr>
          <w:rFonts w:ascii="Calibri" w:hAnsi="Calibri" w:cs="Arial"/>
        </w:rPr>
        <w:t xml:space="preserve"> a ‘one-team’ service provision approach across the SSA Spatial Planning and Design Team.  Ensures a</w:t>
      </w:r>
      <w:r w:rsidRPr="11F2EB16">
        <w:rPr>
          <w:rFonts w:ascii="Calibri" w:hAnsi="Calibri" w:cs="Arial"/>
        </w:rPr>
        <w:t xml:space="preserve"> </w:t>
      </w:r>
      <w:r w:rsidR="00EB14EF" w:rsidRPr="11F2EB16">
        <w:rPr>
          <w:rFonts w:ascii="Calibri" w:hAnsi="Calibri" w:cs="Arial"/>
        </w:rPr>
        <w:t xml:space="preserve">smooth transition </w:t>
      </w:r>
      <w:r w:rsidR="00F80F05" w:rsidRPr="11F2EB16">
        <w:rPr>
          <w:rFonts w:ascii="Calibri" w:hAnsi="Calibri" w:cs="Arial"/>
        </w:rPr>
        <w:t xml:space="preserve">and change </w:t>
      </w:r>
      <w:r w:rsidR="00EB14EF" w:rsidRPr="11F2EB16">
        <w:rPr>
          <w:rFonts w:ascii="Calibri" w:hAnsi="Calibri" w:cs="Arial"/>
        </w:rPr>
        <w:t>in service provision</w:t>
      </w:r>
      <w:r w:rsidR="00FE3735" w:rsidRPr="11F2EB16">
        <w:rPr>
          <w:rFonts w:ascii="Calibri" w:hAnsi="Calibri" w:cs="Arial"/>
        </w:rPr>
        <w:t xml:space="preserve"> and ways of working</w:t>
      </w:r>
      <w:r w:rsidR="00DA6C80" w:rsidRPr="11F2EB16">
        <w:rPr>
          <w:rFonts w:ascii="Calibri" w:hAnsi="Calibri" w:cs="Arial"/>
        </w:rPr>
        <w:t xml:space="preserve"> </w:t>
      </w:r>
      <w:r w:rsidR="00D512A5" w:rsidRPr="11F2EB16">
        <w:rPr>
          <w:rFonts w:ascii="Calibri" w:hAnsi="Calibri" w:cs="Arial"/>
        </w:rPr>
        <w:t>across both boroughs</w:t>
      </w:r>
      <w:r w:rsidR="00DA6C80" w:rsidRPr="11F2EB16">
        <w:rPr>
          <w:rFonts w:ascii="Calibri" w:hAnsi="Calibri" w:cs="Arial"/>
        </w:rPr>
        <w:t xml:space="preserve"> by deploying </w:t>
      </w:r>
      <w:r w:rsidR="00FE3735" w:rsidRPr="11F2EB16">
        <w:rPr>
          <w:rFonts w:ascii="Calibri" w:hAnsi="Calibri" w:cs="Arial"/>
        </w:rPr>
        <w:t xml:space="preserve">and successfully implementing </w:t>
      </w:r>
      <w:r w:rsidRPr="11F2EB16">
        <w:rPr>
          <w:rFonts w:ascii="Calibri" w:hAnsi="Calibri" w:cs="Arial"/>
        </w:rPr>
        <w:t xml:space="preserve">a matrix management </w:t>
      </w:r>
      <w:r w:rsidR="00FE3735" w:rsidRPr="11F2EB16">
        <w:rPr>
          <w:rFonts w:ascii="Calibri" w:hAnsi="Calibri" w:cs="Arial"/>
        </w:rPr>
        <w:t>approach</w:t>
      </w:r>
      <w:r w:rsidR="00733ED7" w:rsidRPr="11F2EB16">
        <w:rPr>
          <w:rFonts w:ascii="Calibri" w:hAnsi="Calibri" w:cs="Arial"/>
        </w:rPr>
        <w:t>.</w:t>
      </w:r>
      <w:r w:rsidR="00E56BF6" w:rsidRPr="11F2EB16">
        <w:rPr>
          <w:rFonts w:ascii="Calibri" w:hAnsi="Calibri" w:cs="Arial"/>
        </w:rPr>
        <w:t xml:space="preserve"> </w:t>
      </w:r>
    </w:p>
    <w:p w14:paraId="107B93F4" w14:textId="77777777" w:rsidR="00026BE1" w:rsidRDefault="00026BE1" w:rsidP="00026BE1">
      <w:pPr>
        <w:pStyle w:val="ListParagraph"/>
        <w:rPr>
          <w:rFonts w:ascii="Calibri" w:hAnsi="Calibri" w:cs="Arial"/>
        </w:rPr>
      </w:pPr>
    </w:p>
    <w:p w14:paraId="16F06230" w14:textId="49924D9A" w:rsidR="003D04E8" w:rsidRDefault="0072510E" w:rsidP="006D35B7">
      <w:pPr>
        <w:pStyle w:val="ListParagraph"/>
        <w:numPr>
          <w:ilvl w:val="0"/>
          <w:numId w:val="32"/>
        </w:numPr>
        <w:rPr>
          <w:rFonts w:ascii="Calibri" w:hAnsi="Calibri" w:cs="Arial"/>
        </w:rPr>
      </w:pPr>
      <w:r w:rsidRPr="00C11A54">
        <w:rPr>
          <w:rFonts w:ascii="Calibri" w:hAnsi="Calibri" w:cs="Arial"/>
        </w:rPr>
        <w:t>Takes responsibility, in liaison</w:t>
      </w:r>
      <w:r w:rsidR="0062353F">
        <w:rPr>
          <w:rFonts w:ascii="Calibri" w:hAnsi="Calibri" w:cs="Arial"/>
        </w:rPr>
        <w:t xml:space="preserve"> with the </w:t>
      </w:r>
      <w:r w:rsidR="47D195CD" w:rsidRPr="4D688DBC">
        <w:rPr>
          <w:rFonts w:ascii="Calibri" w:hAnsi="Calibri" w:cs="Arial"/>
        </w:rPr>
        <w:t xml:space="preserve">Spatial </w:t>
      </w:r>
      <w:r w:rsidR="0062353F">
        <w:rPr>
          <w:rFonts w:ascii="Calibri" w:hAnsi="Calibri" w:cs="Arial"/>
        </w:rPr>
        <w:t xml:space="preserve">Planning and Design </w:t>
      </w:r>
      <w:r w:rsidR="000D0457" w:rsidRPr="00C11A54">
        <w:rPr>
          <w:rFonts w:ascii="Calibri" w:hAnsi="Calibri" w:cs="Arial"/>
        </w:rPr>
        <w:t xml:space="preserve">Team </w:t>
      </w:r>
      <w:r w:rsidR="0062353F">
        <w:rPr>
          <w:rFonts w:ascii="Calibri" w:hAnsi="Calibri" w:cs="Arial"/>
        </w:rPr>
        <w:t>Manager</w:t>
      </w:r>
      <w:r w:rsidRPr="00C11A54">
        <w:rPr>
          <w:rFonts w:ascii="Calibri" w:hAnsi="Calibri" w:cs="Arial"/>
        </w:rPr>
        <w:t>,</w:t>
      </w:r>
      <w:r w:rsidR="0062353F">
        <w:rPr>
          <w:rFonts w:ascii="Calibri" w:hAnsi="Calibri" w:cs="Arial"/>
        </w:rPr>
        <w:t xml:space="preserve"> to plan and manage the capacity and </w:t>
      </w:r>
      <w:r w:rsidRPr="00C11A54">
        <w:rPr>
          <w:rFonts w:ascii="Calibri" w:hAnsi="Calibri" w:cs="Arial"/>
        </w:rPr>
        <w:t xml:space="preserve">allocation of </w:t>
      </w:r>
      <w:r w:rsidR="0062353F">
        <w:rPr>
          <w:rFonts w:ascii="Calibri" w:hAnsi="Calibri" w:cs="Arial"/>
        </w:rPr>
        <w:t xml:space="preserve">resources required </w:t>
      </w:r>
      <w:r w:rsidR="00B852A0" w:rsidRPr="00C11A54">
        <w:rPr>
          <w:rFonts w:ascii="Calibri" w:hAnsi="Calibri" w:cs="Arial"/>
        </w:rPr>
        <w:t xml:space="preserve">for </w:t>
      </w:r>
      <w:r w:rsidR="00024863" w:rsidRPr="00C11A54">
        <w:rPr>
          <w:rFonts w:ascii="Calibri" w:hAnsi="Calibri" w:cs="Arial"/>
        </w:rPr>
        <w:t xml:space="preserve">the </w:t>
      </w:r>
      <w:r w:rsidR="00B852A0">
        <w:rPr>
          <w:rFonts w:ascii="Calibri" w:hAnsi="Calibri" w:cs="Arial"/>
        </w:rPr>
        <w:t xml:space="preserve">delivery of short, </w:t>
      </w:r>
      <w:proofErr w:type="gramStart"/>
      <w:r w:rsidR="00B852A0">
        <w:rPr>
          <w:rFonts w:ascii="Calibri" w:hAnsi="Calibri" w:cs="Arial"/>
        </w:rPr>
        <w:t>medium</w:t>
      </w:r>
      <w:proofErr w:type="gramEnd"/>
      <w:r w:rsidR="00B852A0">
        <w:rPr>
          <w:rFonts w:ascii="Calibri" w:hAnsi="Calibri" w:cs="Arial"/>
        </w:rPr>
        <w:t xml:space="preserve"> and long-term commitments</w:t>
      </w:r>
      <w:r w:rsidR="00700483">
        <w:rPr>
          <w:rFonts w:ascii="Calibri" w:hAnsi="Calibri" w:cs="Arial"/>
        </w:rPr>
        <w:t xml:space="preserve"> </w:t>
      </w:r>
      <w:r w:rsidR="00024863" w:rsidRPr="00C11A54">
        <w:rPr>
          <w:rFonts w:ascii="Calibri" w:hAnsi="Calibri" w:cs="Arial"/>
        </w:rPr>
        <w:t>(programmes</w:t>
      </w:r>
      <w:r w:rsidR="00700483">
        <w:rPr>
          <w:rFonts w:ascii="Calibri" w:hAnsi="Calibri" w:cs="Arial"/>
        </w:rPr>
        <w:t xml:space="preserve"> and </w:t>
      </w:r>
      <w:r w:rsidR="00024863" w:rsidRPr="00C11A54">
        <w:rPr>
          <w:rFonts w:ascii="Calibri" w:hAnsi="Calibri" w:cs="Arial"/>
        </w:rPr>
        <w:t>projects), taking account</w:t>
      </w:r>
      <w:r w:rsidR="008077C6">
        <w:rPr>
          <w:rFonts w:ascii="Calibri" w:hAnsi="Calibri" w:cs="Arial"/>
        </w:rPr>
        <w:t xml:space="preserve"> of skills </w:t>
      </w:r>
      <w:r w:rsidR="00024863" w:rsidRPr="00C11A54">
        <w:rPr>
          <w:rFonts w:ascii="Calibri" w:hAnsi="Calibri" w:cs="Arial"/>
        </w:rPr>
        <w:t xml:space="preserve">and capabilities </w:t>
      </w:r>
      <w:r w:rsidR="008077C6">
        <w:rPr>
          <w:rFonts w:ascii="Calibri" w:hAnsi="Calibri" w:cs="Arial"/>
        </w:rPr>
        <w:t xml:space="preserve">within the </w:t>
      </w:r>
      <w:r w:rsidR="00024863" w:rsidRPr="00C11A54">
        <w:rPr>
          <w:rFonts w:ascii="Calibri" w:hAnsi="Calibri" w:cs="Arial"/>
        </w:rPr>
        <w:t>team</w:t>
      </w:r>
      <w:r w:rsidR="00B852A0" w:rsidRPr="00C11A54">
        <w:rPr>
          <w:rFonts w:ascii="Calibri" w:hAnsi="Calibri" w:cs="Arial"/>
        </w:rPr>
        <w:t>.</w:t>
      </w:r>
      <w:r w:rsidR="00C26411" w:rsidRPr="00C11A54">
        <w:rPr>
          <w:rFonts w:ascii="Calibri" w:hAnsi="Calibri" w:cs="Arial"/>
        </w:rPr>
        <w:t xml:space="preserve"> </w:t>
      </w:r>
    </w:p>
    <w:p w14:paraId="08E37EC0" w14:textId="77777777" w:rsidR="006D35B7" w:rsidRPr="006D35B7" w:rsidRDefault="006D35B7" w:rsidP="006D35B7">
      <w:pPr>
        <w:pStyle w:val="ListParagraph"/>
        <w:rPr>
          <w:rFonts w:ascii="Calibri" w:hAnsi="Calibri" w:cs="Arial"/>
        </w:rPr>
      </w:pPr>
    </w:p>
    <w:p w14:paraId="26CE970A" w14:textId="5BAEC306" w:rsidR="006F24C4" w:rsidRPr="00047832" w:rsidRDefault="006F24C4" w:rsidP="00F777C9">
      <w:pPr>
        <w:pStyle w:val="ListParagraph"/>
        <w:numPr>
          <w:ilvl w:val="0"/>
          <w:numId w:val="32"/>
        </w:numPr>
        <w:rPr>
          <w:rFonts w:ascii="Calibri" w:hAnsi="Calibri" w:cs="Arial"/>
        </w:rPr>
      </w:pPr>
      <w:r w:rsidRPr="00047832">
        <w:rPr>
          <w:rFonts w:ascii="Calibri" w:hAnsi="Calibri" w:cs="Arial"/>
        </w:rPr>
        <w:t>Designs and implements</w:t>
      </w:r>
      <w:r w:rsidR="008077C6">
        <w:rPr>
          <w:rFonts w:ascii="Calibri" w:hAnsi="Calibri" w:cs="Arial"/>
        </w:rPr>
        <w:t xml:space="preserve"> with the </w:t>
      </w:r>
      <w:r w:rsidR="37332362" w:rsidRPr="4D688DBC">
        <w:rPr>
          <w:rFonts w:ascii="Calibri" w:hAnsi="Calibri" w:cs="Arial"/>
        </w:rPr>
        <w:t xml:space="preserve">Spatial </w:t>
      </w:r>
      <w:r w:rsidR="008077C6">
        <w:rPr>
          <w:rFonts w:ascii="Calibri" w:hAnsi="Calibri" w:cs="Arial"/>
        </w:rPr>
        <w:t xml:space="preserve">Planning and Design </w:t>
      </w:r>
      <w:r w:rsidR="000D0457">
        <w:rPr>
          <w:rFonts w:ascii="Calibri" w:hAnsi="Calibri" w:cs="Arial"/>
        </w:rPr>
        <w:t xml:space="preserve">Team </w:t>
      </w:r>
      <w:r w:rsidR="008077C6">
        <w:rPr>
          <w:rFonts w:ascii="Calibri" w:hAnsi="Calibri" w:cs="Arial"/>
        </w:rPr>
        <w:t>Manager</w:t>
      </w:r>
      <w:r w:rsidRPr="00047832">
        <w:rPr>
          <w:rFonts w:ascii="Calibri" w:hAnsi="Calibri" w:cs="Arial"/>
        </w:rPr>
        <w:t xml:space="preserve"> a framework for performance outputs and evaluation of</w:t>
      </w:r>
      <w:r w:rsidR="008077C6">
        <w:rPr>
          <w:rFonts w:ascii="Calibri" w:hAnsi="Calibri" w:cs="Arial"/>
        </w:rPr>
        <w:t xml:space="preserve"> the </w:t>
      </w:r>
      <w:r w:rsidRPr="00047832">
        <w:rPr>
          <w:rFonts w:ascii="Calibri" w:hAnsi="Calibri" w:cs="Arial"/>
        </w:rPr>
        <w:t xml:space="preserve">team’s capabilities. </w:t>
      </w:r>
    </w:p>
    <w:p w14:paraId="36662133" w14:textId="77777777" w:rsidR="006F24C4" w:rsidRPr="00047832" w:rsidRDefault="006F24C4" w:rsidP="4D688DBC">
      <w:pPr>
        <w:pStyle w:val="ListParagraph"/>
        <w:rPr>
          <w:rFonts w:ascii="Calibri" w:hAnsi="Calibri" w:cs="Arial"/>
        </w:rPr>
      </w:pPr>
    </w:p>
    <w:p w14:paraId="25737BBF" w14:textId="185D2CF4" w:rsidR="00F56A33" w:rsidRDefault="005D5ED1" w:rsidP="00A72BA9">
      <w:pPr>
        <w:pStyle w:val="ListParagraph"/>
        <w:numPr>
          <w:ilvl w:val="0"/>
          <w:numId w:val="32"/>
        </w:numPr>
        <w:rPr>
          <w:rFonts w:ascii="Calibri" w:hAnsi="Calibri" w:cs="Arial"/>
        </w:rPr>
      </w:pPr>
      <w:r w:rsidRPr="11F2EB16">
        <w:rPr>
          <w:rFonts w:ascii="Calibri" w:hAnsi="Calibri" w:cs="Arial"/>
        </w:rPr>
        <w:t>Embeds strong project management principles</w:t>
      </w:r>
      <w:r w:rsidR="008077C6" w:rsidRPr="11F2EB16">
        <w:rPr>
          <w:rFonts w:ascii="Calibri" w:hAnsi="Calibri" w:cs="Arial"/>
        </w:rPr>
        <w:t xml:space="preserve"> and </w:t>
      </w:r>
      <w:r w:rsidRPr="11F2EB16">
        <w:rPr>
          <w:rFonts w:ascii="Calibri" w:hAnsi="Calibri" w:cs="Arial"/>
        </w:rPr>
        <w:t>practice</w:t>
      </w:r>
      <w:r w:rsidR="00861E2D" w:rsidRPr="11F2EB16">
        <w:rPr>
          <w:rFonts w:ascii="Calibri" w:hAnsi="Calibri" w:cs="Arial"/>
        </w:rPr>
        <w:t xml:space="preserve"> by initiating, defining priorities</w:t>
      </w:r>
      <w:r w:rsidR="008077C6" w:rsidRPr="11F2EB16">
        <w:rPr>
          <w:rFonts w:ascii="Calibri" w:hAnsi="Calibri" w:cs="Arial"/>
        </w:rPr>
        <w:t xml:space="preserve"> and </w:t>
      </w:r>
      <w:r w:rsidR="00EC1D9F" w:rsidRPr="11F2EB16">
        <w:rPr>
          <w:rFonts w:ascii="Calibri" w:hAnsi="Calibri" w:cs="Arial"/>
        </w:rPr>
        <w:t>associated outputs,</w:t>
      </w:r>
      <w:r w:rsidR="00945F32" w:rsidRPr="11F2EB16">
        <w:rPr>
          <w:rFonts w:ascii="Calibri" w:hAnsi="Calibri" w:cs="Arial"/>
        </w:rPr>
        <w:t xml:space="preserve"> and proactively </w:t>
      </w:r>
      <w:r w:rsidR="00153D16" w:rsidRPr="11F2EB16">
        <w:rPr>
          <w:rFonts w:ascii="Calibri" w:hAnsi="Calibri" w:cs="Arial"/>
        </w:rPr>
        <w:t>track</w:t>
      </w:r>
      <w:r w:rsidR="006315E4" w:rsidRPr="11F2EB16">
        <w:rPr>
          <w:rFonts w:ascii="Calibri" w:hAnsi="Calibri" w:cs="Arial"/>
        </w:rPr>
        <w:t>ing</w:t>
      </w:r>
      <w:r w:rsidR="00945F32" w:rsidRPr="11F2EB16">
        <w:rPr>
          <w:rFonts w:ascii="Calibri" w:hAnsi="Calibri" w:cs="Arial"/>
        </w:rPr>
        <w:t xml:space="preserve"> work programmes and project plans</w:t>
      </w:r>
      <w:r w:rsidR="006315E4" w:rsidRPr="11F2EB16">
        <w:rPr>
          <w:rFonts w:ascii="Calibri" w:hAnsi="Calibri" w:cs="Arial"/>
        </w:rPr>
        <w:t>. This includes</w:t>
      </w:r>
      <w:r w:rsidR="00945F32" w:rsidRPr="11F2EB16">
        <w:rPr>
          <w:rFonts w:ascii="Calibri" w:hAnsi="Calibri" w:cs="Arial"/>
        </w:rPr>
        <w:t xml:space="preserve"> </w:t>
      </w:r>
      <w:r w:rsidR="00DA6546" w:rsidRPr="11F2EB16">
        <w:rPr>
          <w:rFonts w:ascii="Calibri" w:hAnsi="Calibri" w:cs="Arial"/>
        </w:rPr>
        <w:t>identifying</w:t>
      </w:r>
      <w:r w:rsidR="00911069" w:rsidRPr="11F2EB16">
        <w:rPr>
          <w:rFonts w:ascii="Calibri" w:hAnsi="Calibri" w:cs="Arial"/>
        </w:rPr>
        <w:t xml:space="preserve">, </w:t>
      </w:r>
      <w:proofErr w:type="gramStart"/>
      <w:r w:rsidR="00911069" w:rsidRPr="11F2EB16">
        <w:rPr>
          <w:rFonts w:ascii="Calibri" w:hAnsi="Calibri" w:cs="Arial"/>
        </w:rPr>
        <w:t>managing</w:t>
      </w:r>
      <w:proofErr w:type="gramEnd"/>
      <w:r w:rsidR="00DA6546" w:rsidRPr="11F2EB16">
        <w:rPr>
          <w:rFonts w:ascii="Calibri" w:hAnsi="Calibri" w:cs="Arial"/>
        </w:rPr>
        <w:t xml:space="preserve"> and mitigating risks</w:t>
      </w:r>
      <w:r w:rsidR="00312426" w:rsidRPr="11F2EB16">
        <w:rPr>
          <w:rFonts w:ascii="Calibri" w:hAnsi="Calibri" w:cs="Arial"/>
        </w:rPr>
        <w:t xml:space="preserve"> and</w:t>
      </w:r>
      <w:r w:rsidR="00945F32" w:rsidRPr="11F2EB16">
        <w:rPr>
          <w:rFonts w:ascii="Calibri" w:hAnsi="Calibri" w:cs="Arial"/>
        </w:rPr>
        <w:t xml:space="preserve"> issues and / or initiating appropriate </w:t>
      </w:r>
      <w:r w:rsidR="00B5016C" w:rsidRPr="11F2EB16">
        <w:rPr>
          <w:rFonts w:ascii="Calibri" w:hAnsi="Calibri" w:cs="Arial"/>
        </w:rPr>
        <w:t>corrective action</w:t>
      </w:r>
      <w:r w:rsidR="006315E4" w:rsidRPr="11F2EB16">
        <w:rPr>
          <w:rFonts w:ascii="Calibri" w:hAnsi="Calibri" w:cs="Arial"/>
        </w:rPr>
        <w:t xml:space="preserve"> to ensure that project</w:t>
      </w:r>
      <w:r w:rsidR="00502124" w:rsidRPr="11F2EB16">
        <w:rPr>
          <w:rFonts w:ascii="Calibri" w:hAnsi="Calibri" w:cs="Arial"/>
        </w:rPr>
        <w:t xml:space="preserve"> </w:t>
      </w:r>
      <w:r w:rsidR="00E92DB1" w:rsidRPr="11F2EB16">
        <w:rPr>
          <w:rFonts w:ascii="Calibri" w:hAnsi="Calibri" w:cs="Arial"/>
        </w:rPr>
        <w:t>and service outcomes are delivered</w:t>
      </w:r>
      <w:r w:rsidR="00B5016C" w:rsidRPr="11F2EB16">
        <w:rPr>
          <w:rFonts w:ascii="Calibri" w:hAnsi="Calibri" w:cs="Arial"/>
        </w:rPr>
        <w:t>.</w:t>
      </w:r>
      <w:r w:rsidR="00960800" w:rsidRPr="11F2EB16">
        <w:rPr>
          <w:rFonts w:ascii="Calibri" w:hAnsi="Calibri" w:cs="Arial"/>
        </w:rPr>
        <w:t xml:space="preserve">  </w:t>
      </w:r>
    </w:p>
    <w:p w14:paraId="5A5F059C" w14:textId="77777777" w:rsidR="00F56A33" w:rsidRPr="00F56A33" w:rsidRDefault="00F56A33" w:rsidP="4D688DBC">
      <w:pPr>
        <w:pStyle w:val="ListParagraph"/>
        <w:rPr>
          <w:rFonts w:ascii="Calibri" w:hAnsi="Calibri" w:cs="Arial"/>
        </w:rPr>
      </w:pPr>
    </w:p>
    <w:p w14:paraId="5EE5F609" w14:textId="6178BBC2" w:rsidR="006946CE" w:rsidRDefault="00C12CFC" w:rsidP="00A72BA9">
      <w:pPr>
        <w:pStyle w:val="ListParagraph"/>
        <w:numPr>
          <w:ilvl w:val="0"/>
          <w:numId w:val="32"/>
        </w:numPr>
        <w:rPr>
          <w:rFonts w:ascii="Calibri" w:hAnsi="Calibri" w:cs="Arial"/>
        </w:rPr>
      </w:pPr>
      <w:r w:rsidRPr="11F2EB16">
        <w:rPr>
          <w:rFonts w:ascii="Calibri" w:hAnsi="Calibri" w:cs="Arial"/>
        </w:rPr>
        <w:t xml:space="preserve">Takes responsibility for delivering change, including effective </w:t>
      </w:r>
      <w:r w:rsidR="005A6647" w:rsidRPr="11F2EB16">
        <w:rPr>
          <w:rFonts w:ascii="Calibri" w:hAnsi="Calibri" w:cs="Arial"/>
        </w:rPr>
        <w:t>management</w:t>
      </w:r>
      <w:r w:rsidRPr="11F2EB16">
        <w:rPr>
          <w:rFonts w:ascii="Calibri" w:hAnsi="Calibri" w:cs="Arial"/>
        </w:rPr>
        <w:t xml:space="preserve"> of </w:t>
      </w:r>
      <w:r w:rsidR="006946CE" w:rsidRPr="11F2EB16">
        <w:rPr>
          <w:rFonts w:ascii="Calibri" w:hAnsi="Calibri" w:cs="Arial"/>
        </w:rPr>
        <w:t>work programmes and projects</w:t>
      </w:r>
      <w:r w:rsidR="00130FCA" w:rsidRPr="11F2EB16">
        <w:rPr>
          <w:rFonts w:ascii="Calibri" w:hAnsi="Calibri" w:cs="Arial"/>
        </w:rPr>
        <w:t xml:space="preserve"> across multiple work packages</w:t>
      </w:r>
      <w:r w:rsidR="006946CE" w:rsidRPr="11F2EB16">
        <w:rPr>
          <w:rFonts w:ascii="Calibri" w:hAnsi="Calibri" w:cs="Arial"/>
        </w:rPr>
        <w:t xml:space="preserve">, including </w:t>
      </w:r>
      <w:r w:rsidR="00C37A69" w:rsidRPr="11F2EB16">
        <w:rPr>
          <w:rFonts w:ascii="Calibri" w:hAnsi="Calibri" w:cs="Arial"/>
        </w:rPr>
        <w:t xml:space="preserve">identifying and managing </w:t>
      </w:r>
      <w:r w:rsidR="00EC1D9F" w:rsidRPr="11F2EB16">
        <w:rPr>
          <w:rFonts w:ascii="Calibri" w:hAnsi="Calibri" w:cs="Arial"/>
        </w:rPr>
        <w:t xml:space="preserve">dependencies and </w:t>
      </w:r>
      <w:r w:rsidR="006946CE" w:rsidRPr="11F2EB16">
        <w:rPr>
          <w:rFonts w:ascii="Calibri" w:hAnsi="Calibri" w:cs="Arial"/>
        </w:rPr>
        <w:t>inter-dependencies.</w:t>
      </w:r>
    </w:p>
    <w:p w14:paraId="371CAFC2" w14:textId="77777777" w:rsidR="006946CE" w:rsidRPr="006946CE" w:rsidRDefault="006946CE" w:rsidP="4D688DBC">
      <w:pPr>
        <w:pStyle w:val="ListParagraph"/>
        <w:rPr>
          <w:rFonts w:ascii="Calibri" w:hAnsi="Calibri" w:cs="Arial"/>
        </w:rPr>
      </w:pPr>
    </w:p>
    <w:p w14:paraId="0FB9BB38" w14:textId="6FC7E13B" w:rsidR="00026BE1" w:rsidRDefault="00736FDA" w:rsidP="00A72BA9">
      <w:pPr>
        <w:pStyle w:val="ListParagraph"/>
        <w:numPr>
          <w:ilvl w:val="0"/>
          <w:numId w:val="32"/>
        </w:numPr>
        <w:rPr>
          <w:rFonts w:ascii="Calibri" w:hAnsi="Calibri" w:cs="Arial"/>
        </w:rPr>
      </w:pPr>
      <w:r w:rsidRPr="11F2EB16">
        <w:rPr>
          <w:rFonts w:ascii="Calibri" w:hAnsi="Calibri" w:cs="Arial"/>
        </w:rPr>
        <w:t>L</w:t>
      </w:r>
      <w:r w:rsidR="00026BE1" w:rsidRPr="11F2EB16">
        <w:rPr>
          <w:rFonts w:ascii="Calibri" w:hAnsi="Calibri" w:cs="Arial"/>
        </w:rPr>
        <w:t>ead</w:t>
      </w:r>
      <w:r w:rsidRPr="11F2EB16">
        <w:rPr>
          <w:rFonts w:ascii="Calibri" w:hAnsi="Calibri" w:cs="Arial"/>
        </w:rPr>
        <w:t>s</w:t>
      </w:r>
      <w:r w:rsidR="00026BE1" w:rsidRPr="11F2EB16">
        <w:rPr>
          <w:rFonts w:ascii="Calibri" w:hAnsi="Calibri" w:cs="Arial"/>
        </w:rPr>
        <w:t xml:space="preserve"> and drive</w:t>
      </w:r>
      <w:r w:rsidRPr="11F2EB16">
        <w:rPr>
          <w:rFonts w:ascii="Calibri" w:hAnsi="Calibri" w:cs="Arial"/>
        </w:rPr>
        <w:t>s</w:t>
      </w:r>
      <w:r w:rsidR="00026BE1" w:rsidRPr="11F2EB16">
        <w:rPr>
          <w:rFonts w:ascii="Calibri" w:hAnsi="Calibri" w:cs="Arial"/>
        </w:rPr>
        <w:t xml:space="preserve"> day-to-day change management </w:t>
      </w:r>
      <w:r w:rsidR="00232BC1" w:rsidRPr="11F2EB16">
        <w:rPr>
          <w:rFonts w:ascii="Calibri" w:hAnsi="Calibri" w:cs="Arial"/>
        </w:rPr>
        <w:t xml:space="preserve">activities in the way the Service </w:t>
      </w:r>
      <w:r w:rsidR="002C6596" w:rsidRPr="11F2EB16">
        <w:rPr>
          <w:rFonts w:ascii="Calibri" w:hAnsi="Calibri" w:cs="Arial"/>
        </w:rPr>
        <w:t>operates, providing appropriate levels of support and coach</w:t>
      </w:r>
      <w:r w:rsidR="00A74056" w:rsidRPr="11F2EB16">
        <w:rPr>
          <w:rFonts w:ascii="Calibri" w:hAnsi="Calibri" w:cs="Arial"/>
        </w:rPr>
        <w:t>es team members</w:t>
      </w:r>
      <w:r w:rsidR="004A1E36" w:rsidRPr="11F2EB16">
        <w:rPr>
          <w:rFonts w:ascii="Calibri" w:hAnsi="Calibri" w:cs="Arial"/>
        </w:rPr>
        <w:t xml:space="preserve"> </w:t>
      </w:r>
      <w:r w:rsidR="00A425A7" w:rsidRPr="11F2EB16">
        <w:rPr>
          <w:rFonts w:ascii="Calibri" w:hAnsi="Calibri" w:cs="Arial"/>
        </w:rPr>
        <w:t>in the matrix management structure</w:t>
      </w:r>
      <w:r w:rsidR="002C6596" w:rsidRPr="11F2EB16">
        <w:rPr>
          <w:rFonts w:ascii="Calibri" w:hAnsi="Calibri" w:cs="Arial"/>
        </w:rPr>
        <w:t>.</w:t>
      </w:r>
      <w:r w:rsidR="006E7B44" w:rsidRPr="11F2EB16">
        <w:rPr>
          <w:rFonts w:ascii="Calibri" w:hAnsi="Calibri" w:cs="Arial"/>
        </w:rPr>
        <w:t xml:space="preserve">  Identifies issues</w:t>
      </w:r>
      <w:r w:rsidR="00515B7E" w:rsidRPr="11F2EB16">
        <w:rPr>
          <w:rFonts w:ascii="Calibri" w:hAnsi="Calibri" w:cs="Arial"/>
        </w:rPr>
        <w:t xml:space="preserve"> and </w:t>
      </w:r>
      <w:r w:rsidR="00D57B92" w:rsidRPr="11F2EB16">
        <w:rPr>
          <w:rFonts w:ascii="Calibri" w:hAnsi="Calibri" w:cs="Arial"/>
        </w:rPr>
        <w:t xml:space="preserve">implements </w:t>
      </w:r>
      <w:r w:rsidR="00515B7E" w:rsidRPr="11F2EB16">
        <w:rPr>
          <w:rFonts w:ascii="Calibri" w:hAnsi="Calibri" w:cs="Arial"/>
        </w:rPr>
        <w:t>solutions as necessary to</w:t>
      </w:r>
      <w:r w:rsidR="00D57B92" w:rsidRPr="11F2EB16">
        <w:rPr>
          <w:rFonts w:ascii="Calibri" w:hAnsi="Calibri" w:cs="Arial"/>
        </w:rPr>
        <w:t xml:space="preserve"> a facilitate </w:t>
      </w:r>
      <w:r w:rsidR="00D51E5A" w:rsidRPr="11F2EB16">
        <w:rPr>
          <w:rFonts w:ascii="Calibri" w:hAnsi="Calibri" w:cs="Arial"/>
        </w:rPr>
        <w:t>the</w:t>
      </w:r>
      <w:r w:rsidR="00D57B92" w:rsidRPr="11F2EB16">
        <w:rPr>
          <w:rFonts w:ascii="Calibri" w:hAnsi="Calibri" w:cs="Arial"/>
        </w:rPr>
        <w:t xml:space="preserve"> shift to</w:t>
      </w:r>
      <w:r w:rsidR="008A7401" w:rsidRPr="11F2EB16">
        <w:rPr>
          <w:rFonts w:ascii="Calibri" w:hAnsi="Calibri" w:cs="Arial"/>
        </w:rPr>
        <w:t xml:space="preserve"> a</w:t>
      </w:r>
      <w:r w:rsidR="00D57B92" w:rsidRPr="11F2EB16">
        <w:rPr>
          <w:rFonts w:ascii="Calibri" w:hAnsi="Calibri" w:cs="Arial"/>
        </w:rPr>
        <w:t xml:space="preserve"> ‘one-team’ service provision approach across the SSA Spatial Planning and Design Team</w:t>
      </w:r>
      <w:r w:rsidR="00177870" w:rsidRPr="11F2EB16">
        <w:rPr>
          <w:rFonts w:ascii="Calibri" w:hAnsi="Calibri" w:cs="Arial"/>
        </w:rPr>
        <w:t xml:space="preserve">, utilising </w:t>
      </w:r>
      <w:r w:rsidR="00632108" w:rsidRPr="11F2EB16">
        <w:rPr>
          <w:rFonts w:ascii="Calibri" w:hAnsi="Calibri" w:cs="Arial"/>
        </w:rPr>
        <w:t>available best practice</w:t>
      </w:r>
      <w:r w:rsidR="00200122" w:rsidRPr="11F2EB16">
        <w:rPr>
          <w:rFonts w:ascii="Calibri" w:hAnsi="Calibri" w:cs="Arial"/>
        </w:rPr>
        <w:t xml:space="preserve"> and </w:t>
      </w:r>
      <w:r w:rsidR="0067100D" w:rsidRPr="11F2EB16">
        <w:rPr>
          <w:rFonts w:ascii="Calibri" w:hAnsi="Calibri" w:cs="Arial"/>
        </w:rPr>
        <w:t xml:space="preserve">creative </w:t>
      </w:r>
      <w:r w:rsidR="00200122" w:rsidRPr="11F2EB16">
        <w:rPr>
          <w:rFonts w:ascii="Calibri" w:hAnsi="Calibri" w:cs="Arial"/>
        </w:rPr>
        <w:t>management techniques</w:t>
      </w:r>
      <w:r w:rsidR="00632108" w:rsidRPr="11F2EB16">
        <w:rPr>
          <w:rFonts w:ascii="Calibri" w:hAnsi="Calibri" w:cs="Arial"/>
        </w:rPr>
        <w:t>.</w:t>
      </w:r>
      <w:r w:rsidR="00515B7E" w:rsidRPr="11F2EB16">
        <w:rPr>
          <w:rFonts w:ascii="Calibri" w:hAnsi="Calibri" w:cs="Arial"/>
        </w:rPr>
        <w:t xml:space="preserve"> </w:t>
      </w:r>
    </w:p>
    <w:p w14:paraId="600B3539" w14:textId="77777777" w:rsidR="001C753C" w:rsidRPr="001C753C" w:rsidRDefault="001C753C" w:rsidP="001C753C">
      <w:pPr>
        <w:pStyle w:val="ListParagraph"/>
        <w:rPr>
          <w:rFonts w:ascii="Calibri" w:hAnsi="Calibri" w:cs="Arial"/>
        </w:rPr>
      </w:pPr>
    </w:p>
    <w:p w14:paraId="7EB0128F" w14:textId="4C76CD84" w:rsidR="00CC1B18" w:rsidRDefault="00CF0D15" w:rsidP="00A72BA9">
      <w:pPr>
        <w:pStyle w:val="ListParagraph"/>
        <w:numPr>
          <w:ilvl w:val="0"/>
          <w:numId w:val="32"/>
        </w:numPr>
        <w:rPr>
          <w:rFonts w:ascii="Calibri" w:hAnsi="Calibri" w:cs="Arial"/>
        </w:rPr>
      </w:pPr>
      <w:r w:rsidRPr="11F2EB16">
        <w:rPr>
          <w:rFonts w:ascii="Calibri" w:hAnsi="Calibri" w:cs="Arial"/>
        </w:rPr>
        <w:t xml:space="preserve">Reviews </w:t>
      </w:r>
      <w:r w:rsidR="00B5016C" w:rsidRPr="11F2EB16">
        <w:rPr>
          <w:rFonts w:ascii="Calibri" w:hAnsi="Calibri" w:cs="Arial"/>
        </w:rPr>
        <w:t xml:space="preserve">work programmes </w:t>
      </w:r>
      <w:r w:rsidR="001E1664" w:rsidRPr="11F2EB16">
        <w:rPr>
          <w:rFonts w:ascii="Calibri" w:hAnsi="Calibri" w:cs="Arial"/>
        </w:rPr>
        <w:t xml:space="preserve">and </w:t>
      </w:r>
      <w:r w:rsidR="00B5016C" w:rsidRPr="11F2EB16">
        <w:rPr>
          <w:rFonts w:ascii="Calibri" w:hAnsi="Calibri" w:cs="Arial"/>
        </w:rPr>
        <w:t>p</w:t>
      </w:r>
      <w:r w:rsidR="001E1664" w:rsidRPr="11F2EB16">
        <w:rPr>
          <w:rFonts w:ascii="Calibri" w:hAnsi="Calibri" w:cs="Arial"/>
        </w:rPr>
        <w:t xml:space="preserve">roject </w:t>
      </w:r>
      <w:r w:rsidR="00B5016C" w:rsidRPr="11F2EB16">
        <w:rPr>
          <w:rFonts w:ascii="Calibri" w:hAnsi="Calibri" w:cs="Arial"/>
        </w:rPr>
        <w:t>p</w:t>
      </w:r>
      <w:r w:rsidR="001E1664" w:rsidRPr="11F2EB16">
        <w:rPr>
          <w:rFonts w:ascii="Calibri" w:hAnsi="Calibri" w:cs="Arial"/>
        </w:rPr>
        <w:t>lans</w:t>
      </w:r>
      <w:r w:rsidR="005D5ABD" w:rsidRPr="11F2EB16">
        <w:rPr>
          <w:rFonts w:ascii="Calibri" w:hAnsi="Calibri" w:cs="Arial"/>
        </w:rPr>
        <w:t xml:space="preserve"> on a regular basis to ensure that the Service is proactive in its approach </w:t>
      </w:r>
      <w:r w:rsidR="00056BAB" w:rsidRPr="11F2EB16">
        <w:rPr>
          <w:rFonts w:ascii="Calibri" w:hAnsi="Calibri" w:cs="Arial"/>
        </w:rPr>
        <w:t>to service delivery</w:t>
      </w:r>
      <w:r w:rsidR="0090642F" w:rsidRPr="11F2EB16">
        <w:rPr>
          <w:rFonts w:ascii="Calibri" w:hAnsi="Calibri" w:cs="Arial"/>
        </w:rPr>
        <w:t xml:space="preserve">. Keeps abreast of </w:t>
      </w:r>
      <w:r w:rsidR="00B0436B" w:rsidRPr="11F2EB16">
        <w:rPr>
          <w:rFonts w:ascii="Calibri" w:hAnsi="Calibri" w:cs="Arial"/>
        </w:rPr>
        <w:t xml:space="preserve">spatial </w:t>
      </w:r>
      <w:r w:rsidR="0090642F" w:rsidRPr="11F2EB16">
        <w:rPr>
          <w:rFonts w:ascii="Calibri" w:hAnsi="Calibri" w:cs="Arial"/>
        </w:rPr>
        <w:t xml:space="preserve">planning </w:t>
      </w:r>
      <w:r w:rsidR="00B0436B" w:rsidRPr="11F2EB16">
        <w:rPr>
          <w:rFonts w:ascii="Calibri" w:hAnsi="Calibri" w:cs="Arial"/>
        </w:rPr>
        <w:t xml:space="preserve">and design </w:t>
      </w:r>
      <w:r w:rsidR="0090642F" w:rsidRPr="11F2EB16">
        <w:rPr>
          <w:rFonts w:ascii="Calibri" w:hAnsi="Calibri" w:cs="Arial"/>
        </w:rPr>
        <w:t>changes</w:t>
      </w:r>
      <w:r w:rsidR="00B0436B" w:rsidRPr="11F2EB16">
        <w:rPr>
          <w:rFonts w:ascii="Calibri" w:hAnsi="Calibri" w:cs="Arial"/>
        </w:rPr>
        <w:t xml:space="preserve">, including government </w:t>
      </w:r>
      <w:r w:rsidR="0090642F" w:rsidRPr="11F2EB16">
        <w:rPr>
          <w:rFonts w:ascii="Calibri" w:hAnsi="Calibri" w:cs="Arial"/>
        </w:rPr>
        <w:t xml:space="preserve">planning reforms, </w:t>
      </w:r>
      <w:r w:rsidR="00B0436B" w:rsidRPr="11F2EB16">
        <w:rPr>
          <w:rFonts w:ascii="Calibri" w:hAnsi="Calibri" w:cs="Arial"/>
        </w:rPr>
        <w:t xml:space="preserve">including </w:t>
      </w:r>
      <w:r w:rsidR="006F24C4" w:rsidRPr="11F2EB16">
        <w:rPr>
          <w:rFonts w:ascii="Calibri" w:hAnsi="Calibri" w:cs="Arial"/>
        </w:rPr>
        <w:t>scanning the horizon for changes,</w:t>
      </w:r>
      <w:r w:rsidR="00056BAB" w:rsidRPr="11F2EB16">
        <w:rPr>
          <w:rFonts w:ascii="Calibri" w:hAnsi="Calibri" w:cs="Arial"/>
        </w:rPr>
        <w:t xml:space="preserve"> </w:t>
      </w:r>
      <w:r w:rsidR="005D5ABD" w:rsidRPr="11F2EB16">
        <w:rPr>
          <w:rFonts w:ascii="Calibri" w:hAnsi="Calibri" w:cs="Arial"/>
        </w:rPr>
        <w:t xml:space="preserve">and </w:t>
      </w:r>
      <w:r w:rsidR="00056BAB" w:rsidRPr="11F2EB16">
        <w:rPr>
          <w:rFonts w:ascii="Calibri" w:hAnsi="Calibri" w:cs="Arial"/>
        </w:rPr>
        <w:t>make</w:t>
      </w:r>
      <w:r w:rsidR="00035E01" w:rsidRPr="11F2EB16">
        <w:rPr>
          <w:rFonts w:ascii="Calibri" w:hAnsi="Calibri" w:cs="Arial"/>
        </w:rPr>
        <w:t>s</w:t>
      </w:r>
      <w:r w:rsidR="00056BAB" w:rsidRPr="11F2EB16">
        <w:rPr>
          <w:rFonts w:ascii="Calibri" w:hAnsi="Calibri" w:cs="Arial"/>
        </w:rPr>
        <w:t xml:space="preserve"> recommendations to ensure that key priorities are met.</w:t>
      </w:r>
      <w:r w:rsidR="00C11A54" w:rsidRPr="11F2EB16">
        <w:rPr>
          <w:rFonts w:ascii="Calibri" w:hAnsi="Calibri" w:cs="Arial"/>
        </w:rPr>
        <w:t xml:space="preserve"> This includes responding proactively to planning resource requirements to deliver</w:t>
      </w:r>
      <w:r w:rsidR="008C2128" w:rsidRPr="11F2EB16">
        <w:rPr>
          <w:rFonts w:ascii="Calibri" w:hAnsi="Calibri" w:cs="Arial"/>
        </w:rPr>
        <w:t xml:space="preserve"> new </w:t>
      </w:r>
      <w:r w:rsidR="00C11A54" w:rsidRPr="11F2EB16">
        <w:rPr>
          <w:rFonts w:ascii="Calibri" w:hAnsi="Calibri" w:cs="Arial"/>
        </w:rPr>
        <w:t>and emerging workstreams and changing priorities</w:t>
      </w:r>
      <w:r w:rsidR="008C2128" w:rsidRPr="11F2EB16">
        <w:rPr>
          <w:rFonts w:ascii="Calibri" w:hAnsi="Calibri" w:cs="Arial"/>
        </w:rPr>
        <w:t>.</w:t>
      </w:r>
    </w:p>
    <w:p w14:paraId="55F5C010" w14:textId="77777777" w:rsidR="00686400" w:rsidRPr="00686400" w:rsidRDefault="00686400" w:rsidP="00686400">
      <w:pPr>
        <w:pStyle w:val="ListParagraph"/>
        <w:rPr>
          <w:rFonts w:ascii="Calibri" w:hAnsi="Calibri" w:cs="Arial"/>
        </w:rPr>
      </w:pPr>
    </w:p>
    <w:p w14:paraId="348B101C" w14:textId="72D6E21D" w:rsidR="00686400" w:rsidRDefault="00686400" w:rsidP="00A72BA9">
      <w:pPr>
        <w:pStyle w:val="ListParagraph"/>
        <w:numPr>
          <w:ilvl w:val="0"/>
          <w:numId w:val="32"/>
        </w:numPr>
        <w:rPr>
          <w:rFonts w:ascii="Calibri" w:hAnsi="Calibri" w:cs="Arial"/>
        </w:rPr>
      </w:pPr>
      <w:r w:rsidRPr="11F2EB16">
        <w:rPr>
          <w:rFonts w:ascii="Calibri" w:hAnsi="Calibri" w:cs="Arial"/>
        </w:rPr>
        <w:t xml:space="preserve">Liaises with </w:t>
      </w:r>
      <w:r w:rsidR="00C13D7E" w:rsidRPr="11F2EB16">
        <w:rPr>
          <w:rFonts w:ascii="Calibri" w:hAnsi="Calibri" w:cs="Arial"/>
        </w:rPr>
        <w:t xml:space="preserve">the </w:t>
      </w:r>
      <w:r w:rsidR="111B9FB2" w:rsidRPr="11F2EB16">
        <w:rPr>
          <w:rFonts w:ascii="Calibri" w:hAnsi="Calibri" w:cs="Arial"/>
        </w:rPr>
        <w:t>Spatial</w:t>
      </w:r>
      <w:r w:rsidR="00C13D7E" w:rsidRPr="11F2EB16">
        <w:rPr>
          <w:rFonts w:ascii="Calibri" w:hAnsi="Calibri" w:cs="Arial"/>
        </w:rPr>
        <w:t xml:space="preserve"> Planning and Design</w:t>
      </w:r>
      <w:r w:rsidR="00973FC9" w:rsidRPr="11F2EB16">
        <w:rPr>
          <w:rFonts w:ascii="Calibri" w:hAnsi="Calibri" w:cs="Arial"/>
        </w:rPr>
        <w:t xml:space="preserve"> </w:t>
      </w:r>
      <w:r w:rsidR="000D0457" w:rsidRPr="11F2EB16">
        <w:rPr>
          <w:rFonts w:ascii="Calibri" w:hAnsi="Calibri" w:cs="Arial"/>
        </w:rPr>
        <w:t xml:space="preserve">Team </w:t>
      </w:r>
      <w:r w:rsidR="00973FC9" w:rsidRPr="11F2EB16">
        <w:rPr>
          <w:rFonts w:ascii="Calibri" w:hAnsi="Calibri" w:cs="Arial"/>
        </w:rPr>
        <w:t xml:space="preserve">Manager to </w:t>
      </w:r>
      <w:r w:rsidR="000E2AD8" w:rsidRPr="11F2EB16">
        <w:rPr>
          <w:rFonts w:ascii="Calibri" w:hAnsi="Calibri" w:cs="Arial"/>
        </w:rPr>
        <w:t xml:space="preserve">ensure that </w:t>
      </w:r>
      <w:r w:rsidR="0064571E" w:rsidRPr="11F2EB16">
        <w:rPr>
          <w:rFonts w:ascii="Calibri" w:hAnsi="Calibri" w:cs="Arial"/>
        </w:rPr>
        <w:t xml:space="preserve">reports, such as </w:t>
      </w:r>
      <w:r w:rsidR="002E1A55" w:rsidRPr="11F2EB16">
        <w:rPr>
          <w:rFonts w:ascii="Calibri" w:hAnsi="Calibri" w:cs="Arial"/>
        </w:rPr>
        <w:t xml:space="preserve">Committee Reports, </w:t>
      </w:r>
      <w:proofErr w:type="gramStart"/>
      <w:r w:rsidR="002E1A55" w:rsidRPr="11F2EB16">
        <w:rPr>
          <w:rFonts w:ascii="Calibri" w:hAnsi="Calibri" w:cs="Arial"/>
        </w:rPr>
        <w:t>Agendas</w:t>
      </w:r>
      <w:proofErr w:type="gramEnd"/>
      <w:r w:rsidR="0064571E" w:rsidRPr="11F2EB16">
        <w:rPr>
          <w:rFonts w:ascii="Calibri" w:hAnsi="Calibri" w:cs="Arial"/>
        </w:rPr>
        <w:t xml:space="preserve"> and</w:t>
      </w:r>
      <w:r w:rsidR="00F70D77" w:rsidRPr="11F2EB16">
        <w:rPr>
          <w:rFonts w:ascii="Calibri" w:hAnsi="Calibri" w:cs="Arial"/>
        </w:rPr>
        <w:t xml:space="preserve"> responses to other consultations</w:t>
      </w:r>
      <w:r w:rsidR="0064571E" w:rsidRPr="11F2EB16">
        <w:rPr>
          <w:rFonts w:ascii="Calibri" w:hAnsi="Calibri" w:cs="Arial"/>
        </w:rPr>
        <w:t xml:space="preserve"> such as those by Government and the Mayor of London</w:t>
      </w:r>
      <w:r w:rsidR="002E1A55" w:rsidRPr="11F2EB16">
        <w:rPr>
          <w:rFonts w:ascii="Calibri" w:hAnsi="Calibri" w:cs="Arial"/>
        </w:rPr>
        <w:t xml:space="preserve"> are scheduled and actioned </w:t>
      </w:r>
      <w:r w:rsidR="00052CFF" w:rsidRPr="11F2EB16">
        <w:rPr>
          <w:rFonts w:ascii="Calibri" w:hAnsi="Calibri" w:cs="Arial"/>
        </w:rPr>
        <w:t>by deadline dates.</w:t>
      </w:r>
    </w:p>
    <w:p w14:paraId="33757EA7" w14:textId="77777777" w:rsidR="00052CFF" w:rsidRPr="00052CFF" w:rsidRDefault="00052CFF" w:rsidP="00052CFF">
      <w:pPr>
        <w:pStyle w:val="ListParagraph"/>
        <w:rPr>
          <w:rFonts w:ascii="Calibri" w:hAnsi="Calibri" w:cs="Arial"/>
        </w:rPr>
      </w:pPr>
    </w:p>
    <w:p w14:paraId="4D82F172" w14:textId="6E19C55E" w:rsidR="00052CFF" w:rsidRDefault="00736FDA" w:rsidP="00A72BA9">
      <w:pPr>
        <w:pStyle w:val="ListParagraph"/>
        <w:numPr>
          <w:ilvl w:val="0"/>
          <w:numId w:val="32"/>
        </w:numPr>
        <w:rPr>
          <w:rFonts w:ascii="Calibri" w:hAnsi="Calibri" w:cs="Arial"/>
        </w:rPr>
      </w:pPr>
      <w:r w:rsidRPr="11F2EB16">
        <w:rPr>
          <w:rFonts w:ascii="Calibri" w:hAnsi="Calibri" w:cs="Arial"/>
        </w:rPr>
        <w:lastRenderedPageBreak/>
        <w:t>B</w:t>
      </w:r>
      <w:r w:rsidR="00C1455E" w:rsidRPr="11F2EB16">
        <w:rPr>
          <w:rFonts w:ascii="Calibri" w:hAnsi="Calibri" w:cs="Arial"/>
        </w:rPr>
        <w:t>uild</w:t>
      </w:r>
      <w:r w:rsidRPr="11F2EB16">
        <w:rPr>
          <w:rFonts w:ascii="Calibri" w:hAnsi="Calibri" w:cs="Arial"/>
        </w:rPr>
        <w:t>s</w:t>
      </w:r>
      <w:r w:rsidR="00C1455E" w:rsidRPr="11F2EB16">
        <w:rPr>
          <w:rFonts w:ascii="Calibri" w:hAnsi="Calibri" w:cs="Arial"/>
        </w:rPr>
        <w:t xml:space="preserve"> and </w:t>
      </w:r>
      <w:r w:rsidR="00065C63" w:rsidRPr="11F2EB16">
        <w:rPr>
          <w:rFonts w:ascii="Calibri" w:hAnsi="Calibri" w:cs="Arial"/>
        </w:rPr>
        <w:t>maintain</w:t>
      </w:r>
      <w:r w:rsidRPr="11F2EB16">
        <w:rPr>
          <w:rFonts w:ascii="Calibri" w:hAnsi="Calibri" w:cs="Arial"/>
        </w:rPr>
        <w:t>s</w:t>
      </w:r>
      <w:r w:rsidR="00065C63" w:rsidRPr="11F2EB16">
        <w:rPr>
          <w:rFonts w:ascii="Calibri" w:hAnsi="Calibri" w:cs="Arial"/>
        </w:rPr>
        <w:t xml:space="preserve"> effective working partnerships and relationships </w:t>
      </w:r>
      <w:r w:rsidR="00CB0AB3" w:rsidRPr="11F2EB16">
        <w:rPr>
          <w:rFonts w:ascii="Calibri" w:hAnsi="Calibri" w:cs="Arial"/>
        </w:rPr>
        <w:t>with key stakeholders, including senior management and Councillors.</w:t>
      </w:r>
      <w:r w:rsidR="00F8363E" w:rsidRPr="11F2EB16">
        <w:rPr>
          <w:rFonts w:ascii="Calibri" w:hAnsi="Calibri" w:cs="Arial"/>
        </w:rPr>
        <w:t xml:space="preserve"> This includes ensuring effective overall </w:t>
      </w:r>
      <w:r w:rsidR="00E3690E" w:rsidRPr="11F2EB16">
        <w:rPr>
          <w:rFonts w:ascii="Calibri" w:hAnsi="Calibri" w:cs="Arial"/>
        </w:rPr>
        <w:t>integration</w:t>
      </w:r>
      <w:r w:rsidR="00B610C9" w:rsidRPr="11F2EB16">
        <w:rPr>
          <w:rFonts w:ascii="Calibri" w:hAnsi="Calibri" w:cs="Arial"/>
        </w:rPr>
        <w:t xml:space="preserve"> </w:t>
      </w:r>
      <w:r w:rsidR="00F8363E" w:rsidRPr="11F2EB16">
        <w:rPr>
          <w:rFonts w:ascii="Calibri" w:hAnsi="Calibri" w:cs="Arial"/>
        </w:rPr>
        <w:t>of work programmes and project plans</w:t>
      </w:r>
      <w:r w:rsidR="0072672E" w:rsidRPr="11F2EB16">
        <w:rPr>
          <w:rFonts w:ascii="Calibri" w:hAnsi="Calibri" w:cs="Arial"/>
        </w:rPr>
        <w:t xml:space="preserve"> with </w:t>
      </w:r>
      <w:r w:rsidR="00B610C9" w:rsidRPr="11F2EB16">
        <w:rPr>
          <w:rFonts w:ascii="Calibri" w:hAnsi="Calibri" w:cs="Arial"/>
        </w:rPr>
        <w:t xml:space="preserve">Richmond and Wandsworth Councils’ </w:t>
      </w:r>
      <w:r w:rsidR="00F1035C" w:rsidRPr="11F2EB16">
        <w:rPr>
          <w:rFonts w:ascii="Calibri" w:hAnsi="Calibri" w:cs="Arial"/>
        </w:rPr>
        <w:t>strategic and operational strategies,</w:t>
      </w:r>
      <w:r w:rsidR="0072672E" w:rsidRPr="11F2EB16">
        <w:rPr>
          <w:rFonts w:ascii="Calibri" w:hAnsi="Calibri" w:cs="Arial"/>
        </w:rPr>
        <w:t xml:space="preserve"> plans and programmes, particularly where there is an interface </w:t>
      </w:r>
      <w:r w:rsidR="00D21902" w:rsidRPr="11F2EB16">
        <w:rPr>
          <w:rFonts w:ascii="Calibri" w:hAnsi="Calibri" w:cs="Arial"/>
        </w:rPr>
        <w:t>between</w:t>
      </w:r>
      <w:r w:rsidR="0072672E" w:rsidRPr="11F2EB16">
        <w:rPr>
          <w:rFonts w:ascii="Calibri" w:hAnsi="Calibri" w:cs="Arial"/>
        </w:rPr>
        <w:t xml:space="preserve"> projects.</w:t>
      </w:r>
    </w:p>
    <w:p w14:paraId="47FC4C95" w14:textId="77777777" w:rsidR="00736FDA" w:rsidRPr="00736FDA" w:rsidRDefault="00736FDA" w:rsidP="00736FDA">
      <w:pPr>
        <w:pStyle w:val="ListParagraph"/>
        <w:rPr>
          <w:rFonts w:ascii="Calibri" w:hAnsi="Calibri" w:cs="Arial"/>
        </w:rPr>
      </w:pPr>
    </w:p>
    <w:p w14:paraId="586579BE" w14:textId="30B7F3CF" w:rsidR="00736FDA" w:rsidRDefault="00C04166" w:rsidP="00A72BA9">
      <w:pPr>
        <w:pStyle w:val="ListParagraph"/>
        <w:numPr>
          <w:ilvl w:val="0"/>
          <w:numId w:val="32"/>
        </w:numPr>
        <w:rPr>
          <w:rFonts w:ascii="Calibri" w:hAnsi="Calibri" w:cs="Arial"/>
        </w:rPr>
      </w:pPr>
      <w:r w:rsidRPr="11F2EB16">
        <w:rPr>
          <w:rFonts w:ascii="Calibri" w:hAnsi="Calibri" w:cs="Arial"/>
        </w:rPr>
        <w:t>Reporting of programmes and projects by producing</w:t>
      </w:r>
      <w:r w:rsidR="00E148EB" w:rsidRPr="11F2EB16">
        <w:rPr>
          <w:rFonts w:ascii="Calibri" w:hAnsi="Calibri" w:cs="Arial"/>
        </w:rPr>
        <w:t xml:space="preserve"> regular </w:t>
      </w:r>
      <w:r w:rsidR="00FE49B6" w:rsidRPr="11F2EB16">
        <w:rPr>
          <w:rFonts w:ascii="Calibri" w:hAnsi="Calibri" w:cs="Arial"/>
        </w:rPr>
        <w:t xml:space="preserve">highlight </w:t>
      </w:r>
      <w:r w:rsidR="00F1035C" w:rsidRPr="11F2EB16">
        <w:rPr>
          <w:rFonts w:ascii="Calibri" w:hAnsi="Calibri" w:cs="Arial"/>
        </w:rPr>
        <w:t>reports</w:t>
      </w:r>
      <w:r w:rsidR="00E148EB" w:rsidRPr="11F2EB16">
        <w:rPr>
          <w:rFonts w:ascii="Calibri" w:hAnsi="Calibri" w:cs="Arial"/>
        </w:rPr>
        <w:t xml:space="preserve"> for </w:t>
      </w:r>
      <w:r w:rsidR="00D57A41" w:rsidRPr="11F2EB16">
        <w:rPr>
          <w:rFonts w:ascii="Calibri" w:hAnsi="Calibri" w:cs="Arial"/>
        </w:rPr>
        <w:t xml:space="preserve">the </w:t>
      </w:r>
      <w:r w:rsidR="00E148EB" w:rsidRPr="11F2EB16">
        <w:rPr>
          <w:rFonts w:ascii="Calibri" w:hAnsi="Calibri" w:cs="Arial"/>
        </w:rPr>
        <w:t xml:space="preserve">Head of Spatial </w:t>
      </w:r>
      <w:r w:rsidR="00895F99" w:rsidRPr="11F2EB16">
        <w:rPr>
          <w:rFonts w:ascii="Calibri" w:hAnsi="Calibri" w:cs="Arial"/>
        </w:rPr>
        <w:t xml:space="preserve">and </w:t>
      </w:r>
      <w:r w:rsidR="00E148EB" w:rsidRPr="11F2EB16">
        <w:rPr>
          <w:rFonts w:ascii="Calibri" w:hAnsi="Calibri" w:cs="Arial"/>
        </w:rPr>
        <w:t xml:space="preserve">Transport </w:t>
      </w:r>
      <w:r w:rsidR="00895F99" w:rsidRPr="11F2EB16">
        <w:rPr>
          <w:rFonts w:ascii="Calibri" w:hAnsi="Calibri" w:cs="Arial"/>
        </w:rPr>
        <w:t xml:space="preserve">Planning and </w:t>
      </w:r>
      <w:r w:rsidR="5B428194" w:rsidRPr="11F2EB16">
        <w:rPr>
          <w:rFonts w:ascii="Calibri" w:hAnsi="Calibri" w:cs="Arial"/>
        </w:rPr>
        <w:t xml:space="preserve">Spatial </w:t>
      </w:r>
      <w:r w:rsidR="00895F99" w:rsidRPr="11F2EB16">
        <w:rPr>
          <w:rFonts w:ascii="Calibri" w:hAnsi="Calibri" w:cs="Arial"/>
        </w:rPr>
        <w:t xml:space="preserve">Planning and Design </w:t>
      </w:r>
      <w:r w:rsidR="000D0457" w:rsidRPr="11F2EB16">
        <w:rPr>
          <w:rFonts w:ascii="Calibri" w:hAnsi="Calibri" w:cs="Arial"/>
        </w:rPr>
        <w:t xml:space="preserve">Team </w:t>
      </w:r>
      <w:r w:rsidR="00895F99" w:rsidRPr="11F2EB16">
        <w:rPr>
          <w:rFonts w:ascii="Calibri" w:hAnsi="Calibri" w:cs="Arial"/>
        </w:rPr>
        <w:t xml:space="preserve">Manager </w:t>
      </w:r>
      <w:r w:rsidR="00FE7FFC" w:rsidRPr="11F2EB16">
        <w:rPr>
          <w:rFonts w:ascii="Calibri" w:hAnsi="Calibri" w:cs="Arial"/>
        </w:rPr>
        <w:t xml:space="preserve">on </w:t>
      </w:r>
      <w:r w:rsidR="00F046F7" w:rsidRPr="11F2EB16">
        <w:rPr>
          <w:rFonts w:ascii="Calibri" w:hAnsi="Calibri" w:cs="Arial"/>
        </w:rPr>
        <w:t xml:space="preserve">project delivery </w:t>
      </w:r>
      <w:r w:rsidR="00D57A41" w:rsidRPr="11F2EB16">
        <w:rPr>
          <w:rFonts w:ascii="Calibri" w:hAnsi="Calibri" w:cs="Arial"/>
        </w:rPr>
        <w:t xml:space="preserve">and </w:t>
      </w:r>
      <w:r w:rsidR="00F046F7" w:rsidRPr="11F2EB16">
        <w:rPr>
          <w:rFonts w:ascii="Calibri" w:hAnsi="Calibri" w:cs="Arial"/>
        </w:rPr>
        <w:t>makes recommendations where appropriate.</w:t>
      </w:r>
    </w:p>
    <w:p w14:paraId="33C5A897" w14:textId="77777777" w:rsidR="00F82C4C" w:rsidRPr="00F82C4C" w:rsidRDefault="00F82C4C" w:rsidP="3A5B923A">
      <w:pPr>
        <w:pStyle w:val="ListParagraph"/>
        <w:rPr>
          <w:rFonts w:ascii="Calibri" w:hAnsi="Calibri" w:cs="Arial"/>
        </w:rPr>
      </w:pPr>
    </w:p>
    <w:p w14:paraId="4DB652B7" w14:textId="35CEF9D3" w:rsidR="0015656E" w:rsidRPr="00FA0957" w:rsidRDefault="00AE6D91" w:rsidP="00FA0957">
      <w:pPr>
        <w:pStyle w:val="ListParagraph"/>
        <w:numPr>
          <w:ilvl w:val="0"/>
          <w:numId w:val="32"/>
        </w:numPr>
        <w:rPr>
          <w:rStyle w:val="normaltextrun"/>
          <w:rFonts w:asciiTheme="minorHAnsi" w:hAnsiTheme="minorHAnsi" w:cstheme="minorHAnsi"/>
        </w:rPr>
      </w:pPr>
      <w:r w:rsidRPr="00FA0957">
        <w:rPr>
          <w:rFonts w:asciiTheme="minorHAnsi" w:hAnsiTheme="minorHAnsi" w:cstheme="minorHAnsi"/>
        </w:rPr>
        <w:t xml:space="preserve">Develops and </w:t>
      </w:r>
      <w:r w:rsidR="000B52F9" w:rsidRPr="00FA0957">
        <w:rPr>
          <w:rFonts w:asciiTheme="minorHAnsi" w:hAnsiTheme="minorHAnsi" w:cstheme="minorHAnsi"/>
        </w:rPr>
        <w:t>maintains</w:t>
      </w:r>
      <w:r w:rsidRPr="00FA0957">
        <w:rPr>
          <w:rFonts w:asciiTheme="minorHAnsi" w:hAnsiTheme="minorHAnsi" w:cstheme="minorHAnsi"/>
        </w:rPr>
        <w:t xml:space="preserve"> a broad</w:t>
      </w:r>
      <w:r w:rsidR="00282031" w:rsidRPr="00FA0957">
        <w:rPr>
          <w:rFonts w:asciiTheme="minorHAnsi" w:hAnsiTheme="minorHAnsi" w:cstheme="minorHAnsi"/>
        </w:rPr>
        <w:t xml:space="preserve"> k</w:t>
      </w:r>
      <w:r w:rsidR="00282031" w:rsidRPr="00FA0957">
        <w:rPr>
          <w:rStyle w:val="normaltextrun"/>
          <w:rFonts w:asciiTheme="minorHAnsi" w:hAnsiTheme="minorHAnsi" w:cstheme="minorHAnsi"/>
          <w:color w:val="000000"/>
          <w:shd w:val="clear" w:color="auto" w:fill="FFFFFF"/>
        </w:rPr>
        <w:t>nowledge of</w:t>
      </w:r>
      <w:r w:rsidRPr="00FA0957">
        <w:rPr>
          <w:rStyle w:val="normaltextrun"/>
          <w:rFonts w:asciiTheme="minorHAnsi" w:hAnsiTheme="minorHAnsi" w:cstheme="minorHAnsi"/>
          <w:color w:val="000000" w:themeColor="text1"/>
        </w:rPr>
        <w:t> spatial planning, </w:t>
      </w:r>
      <w:r w:rsidR="00282031" w:rsidRPr="00FA0957">
        <w:rPr>
          <w:rStyle w:val="normaltextrun"/>
          <w:rFonts w:asciiTheme="minorHAnsi" w:hAnsiTheme="minorHAnsi" w:cstheme="minorHAnsi"/>
          <w:color w:val="000000"/>
          <w:shd w:val="clear" w:color="auto" w:fill="FFFFFF"/>
        </w:rPr>
        <w:t xml:space="preserve">including </w:t>
      </w:r>
      <w:r w:rsidRPr="00FA0957">
        <w:rPr>
          <w:rStyle w:val="normaltextrun"/>
          <w:rFonts w:asciiTheme="minorHAnsi" w:hAnsiTheme="minorHAnsi" w:cstheme="minorHAnsi"/>
          <w:color w:val="000000" w:themeColor="text1"/>
        </w:rPr>
        <w:t>plan-making, </w:t>
      </w:r>
      <w:r w:rsidR="00282031" w:rsidRPr="00FA0957">
        <w:rPr>
          <w:rStyle w:val="normaltextrun"/>
          <w:rFonts w:asciiTheme="minorHAnsi" w:hAnsiTheme="minorHAnsi" w:cstheme="minorHAnsi"/>
          <w:color w:val="000000"/>
          <w:shd w:val="clear" w:color="auto" w:fill="FFFFFF"/>
        </w:rPr>
        <w:t>planning policy,</w:t>
      </w:r>
      <w:r w:rsidRPr="00FA0957">
        <w:rPr>
          <w:rStyle w:val="normaltextrun"/>
          <w:rFonts w:asciiTheme="minorHAnsi" w:hAnsiTheme="minorHAnsi" w:cstheme="minorHAnsi"/>
          <w:color w:val="000000" w:themeColor="text1"/>
        </w:rPr>
        <w:t> </w:t>
      </w:r>
      <w:r w:rsidR="00AE5AEB" w:rsidRPr="00FA0957">
        <w:rPr>
          <w:rStyle w:val="normaltextrun"/>
          <w:rFonts w:asciiTheme="minorHAnsi" w:hAnsiTheme="minorHAnsi" w:cstheme="minorHAnsi"/>
          <w:color w:val="000000"/>
          <w:shd w:val="clear" w:color="auto" w:fill="FFFFFF"/>
        </w:rPr>
        <w:t>planning information,</w:t>
      </w:r>
      <w:r w:rsidRPr="00FA0957">
        <w:rPr>
          <w:rStyle w:val="normaltextrun"/>
          <w:rFonts w:asciiTheme="minorHAnsi" w:hAnsiTheme="minorHAnsi" w:cstheme="minorHAnsi"/>
          <w:color w:val="000000" w:themeColor="text1"/>
        </w:rPr>
        <w:t> </w:t>
      </w:r>
      <w:r w:rsidR="00282031" w:rsidRPr="00FA0957">
        <w:rPr>
          <w:rStyle w:val="normaltextrun"/>
          <w:rFonts w:asciiTheme="minorHAnsi" w:hAnsiTheme="minorHAnsi" w:cstheme="minorHAnsi"/>
          <w:color w:val="000000"/>
          <w:shd w:val="clear" w:color="auto" w:fill="FFFFFF"/>
        </w:rPr>
        <w:t>historic conservation</w:t>
      </w:r>
      <w:r w:rsidR="00FA0957">
        <w:rPr>
          <w:rStyle w:val="normaltextrun"/>
          <w:rFonts w:asciiTheme="minorHAnsi" w:hAnsiTheme="minorHAnsi" w:cstheme="minorHAnsi"/>
          <w:color w:val="000000"/>
          <w:shd w:val="clear" w:color="auto" w:fill="FFFFFF"/>
        </w:rPr>
        <w:t>.</w:t>
      </w:r>
    </w:p>
    <w:p w14:paraId="10AA1A24" w14:textId="77777777" w:rsidR="00431F79" w:rsidRPr="00431F79" w:rsidRDefault="00431F79" w:rsidP="00431F79">
      <w:pPr>
        <w:pStyle w:val="ListParagraph"/>
        <w:rPr>
          <w:rFonts w:ascii="Calibri" w:hAnsi="Calibri" w:cs="Arial"/>
        </w:rPr>
      </w:pPr>
    </w:p>
    <w:p w14:paraId="66901CFB"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1B4B59B" w14:textId="77777777" w:rsidR="00BB4DD8" w:rsidRPr="005B3EBF" w:rsidRDefault="00BB4DD8" w:rsidP="00C22178">
      <w:pPr>
        <w:ind w:left="360"/>
        <w:rPr>
          <w:rFonts w:ascii="Calibri" w:hAnsi="Calibri" w:cs="Arial"/>
        </w:rPr>
      </w:pPr>
    </w:p>
    <w:p w14:paraId="4CA7CEC7"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5CB48F78" w14:textId="77777777" w:rsidR="006345A2" w:rsidRDefault="006345A2" w:rsidP="006345A2">
      <w:pPr>
        <w:ind w:left="360"/>
        <w:rPr>
          <w:rFonts w:ascii="Calibri" w:hAnsi="Calibri" w:cs="Arial"/>
        </w:rPr>
      </w:pPr>
    </w:p>
    <w:p w14:paraId="15F0CD02"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51F5741B" w14:textId="77777777" w:rsidR="00591F9B" w:rsidRPr="00591F9B" w:rsidRDefault="00591F9B" w:rsidP="00915B47">
      <w:pPr>
        <w:ind w:left="360"/>
        <w:rPr>
          <w:rFonts w:ascii="Calibri" w:hAnsi="Calibri" w:cs="Arial"/>
        </w:rPr>
      </w:pPr>
    </w:p>
    <w:p w14:paraId="50741A5B"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1123FA24" w14:textId="77777777" w:rsidR="00C62BA2" w:rsidRPr="005B3EBF" w:rsidRDefault="00C62BA2" w:rsidP="00C62BA2">
      <w:pPr>
        <w:rPr>
          <w:rFonts w:ascii="Calibri" w:hAnsi="Calibri" w:cs="Arial"/>
        </w:rPr>
      </w:pPr>
    </w:p>
    <w:p w14:paraId="2C3FEBD4"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2B46F910" w14:textId="77777777" w:rsidR="00C62BA2" w:rsidRDefault="00C62BA2" w:rsidP="00C62BA2">
      <w:pPr>
        <w:ind w:left="360"/>
        <w:rPr>
          <w:rFonts w:ascii="Calibri" w:hAnsi="Calibri" w:cs="Arial"/>
        </w:rPr>
      </w:pPr>
    </w:p>
    <w:p w14:paraId="5CCD9481"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5C713D2" w14:textId="77777777" w:rsidR="00C62BA2" w:rsidRPr="005B3EBF" w:rsidRDefault="00C62BA2" w:rsidP="00C62BA2">
      <w:pPr>
        <w:shd w:val="clear" w:color="auto" w:fill="FFFFFF"/>
        <w:rPr>
          <w:rFonts w:ascii="Calibri" w:hAnsi="Calibri" w:cs="Arial"/>
          <w:color w:val="000000"/>
        </w:rPr>
      </w:pPr>
    </w:p>
    <w:p w14:paraId="51503BE6" w14:textId="262A65D9"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236959">
        <w:rPr>
          <w:rFonts w:ascii="Calibri" w:hAnsi="Calibri" w:cs="Arial"/>
        </w:rPr>
        <w:t>SA</w:t>
      </w:r>
      <w:r w:rsidR="00E05806" w:rsidRPr="005B3EBF">
        <w:rPr>
          <w:rFonts w:ascii="Calibri" w:hAnsi="Calibri" w:cs="Arial"/>
        </w:rPr>
        <w:t xml:space="preserve"> </w:t>
      </w:r>
      <w:r w:rsidRPr="005B3EBF">
        <w:rPr>
          <w:rFonts w:ascii="Calibri" w:hAnsi="Calibri" w:cs="Arial"/>
        </w:rPr>
        <w:t>will keep its structures under continual review and as a result the post holder should expect t</w:t>
      </w:r>
      <w:r w:rsidRPr="6098197C">
        <w:rPr>
          <w:rFonts w:ascii="Calibri" w:hAnsi="Calibri" w:cs="Arial"/>
          <w:color w:val="000000" w:themeColor="text1"/>
        </w:rPr>
        <w:t>o carry out any other reasonable duties within the overall function, commensurate with the level of the post.</w:t>
      </w:r>
    </w:p>
    <w:p w14:paraId="7E72625B" w14:textId="295F122D" w:rsidR="6098197C" w:rsidRDefault="6098197C" w:rsidP="6098197C">
      <w:pPr>
        <w:pStyle w:val="NormalWeb"/>
        <w:rPr>
          <w:rFonts w:ascii="Calibri" w:hAnsi="Calibri"/>
          <w:b/>
          <w:bCs/>
        </w:rPr>
      </w:pPr>
    </w:p>
    <w:p w14:paraId="0E16D3E1"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0BAE5A4C" w14:textId="77777777" w:rsidR="003847D3" w:rsidRDefault="003847D3" w:rsidP="00B53894">
      <w:pPr>
        <w:rPr>
          <w:rFonts w:ascii="Calibri" w:hAnsi="Calibri" w:cs="Arial"/>
          <w:b/>
        </w:rPr>
      </w:pPr>
    </w:p>
    <w:p w14:paraId="59192441" w14:textId="77777777" w:rsidR="00FA0957" w:rsidRDefault="00FA0957" w:rsidP="00B53894">
      <w:pPr>
        <w:rPr>
          <w:rFonts w:ascii="Calibri" w:hAnsi="Calibri" w:cs="Arial"/>
          <w:b/>
        </w:rPr>
      </w:pPr>
    </w:p>
    <w:p w14:paraId="3ACAC018" w14:textId="3490B69E" w:rsidR="00B53894" w:rsidRPr="005B3EBF" w:rsidRDefault="0026064E" w:rsidP="31313AC1">
      <w:pPr>
        <w:rPr>
          <w:rFonts w:ascii="Calibri" w:hAnsi="Calibri" w:cs="Arial"/>
          <w:b/>
          <w:bCs/>
        </w:rPr>
      </w:pPr>
      <w:r w:rsidRPr="31313AC1">
        <w:rPr>
          <w:rFonts w:ascii="Calibri" w:hAnsi="Calibri" w:cs="Arial"/>
          <w:b/>
          <w:bCs/>
        </w:rPr>
        <w:lastRenderedPageBreak/>
        <w:t>T</w:t>
      </w:r>
      <w:r w:rsidR="00B53894" w:rsidRPr="31313AC1">
        <w:rPr>
          <w:rFonts w:ascii="Calibri" w:hAnsi="Calibri" w:cs="Arial"/>
          <w:b/>
          <w:bCs/>
        </w:rPr>
        <w:t>eam structure</w:t>
      </w:r>
    </w:p>
    <w:p w14:paraId="6961E6AB" w14:textId="49891C88" w:rsidR="31313AC1" w:rsidRDefault="31313AC1" w:rsidP="31313AC1">
      <w:pPr>
        <w:rPr>
          <w:rFonts w:ascii="Calibri" w:hAnsi="Calibri" w:cs="Arial"/>
          <w:b/>
          <w:bCs/>
        </w:rPr>
      </w:pPr>
    </w:p>
    <w:p w14:paraId="11F191D0" w14:textId="66E08A82" w:rsidR="31313AC1" w:rsidRDefault="31313AC1" w:rsidP="31313AC1">
      <w:pPr>
        <w:rPr>
          <w:rFonts w:ascii="Calibri" w:hAnsi="Calibri" w:cs="Arial"/>
          <w:b/>
          <w:bCs/>
        </w:rPr>
      </w:pPr>
    </w:p>
    <w:p w14:paraId="1B6B9AC0" w14:textId="1D76A203" w:rsidR="4E4A228A" w:rsidRDefault="4E4A228A" w:rsidP="31313AC1">
      <w:r>
        <w:rPr>
          <w:noProof/>
        </w:rPr>
        <w:drawing>
          <wp:inline distT="0" distB="0" distL="0" distR="0" wp14:anchorId="01662FFA" wp14:editId="2C546A8E">
            <wp:extent cx="6524625" cy="3848100"/>
            <wp:effectExtent l="0" t="0" r="0" b="0"/>
            <wp:docPr id="1662506758" name="Picture 1662506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524625" cy="3848100"/>
                    </a:xfrm>
                    <a:prstGeom prst="rect">
                      <a:avLst/>
                    </a:prstGeom>
                  </pic:spPr>
                </pic:pic>
              </a:graphicData>
            </a:graphic>
          </wp:inline>
        </w:drawing>
      </w:r>
      <w:r>
        <w:br/>
      </w:r>
    </w:p>
    <w:p w14:paraId="0F383230" w14:textId="77777777" w:rsidR="0026064E" w:rsidRPr="0026064E" w:rsidRDefault="0026064E" w:rsidP="0026064E">
      <w:pPr>
        <w:autoSpaceDE w:val="0"/>
        <w:autoSpaceDN w:val="0"/>
        <w:adjustRightInd w:val="0"/>
        <w:rPr>
          <w:rFonts w:ascii="Calibri" w:hAnsi="Calibri" w:cs="Arial"/>
          <w:bCs/>
          <w:color w:val="000000"/>
        </w:rPr>
      </w:pPr>
    </w:p>
    <w:p w14:paraId="2298C0B3" w14:textId="10875AB3" w:rsidR="00DF697D" w:rsidRDefault="00DF697D" w:rsidP="0026064E">
      <w:pPr>
        <w:autoSpaceDE w:val="0"/>
        <w:autoSpaceDN w:val="0"/>
        <w:adjustRightInd w:val="0"/>
      </w:pPr>
    </w:p>
    <w:p w14:paraId="59255F61" w14:textId="67B91345"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09C8E99A"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7BB678DB"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92"/>
      </w:tblGrid>
      <w:tr w:rsidR="00B53894" w:rsidRPr="005B3EBF" w14:paraId="55F1BB5E" w14:textId="77777777" w:rsidTr="23E16072">
        <w:trPr>
          <w:trHeight w:val="544"/>
        </w:trPr>
        <w:tc>
          <w:tcPr>
            <w:tcW w:w="4248" w:type="dxa"/>
            <w:shd w:val="clear" w:color="auto" w:fill="D9D9D9" w:themeFill="background1" w:themeFillShade="D9"/>
          </w:tcPr>
          <w:p w14:paraId="7333496D"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22476771" w14:textId="6518A7BF" w:rsidR="00B42CDB" w:rsidRPr="00D83EFC" w:rsidRDefault="64A5161D" w:rsidP="00B3662C">
            <w:pPr>
              <w:autoSpaceDE w:val="0"/>
              <w:autoSpaceDN w:val="0"/>
              <w:adjustRightInd w:val="0"/>
              <w:contextualSpacing/>
              <w:rPr>
                <w:rFonts w:ascii="Calibri" w:hAnsi="Calibri" w:cs="Calibri"/>
              </w:rPr>
            </w:pPr>
            <w:r w:rsidRPr="11F2EB16">
              <w:rPr>
                <w:rFonts w:ascii="Calibri" w:hAnsi="Calibri" w:cs="Calibri"/>
              </w:rPr>
              <w:t xml:space="preserve">Programme and </w:t>
            </w:r>
            <w:r w:rsidR="2C225C51" w:rsidRPr="11F2EB16">
              <w:rPr>
                <w:rFonts w:ascii="Calibri" w:hAnsi="Calibri" w:cs="Calibri"/>
              </w:rPr>
              <w:t>Change Delivery</w:t>
            </w:r>
            <w:r w:rsidR="00365C42" w:rsidRPr="11F2EB16">
              <w:rPr>
                <w:rFonts w:ascii="Calibri" w:hAnsi="Calibri" w:cs="Calibri"/>
              </w:rPr>
              <w:t xml:space="preserve"> </w:t>
            </w:r>
            <w:r w:rsidRPr="11F2EB16">
              <w:rPr>
                <w:rFonts w:ascii="Calibri" w:hAnsi="Calibri" w:cs="Calibri"/>
              </w:rPr>
              <w:t>Manager</w:t>
            </w:r>
          </w:p>
        </w:tc>
        <w:tc>
          <w:tcPr>
            <w:tcW w:w="4292" w:type="dxa"/>
            <w:shd w:val="clear" w:color="auto" w:fill="D9D9D9" w:themeFill="background1" w:themeFillShade="D9"/>
          </w:tcPr>
          <w:p w14:paraId="08799DB6" w14:textId="77777777" w:rsidR="00B53894" w:rsidRDefault="00B53894" w:rsidP="00B3662C">
            <w:pPr>
              <w:autoSpaceDE w:val="0"/>
              <w:autoSpaceDN w:val="0"/>
              <w:adjustRightInd w:val="0"/>
              <w:contextualSpacing/>
              <w:rPr>
                <w:rFonts w:ascii="Calibri" w:hAnsi="Calibri" w:cs="Calibri"/>
                <w:bCs/>
              </w:rPr>
            </w:pPr>
            <w:r w:rsidRPr="23E16072">
              <w:rPr>
                <w:rFonts w:ascii="Calibri" w:hAnsi="Calibri" w:cs="Calibri"/>
                <w:b/>
                <w:bCs/>
              </w:rPr>
              <w:t>Grade</w:t>
            </w:r>
            <w:r w:rsidRPr="23E16072">
              <w:rPr>
                <w:rFonts w:ascii="Calibri" w:hAnsi="Calibri" w:cs="Calibri"/>
              </w:rPr>
              <w:t>:</w:t>
            </w:r>
            <w:r w:rsidR="57E0075B" w:rsidRPr="23E16072">
              <w:rPr>
                <w:rFonts w:ascii="Calibri" w:hAnsi="Calibri" w:cs="Calibri"/>
              </w:rPr>
              <w:t xml:space="preserve"> </w:t>
            </w:r>
          </w:p>
          <w:p w14:paraId="07D6E559" w14:textId="28378E2C" w:rsidR="00B42CDB" w:rsidRPr="00BF5D7A" w:rsidRDefault="0385CE77" w:rsidP="23E16072">
            <w:pPr>
              <w:spacing w:line="259" w:lineRule="auto"/>
              <w:rPr>
                <w:rFonts w:ascii="Calibri" w:hAnsi="Calibri" w:cs="Calibri"/>
              </w:rPr>
            </w:pPr>
            <w:r w:rsidRPr="23E16072">
              <w:rPr>
                <w:rFonts w:ascii="Calibri" w:hAnsi="Calibri" w:cs="Calibri"/>
              </w:rPr>
              <w:t>PO6</w:t>
            </w:r>
          </w:p>
          <w:p w14:paraId="28581386" w14:textId="1620EAF0" w:rsidR="00B42CDB" w:rsidRPr="00BF5D7A" w:rsidRDefault="00B42CDB" w:rsidP="23E16072">
            <w:pPr>
              <w:autoSpaceDE w:val="0"/>
              <w:autoSpaceDN w:val="0"/>
              <w:adjustRightInd w:val="0"/>
              <w:contextualSpacing/>
              <w:rPr>
                <w:rFonts w:ascii="Calibri" w:hAnsi="Calibri" w:cs="Calibri"/>
              </w:rPr>
            </w:pPr>
          </w:p>
        </w:tc>
      </w:tr>
      <w:tr w:rsidR="00B53894" w:rsidRPr="005B3EBF" w14:paraId="2C4BF86F" w14:textId="77777777" w:rsidTr="23E16072">
        <w:trPr>
          <w:trHeight w:val="493"/>
        </w:trPr>
        <w:tc>
          <w:tcPr>
            <w:tcW w:w="4248" w:type="dxa"/>
            <w:shd w:val="clear" w:color="auto" w:fill="D9D9D9" w:themeFill="background1" w:themeFillShade="D9"/>
          </w:tcPr>
          <w:p w14:paraId="76E9FB82"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1A613559" w14:textId="5ED6AC94" w:rsidR="008B36A4" w:rsidRDefault="008B36A4" w:rsidP="008B36A4">
            <w:pPr>
              <w:autoSpaceDE w:val="0"/>
              <w:autoSpaceDN w:val="0"/>
              <w:adjustRightInd w:val="0"/>
              <w:rPr>
                <w:rFonts w:ascii="Calibri" w:hAnsi="Calibri" w:cs="Calibri"/>
                <w:bCs/>
              </w:rPr>
            </w:pPr>
            <w:r>
              <w:rPr>
                <w:rFonts w:ascii="Calibri" w:hAnsi="Calibri" w:cs="Calibri"/>
                <w:bCs/>
              </w:rPr>
              <w:t xml:space="preserve">Planning and Transport </w:t>
            </w:r>
            <w:r w:rsidR="00D11964">
              <w:rPr>
                <w:rFonts w:ascii="Calibri" w:hAnsi="Calibri" w:cs="Calibri"/>
                <w:bCs/>
              </w:rPr>
              <w:t xml:space="preserve">Strategy </w:t>
            </w:r>
            <w:r>
              <w:rPr>
                <w:rFonts w:ascii="Calibri" w:hAnsi="Calibri" w:cs="Calibri"/>
                <w:bCs/>
              </w:rPr>
              <w:t xml:space="preserve">Division </w:t>
            </w:r>
          </w:p>
          <w:p w14:paraId="35ADEE20" w14:textId="1E486928" w:rsidR="00B42CDB" w:rsidRPr="00BF5D7A" w:rsidRDefault="008B36A4" w:rsidP="008B36A4">
            <w:pPr>
              <w:autoSpaceDE w:val="0"/>
              <w:autoSpaceDN w:val="0"/>
              <w:adjustRightInd w:val="0"/>
              <w:contextualSpacing/>
              <w:rPr>
                <w:rFonts w:ascii="Calibri" w:hAnsi="Calibri" w:cs="Calibri"/>
              </w:rPr>
            </w:pPr>
            <w:r>
              <w:rPr>
                <w:rFonts w:ascii="Calibri" w:hAnsi="Calibri" w:cs="Calibri"/>
                <w:bCs/>
              </w:rPr>
              <w:t>Spatial and Transport Planning Service</w:t>
            </w:r>
          </w:p>
        </w:tc>
        <w:tc>
          <w:tcPr>
            <w:tcW w:w="4292" w:type="dxa"/>
            <w:shd w:val="clear" w:color="auto" w:fill="D9D9D9" w:themeFill="background1" w:themeFillShade="D9"/>
          </w:tcPr>
          <w:p w14:paraId="2177DD9A"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C950775" w14:textId="0CD29937" w:rsidR="00221293" w:rsidRPr="00BF5D7A" w:rsidRDefault="00221293" w:rsidP="00B53894">
            <w:pPr>
              <w:autoSpaceDE w:val="0"/>
              <w:autoSpaceDN w:val="0"/>
              <w:adjustRightInd w:val="0"/>
              <w:contextualSpacing/>
              <w:rPr>
                <w:rFonts w:ascii="Calibri" w:hAnsi="Calibri" w:cs="Calibri"/>
                <w:bCs/>
              </w:rPr>
            </w:pPr>
            <w:r w:rsidRPr="00BF5D7A">
              <w:rPr>
                <w:rFonts w:ascii="Calibri" w:hAnsi="Calibri" w:cs="Calibri"/>
                <w:bCs/>
              </w:rPr>
              <w:t>Environment and Community Services</w:t>
            </w:r>
          </w:p>
        </w:tc>
      </w:tr>
      <w:tr w:rsidR="00B53894" w:rsidRPr="005B3EBF" w14:paraId="1B02665F" w14:textId="77777777" w:rsidTr="23E16072">
        <w:trPr>
          <w:trHeight w:val="543"/>
        </w:trPr>
        <w:tc>
          <w:tcPr>
            <w:tcW w:w="4248" w:type="dxa"/>
            <w:shd w:val="clear" w:color="auto" w:fill="D9D9D9" w:themeFill="background1" w:themeFillShade="D9"/>
          </w:tcPr>
          <w:p w14:paraId="402E0F6B"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79868792" w14:textId="75BC9F0E" w:rsidR="00221293" w:rsidRPr="00BF5D7A" w:rsidRDefault="38F4959F" w:rsidP="00B53894">
            <w:pPr>
              <w:autoSpaceDE w:val="0"/>
              <w:autoSpaceDN w:val="0"/>
              <w:adjustRightInd w:val="0"/>
              <w:contextualSpacing/>
              <w:rPr>
                <w:rFonts w:ascii="Calibri" w:hAnsi="Calibri" w:cs="Calibri"/>
              </w:rPr>
            </w:pPr>
            <w:r w:rsidRPr="11F2EB16">
              <w:rPr>
                <w:rFonts w:ascii="Calibri" w:hAnsi="Calibri" w:cs="Calibri"/>
              </w:rPr>
              <w:t xml:space="preserve">Spatial </w:t>
            </w:r>
            <w:r w:rsidR="6EB80869" w:rsidRPr="11F2EB16">
              <w:rPr>
                <w:rFonts w:ascii="Calibri" w:hAnsi="Calibri" w:cs="Calibri"/>
              </w:rPr>
              <w:t xml:space="preserve">Planning and Design </w:t>
            </w:r>
            <w:r w:rsidR="000D0457" w:rsidRPr="11F2EB16">
              <w:rPr>
                <w:rFonts w:ascii="Calibri" w:hAnsi="Calibri" w:cs="Calibri"/>
              </w:rPr>
              <w:t xml:space="preserve">Team </w:t>
            </w:r>
            <w:r w:rsidR="6EB80869" w:rsidRPr="11F2EB16">
              <w:rPr>
                <w:rFonts w:ascii="Calibri" w:hAnsi="Calibri" w:cs="Calibri"/>
              </w:rPr>
              <w:t>Manager</w:t>
            </w:r>
          </w:p>
        </w:tc>
        <w:tc>
          <w:tcPr>
            <w:tcW w:w="4292" w:type="dxa"/>
            <w:shd w:val="clear" w:color="auto" w:fill="D9D9D9" w:themeFill="background1" w:themeFillShade="D9"/>
          </w:tcPr>
          <w:p w14:paraId="36DBCF2E"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390BF6A8" w14:textId="5FBC27CA" w:rsidR="001003C6" w:rsidRPr="001003C6" w:rsidRDefault="001003C6" w:rsidP="00B53894">
            <w:pPr>
              <w:autoSpaceDE w:val="0"/>
              <w:autoSpaceDN w:val="0"/>
              <w:adjustRightInd w:val="0"/>
              <w:contextualSpacing/>
              <w:rPr>
                <w:rFonts w:ascii="Calibri" w:hAnsi="Calibri" w:cs="Calibri"/>
              </w:rPr>
            </w:pPr>
            <w:r w:rsidRPr="001003C6">
              <w:rPr>
                <w:rFonts w:ascii="Calibri" w:hAnsi="Calibri" w:cs="Calibri"/>
              </w:rPr>
              <w:t>N/A</w:t>
            </w:r>
          </w:p>
        </w:tc>
      </w:tr>
      <w:tr w:rsidR="00B53894" w:rsidRPr="005B3EBF" w14:paraId="15CAB004" w14:textId="77777777" w:rsidTr="23E16072">
        <w:trPr>
          <w:trHeight w:val="477"/>
        </w:trPr>
        <w:tc>
          <w:tcPr>
            <w:tcW w:w="4248" w:type="dxa"/>
            <w:shd w:val="clear" w:color="auto" w:fill="D9D9D9" w:themeFill="background1" w:themeFillShade="D9"/>
          </w:tcPr>
          <w:p w14:paraId="461E0E19" w14:textId="53BE6547" w:rsidR="00B53894" w:rsidRPr="00851C00" w:rsidRDefault="00B53894" w:rsidP="00B53894">
            <w:pPr>
              <w:autoSpaceDE w:val="0"/>
              <w:autoSpaceDN w:val="0"/>
              <w:adjustRightInd w:val="0"/>
              <w:contextualSpacing/>
              <w:rPr>
                <w:rFonts w:ascii="Calibri" w:hAnsi="Calibri" w:cs="Calibri"/>
              </w:rPr>
            </w:pPr>
            <w:r w:rsidRPr="005B3EBF">
              <w:rPr>
                <w:rFonts w:ascii="Calibri" w:hAnsi="Calibri" w:cs="Calibri"/>
                <w:b/>
                <w:bCs/>
              </w:rPr>
              <w:t>Post Number:</w:t>
            </w:r>
            <w:r w:rsidR="00851C00">
              <w:rPr>
                <w:rFonts w:ascii="Calibri" w:hAnsi="Calibri" w:cs="Calibri"/>
                <w:b/>
                <w:bCs/>
              </w:rPr>
              <w:t xml:space="preserve">  </w:t>
            </w:r>
            <w:r w:rsidR="00851C00">
              <w:rPr>
                <w:rFonts w:ascii="Calibri" w:hAnsi="Calibri" w:cs="Calibri"/>
              </w:rPr>
              <w:t>RWE3265</w:t>
            </w:r>
          </w:p>
        </w:tc>
        <w:tc>
          <w:tcPr>
            <w:tcW w:w="4292" w:type="dxa"/>
            <w:shd w:val="clear" w:color="auto" w:fill="D9D9D9" w:themeFill="background1" w:themeFillShade="D9"/>
          </w:tcPr>
          <w:p w14:paraId="28E24989"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0A0FA8C8" w14:textId="64EDA8B2" w:rsidR="00221293" w:rsidRPr="00573E6A" w:rsidRDefault="00573E6A" w:rsidP="11F2EB16">
            <w:pPr>
              <w:autoSpaceDE w:val="0"/>
              <w:autoSpaceDN w:val="0"/>
              <w:adjustRightInd w:val="0"/>
              <w:contextualSpacing/>
              <w:rPr>
                <w:rFonts w:ascii="Calibri" w:hAnsi="Calibri" w:cs="Calibri"/>
              </w:rPr>
            </w:pPr>
            <w:r w:rsidRPr="11F2EB16">
              <w:rPr>
                <w:rFonts w:ascii="Calibri" w:hAnsi="Calibri" w:cs="Calibri"/>
              </w:rPr>
              <w:t>July</w:t>
            </w:r>
            <w:r w:rsidR="6EB80869" w:rsidRPr="11F2EB16">
              <w:rPr>
                <w:rFonts w:ascii="Calibri" w:hAnsi="Calibri" w:cs="Calibri"/>
              </w:rPr>
              <w:t xml:space="preserve"> 2021</w:t>
            </w:r>
          </w:p>
        </w:tc>
      </w:tr>
    </w:tbl>
    <w:p w14:paraId="1BCF3524" w14:textId="77777777" w:rsidR="00BB4DD8" w:rsidRPr="00BB4DD8" w:rsidRDefault="00BB4DD8">
      <w:pPr>
        <w:rPr>
          <w:rFonts w:ascii="Calibri" w:hAnsi="Calibri"/>
        </w:rPr>
      </w:pPr>
    </w:p>
    <w:p w14:paraId="77365594"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A7E151C" w14:textId="77777777" w:rsidR="00BB4DD8" w:rsidRPr="0049147F" w:rsidRDefault="00BB4DD8">
      <w:pPr>
        <w:rPr>
          <w:rFonts w:ascii="Calibri" w:hAnsi="Calibri"/>
          <w:sz w:val="12"/>
          <w:szCs w:val="12"/>
        </w:rPr>
      </w:pPr>
    </w:p>
    <w:p w14:paraId="51FCC73C"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69743092" w14:textId="77777777" w:rsidR="00975F12" w:rsidRDefault="00975F12" w:rsidP="00AB7915">
      <w:pPr>
        <w:rPr>
          <w:rFonts w:ascii="Calibri" w:hAnsi="Calibri"/>
        </w:rPr>
      </w:pPr>
    </w:p>
    <w:p w14:paraId="297840D5"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55C0586"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364C8680"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30D0A568"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6B3CE3D5" w14:textId="77777777" w:rsidTr="11F2EB16">
        <w:trPr>
          <w:trHeight w:val="548"/>
        </w:trPr>
        <w:tc>
          <w:tcPr>
            <w:tcW w:w="74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4F665681"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41176E5" w14:textId="77777777" w:rsidR="00343CED" w:rsidRPr="005B3EBF" w:rsidRDefault="00343CED" w:rsidP="00343CED">
            <w:pPr>
              <w:rPr>
                <w:rFonts w:ascii="Calibri" w:hAnsi="Calibri" w:cs="Arial"/>
              </w:rPr>
            </w:pPr>
          </w:p>
        </w:tc>
        <w:tc>
          <w:tcPr>
            <w:tcW w:w="146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4D0AF579"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8780B55"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705796B0" w14:textId="05B33598" w:rsidR="00343CED" w:rsidRPr="005B3EBF" w:rsidRDefault="00343CED" w:rsidP="00407E7C">
            <w:pPr>
              <w:jc w:val="center"/>
              <w:rPr>
                <w:rFonts w:ascii="Calibri" w:hAnsi="Calibri" w:cs="Arial"/>
              </w:rPr>
            </w:pPr>
            <w:r w:rsidRPr="005B3EBF">
              <w:rPr>
                <w:rFonts w:ascii="Calibri" w:hAnsi="Calibri" w:cs="Arial"/>
                <w:b/>
                <w:bCs/>
              </w:rPr>
              <w:t xml:space="preserve"> &amp;</w:t>
            </w:r>
            <w:r w:rsidR="00397448" w:rsidRPr="602E8C68">
              <w:rPr>
                <w:rFonts w:ascii="Calibri" w:hAnsi="Calibri" w:cs="Arial"/>
                <w:b/>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2665DAC7" w14:textId="77777777" w:rsidTr="11F2EB16">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9FD5300"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009910CC" w14:textId="77777777" w:rsidTr="11F2EB16">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C86CB7A" w14:textId="0BF2D7E7" w:rsidR="00343CED" w:rsidRPr="005B3EBF" w:rsidRDefault="5C46B22F" w:rsidP="00343CED">
            <w:pPr>
              <w:rPr>
                <w:rFonts w:ascii="Calibri" w:hAnsi="Calibri" w:cs="Arial"/>
              </w:rPr>
            </w:pPr>
            <w:r w:rsidRPr="11F2EB16">
              <w:rPr>
                <w:rFonts w:ascii="Calibri" w:hAnsi="Calibri" w:cs="Arial"/>
              </w:rPr>
              <w:t>Knowledge or understanding of the built e</w:t>
            </w:r>
            <w:r w:rsidRPr="00FA0957">
              <w:rPr>
                <w:rFonts w:asciiTheme="minorHAnsi" w:hAnsiTheme="minorHAnsi"/>
              </w:rPr>
              <w:t xml:space="preserve">nvironment </w:t>
            </w:r>
            <w:r w:rsidR="6D0CCA2B" w:rsidRPr="00FA0957">
              <w:rPr>
                <w:rFonts w:asciiTheme="minorHAnsi" w:hAnsiTheme="minorHAnsi"/>
              </w:rPr>
              <w:t>sector</w:t>
            </w:r>
            <w:r w:rsidR="27978125" w:rsidRPr="11F2EB16">
              <w:rPr>
                <w:rFonts w:asciiTheme="minorHAnsi" w:hAnsiTheme="minorHAnsi" w:cstheme="minorBidi"/>
              </w:rPr>
              <w:t xml:space="preserve">, including </w:t>
            </w:r>
            <w:proofErr w:type="gramStart"/>
            <w:r w:rsidR="27978125" w:rsidRPr="11F2EB16">
              <w:rPr>
                <w:rFonts w:asciiTheme="minorHAnsi" w:hAnsiTheme="minorHAnsi" w:cstheme="minorBidi"/>
              </w:rPr>
              <w:t>in particular</w:t>
            </w:r>
            <w:r w:rsidR="4B1E06C6" w:rsidRPr="11F2EB16">
              <w:rPr>
                <w:rFonts w:asciiTheme="minorHAnsi" w:hAnsiTheme="minorHAnsi" w:cstheme="minorBidi"/>
              </w:rPr>
              <w:t xml:space="preserve"> in</w:t>
            </w:r>
            <w:proofErr w:type="gramEnd"/>
            <w:r w:rsidR="4B1E06C6" w:rsidRPr="11F2EB16">
              <w:rPr>
                <w:rFonts w:asciiTheme="minorHAnsi" w:hAnsiTheme="minorHAnsi" w:cstheme="minorBidi"/>
              </w:rPr>
              <w:t xml:space="preserve"> planning</w:t>
            </w:r>
            <w:r w:rsidR="02DA6A6E" w:rsidRPr="11F2EB16">
              <w:rPr>
                <w:rFonts w:asciiTheme="minorHAnsi" w:hAnsiTheme="minorHAnsi" w:cstheme="minorBidi"/>
              </w:rPr>
              <w:t xml:space="preserve"> and/or design</w:t>
            </w:r>
            <w:r w:rsidR="4B1E06C6" w:rsidRPr="11F2EB16">
              <w:rPr>
                <w:rFonts w:asciiTheme="minorHAnsi" w:hAnsiTheme="minorHAnsi" w:cstheme="minorBidi"/>
              </w:rPr>
              <w:t>.</w:t>
            </w:r>
          </w:p>
        </w:tc>
        <w:tc>
          <w:tcPr>
            <w:tcW w:w="1460" w:type="dxa"/>
            <w:tcBorders>
              <w:bottom w:val="single" w:sz="8" w:space="0" w:color="000000" w:themeColor="text1"/>
              <w:right w:val="single" w:sz="8" w:space="0" w:color="000000" w:themeColor="text1"/>
            </w:tcBorders>
            <w:shd w:val="clear" w:color="auto" w:fill="FFFFFF" w:themeFill="background1"/>
          </w:tcPr>
          <w:p w14:paraId="4A38D03A" w14:textId="63014967" w:rsidR="00343CED" w:rsidRPr="005B3EBF" w:rsidRDefault="006D7116" w:rsidP="00343CED">
            <w:pPr>
              <w:spacing w:line="70" w:lineRule="atLeast"/>
              <w:jc w:val="center"/>
              <w:rPr>
                <w:rFonts w:ascii="Calibri" w:hAnsi="Calibri" w:cs="Arial"/>
              </w:rPr>
            </w:pPr>
            <w:r>
              <w:rPr>
                <w:rFonts w:ascii="Calibri" w:hAnsi="Calibri" w:cs="Arial"/>
              </w:rPr>
              <w:t>A/I</w:t>
            </w:r>
          </w:p>
        </w:tc>
      </w:tr>
      <w:tr w:rsidR="00343CED" w:rsidRPr="005B3EBF" w14:paraId="52FD8A47" w14:textId="77777777" w:rsidTr="11F2EB16">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261FC7" w14:textId="3B3424F1" w:rsidR="00343CED" w:rsidRPr="005B3EBF" w:rsidRDefault="00FD7A92" w:rsidP="00343CED">
            <w:pPr>
              <w:rPr>
                <w:rFonts w:ascii="Calibri" w:hAnsi="Calibri" w:cs="Arial"/>
              </w:rPr>
            </w:pPr>
            <w:r>
              <w:rPr>
                <w:rFonts w:ascii="Calibri" w:hAnsi="Calibri" w:cs="Arial"/>
              </w:rPr>
              <w:t xml:space="preserve">Understanding of </w:t>
            </w:r>
            <w:r w:rsidR="007F7074">
              <w:rPr>
                <w:rFonts w:ascii="Calibri" w:hAnsi="Calibri" w:cs="Arial"/>
              </w:rPr>
              <w:t xml:space="preserve">procurement, resource allocation as well as </w:t>
            </w:r>
            <w:r w:rsidR="00425E22">
              <w:rPr>
                <w:rFonts w:ascii="Calibri" w:hAnsi="Calibri" w:cs="Arial"/>
              </w:rPr>
              <w:t xml:space="preserve">local authority </w:t>
            </w:r>
            <w:r>
              <w:rPr>
                <w:rFonts w:ascii="Calibri" w:hAnsi="Calibri" w:cs="Arial"/>
              </w:rPr>
              <w:t>financ</w:t>
            </w:r>
            <w:r w:rsidR="00425E22">
              <w:rPr>
                <w:rFonts w:ascii="Calibri" w:hAnsi="Calibri" w:cs="Arial"/>
              </w:rPr>
              <w:t>ial</w:t>
            </w:r>
            <w:r w:rsidR="00555275">
              <w:rPr>
                <w:rFonts w:ascii="Calibri" w:hAnsi="Calibri" w:cs="Arial"/>
              </w:rPr>
              <w:t xml:space="preserve"> processes and procedures </w:t>
            </w:r>
          </w:p>
        </w:tc>
        <w:tc>
          <w:tcPr>
            <w:tcW w:w="1460" w:type="dxa"/>
            <w:tcBorders>
              <w:bottom w:val="single" w:sz="8" w:space="0" w:color="000000" w:themeColor="text1"/>
              <w:right w:val="single" w:sz="8" w:space="0" w:color="000000" w:themeColor="text1"/>
            </w:tcBorders>
            <w:shd w:val="clear" w:color="auto" w:fill="FFFFFF" w:themeFill="background1"/>
          </w:tcPr>
          <w:p w14:paraId="509DDB94" w14:textId="3DDC5549" w:rsidR="00343CED" w:rsidRPr="005B3EBF" w:rsidRDefault="00FD7A92" w:rsidP="00343CED">
            <w:pPr>
              <w:spacing w:line="70" w:lineRule="atLeast"/>
              <w:jc w:val="center"/>
              <w:rPr>
                <w:rFonts w:ascii="Calibri" w:hAnsi="Calibri" w:cs="Arial"/>
              </w:rPr>
            </w:pPr>
            <w:r>
              <w:rPr>
                <w:rFonts w:ascii="Calibri" w:hAnsi="Calibri" w:cs="Arial"/>
              </w:rPr>
              <w:t>A/I</w:t>
            </w:r>
          </w:p>
        </w:tc>
      </w:tr>
      <w:tr w:rsidR="00343CED" w:rsidRPr="005B3EBF" w14:paraId="5124F038" w14:textId="77777777" w:rsidTr="11F2EB16">
        <w:trPr>
          <w:trHeight w:val="104"/>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3AEAF4A" w14:textId="53F43271" w:rsidR="00343CED" w:rsidRPr="005B3EBF" w:rsidRDefault="001B0DD5" w:rsidP="00343CED">
            <w:pPr>
              <w:rPr>
                <w:rFonts w:ascii="Calibri" w:hAnsi="Calibri" w:cs="Arial"/>
              </w:rPr>
            </w:pPr>
            <w:r>
              <w:rPr>
                <w:rFonts w:ascii="Calibri" w:hAnsi="Calibri" w:cs="Arial"/>
              </w:rPr>
              <w:t xml:space="preserve">Understanding of Committee </w:t>
            </w:r>
            <w:r w:rsidR="00C119E8">
              <w:rPr>
                <w:rFonts w:ascii="Calibri" w:hAnsi="Calibri" w:cs="Arial"/>
              </w:rPr>
              <w:t>cycles and authorisation processes in a local authority</w:t>
            </w:r>
          </w:p>
        </w:tc>
        <w:tc>
          <w:tcPr>
            <w:tcW w:w="1460" w:type="dxa"/>
            <w:tcBorders>
              <w:bottom w:val="single" w:sz="8" w:space="0" w:color="000000" w:themeColor="text1"/>
              <w:right w:val="single" w:sz="8" w:space="0" w:color="000000" w:themeColor="text1"/>
            </w:tcBorders>
            <w:shd w:val="clear" w:color="auto" w:fill="FFFFFF" w:themeFill="background1"/>
          </w:tcPr>
          <w:p w14:paraId="3F87A07F" w14:textId="08B1E630" w:rsidR="00343CED" w:rsidRPr="00B94AED" w:rsidRDefault="00C119E8" w:rsidP="00343CED">
            <w:pPr>
              <w:spacing w:line="70" w:lineRule="atLeast"/>
              <w:jc w:val="center"/>
              <w:rPr>
                <w:rFonts w:ascii="Calibri" w:hAnsi="Calibri" w:cs="Arial"/>
              </w:rPr>
            </w:pPr>
            <w:r w:rsidRPr="00B94AED">
              <w:rPr>
                <w:rFonts w:ascii="Calibri" w:hAnsi="Calibri" w:cs="Arial"/>
              </w:rPr>
              <w:t>A/I</w:t>
            </w:r>
          </w:p>
        </w:tc>
      </w:tr>
      <w:tr w:rsidR="00343CED" w:rsidRPr="005B3EBF" w14:paraId="22AEA414" w14:textId="77777777" w:rsidTr="11F2EB16">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1206425" w14:textId="77777777" w:rsidR="00343CED" w:rsidRPr="005B3EBF" w:rsidRDefault="00343CED" w:rsidP="00343CED">
            <w:pPr>
              <w:spacing w:line="70" w:lineRule="atLeast"/>
              <w:rPr>
                <w:rFonts w:ascii="Calibri" w:hAnsi="Calibri" w:cs="Arial"/>
              </w:rPr>
            </w:pPr>
            <w:r w:rsidRPr="005B3EBF">
              <w:rPr>
                <w:rFonts w:ascii="Calibri" w:hAnsi="Calibri" w:cs="Arial"/>
                <w:b/>
                <w:bCs/>
              </w:rPr>
              <w:lastRenderedPageBreak/>
              <w:t xml:space="preserve">Experience </w:t>
            </w:r>
          </w:p>
        </w:tc>
      </w:tr>
      <w:tr w:rsidR="00A46228" w:rsidRPr="005B3EBF" w14:paraId="211A0FF0" w14:textId="77777777" w:rsidTr="11F2EB16">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A3FE35D" w14:textId="61806335" w:rsidR="00A46228" w:rsidRDefault="3B9924C8" w:rsidP="00A46228">
            <w:pPr>
              <w:rPr>
                <w:rFonts w:ascii="Calibri" w:hAnsi="Calibri" w:cs="Arial"/>
              </w:rPr>
            </w:pPr>
            <w:r w:rsidRPr="11F2EB16">
              <w:rPr>
                <w:rFonts w:asciiTheme="minorHAnsi" w:hAnsiTheme="minorHAnsi" w:cstheme="minorBidi"/>
              </w:rPr>
              <w:t>Proven experience in applying</w:t>
            </w:r>
            <w:r w:rsidRPr="11F2EB16">
              <w:rPr>
                <w:rFonts w:cs="Arial"/>
              </w:rPr>
              <w:t xml:space="preserve"> </w:t>
            </w:r>
            <w:r w:rsidRPr="11F2EB16">
              <w:rPr>
                <w:rFonts w:ascii="Calibri" w:hAnsi="Calibri" w:cs="Arial"/>
              </w:rPr>
              <w:t xml:space="preserve">techniques for planning, </w:t>
            </w:r>
            <w:proofErr w:type="gramStart"/>
            <w:r w:rsidRPr="11F2EB16">
              <w:rPr>
                <w:rFonts w:ascii="Calibri" w:hAnsi="Calibri" w:cs="Arial"/>
              </w:rPr>
              <w:t>monitoring</w:t>
            </w:r>
            <w:proofErr w:type="gramEnd"/>
            <w:r w:rsidRPr="11F2EB16">
              <w:rPr>
                <w:rFonts w:ascii="Calibri" w:hAnsi="Calibri" w:cs="Arial"/>
              </w:rPr>
              <w:t xml:space="preserve"> and controlling programmes and projects, including </w:t>
            </w:r>
            <w:r w:rsidRPr="11F2EB16">
              <w:rPr>
                <w:rFonts w:ascii="Calibri" w:hAnsi="Calibri" w:cs="Arial"/>
                <w:color w:val="000000" w:themeColor="text1"/>
              </w:rPr>
              <w:t>programme and project management methods such as AMPG Change Management, MSP, PRINCE2</w:t>
            </w:r>
          </w:p>
        </w:tc>
        <w:tc>
          <w:tcPr>
            <w:tcW w:w="1460" w:type="dxa"/>
            <w:tcBorders>
              <w:bottom w:val="single" w:sz="8" w:space="0" w:color="000000" w:themeColor="text1"/>
              <w:right w:val="single" w:sz="8" w:space="0" w:color="000000" w:themeColor="text1"/>
            </w:tcBorders>
            <w:shd w:val="clear" w:color="auto" w:fill="FFFFFF" w:themeFill="background1"/>
          </w:tcPr>
          <w:p w14:paraId="70023E39" w14:textId="3FE9333F" w:rsidR="00A46228" w:rsidRDefault="3B9924C8" w:rsidP="00A46228">
            <w:pPr>
              <w:spacing w:line="70" w:lineRule="atLeast"/>
              <w:jc w:val="center"/>
              <w:rPr>
                <w:rFonts w:ascii="Calibri" w:hAnsi="Calibri" w:cs="Arial"/>
              </w:rPr>
            </w:pPr>
            <w:r w:rsidRPr="11F2EB16">
              <w:rPr>
                <w:rFonts w:ascii="Calibri" w:hAnsi="Calibri" w:cs="Arial"/>
              </w:rPr>
              <w:t>A/I</w:t>
            </w:r>
          </w:p>
        </w:tc>
      </w:tr>
      <w:tr w:rsidR="00343CED" w:rsidRPr="005B3EBF" w14:paraId="7552709F" w14:textId="77777777" w:rsidTr="11F2EB16">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D9556E" w14:textId="670675CE" w:rsidR="00343CED" w:rsidRPr="00B879AF" w:rsidRDefault="5CCAE451" w:rsidP="11F2EB16">
            <w:pPr>
              <w:rPr>
                <w:rFonts w:asciiTheme="minorHAnsi" w:hAnsiTheme="minorHAnsi"/>
                <w:color w:val="000000"/>
              </w:rPr>
            </w:pPr>
            <w:r w:rsidRPr="11F2EB16">
              <w:rPr>
                <w:rFonts w:asciiTheme="minorHAnsi" w:hAnsiTheme="minorHAnsi"/>
              </w:rPr>
              <w:t xml:space="preserve">Experience of successfully leading </w:t>
            </w:r>
            <w:r w:rsidR="6D6EEC6D" w:rsidRPr="11F2EB16">
              <w:rPr>
                <w:rFonts w:asciiTheme="minorHAnsi" w:hAnsiTheme="minorHAnsi" w:cstheme="minorBidi"/>
              </w:rPr>
              <w:t>and delivering a change</w:t>
            </w:r>
            <w:r w:rsidRPr="11F2EB16">
              <w:rPr>
                <w:rFonts w:asciiTheme="minorHAnsi" w:hAnsiTheme="minorHAnsi"/>
              </w:rPr>
              <w:t xml:space="preserve"> and / or service improvement programmes within a complex organisation</w:t>
            </w:r>
          </w:p>
        </w:tc>
        <w:tc>
          <w:tcPr>
            <w:tcW w:w="1460" w:type="dxa"/>
            <w:tcBorders>
              <w:bottom w:val="single" w:sz="8" w:space="0" w:color="000000" w:themeColor="text1"/>
              <w:right w:val="single" w:sz="8" w:space="0" w:color="000000" w:themeColor="text1"/>
            </w:tcBorders>
            <w:shd w:val="clear" w:color="auto" w:fill="FFFFFF" w:themeFill="background1"/>
          </w:tcPr>
          <w:p w14:paraId="4CAF1F59" w14:textId="4173DCBF" w:rsidR="00343CED" w:rsidRPr="005B3EBF" w:rsidRDefault="006D7116" w:rsidP="00343CED">
            <w:pPr>
              <w:spacing w:line="70" w:lineRule="atLeast"/>
              <w:jc w:val="center"/>
              <w:rPr>
                <w:rFonts w:ascii="Calibri" w:hAnsi="Calibri" w:cs="Arial"/>
              </w:rPr>
            </w:pPr>
            <w:r>
              <w:rPr>
                <w:rFonts w:ascii="Calibri" w:hAnsi="Calibri" w:cs="Arial"/>
              </w:rPr>
              <w:t>A/I</w:t>
            </w:r>
          </w:p>
        </w:tc>
      </w:tr>
      <w:tr w:rsidR="00A46228" w:rsidRPr="005B3EBF" w14:paraId="4E8FE1AF" w14:textId="77777777" w:rsidTr="11F2EB16">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B950AB5" w14:textId="77777777" w:rsidR="00A46228" w:rsidRPr="005B3EBF" w:rsidRDefault="2F8FAB23" w:rsidP="00A46228">
            <w:pPr>
              <w:rPr>
                <w:rFonts w:ascii="Calibri" w:hAnsi="Calibri" w:cs="Arial"/>
                <w:color w:val="000000"/>
              </w:rPr>
            </w:pPr>
            <w:r w:rsidRPr="11F2EB16">
              <w:rPr>
                <w:rFonts w:ascii="Calibri" w:hAnsi="Calibri" w:cs="Arial"/>
                <w:color w:val="000000" w:themeColor="text1"/>
              </w:rPr>
              <w:t xml:space="preserve">Experience </w:t>
            </w:r>
            <w:r w:rsidR="03657B3F" w:rsidRPr="11F2EB16">
              <w:rPr>
                <w:rFonts w:ascii="Calibri" w:hAnsi="Calibri" w:cs="Arial"/>
                <w:color w:val="000000" w:themeColor="text1"/>
              </w:rPr>
              <w:t xml:space="preserve">of working in a matrix management </w:t>
            </w:r>
            <w:r w:rsidR="021ADA12" w:rsidRPr="11F2EB16">
              <w:rPr>
                <w:rFonts w:ascii="Calibri" w:hAnsi="Calibri" w:cs="Arial"/>
                <w:color w:val="000000" w:themeColor="text1"/>
              </w:rPr>
              <w:t>structure</w:t>
            </w:r>
          </w:p>
        </w:tc>
        <w:tc>
          <w:tcPr>
            <w:tcW w:w="1460" w:type="dxa"/>
            <w:tcBorders>
              <w:bottom w:val="single" w:sz="8" w:space="0" w:color="000000" w:themeColor="text1"/>
              <w:right w:val="single" w:sz="8" w:space="0" w:color="000000" w:themeColor="text1"/>
            </w:tcBorders>
            <w:shd w:val="clear" w:color="auto" w:fill="FFFFFF" w:themeFill="background1"/>
          </w:tcPr>
          <w:p w14:paraId="7FC89F30" w14:textId="77777777" w:rsidR="00A46228" w:rsidRPr="005B3EBF" w:rsidRDefault="3B9924C8" w:rsidP="00A46228">
            <w:pPr>
              <w:spacing w:line="70" w:lineRule="atLeast"/>
              <w:jc w:val="center"/>
              <w:rPr>
                <w:rFonts w:ascii="Calibri" w:hAnsi="Calibri" w:cs="Arial"/>
              </w:rPr>
            </w:pPr>
            <w:r w:rsidRPr="11F2EB16">
              <w:rPr>
                <w:rFonts w:ascii="Calibri" w:hAnsi="Calibri" w:cs="Arial"/>
              </w:rPr>
              <w:t>A/I</w:t>
            </w:r>
          </w:p>
        </w:tc>
      </w:tr>
      <w:tr w:rsidR="00343CED" w:rsidRPr="005B3EBF" w14:paraId="17E534A5" w14:textId="77777777" w:rsidTr="11F2EB16">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B7750D" w14:textId="713D281C" w:rsidR="00343CED" w:rsidRDefault="5CCAE451" w:rsidP="00343CED">
            <w:pPr>
              <w:rPr>
                <w:rFonts w:ascii="Calibri" w:hAnsi="Calibri"/>
              </w:rPr>
            </w:pPr>
            <w:r w:rsidRPr="11F2EB16">
              <w:rPr>
                <w:rFonts w:ascii="Calibri" w:hAnsi="Calibri" w:cs="Arial"/>
              </w:rPr>
              <w:t xml:space="preserve">A track </w:t>
            </w:r>
            <w:r w:rsidRPr="11F2EB16">
              <w:rPr>
                <w:rFonts w:asciiTheme="minorHAnsi" w:hAnsiTheme="minorHAnsi"/>
              </w:rPr>
              <w:t xml:space="preserve">record of successfully </w:t>
            </w:r>
            <w:r w:rsidR="25FF499E" w:rsidRPr="11F2EB16">
              <w:rPr>
                <w:rFonts w:asciiTheme="minorHAnsi" w:hAnsiTheme="minorHAnsi"/>
              </w:rPr>
              <w:t>planning,</w:t>
            </w:r>
            <w:r w:rsidRPr="00FA0957">
              <w:rPr>
                <w:rFonts w:asciiTheme="minorHAnsi" w:hAnsiTheme="minorHAnsi"/>
              </w:rPr>
              <w:t xml:space="preserve"> managing</w:t>
            </w:r>
            <w:r w:rsidR="004FBD64" w:rsidRPr="00FA0957">
              <w:rPr>
                <w:rFonts w:asciiTheme="minorHAnsi" w:hAnsiTheme="minorHAnsi"/>
              </w:rPr>
              <w:t>,</w:t>
            </w:r>
            <w:r w:rsidRPr="00FA0957">
              <w:rPr>
                <w:rFonts w:asciiTheme="minorHAnsi" w:hAnsiTheme="minorHAnsi"/>
              </w:rPr>
              <w:t xml:space="preserve"> </w:t>
            </w:r>
            <w:proofErr w:type="gramStart"/>
            <w:r w:rsidR="004FBD64" w:rsidRPr="11F2EB16">
              <w:rPr>
                <w:rFonts w:asciiTheme="minorHAnsi" w:hAnsiTheme="minorHAnsi"/>
              </w:rPr>
              <w:t>monitoring</w:t>
            </w:r>
            <w:proofErr w:type="gramEnd"/>
            <w:r w:rsidR="004FBD64" w:rsidRPr="11F2EB16">
              <w:rPr>
                <w:rFonts w:asciiTheme="minorHAnsi" w:hAnsiTheme="minorHAnsi"/>
              </w:rPr>
              <w:t xml:space="preserve"> and controlling </w:t>
            </w:r>
            <w:r w:rsidR="2F8FAB23" w:rsidRPr="11F2EB16">
              <w:rPr>
                <w:rFonts w:asciiTheme="minorHAnsi" w:hAnsiTheme="minorHAnsi" w:cstheme="minorBidi"/>
              </w:rPr>
              <w:t>discre</w:t>
            </w:r>
            <w:r w:rsidR="5329E62E" w:rsidRPr="11F2EB16">
              <w:rPr>
                <w:rFonts w:asciiTheme="minorHAnsi" w:hAnsiTheme="minorHAnsi" w:cstheme="minorBidi"/>
              </w:rPr>
              <w:t>te</w:t>
            </w:r>
            <w:r w:rsidR="2F8FAB23" w:rsidRPr="11F2EB16">
              <w:rPr>
                <w:rFonts w:asciiTheme="minorHAnsi" w:hAnsiTheme="minorHAnsi" w:cstheme="minorBidi"/>
              </w:rPr>
              <w:t xml:space="preserve"> as well as </w:t>
            </w:r>
            <w:r w:rsidRPr="11F2EB16">
              <w:rPr>
                <w:rFonts w:asciiTheme="minorHAnsi" w:hAnsiTheme="minorHAnsi"/>
              </w:rPr>
              <w:t>complex cross-functional projects and programmes to time and within budget</w:t>
            </w:r>
          </w:p>
        </w:tc>
        <w:tc>
          <w:tcPr>
            <w:tcW w:w="1460" w:type="dxa"/>
            <w:tcBorders>
              <w:bottom w:val="single" w:sz="8" w:space="0" w:color="000000" w:themeColor="text1"/>
              <w:right w:val="single" w:sz="8" w:space="0" w:color="000000" w:themeColor="text1"/>
            </w:tcBorders>
            <w:shd w:val="clear" w:color="auto" w:fill="FFFFFF" w:themeFill="background1"/>
          </w:tcPr>
          <w:p w14:paraId="77126623" w14:textId="28FE2898" w:rsidR="00343CED" w:rsidRPr="005B3EBF" w:rsidRDefault="006D7116" w:rsidP="00343CED">
            <w:pPr>
              <w:spacing w:line="70" w:lineRule="atLeast"/>
              <w:jc w:val="center"/>
              <w:rPr>
                <w:rFonts w:ascii="Calibri" w:hAnsi="Calibri" w:cs="Arial"/>
              </w:rPr>
            </w:pPr>
            <w:r>
              <w:rPr>
                <w:rFonts w:ascii="Calibri" w:hAnsi="Calibri" w:cs="Arial"/>
              </w:rPr>
              <w:t>A/I</w:t>
            </w:r>
          </w:p>
        </w:tc>
      </w:tr>
      <w:tr w:rsidR="00585EED" w:rsidRPr="005B3EBF" w14:paraId="0729CB4E" w14:textId="77777777" w:rsidTr="11F2EB16">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7302CFA" w14:textId="067C70DB" w:rsidR="00585EED" w:rsidRDefault="55E74C29" w:rsidP="00343CED">
            <w:pPr>
              <w:rPr>
                <w:rFonts w:ascii="Calibri" w:hAnsi="Calibri"/>
                <w:color w:val="000000"/>
              </w:rPr>
            </w:pPr>
            <w:r w:rsidRPr="11F2EB16">
              <w:rPr>
                <w:rFonts w:ascii="Calibri" w:hAnsi="Calibri" w:cs="Arial"/>
              </w:rPr>
              <w:t xml:space="preserve">Proven experience </w:t>
            </w:r>
            <w:r w:rsidR="3436C830" w:rsidRPr="11F2EB16">
              <w:rPr>
                <w:rFonts w:ascii="Calibri" w:hAnsi="Calibri" w:cs="Arial"/>
              </w:rPr>
              <w:t xml:space="preserve">of applying strong analytical skills </w:t>
            </w:r>
            <w:r w:rsidR="4C961BF0" w:rsidRPr="11F2EB16">
              <w:rPr>
                <w:rFonts w:ascii="Calibri" w:hAnsi="Calibri" w:cs="Arial"/>
              </w:rPr>
              <w:t xml:space="preserve">and lateral thinking to </w:t>
            </w:r>
            <w:r w:rsidR="26C9BCA5" w:rsidRPr="11F2EB16">
              <w:rPr>
                <w:rFonts w:ascii="Calibri" w:hAnsi="Calibri" w:cs="Arial"/>
              </w:rPr>
              <w:t>develop transition strategies, plans and service solutions</w:t>
            </w:r>
          </w:p>
        </w:tc>
        <w:tc>
          <w:tcPr>
            <w:tcW w:w="1460" w:type="dxa"/>
            <w:tcBorders>
              <w:bottom w:val="single" w:sz="8" w:space="0" w:color="000000" w:themeColor="text1"/>
              <w:right w:val="single" w:sz="8" w:space="0" w:color="000000" w:themeColor="text1"/>
            </w:tcBorders>
            <w:shd w:val="clear" w:color="auto" w:fill="FFFFFF" w:themeFill="background1"/>
          </w:tcPr>
          <w:p w14:paraId="2E3A21A7" w14:textId="483F967A" w:rsidR="00585EED" w:rsidRPr="005B3EBF" w:rsidRDefault="09B33345" w:rsidP="11F2EB16">
            <w:pPr>
              <w:jc w:val="center"/>
              <w:rPr>
                <w:rFonts w:ascii="Calibri" w:hAnsi="Calibri" w:cs="Arial"/>
              </w:rPr>
            </w:pPr>
            <w:r w:rsidRPr="11F2EB16">
              <w:rPr>
                <w:rFonts w:ascii="Calibri" w:hAnsi="Calibri" w:cs="Arial"/>
              </w:rPr>
              <w:t>A/I</w:t>
            </w:r>
          </w:p>
        </w:tc>
      </w:tr>
      <w:tr w:rsidR="00343CED" w:rsidRPr="005B3EBF" w14:paraId="1D213C63" w14:textId="77777777" w:rsidTr="11F2EB16">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F214F05" w14:textId="62606433" w:rsidR="00343CED" w:rsidRPr="005B3EBF" w:rsidRDefault="5BC9B06B" w:rsidP="00343CED">
            <w:pPr>
              <w:rPr>
                <w:rFonts w:ascii="Calibri" w:hAnsi="Calibri" w:cs="Arial"/>
                <w:color w:val="000000"/>
              </w:rPr>
            </w:pPr>
            <w:r w:rsidRPr="11F2EB16">
              <w:rPr>
                <w:rFonts w:ascii="Calibri" w:hAnsi="Calibri" w:cs="Arial"/>
                <w:color w:val="000000" w:themeColor="text1"/>
              </w:rPr>
              <w:t xml:space="preserve">Experience of </w:t>
            </w:r>
            <w:r w:rsidR="5ED082F0" w:rsidRPr="11F2EB16">
              <w:rPr>
                <w:rFonts w:ascii="Calibri" w:hAnsi="Calibri" w:cs="Arial"/>
                <w:color w:val="000000" w:themeColor="text1"/>
              </w:rPr>
              <w:t xml:space="preserve">working collaboratively </w:t>
            </w:r>
            <w:r w:rsidR="74DABC5D" w:rsidRPr="11F2EB16">
              <w:rPr>
                <w:rFonts w:ascii="Calibri" w:hAnsi="Calibri" w:cs="Arial"/>
                <w:color w:val="000000" w:themeColor="text1"/>
              </w:rPr>
              <w:t>with relevant groups, staff</w:t>
            </w:r>
            <w:r w:rsidR="0BF04B1C" w:rsidRPr="11F2EB16">
              <w:rPr>
                <w:rFonts w:ascii="Calibri" w:hAnsi="Calibri" w:cs="Arial"/>
                <w:color w:val="000000" w:themeColor="text1"/>
              </w:rPr>
              <w:t xml:space="preserve">, </w:t>
            </w:r>
            <w:r w:rsidR="2F8FAB23" w:rsidRPr="11F2EB16">
              <w:rPr>
                <w:rFonts w:ascii="Calibri" w:hAnsi="Calibri" w:cs="Arial"/>
                <w:color w:val="000000" w:themeColor="text1"/>
              </w:rPr>
              <w:t>elected members</w:t>
            </w:r>
            <w:r w:rsidR="74DABC5D" w:rsidRPr="11F2EB16">
              <w:rPr>
                <w:rFonts w:ascii="Calibri" w:hAnsi="Calibri" w:cs="Arial"/>
                <w:color w:val="000000" w:themeColor="text1"/>
              </w:rPr>
              <w:t xml:space="preserve"> </w:t>
            </w:r>
            <w:r w:rsidR="0BF04B1C" w:rsidRPr="11F2EB16">
              <w:rPr>
                <w:rFonts w:ascii="Calibri" w:hAnsi="Calibri" w:cs="Arial"/>
                <w:color w:val="000000" w:themeColor="text1"/>
              </w:rPr>
              <w:t xml:space="preserve">and </w:t>
            </w:r>
            <w:r w:rsidR="354FD531" w:rsidRPr="11F2EB16">
              <w:rPr>
                <w:rFonts w:ascii="Calibri" w:hAnsi="Calibri" w:cs="Arial"/>
                <w:color w:val="000000" w:themeColor="text1"/>
              </w:rPr>
              <w:t xml:space="preserve">key external partners </w:t>
            </w:r>
            <w:proofErr w:type="gramStart"/>
            <w:r w:rsidR="354FD531" w:rsidRPr="11F2EB16">
              <w:rPr>
                <w:rFonts w:ascii="Calibri" w:hAnsi="Calibri" w:cs="Arial"/>
                <w:color w:val="000000" w:themeColor="text1"/>
              </w:rPr>
              <w:t>e.g.</w:t>
            </w:r>
            <w:proofErr w:type="gramEnd"/>
            <w:r w:rsidR="354FD531" w:rsidRPr="11F2EB16">
              <w:rPr>
                <w:rFonts w:ascii="Calibri" w:hAnsi="Calibri" w:cs="Arial"/>
                <w:color w:val="000000" w:themeColor="text1"/>
              </w:rPr>
              <w:t xml:space="preserve"> GLA </w:t>
            </w:r>
            <w:r w:rsidR="74DABC5D" w:rsidRPr="11F2EB16">
              <w:rPr>
                <w:rFonts w:ascii="Calibri" w:hAnsi="Calibri" w:cs="Arial"/>
                <w:color w:val="000000" w:themeColor="text1"/>
              </w:rPr>
              <w:t xml:space="preserve">to </w:t>
            </w:r>
            <w:r w:rsidR="33496917" w:rsidRPr="11F2EB16">
              <w:rPr>
                <w:rFonts w:ascii="Calibri" w:hAnsi="Calibri" w:cs="Arial"/>
                <w:color w:val="000000" w:themeColor="text1"/>
              </w:rPr>
              <w:t>maximise opportunities</w:t>
            </w:r>
          </w:p>
        </w:tc>
        <w:tc>
          <w:tcPr>
            <w:tcW w:w="1460" w:type="dxa"/>
            <w:tcBorders>
              <w:bottom w:val="single" w:sz="8" w:space="0" w:color="000000" w:themeColor="text1"/>
              <w:right w:val="single" w:sz="8" w:space="0" w:color="000000" w:themeColor="text1"/>
            </w:tcBorders>
            <w:shd w:val="clear" w:color="auto" w:fill="FFFFFF" w:themeFill="background1"/>
          </w:tcPr>
          <w:p w14:paraId="4BE14BAE" w14:textId="33D9F0A2" w:rsidR="00343CED" w:rsidRPr="005B3EBF" w:rsidRDefault="006D7116" w:rsidP="00343CED">
            <w:pPr>
              <w:jc w:val="center"/>
              <w:rPr>
                <w:rFonts w:ascii="Calibri" w:hAnsi="Calibri" w:cs="Arial"/>
              </w:rPr>
            </w:pPr>
            <w:r>
              <w:rPr>
                <w:rFonts w:ascii="Calibri" w:hAnsi="Calibri" w:cs="Arial"/>
              </w:rPr>
              <w:t>A/I</w:t>
            </w:r>
          </w:p>
        </w:tc>
      </w:tr>
      <w:tr w:rsidR="00343CED" w:rsidRPr="005B3EBF" w14:paraId="390EE83F" w14:textId="77777777" w:rsidTr="11F2EB16">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F166434"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4E474B" w:rsidRPr="005B3EBF" w14:paraId="165642A6" w14:textId="77777777" w:rsidTr="11F2EB16">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F08C10" w14:textId="73F85881" w:rsidR="004E474B" w:rsidRPr="005B3EBF" w:rsidRDefault="004E474B" w:rsidP="004E474B">
            <w:pPr>
              <w:rPr>
                <w:rFonts w:ascii="Calibri" w:hAnsi="Calibri" w:cs="Arial"/>
              </w:rPr>
            </w:pPr>
            <w:r>
              <w:rPr>
                <w:rFonts w:ascii="Calibri" w:hAnsi="Calibri" w:cs="Arial"/>
              </w:rPr>
              <w:t>Evidenced excellent communication, influencing and negotiation skills to drive and manage change and deliver strategic priorities</w:t>
            </w:r>
          </w:p>
        </w:tc>
        <w:tc>
          <w:tcPr>
            <w:tcW w:w="1460" w:type="dxa"/>
            <w:tcBorders>
              <w:bottom w:val="single" w:sz="8" w:space="0" w:color="000000" w:themeColor="text1"/>
              <w:right w:val="single" w:sz="8" w:space="0" w:color="000000" w:themeColor="text1"/>
            </w:tcBorders>
            <w:shd w:val="clear" w:color="auto" w:fill="FFFFFF" w:themeFill="background1"/>
          </w:tcPr>
          <w:p w14:paraId="2639E6C1" w14:textId="48CB277A" w:rsidR="004E474B" w:rsidRPr="005B3EBF" w:rsidRDefault="004E474B" w:rsidP="004E474B">
            <w:pPr>
              <w:spacing w:line="70" w:lineRule="atLeast"/>
              <w:jc w:val="center"/>
              <w:rPr>
                <w:rFonts w:ascii="Calibri" w:hAnsi="Calibri" w:cs="Arial"/>
              </w:rPr>
            </w:pPr>
            <w:r w:rsidRPr="00D54B84">
              <w:rPr>
                <w:rFonts w:ascii="Calibri" w:hAnsi="Calibri" w:cs="Arial"/>
              </w:rPr>
              <w:t>A/I</w:t>
            </w:r>
          </w:p>
        </w:tc>
      </w:tr>
      <w:tr w:rsidR="004E474B" w:rsidRPr="005B3EBF" w14:paraId="5FB32086" w14:textId="77777777" w:rsidTr="11F2EB16">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478731" w14:textId="1D85D4EF" w:rsidR="004E474B" w:rsidRPr="005B3EBF" w:rsidRDefault="004E474B" w:rsidP="004E474B">
            <w:pPr>
              <w:rPr>
                <w:rFonts w:ascii="Calibri" w:hAnsi="Calibri" w:cs="Arial"/>
                <w:color w:val="000000"/>
              </w:rPr>
            </w:pPr>
            <w:r>
              <w:rPr>
                <w:rFonts w:ascii="Calibri" w:hAnsi="Calibri" w:cs="Arial"/>
                <w:color w:val="000000"/>
              </w:rPr>
              <w:t>Evidenced innovative and imaginative approach and the ability to identify new and credible options for service development</w:t>
            </w:r>
          </w:p>
        </w:tc>
        <w:tc>
          <w:tcPr>
            <w:tcW w:w="1460" w:type="dxa"/>
            <w:tcBorders>
              <w:bottom w:val="single" w:sz="8" w:space="0" w:color="000000" w:themeColor="text1"/>
              <w:right w:val="single" w:sz="8" w:space="0" w:color="000000" w:themeColor="text1"/>
            </w:tcBorders>
            <w:shd w:val="clear" w:color="auto" w:fill="FFFFFF" w:themeFill="background1"/>
          </w:tcPr>
          <w:p w14:paraId="011A0EB7" w14:textId="53B4AD4B" w:rsidR="004E474B" w:rsidRPr="005B3EBF" w:rsidRDefault="004E474B" w:rsidP="004E474B">
            <w:pPr>
              <w:spacing w:line="70" w:lineRule="atLeast"/>
              <w:jc w:val="center"/>
              <w:rPr>
                <w:rFonts w:ascii="Calibri" w:hAnsi="Calibri" w:cs="Arial"/>
              </w:rPr>
            </w:pPr>
            <w:r w:rsidRPr="00D54B84">
              <w:rPr>
                <w:rFonts w:ascii="Calibri" w:hAnsi="Calibri" w:cs="Arial"/>
              </w:rPr>
              <w:t>A/I</w:t>
            </w:r>
          </w:p>
        </w:tc>
      </w:tr>
      <w:tr w:rsidR="004E474B" w:rsidRPr="005B3EBF" w14:paraId="5EEE0677" w14:textId="77777777" w:rsidTr="11F2EB16">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B00894" w14:textId="5912EFA7" w:rsidR="004E474B" w:rsidRPr="005B3EBF" w:rsidRDefault="40D65EAA" w:rsidP="004E474B">
            <w:pPr>
              <w:rPr>
                <w:rFonts w:ascii="Calibri" w:hAnsi="Calibri" w:cs="Arial"/>
                <w:color w:val="000000"/>
              </w:rPr>
            </w:pPr>
            <w:r w:rsidRPr="11F2EB16">
              <w:rPr>
                <w:rFonts w:ascii="Calibri" w:hAnsi="Calibri" w:cs="Arial"/>
                <w:color w:val="000000" w:themeColor="text1"/>
              </w:rPr>
              <w:t xml:space="preserve">Proven interpersonal skills with the ability to establish positive working relationships with staff at all levels, corporate colleagues, external organisations, </w:t>
            </w:r>
            <w:r w:rsidR="2F8FAB23" w:rsidRPr="11F2EB16">
              <w:rPr>
                <w:rFonts w:ascii="Calibri" w:hAnsi="Calibri" w:cs="Arial"/>
                <w:color w:val="000000" w:themeColor="text1"/>
              </w:rPr>
              <w:t>elected members</w:t>
            </w:r>
            <w:r w:rsidRPr="11F2EB16">
              <w:rPr>
                <w:rFonts w:ascii="Calibri" w:hAnsi="Calibri" w:cs="Arial"/>
                <w:color w:val="000000" w:themeColor="text1"/>
              </w:rPr>
              <w:t xml:space="preserve"> etc. to generate confidence, </w:t>
            </w:r>
            <w:proofErr w:type="gramStart"/>
            <w:r w:rsidRPr="11F2EB16">
              <w:rPr>
                <w:rFonts w:ascii="Calibri" w:hAnsi="Calibri" w:cs="Arial"/>
                <w:color w:val="000000" w:themeColor="text1"/>
              </w:rPr>
              <w:t>trust</w:t>
            </w:r>
            <w:proofErr w:type="gramEnd"/>
            <w:r w:rsidRPr="11F2EB16">
              <w:rPr>
                <w:rFonts w:ascii="Calibri" w:hAnsi="Calibri" w:cs="Arial"/>
                <w:color w:val="000000" w:themeColor="text1"/>
              </w:rPr>
              <w:t xml:space="preserve"> and respect</w:t>
            </w:r>
          </w:p>
        </w:tc>
        <w:tc>
          <w:tcPr>
            <w:tcW w:w="1460" w:type="dxa"/>
            <w:tcBorders>
              <w:bottom w:val="single" w:sz="8" w:space="0" w:color="000000" w:themeColor="text1"/>
              <w:right w:val="single" w:sz="8" w:space="0" w:color="000000" w:themeColor="text1"/>
            </w:tcBorders>
            <w:shd w:val="clear" w:color="auto" w:fill="FFFFFF" w:themeFill="background1"/>
          </w:tcPr>
          <w:p w14:paraId="1446105A" w14:textId="38CECB23" w:rsidR="004E474B" w:rsidRPr="005B3EBF" w:rsidRDefault="004E474B" w:rsidP="004E474B">
            <w:pPr>
              <w:spacing w:line="70" w:lineRule="atLeast"/>
              <w:jc w:val="center"/>
              <w:rPr>
                <w:rFonts w:ascii="Calibri" w:hAnsi="Calibri" w:cs="Arial"/>
              </w:rPr>
            </w:pPr>
            <w:r w:rsidRPr="00D54B84">
              <w:rPr>
                <w:rFonts w:ascii="Calibri" w:hAnsi="Calibri" w:cs="Arial"/>
              </w:rPr>
              <w:t>A/I</w:t>
            </w:r>
          </w:p>
        </w:tc>
      </w:tr>
      <w:tr w:rsidR="004E474B" w:rsidRPr="005B3EBF" w14:paraId="2E3AA8B2" w14:textId="77777777" w:rsidTr="11F2EB16">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12082F" w14:textId="693BCF78" w:rsidR="004E474B" w:rsidRDefault="40D65EAA" w:rsidP="004E474B">
            <w:pPr>
              <w:rPr>
                <w:rFonts w:ascii="Calibri" w:hAnsi="Calibri" w:cs="Arial"/>
                <w:color w:val="000000"/>
              </w:rPr>
            </w:pPr>
            <w:r w:rsidRPr="11F2EB16">
              <w:rPr>
                <w:rFonts w:ascii="Calibri" w:hAnsi="Calibri" w:cs="Arial"/>
                <w:color w:val="000000" w:themeColor="text1"/>
              </w:rPr>
              <w:t xml:space="preserve">Proven skills and experience in the use of research and development, </w:t>
            </w:r>
            <w:proofErr w:type="gramStart"/>
            <w:r w:rsidRPr="11F2EB16">
              <w:rPr>
                <w:rFonts w:ascii="Calibri" w:hAnsi="Calibri" w:cs="Arial"/>
                <w:color w:val="000000" w:themeColor="text1"/>
              </w:rPr>
              <w:t>analysis</w:t>
            </w:r>
            <w:proofErr w:type="gramEnd"/>
            <w:r w:rsidRPr="11F2EB16">
              <w:rPr>
                <w:rFonts w:ascii="Calibri" w:hAnsi="Calibri" w:cs="Arial"/>
                <w:color w:val="000000" w:themeColor="text1"/>
              </w:rPr>
              <w:t xml:space="preserve"> and modelling, particularly in relation to planning, monitoring and controlling programmes </w:t>
            </w:r>
            <w:r w:rsidR="2F8FAB23" w:rsidRPr="11F2EB16">
              <w:rPr>
                <w:rFonts w:ascii="Calibri" w:hAnsi="Calibri" w:cs="Arial"/>
                <w:color w:val="000000" w:themeColor="text1"/>
              </w:rPr>
              <w:t>and projects</w:t>
            </w:r>
          </w:p>
        </w:tc>
        <w:tc>
          <w:tcPr>
            <w:tcW w:w="1460" w:type="dxa"/>
            <w:tcBorders>
              <w:bottom w:val="single" w:sz="8" w:space="0" w:color="000000" w:themeColor="text1"/>
              <w:right w:val="single" w:sz="8" w:space="0" w:color="000000" w:themeColor="text1"/>
            </w:tcBorders>
            <w:shd w:val="clear" w:color="auto" w:fill="FFFFFF" w:themeFill="background1"/>
          </w:tcPr>
          <w:p w14:paraId="73D0D9A6" w14:textId="5784C22B" w:rsidR="004E474B" w:rsidRPr="005B3EBF" w:rsidRDefault="004E474B" w:rsidP="004E474B">
            <w:pPr>
              <w:spacing w:line="70" w:lineRule="atLeast"/>
              <w:jc w:val="center"/>
              <w:rPr>
                <w:rFonts w:ascii="Calibri" w:hAnsi="Calibri" w:cs="Arial"/>
              </w:rPr>
            </w:pPr>
            <w:r w:rsidRPr="00D54B84">
              <w:rPr>
                <w:rFonts w:ascii="Calibri" w:hAnsi="Calibri" w:cs="Arial"/>
              </w:rPr>
              <w:t>A/I</w:t>
            </w:r>
          </w:p>
        </w:tc>
      </w:tr>
      <w:tr w:rsidR="004E474B" w:rsidRPr="005B3EBF" w14:paraId="3E04DB7F" w14:textId="77777777" w:rsidTr="11F2EB16">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70325B3" w14:textId="4E3EBF38" w:rsidR="004E474B" w:rsidRDefault="004E474B" w:rsidP="004E474B">
            <w:pPr>
              <w:rPr>
                <w:rFonts w:ascii="Calibri" w:hAnsi="Calibri" w:cs="Arial"/>
                <w:color w:val="000000"/>
              </w:rPr>
            </w:pPr>
            <w:r>
              <w:rPr>
                <w:rFonts w:ascii="Calibri" w:hAnsi="Calibri" w:cs="Arial"/>
                <w:color w:val="000000"/>
              </w:rPr>
              <w:t>Evidence of being a constructive participant in a variety of meeting environments with the experience, skills, and gravitas to play an active role</w:t>
            </w:r>
          </w:p>
        </w:tc>
        <w:tc>
          <w:tcPr>
            <w:tcW w:w="1460" w:type="dxa"/>
            <w:tcBorders>
              <w:bottom w:val="single" w:sz="8" w:space="0" w:color="000000" w:themeColor="text1"/>
              <w:right w:val="single" w:sz="8" w:space="0" w:color="000000" w:themeColor="text1"/>
            </w:tcBorders>
            <w:shd w:val="clear" w:color="auto" w:fill="FFFFFF" w:themeFill="background1"/>
          </w:tcPr>
          <w:p w14:paraId="4ECA329F" w14:textId="47710943" w:rsidR="004E474B" w:rsidRPr="005B3EBF" w:rsidRDefault="004E474B" w:rsidP="004E474B">
            <w:pPr>
              <w:spacing w:line="70" w:lineRule="atLeast"/>
              <w:jc w:val="center"/>
              <w:rPr>
                <w:rFonts w:ascii="Calibri" w:hAnsi="Calibri" w:cs="Arial"/>
              </w:rPr>
            </w:pPr>
            <w:r w:rsidRPr="00D54B84">
              <w:rPr>
                <w:rFonts w:ascii="Calibri" w:hAnsi="Calibri" w:cs="Arial"/>
              </w:rPr>
              <w:t>A/I</w:t>
            </w:r>
          </w:p>
        </w:tc>
      </w:tr>
      <w:tr w:rsidR="004E474B" w:rsidRPr="005B3EBF" w14:paraId="7E39E39B" w14:textId="77777777" w:rsidTr="11F2EB16">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5F3AEA9" w14:textId="59F88F7B" w:rsidR="004E474B" w:rsidRPr="005B3EBF" w:rsidRDefault="004E474B" w:rsidP="004E474B">
            <w:pPr>
              <w:rPr>
                <w:rFonts w:ascii="Calibri" w:hAnsi="Calibri" w:cs="Arial"/>
                <w:color w:val="000000"/>
              </w:rPr>
            </w:pPr>
            <w:r w:rsidRPr="602E8C68">
              <w:rPr>
                <w:rFonts w:ascii="Calibri" w:hAnsi="Calibri" w:cs="Arial"/>
                <w:color w:val="000000" w:themeColor="text1"/>
              </w:rPr>
              <w:t xml:space="preserve">An effective, </w:t>
            </w:r>
            <w:proofErr w:type="gramStart"/>
            <w:r w:rsidRPr="602E8C68">
              <w:rPr>
                <w:rFonts w:ascii="Calibri" w:hAnsi="Calibri" w:cs="Arial"/>
                <w:color w:val="000000" w:themeColor="text1"/>
              </w:rPr>
              <w:t>authentic</w:t>
            </w:r>
            <w:proofErr w:type="gramEnd"/>
            <w:r w:rsidRPr="602E8C68">
              <w:rPr>
                <w:rFonts w:ascii="Calibri" w:hAnsi="Calibri" w:cs="Arial"/>
                <w:color w:val="000000" w:themeColor="text1"/>
              </w:rPr>
              <w:t xml:space="preserve"> and inspiring leader, with the ability to command respect and impact on those you come into contact with </w:t>
            </w:r>
          </w:p>
        </w:tc>
        <w:tc>
          <w:tcPr>
            <w:tcW w:w="1460" w:type="dxa"/>
            <w:tcBorders>
              <w:bottom w:val="single" w:sz="8" w:space="0" w:color="000000" w:themeColor="text1"/>
              <w:right w:val="single" w:sz="8" w:space="0" w:color="000000" w:themeColor="text1"/>
            </w:tcBorders>
            <w:shd w:val="clear" w:color="auto" w:fill="FFFFFF" w:themeFill="background1"/>
          </w:tcPr>
          <w:p w14:paraId="208089F9" w14:textId="1B4853E2" w:rsidR="004E474B" w:rsidRPr="005B3EBF" w:rsidRDefault="004E474B" w:rsidP="004E474B">
            <w:pPr>
              <w:spacing w:line="70" w:lineRule="atLeast"/>
              <w:jc w:val="center"/>
              <w:rPr>
                <w:rFonts w:ascii="Calibri" w:hAnsi="Calibri" w:cs="Arial"/>
              </w:rPr>
            </w:pPr>
            <w:r w:rsidRPr="00D54B84">
              <w:rPr>
                <w:rFonts w:ascii="Calibri" w:hAnsi="Calibri" w:cs="Arial"/>
              </w:rPr>
              <w:t>A/I</w:t>
            </w:r>
          </w:p>
        </w:tc>
      </w:tr>
      <w:tr w:rsidR="004E474B" w:rsidRPr="005B3EBF" w14:paraId="64E578A0" w14:textId="77777777" w:rsidTr="11F2EB16">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0FE1FC8" w14:textId="7751E68A" w:rsidR="004E474B" w:rsidRDefault="004E474B" w:rsidP="004E474B">
            <w:pPr>
              <w:rPr>
                <w:rFonts w:ascii="Calibri" w:hAnsi="Calibri" w:cs="Arial"/>
                <w:color w:val="000000"/>
              </w:rPr>
            </w:pPr>
            <w:r w:rsidRPr="602E8C68">
              <w:rPr>
                <w:rFonts w:ascii="Calibri" w:hAnsi="Calibri" w:cs="Arial"/>
                <w:color w:val="000000" w:themeColor="text1"/>
              </w:rPr>
              <w:t>An ability to find ways of solving or pre-empting problems</w:t>
            </w:r>
          </w:p>
        </w:tc>
        <w:tc>
          <w:tcPr>
            <w:tcW w:w="1460" w:type="dxa"/>
            <w:tcBorders>
              <w:bottom w:val="single" w:sz="8" w:space="0" w:color="000000" w:themeColor="text1"/>
              <w:right w:val="single" w:sz="8" w:space="0" w:color="000000" w:themeColor="text1"/>
            </w:tcBorders>
            <w:shd w:val="clear" w:color="auto" w:fill="FFFFFF" w:themeFill="background1"/>
          </w:tcPr>
          <w:p w14:paraId="0015F1AF" w14:textId="26FF2543" w:rsidR="004E474B" w:rsidRDefault="004E474B" w:rsidP="004E474B">
            <w:pPr>
              <w:spacing w:line="70" w:lineRule="atLeast"/>
              <w:jc w:val="center"/>
              <w:rPr>
                <w:rFonts w:ascii="Calibri" w:hAnsi="Calibri" w:cs="Arial"/>
              </w:rPr>
            </w:pPr>
            <w:r w:rsidRPr="00D54B84">
              <w:rPr>
                <w:rFonts w:ascii="Calibri" w:hAnsi="Calibri" w:cs="Arial"/>
              </w:rPr>
              <w:t>A/I</w:t>
            </w:r>
          </w:p>
        </w:tc>
      </w:tr>
      <w:tr w:rsidR="00343CED" w:rsidRPr="005B3EBF" w14:paraId="09C804C1" w14:textId="77777777" w:rsidTr="11F2EB16">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DDD9C76"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1EAA295E" w14:textId="77777777" w:rsidTr="11F2EB16">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05673B" w14:textId="698C009D" w:rsidR="00343CED" w:rsidRDefault="20B67DC5" w:rsidP="11F2EB16">
            <w:pPr>
              <w:pStyle w:val="ListParagraph"/>
              <w:numPr>
                <w:ilvl w:val="0"/>
                <w:numId w:val="33"/>
              </w:numPr>
              <w:rPr>
                <w:rFonts w:ascii="Calibri" w:hAnsi="Calibri" w:cs="Arial"/>
              </w:rPr>
            </w:pPr>
            <w:r w:rsidRPr="11F2EB16">
              <w:rPr>
                <w:rFonts w:ascii="Calibri" w:hAnsi="Calibri" w:cs="Arial"/>
              </w:rPr>
              <w:t xml:space="preserve">Relevant </w:t>
            </w:r>
            <w:r w:rsidR="4E11BEF3" w:rsidRPr="11F2EB16">
              <w:rPr>
                <w:rFonts w:ascii="Calibri" w:hAnsi="Calibri" w:cs="Arial"/>
              </w:rPr>
              <w:t xml:space="preserve">qualification – </w:t>
            </w:r>
            <w:r w:rsidR="2F8FAB23" w:rsidRPr="11F2EB16">
              <w:rPr>
                <w:rFonts w:ascii="Calibri" w:hAnsi="Calibri" w:cs="Arial"/>
              </w:rPr>
              <w:t>AMPG Change Management, MSP, PRINCE2</w:t>
            </w:r>
            <w:r w:rsidR="4E11BEF3" w:rsidRPr="11F2EB16">
              <w:rPr>
                <w:rFonts w:ascii="Calibri" w:hAnsi="Calibri" w:cs="Arial"/>
              </w:rPr>
              <w:t xml:space="preserve"> or equivalent</w:t>
            </w:r>
            <w:r w:rsidR="26D8AF71" w:rsidRPr="11F2EB16">
              <w:rPr>
                <w:rFonts w:ascii="Calibri" w:hAnsi="Calibri" w:cs="Arial"/>
              </w:rPr>
              <w:t xml:space="preserve"> programme and project management methods </w:t>
            </w:r>
          </w:p>
          <w:p w14:paraId="596B2831" w14:textId="1FCCCE4D" w:rsidR="00CC13CD" w:rsidRPr="005B3EBF" w:rsidRDefault="26D8AF71" w:rsidP="11F2EB16">
            <w:pPr>
              <w:pStyle w:val="ListParagraph"/>
              <w:numPr>
                <w:ilvl w:val="0"/>
                <w:numId w:val="33"/>
              </w:numPr>
              <w:rPr>
                <w:rFonts w:ascii="Calibri" w:hAnsi="Calibri" w:cs="Arial"/>
              </w:rPr>
            </w:pPr>
            <w:r w:rsidRPr="11F2EB16">
              <w:rPr>
                <w:rFonts w:ascii="Calibri" w:hAnsi="Calibri" w:cs="Arial"/>
              </w:rPr>
              <w:t xml:space="preserve">Degree in </w:t>
            </w:r>
            <w:r w:rsidR="5B02E41E" w:rsidRPr="11F2EB16">
              <w:rPr>
                <w:rFonts w:ascii="Calibri" w:hAnsi="Calibri" w:cs="Arial"/>
              </w:rPr>
              <w:t xml:space="preserve">a relevant discipline in </w:t>
            </w:r>
            <w:r w:rsidRPr="11F2EB16">
              <w:rPr>
                <w:rFonts w:ascii="Calibri" w:hAnsi="Calibri" w:cs="Arial"/>
              </w:rPr>
              <w:t>the built environment sector</w:t>
            </w:r>
            <w:r w:rsidR="5B02E41E" w:rsidRPr="11F2EB16">
              <w:rPr>
                <w:rFonts w:ascii="Calibri" w:hAnsi="Calibri" w:cs="Arial"/>
              </w:rPr>
              <w:t xml:space="preserve"> (such as town planning, urban design, architecture</w:t>
            </w:r>
            <w:r w:rsidR="06265B13" w:rsidRPr="11F2EB16">
              <w:rPr>
                <w:rFonts w:ascii="Calibri" w:hAnsi="Calibri" w:cs="Arial"/>
              </w:rPr>
              <w:t>, transport planning, or geography).</w:t>
            </w:r>
          </w:p>
        </w:tc>
        <w:tc>
          <w:tcPr>
            <w:tcW w:w="1460" w:type="dxa"/>
            <w:tcBorders>
              <w:bottom w:val="single" w:sz="8" w:space="0" w:color="000000" w:themeColor="text1"/>
              <w:right w:val="single" w:sz="8" w:space="0" w:color="000000" w:themeColor="text1"/>
            </w:tcBorders>
            <w:shd w:val="clear" w:color="auto" w:fill="FFFFFF" w:themeFill="background1"/>
          </w:tcPr>
          <w:p w14:paraId="51F9EBAB" w14:textId="21FFB2D4" w:rsidR="004E474B" w:rsidRDefault="004E474B" w:rsidP="00343CED">
            <w:pPr>
              <w:spacing w:line="70" w:lineRule="atLeast"/>
              <w:jc w:val="center"/>
              <w:rPr>
                <w:rFonts w:ascii="Calibri" w:hAnsi="Calibri" w:cs="Arial"/>
              </w:rPr>
            </w:pPr>
            <w:r>
              <w:rPr>
                <w:rFonts w:ascii="Calibri" w:hAnsi="Calibri" w:cs="Arial"/>
              </w:rPr>
              <w:t>A</w:t>
            </w:r>
          </w:p>
          <w:p w14:paraId="65106D8F" w14:textId="77777777" w:rsidR="004E474B" w:rsidRDefault="004E474B" w:rsidP="00343CED">
            <w:pPr>
              <w:spacing w:line="70" w:lineRule="atLeast"/>
              <w:jc w:val="center"/>
              <w:rPr>
                <w:rFonts w:ascii="Calibri" w:hAnsi="Calibri" w:cs="Arial"/>
              </w:rPr>
            </w:pPr>
          </w:p>
          <w:p w14:paraId="7EF1D5F6" w14:textId="59715436" w:rsidR="00343CED" w:rsidRPr="005B3EBF" w:rsidRDefault="004E474B" w:rsidP="00343CED">
            <w:pPr>
              <w:spacing w:line="70" w:lineRule="atLeast"/>
              <w:jc w:val="center"/>
              <w:rPr>
                <w:rFonts w:ascii="Calibri" w:hAnsi="Calibri" w:cs="Arial"/>
              </w:rPr>
            </w:pPr>
            <w:r>
              <w:rPr>
                <w:rFonts w:ascii="Calibri" w:hAnsi="Calibri" w:cs="Arial"/>
              </w:rPr>
              <w:t>A</w:t>
            </w:r>
          </w:p>
        </w:tc>
      </w:tr>
    </w:tbl>
    <w:p w14:paraId="0101BD50" w14:textId="77777777" w:rsidR="00202A7E" w:rsidRDefault="00202A7E" w:rsidP="0049147F">
      <w:pPr>
        <w:autoSpaceDE w:val="0"/>
        <w:autoSpaceDN w:val="0"/>
        <w:adjustRightInd w:val="0"/>
        <w:rPr>
          <w:rFonts w:ascii="Calibri" w:hAnsi="Calibri" w:cs="Calibri"/>
          <w:b/>
        </w:rPr>
      </w:pPr>
    </w:p>
    <w:p w14:paraId="3AC86873"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355BDB12"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1FF017EF"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58D2EFD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F48A211" w14:textId="77777777" w:rsidR="00407E7C" w:rsidRPr="005B3EBF" w:rsidRDefault="00407E7C" w:rsidP="0049147F">
      <w:pPr>
        <w:autoSpaceDE w:val="0"/>
        <w:autoSpaceDN w:val="0"/>
        <w:adjustRightInd w:val="0"/>
        <w:rPr>
          <w:rFonts w:ascii="Calibri" w:hAnsi="Calibri" w:cs="Calibri"/>
          <w:b/>
        </w:rPr>
      </w:pPr>
    </w:p>
    <w:sectPr w:rsidR="00407E7C" w:rsidRPr="005B3EBF" w:rsidSect="00B94AED">
      <w:headerReference w:type="default" r:id="rId12"/>
      <w:footerReference w:type="default" r:id="rId13"/>
      <w:pgSz w:w="11906" w:h="16838" w:code="9"/>
      <w:pgMar w:top="1985"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C9FF7" w14:textId="77777777" w:rsidR="00A23369" w:rsidRDefault="00A23369" w:rsidP="003E5354">
      <w:r>
        <w:separator/>
      </w:r>
    </w:p>
  </w:endnote>
  <w:endnote w:type="continuationSeparator" w:id="0">
    <w:p w14:paraId="0F88532D" w14:textId="77777777" w:rsidR="00A23369" w:rsidRDefault="00A23369" w:rsidP="003E5354">
      <w:r>
        <w:continuationSeparator/>
      </w:r>
    </w:p>
  </w:endnote>
  <w:endnote w:type="continuationNotice" w:id="1">
    <w:p w14:paraId="180ACB8F" w14:textId="77777777" w:rsidR="00A23369" w:rsidRDefault="00A23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68603"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22102065"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7592E3E6" wp14:editId="1F3DEDA3">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86E1B3" w14:textId="193F86E2"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7592E3E6">
              <v:stroke joinstyle="miter"/>
              <v:path gradientshapeok="t" o:connecttype="rect"/>
            </v:shapetype>
            <v:shape id="MSIPCM810b4b9cb77880329392d841"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alt="{&quot;HashCode&quot;:-546780534,&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v:textbox inset="20pt,0,,0">
                <w:txbxContent>
                  <w:p w:rsidRPr="00E30EB9" w:rsidR="00E30EB9" w:rsidP="00E30EB9" w:rsidRDefault="00E30EB9" w14:paraId="7786E1B3" w14:textId="193F86E2">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70750" w14:textId="77777777" w:rsidR="00A23369" w:rsidRDefault="00A23369" w:rsidP="003E5354">
      <w:r>
        <w:separator/>
      </w:r>
    </w:p>
  </w:footnote>
  <w:footnote w:type="continuationSeparator" w:id="0">
    <w:p w14:paraId="34DB26CA" w14:textId="77777777" w:rsidR="00A23369" w:rsidRDefault="00A23369" w:rsidP="003E5354">
      <w:r>
        <w:continuationSeparator/>
      </w:r>
    </w:p>
  </w:footnote>
  <w:footnote w:type="continuationNotice" w:id="1">
    <w:p w14:paraId="019BA1DF" w14:textId="77777777" w:rsidR="00A23369" w:rsidRDefault="00A233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FD9D" w14:textId="1ACBBB20" w:rsidR="00B3662C" w:rsidRPr="0015656E" w:rsidRDefault="00E26796"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14D67AD7" wp14:editId="2FCAA899">
              <wp:simplePos x="0" y="0"/>
              <wp:positionH relativeFrom="page">
                <wp:posOffset>0</wp:posOffset>
              </wp:positionH>
              <wp:positionV relativeFrom="page">
                <wp:posOffset>190500</wp:posOffset>
              </wp:positionV>
              <wp:extent cx="7560310" cy="273050"/>
              <wp:effectExtent l="0" t="0" r="0" b="12700"/>
              <wp:wrapNone/>
              <wp:docPr id="2" name="MSIPCMe83041e696f2912cd0103eb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CF494" w14:textId="0A84ABF7" w:rsidR="00E26796" w:rsidRPr="00E26796" w:rsidRDefault="00E26796" w:rsidP="00E26796">
                          <w:pPr>
                            <w:rPr>
                              <w:rFonts w:ascii="Calibri" w:hAnsi="Calibri" w:cs="Calibri"/>
                              <w:color w:val="000000"/>
                              <w:sz w:val="20"/>
                            </w:rPr>
                          </w:pPr>
                          <w:r w:rsidRPr="00E26796">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14D67AD7">
              <v:stroke joinstyle="miter"/>
              <v:path gradientshapeok="t" o:connecttype="rect"/>
            </v:shapetype>
            <v:shape id="MSIPCMe83041e696f2912cd0103eb5"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qKSOea8CAABHBQAADgAAAAAA&#10;AAAAAAAAAAAuAgAAZHJzL2Uyb0RvYy54bWxQSwECLQAUAAYACAAAACEAaQHeI9wAAAAHAQAADwAA&#10;AAAAAAAAAAAAAAAJBQAAZHJzL2Rvd25yZXYueG1sUEsFBgAAAAAEAAQA8wAAABIGAAAAAA==&#10;">
              <v:textbox inset="20pt,0,,0">
                <w:txbxContent>
                  <w:p w:rsidRPr="00E26796" w:rsidR="00E26796" w:rsidP="00E26796" w:rsidRDefault="00E26796" w14:paraId="6C7CF494" w14:textId="0A84ABF7">
                    <w:pPr>
                      <w:rPr>
                        <w:rFonts w:ascii="Calibri" w:hAnsi="Calibri" w:cs="Calibri"/>
                        <w:color w:val="000000"/>
                        <w:sz w:val="20"/>
                      </w:rPr>
                    </w:pPr>
                    <w:r w:rsidRPr="00E26796">
                      <w:rPr>
                        <w:rFonts w:ascii="Calibri" w:hAnsi="Calibri" w:cs="Calibri"/>
                        <w:color w:val="000000"/>
                        <w:sz w:val="20"/>
                      </w:rPr>
                      <w:t>Official</w:t>
                    </w:r>
                  </w:p>
                </w:txbxContent>
              </v:textbox>
              <w10:wrap anchorx="page" anchory="page"/>
            </v:shape>
          </w:pict>
        </mc:Fallback>
      </mc:AlternateContent>
    </w:r>
  </w:p>
  <w:p w14:paraId="0C6495BB" w14:textId="427F98ED"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C5FAE"/>
    <w:multiLevelType w:val="hybridMultilevel"/>
    <w:tmpl w:val="9C46B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DF07B4"/>
    <w:multiLevelType w:val="hybridMultilevel"/>
    <w:tmpl w:val="4B6E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20"/>
  </w:num>
  <w:num w:numId="4">
    <w:abstractNumId w:val="15"/>
  </w:num>
  <w:num w:numId="5">
    <w:abstractNumId w:val="28"/>
  </w:num>
  <w:num w:numId="6">
    <w:abstractNumId w:val="3"/>
  </w:num>
  <w:num w:numId="7">
    <w:abstractNumId w:val="2"/>
  </w:num>
  <w:num w:numId="8">
    <w:abstractNumId w:val="14"/>
  </w:num>
  <w:num w:numId="9">
    <w:abstractNumId w:val="1"/>
  </w:num>
  <w:num w:numId="10">
    <w:abstractNumId w:val="24"/>
  </w:num>
  <w:num w:numId="11">
    <w:abstractNumId w:val="9"/>
  </w:num>
  <w:num w:numId="12">
    <w:abstractNumId w:val="7"/>
  </w:num>
  <w:num w:numId="13">
    <w:abstractNumId w:val="25"/>
  </w:num>
  <w:num w:numId="14">
    <w:abstractNumId w:val="13"/>
  </w:num>
  <w:num w:numId="15">
    <w:abstractNumId w:val="8"/>
  </w:num>
  <w:num w:numId="16">
    <w:abstractNumId w:val="10"/>
  </w:num>
  <w:num w:numId="17">
    <w:abstractNumId w:val="5"/>
  </w:num>
  <w:num w:numId="18">
    <w:abstractNumId w:val="32"/>
  </w:num>
  <w:num w:numId="19">
    <w:abstractNumId w:val="18"/>
  </w:num>
  <w:num w:numId="20">
    <w:abstractNumId w:val="11"/>
  </w:num>
  <w:num w:numId="21">
    <w:abstractNumId w:val="27"/>
  </w:num>
  <w:num w:numId="22">
    <w:abstractNumId w:val="23"/>
  </w:num>
  <w:num w:numId="23">
    <w:abstractNumId w:val="26"/>
  </w:num>
  <w:num w:numId="24">
    <w:abstractNumId w:val="19"/>
  </w:num>
  <w:num w:numId="25">
    <w:abstractNumId w:val="0"/>
  </w:num>
  <w:num w:numId="26">
    <w:abstractNumId w:val="17"/>
  </w:num>
  <w:num w:numId="27">
    <w:abstractNumId w:val="29"/>
  </w:num>
  <w:num w:numId="28">
    <w:abstractNumId w:val="4"/>
  </w:num>
  <w:num w:numId="29">
    <w:abstractNumId w:val="31"/>
  </w:num>
  <w:num w:numId="30">
    <w:abstractNumId w:val="6"/>
  </w:num>
  <w:num w:numId="31">
    <w:abstractNumId w:val="21"/>
  </w:num>
  <w:num w:numId="32">
    <w:abstractNumId w:val="1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230A"/>
    <w:rsid w:val="000168A3"/>
    <w:rsid w:val="00016929"/>
    <w:rsid w:val="000229DC"/>
    <w:rsid w:val="00024863"/>
    <w:rsid w:val="00026BE1"/>
    <w:rsid w:val="00030225"/>
    <w:rsid w:val="00035E01"/>
    <w:rsid w:val="00040A31"/>
    <w:rsid w:val="00041902"/>
    <w:rsid w:val="00044E1C"/>
    <w:rsid w:val="00047832"/>
    <w:rsid w:val="00052CFF"/>
    <w:rsid w:val="00056292"/>
    <w:rsid w:val="00056BAB"/>
    <w:rsid w:val="00060649"/>
    <w:rsid w:val="000621A9"/>
    <w:rsid w:val="00065C63"/>
    <w:rsid w:val="00074F15"/>
    <w:rsid w:val="000948E7"/>
    <w:rsid w:val="000A2BE8"/>
    <w:rsid w:val="000A45E7"/>
    <w:rsid w:val="000B3A42"/>
    <w:rsid w:val="000B4643"/>
    <w:rsid w:val="000B52F9"/>
    <w:rsid w:val="000B61A4"/>
    <w:rsid w:val="000C156A"/>
    <w:rsid w:val="000D0457"/>
    <w:rsid w:val="000E2AD8"/>
    <w:rsid w:val="000E4100"/>
    <w:rsid w:val="000E5C27"/>
    <w:rsid w:val="000E62C7"/>
    <w:rsid w:val="000E65EE"/>
    <w:rsid w:val="000F2AD6"/>
    <w:rsid w:val="001003C6"/>
    <w:rsid w:val="00101B9E"/>
    <w:rsid w:val="00105D7D"/>
    <w:rsid w:val="00112470"/>
    <w:rsid w:val="00113AE0"/>
    <w:rsid w:val="00113D09"/>
    <w:rsid w:val="00125641"/>
    <w:rsid w:val="00130FCA"/>
    <w:rsid w:val="00141E1C"/>
    <w:rsid w:val="001443A3"/>
    <w:rsid w:val="00145AE5"/>
    <w:rsid w:val="00153D16"/>
    <w:rsid w:val="00154E7C"/>
    <w:rsid w:val="0015656E"/>
    <w:rsid w:val="0016682D"/>
    <w:rsid w:val="00175705"/>
    <w:rsid w:val="00175823"/>
    <w:rsid w:val="00177870"/>
    <w:rsid w:val="0018443E"/>
    <w:rsid w:val="0019270C"/>
    <w:rsid w:val="00192E6D"/>
    <w:rsid w:val="001B0DD5"/>
    <w:rsid w:val="001B2FB2"/>
    <w:rsid w:val="001B7FFA"/>
    <w:rsid w:val="001C2CA3"/>
    <w:rsid w:val="001C40FD"/>
    <w:rsid w:val="001C753C"/>
    <w:rsid w:val="001D6536"/>
    <w:rsid w:val="001D7E89"/>
    <w:rsid w:val="001E05C1"/>
    <w:rsid w:val="001E1664"/>
    <w:rsid w:val="001E3C23"/>
    <w:rsid w:val="001F0EFE"/>
    <w:rsid w:val="001F13D4"/>
    <w:rsid w:val="001F143D"/>
    <w:rsid w:val="00200122"/>
    <w:rsid w:val="0020272E"/>
    <w:rsid w:val="00202A7E"/>
    <w:rsid w:val="002037BD"/>
    <w:rsid w:val="002109FC"/>
    <w:rsid w:val="00212BA5"/>
    <w:rsid w:val="00216260"/>
    <w:rsid w:val="00221293"/>
    <w:rsid w:val="00223609"/>
    <w:rsid w:val="00224FEB"/>
    <w:rsid w:val="00232BC1"/>
    <w:rsid w:val="00236959"/>
    <w:rsid w:val="00240241"/>
    <w:rsid w:val="00240EA2"/>
    <w:rsid w:val="0024126E"/>
    <w:rsid w:val="0026064E"/>
    <w:rsid w:val="00261779"/>
    <w:rsid w:val="00264B09"/>
    <w:rsid w:val="002656A1"/>
    <w:rsid w:val="00271DA9"/>
    <w:rsid w:val="002748BB"/>
    <w:rsid w:val="002800E8"/>
    <w:rsid w:val="00282031"/>
    <w:rsid w:val="002857D1"/>
    <w:rsid w:val="0028613B"/>
    <w:rsid w:val="002979A8"/>
    <w:rsid w:val="002A3252"/>
    <w:rsid w:val="002B1631"/>
    <w:rsid w:val="002B7CD7"/>
    <w:rsid w:val="002C6596"/>
    <w:rsid w:val="002D7A1D"/>
    <w:rsid w:val="002E02F3"/>
    <w:rsid w:val="002E1A55"/>
    <w:rsid w:val="002E49B1"/>
    <w:rsid w:val="002E7446"/>
    <w:rsid w:val="002F732F"/>
    <w:rsid w:val="00303FCB"/>
    <w:rsid w:val="003054B2"/>
    <w:rsid w:val="003102AF"/>
    <w:rsid w:val="00312426"/>
    <w:rsid w:val="00316999"/>
    <w:rsid w:val="00323C90"/>
    <w:rsid w:val="00324D3D"/>
    <w:rsid w:val="003378B1"/>
    <w:rsid w:val="00343CED"/>
    <w:rsid w:val="00345BEE"/>
    <w:rsid w:val="00347304"/>
    <w:rsid w:val="00353157"/>
    <w:rsid w:val="00365C42"/>
    <w:rsid w:val="00366A2A"/>
    <w:rsid w:val="00367B3B"/>
    <w:rsid w:val="003681BC"/>
    <w:rsid w:val="00376E8A"/>
    <w:rsid w:val="003772FA"/>
    <w:rsid w:val="00380815"/>
    <w:rsid w:val="003847D3"/>
    <w:rsid w:val="00387E78"/>
    <w:rsid w:val="0039205E"/>
    <w:rsid w:val="0039300A"/>
    <w:rsid w:val="00396680"/>
    <w:rsid w:val="00397448"/>
    <w:rsid w:val="003A2F19"/>
    <w:rsid w:val="003A6B63"/>
    <w:rsid w:val="003B5BEA"/>
    <w:rsid w:val="003C29A2"/>
    <w:rsid w:val="003C5A02"/>
    <w:rsid w:val="003D04E8"/>
    <w:rsid w:val="003D0D4E"/>
    <w:rsid w:val="003D1184"/>
    <w:rsid w:val="003D17C8"/>
    <w:rsid w:val="003D348E"/>
    <w:rsid w:val="003D4595"/>
    <w:rsid w:val="003D67BE"/>
    <w:rsid w:val="003E5354"/>
    <w:rsid w:val="003F1694"/>
    <w:rsid w:val="003F3658"/>
    <w:rsid w:val="00401253"/>
    <w:rsid w:val="00402EF4"/>
    <w:rsid w:val="00403864"/>
    <w:rsid w:val="00404C0A"/>
    <w:rsid w:val="00407CFB"/>
    <w:rsid w:val="00407E7C"/>
    <w:rsid w:val="00410176"/>
    <w:rsid w:val="004108FC"/>
    <w:rsid w:val="00421DE4"/>
    <w:rsid w:val="00422009"/>
    <w:rsid w:val="00423461"/>
    <w:rsid w:val="004256D7"/>
    <w:rsid w:val="00425E22"/>
    <w:rsid w:val="00427CE9"/>
    <w:rsid w:val="00431F79"/>
    <w:rsid w:val="00442152"/>
    <w:rsid w:val="00445028"/>
    <w:rsid w:val="0044615C"/>
    <w:rsid w:val="0044737D"/>
    <w:rsid w:val="00453DB8"/>
    <w:rsid w:val="00453F09"/>
    <w:rsid w:val="00466702"/>
    <w:rsid w:val="004752A5"/>
    <w:rsid w:val="004811EE"/>
    <w:rsid w:val="00483D3A"/>
    <w:rsid w:val="00484C74"/>
    <w:rsid w:val="004859A5"/>
    <w:rsid w:val="0049147F"/>
    <w:rsid w:val="004924DE"/>
    <w:rsid w:val="0049379F"/>
    <w:rsid w:val="00494167"/>
    <w:rsid w:val="004951D4"/>
    <w:rsid w:val="004A1E36"/>
    <w:rsid w:val="004A3A11"/>
    <w:rsid w:val="004A3CA4"/>
    <w:rsid w:val="004A74CD"/>
    <w:rsid w:val="004B12B1"/>
    <w:rsid w:val="004B574A"/>
    <w:rsid w:val="004C1BE3"/>
    <w:rsid w:val="004C2EE3"/>
    <w:rsid w:val="004C55E7"/>
    <w:rsid w:val="004C73BE"/>
    <w:rsid w:val="004D16DE"/>
    <w:rsid w:val="004D1C5B"/>
    <w:rsid w:val="004D2B21"/>
    <w:rsid w:val="004D3E78"/>
    <w:rsid w:val="004E310E"/>
    <w:rsid w:val="004E474B"/>
    <w:rsid w:val="004E4C0E"/>
    <w:rsid w:val="004F2E96"/>
    <w:rsid w:val="004F668A"/>
    <w:rsid w:val="004FBD64"/>
    <w:rsid w:val="00502124"/>
    <w:rsid w:val="005117A1"/>
    <w:rsid w:val="00512974"/>
    <w:rsid w:val="00513E4D"/>
    <w:rsid w:val="00515B7E"/>
    <w:rsid w:val="00523F5E"/>
    <w:rsid w:val="005305AE"/>
    <w:rsid w:val="005308D0"/>
    <w:rsid w:val="00533982"/>
    <w:rsid w:val="00545A74"/>
    <w:rsid w:val="00555275"/>
    <w:rsid w:val="00556882"/>
    <w:rsid w:val="00563EA5"/>
    <w:rsid w:val="00564B29"/>
    <w:rsid w:val="00573E6A"/>
    <w:rsid w:val="005750CD"/>
    <w:rsid w:val="0058438B"/>
    <w:rsid w:val="005853C4"/>
    <w:rsid w:val="00585EED"/>
    <w:rsid w:val="00590484"/>
    <w:rsid w:val="005907BB"/>
    <w:rsid w:val="00591F9B"/>
    <w:rsid w:val="00592E53"/>
    <w:rsid w:val="00597320"/>
    <w:rsid w:val="00597977"/>
    <w:rsid w:val="005A6647"/>
    <w:rsid w:val="005B3EBF"/>
    <w:rsid w:val="005D5ABD"/>
    <w:rsid w:val="005D5ED1"/>
    <w:rsid w:val="005D747C"/>
    <w:rsid w:val="005E23C3"/>
    <w:rsid w:val="005E4A43"/>
    <w:rsid w:val="005E559A"/>
    <w:rsid w:val="005F76E8"/>
    <w:rsid w:val="00602686"/>
    <w:rsid w:val="00602AEA"/>
    <w:rsid w:val="006034E2"/>
    <w:rsid w:val="00607E93"/>
    <w:rsid w:val="00613F15"/>
    <w:rsid w:val="0062353F"/>
    <w:rsid w:val="00623B33"/>
    <w:rsid w:val="006258D2"/>
    <w:rsid w:val="00630D0F"/>
    <w:rsid w:val="006315E4"/>
    <w:rsid w:val="00632108"/>
    <w:rsid w:val="006345A2"/>
    <w:rsid w:val="00643194"/>
    <w:rsid w:val="006454AD"/>
    <w:rsid w:val="0064571E"/>
    <w:rsid w:val="0064580C"/>
    <w:rsid w:val="0064607D"/>
    <w:rsid w:val="00657A2C"/>
    <w:rsid w:val="006636E1"/>
    <w:rsid w:val="00665657"/>
    <w:rsid w:val="0067040E"/>
    <w:rsid w:val="0067100D"/>
    <w:rsid w:val="006734FD"/>
    <w:rsid w:val="00673C69"/>
    <w:rsid w:val="0068038A"/>
    <w:rsid w:val="00681712"/>
    <w:rsid w:val="00683531"/>
    <w:rsid w:val="00686400"/>
    <w:rsid w:val="006946CE"/>
    <w:rsid w:val="006A1E18"/>
    <w:rsid w:val="006A7DAA"/>
    <w:rsid w:val="006B217B"/>
    <w:rsid w:val="006C32ED"/>
    <w:rsid w:val="006C40ED"/>
    <w:rsid w:val="006C5872"/>
    <w:rsid w:val="006D2948"/>
    <w:rsid w:val="006D3114"/>
    <w:rsid w:val="006D35B7"/>
    <w:rsid w:val="006D7116"/>
    <w:rsid w:val="006E5609"/>
    <w:rsid w:val="006E7B44"/>
    <w:rsid w:val="006F24C4"/>
    <w:rsid w:val="006F7511"/>
    <w:rsid w:val="00700483"/>
    <w:rsid w:val="00703BE5"/>
    <w:rsid w:val="007055D3"/>
    <w:rsid w:val="00710050"/>
    <w:rsid w:val="00713CEE"/>
    <w:rsid w:val="00714D2B"/>
    <w:rsid w:val="00714EFE"/>
    <w:rsid w:val="00721AA8"/>
    <w:rsid w:val="0072510E"/>
    <w:rsid w:val="007255A8"/>
    <w:rsid w:val="0072672E"/>
    <w:rsid w:val="007319DD"/>
    <w:rsid w:val="00733ED7"/>
    <w:rsid w:val="00734ADC"/>
    <w:rsid w:val="007366A9"/>
    <w:rsid w:val="00736FDA"/>
    <w:rsid w:val="007412F6"/>
    <w:rsid w:val="00750A13"/>
    <w:rsid w:val="00756863"/>
    <w:rsid w:val="00770E07"/>
    <w:rsid w:val="00770F26"/>
    <w:rsid w:val="00783C6D"/>
    <w:rsid w:val="007A6A73"/>
    <w:rsid w:val="007B1542"/>
    <w:rsid w:val="007C2B2D"/>
    <w:rsid w:val="007C617C"/>
    <w:rsid w:val="007C7D20"/>
    <w:rsid w:val="007D20BD"/>
    <w:rsid w:val="007D5A3B"/>
    <w:rsid w:val="007E1A8E"/>
    <w:rsid w:val="007E2B22"/>
    <w:rsid w:val="007E6D9C"/>
    <w:rsid w:val="007F7074"/>
    <w:rsid w:val="008003FF"/>
    <w:rsid w:val="00801A7A"/>
    <w:rsid w:val="00802B8D"/>
    <w:rsid w:val="008077C6"/>
    <w:rsid w:val="00843289"/>
    <w:rsid w:val="00851C00"/>
    <w:rsid w:val="00854C11"/>
    <w:rsid w:val="00861E2D"/>
    <w:rsid w:val="008629DC"/>
    <w:rsid w:val="00865D8E"/>
    <w:rsid w:val="008715F5"/>
    <w:rsid w:val="008817BD"/>
    <w:rsid w:val="00885AED"/>
    <w:rsid w:val="008907FC"/>
    <w:rsid w:val="008924AE"/>
    <w:rsid w:val="00895F99"/>
    <w:rsid w:val="008A0DC4"/>
    <w:rsid w:val="008A35C4"/>
    <w:rsid w:val="008A7401"/>
    <w:rsid w:val="008B36A4"/>
    <w:rsid w:val="008C0883"/>
    <w:rsid w:val="008C196F"/>
    <w:rsid w:val="008C2128"/>
    <w:rsid w:val="008C25F3"/>
    <w:rsid w:val="008C327B"/>
    <w:rsid w:val="008C61C5"/>
    <w:rsid w:val="008C77A1"/>
    <w:rsid w:val="008D0A94"/>
    <w:rsid w:val="008D29CB"/>
    <w:rsid w:val="008D2BB6"/>
    <w:rsid w:val="008D6E04"/>
    <w:rsid w:val="008E1BBA"/>
    <w:rsid w:val="008E1D2C"/>
    <w:rsid w:val="008E2539"/>
    <w:rsid w:val="008F0484"/>
    <w:rsid w:val="008F677B"/>
    <w:rsid w:val="008F77C6"/>
    <w:rsid w:val="0090490C"/>
    <w:rsid w:val="0090642F"/>
    <w:rsid w:val="00911069"/>
    <w:rsid w:val="00915B47"/>
    <w:rsid w:val="00916719"/>
    <w:rsid w:val="009202FC"/>
    <w:rsid w:val="00921E70"/>
    <w:rsid w:val="00926E42"/>
    <w:rsid w:val="0092713D"/>
    <w:rsid w:val="00927DFC"/>
    <w:rsid w:val="00932888"/>
    <w:rsid w:val="00935FA0"/>
    <w:rsid w:val="00940FF5"/>
    <w:rsid w:val="00945F32"/>
    <w:rsid w:val="00960800"/>
    <w:rsid w:val="00966E50"/>
    <w:rsid w:val="00970B89"/>
    <w:rsid w:val="00973FC9"/>
    <w:rsid w:val="00975F12"/>
    <w:rsid w:val="00991FB7"/>
    <w:rsid w:val="009928B5"/>
    <w:rsid w:val="00992F86"/>
    <w:rsid w:val="009B125B"/>
    <w:rsid w:val="009C348D"/>
    <w:rsid w:val="009C7D3B"/>
    <w:rsid w:val="009D1BE9"/>
    <w:rsid w:val="009D35AF"/>
    <w:rsid w:val="009D4FB4"/>
    <w:rsid w:val="009D5536"/>
    <w:rsid w:val="009D76C6"/>
    <w:rsid w:val="009E3BE4"/>
    <w:rsid w:val="009E54E8"/>
    <w:rsid w:val="009F1B52"/>
    <w:rsid w:val="00A06149"/>
    <w:rsid w:val="00A22710"/>
    <w:rsid w:val="00A23369"/>
    <w:rsid w:val="00A262C4"/>
    <w:rsid w:val="00A30193"/>
    <w:rsid w:val="00A3744F"/>
    <w:rsid w:val="00A40730"/>
    <w:rsid w:val="00A42175"/>
    <w:rsid w:val="00A425A7"/>
    <w:rsid w:val="00A46228"/>
    <w:rsid w:val="00A6162D"/>
    <w:rsid w:val="00A61FFE"/>
    <w:rsid w:val="00A65C29"/>
    <w:rsid w:val="00A72BA9"/>
    <w:rsid w:val="00A73544"/>
    <w:rsid w:val="00A74056"/>
    <w:rsid w:val="00A866B0"/>
    <w:rsid w:val="00A87D12"/>
    <w:rsid w:val="00A920C4"/>
    <w:rsid w:val="00A92D79"/>
    <w:rsid w:val="00A93265"/>
    <w:rsid w:val="00A97A10"/>
    <w:rsid w:val="00AA530C"/>
    <w:rsid w:val="00AB7915"/>
    <w:rsid w:val="00AB7E08"/>
    <w:rsid w:val="00AC0C7B"/>
    <w:rsid w:val="00AC307B"/>
    <w:rsid w:val="00AC7831"/>
    <w:rsid w:val="00AD0257"/>
    <w:rsid w:val="00AD0DAA"/>
    <w:rsid w:val="00AD3EA1"/>
    <w:rsid w:val="00AD669D"/>
    <w:rsid w:val="00AE5AEB"/>
    <w:rsid w:val="00AE60C0"/>
    <w:rsid w:val="00AE6D91"/>
    <w:rsid w:val="00AE7A8D"/>
    <w:rsid w:val="00AF0596"/>
    <w:rsid w:val="00B0436B"/>
    <w:rsid w:val="00B04C52"/>
    <w:rsid w:val="00B051D9"/>
    <w:rsid w:val="00B067F3"/>
    <w:rsid w:val="00B11F16"/>
    <w:rsid w:val="00B17FF1"/>
    <w:rsid w:val="00B22CC6"/>
    <w:rsid w:val="00B23AAF"/>
    <w:rsid w:val="00B2480C"/>
    <w:rsid w:val="00B24F2A"/>
    <w:rsid w:val="00B26C40"/>
    <w:rsid w:val="00B32E6D"/>
    <w:rsid w:val="00B33A0F"/>
    <w:rsid w:val="00B34715"/>
    <w:rsid w:val="00B35400"/>
    <w:rsid w:val="00B3651E"/>
    <w:rsid w:val="00B3662C"/>
    <w:rsid w:val="00B42CDB"/>
    <w:rsid w:val="00B435E2"/>
    <w:rsid w:val="00B43B88"/>
    <w:rsid w:val="00B5016C"/>
    <w:rsid w:val="00B50EEB"/>
    <w:rsid w:val="00B53894"/>
    <w:rsid w:val="00B57B41"/>
    <w:rsid w:val="00B60375"/>
    <w:rsid w:val="00B610C9"/>
    <w:rsid w:val="00B64F92"/>
    <w:rsid w:val="00B830DE"/>
    <w:rsid w:val="00B84E09"/>
    <w:rsid w:val="00B852A0"/>
    <w:rsid w:val="00B879AF"/>
    <w:rsid w:val="00B87F62"/>
    <w:rsid w:val="00B94AED"/>
    <w:rsid w:val="00B96984"/>
    <w:rsid w:val="00B971E3"/>
    <w:rsid w:val="00BA6648"/>
    <w:rsid w:val="00BB192D"/>
    <w:rsid w:val="00BB2693"/>
    <w:rsid w:val="00BB3422"/>
    <w:rsid w:val="00BB4AE7"/>
    <w:rsid w:val="00BB4DD8"/>
    <w:rsid w:val="00BB7565"/>
    <w:rsid w:val="00BC4CFC"/>
    <w:rsid w:val="00BD03A4"/>
    <w:rsid w:val="00BD05AA"/>
    <w:rsid w:val="00BD0704"/>
    <w:rsid w:val="00BD64A8"/>
    <w:rsid w:val="00BD7B40"/>
    <w:rsid w:val="00BF5D7A"/>
    <w:rsid w:val="00BF767D"/>
    <w:rsid w:val="00C00D44"/>
    <w:rsid w:val="00C02A5C"/>
    <w:rsid w:val="00C04166"/>
    <w:rsid w:val="00C0449A"/>
    <w:rsid w:val="00C05163"/>
    <w:rsid w:val="00C1188C"/>
    <w:rsid w:val="00C119E8"/>
    <w:rsid w:val="00C11A54"/>
    <w:rsid w:val="00C12C7A"/>
    <w:rsid w:val="00C12CF6"/>
    <w:rsid w:val="00C12CFC"/>
    <w:rsid w:val="00C12D4B"/>
    <w:rsid w:val="00C13D7E"/>
    <w:rsid w:val="00C1455E"/>
    <w:rsid w:val="00C20461"/>
    <w:rsid w:val="00C22178"/>
    <w:rsid w:val="00C26411"/>
    <w:rsid w:val="00C27BD9"/>
    <w:rsid w:val="00C333ED"/>
    <w:rsid w:val="00C350DD"/>
    <w:rsid w:val="00C37A69"/>
    <w:rsid w:val="00C4011A"/>
    <w:rsid w:val="00C412DE"/>
    <w:rsid w:val="00C41C88"/>
    <w:rsid w:val="00C45352"/>
    <w:rsid w:val="00C50C08"/>
    <w:rsid w:val="00C5530A"/>
    <w:rsid w:val="00C55803"/>
    <w:rsid w:val="00C62BA2"/>
    <w:rsid w:val="00C67807"/>
    <w:rsid w:val="00C73DE2"/>
    <w:rsid w:val="00C833F5"/>
    <w:rsid w:val="00C83E76"/>
    <w:rsid w:val="00C90AB7"/>
    <w:rsid w:val="00CA197E"/>
    <w:rsid w:val="00CB07E2"/>
    <w:rsid w:val="00CB0AB3"/>
    <w:rsid w:val="00CB0E88"/>
    <w:rsid w:val="00CB5723"/>
    <w:rsid w:val="00CC0372"/>
    <w:rsid w:val="00CC13CD"/>
    <w:rsid w:val="00CC1B18"/>
    <w:rsid w:val="00CC45F2"/>
    <w:rsid w:val="00CC537C"/>
    <w:rsid w:val="00CD0D02"/>
    <w:rsid w:val="00CD2380"/>
    <w:rsid w:val="00CD7DFC"/>
    <w:rsid w:val="00CE3A55"/>
    <w:rsid w:val="00CE5A42"/>
    <w:rsid w:val="00CF0D15"/>
    <w:rsid w:val="00CF52E9"/>
    <w:rsid w:val="00CF702B"/>
    <w:rsid w:val="00D04BFB"/>
    <w:rsid w:val="00D11964"/>
    <w:rsid w:val="00D138E8"/>
    <w:rsid w:val="00D201DA"/>
    <w:rsid w:val="00D20A7D"/>
    <w:rsid w:val="00D21902"/>
    <w:rsid w:val="00D23C17"/>
    <w:rsid w:val="00D26FD4"/>
    <w:rsid w:val="00D331E1"/>
    <w:rsid w:val="00D37C6F"/>
    <w:rsid w:val="00D45641"/>
    <w:rsid w:val="00D46793"/>
    <w:rsid w:val="00D474D1"/>
    <w:rsid w:val="00D512A5"/>
    <w:rsid w:val="00D51E5A"/>
    <w:rsid w:val="00D546BF"/>
    <w:rsid w:val="00D57313"/>
    <w:rsid w:val="00D57A41"/>
    <w:rsid w:val="00D57B92"/>
    <w:rsid w:val="00D60F30"/>
    <w:rsid w:val="00D67735"/>
    <w:rsid w:val="00D704A1"/>
    <w:rsid w:val="00D71799"/>
    <w:rsid w:val="00D74AE1"/>
    <w:rsid w:val="00D75260"/>
    <w:rsid w:val="00D80A34"/>
    <w:rsid w:val="00D83EFC"/>
    <w:rsid w:val="00D852F2"/>
    <w:rsid w:val="00D8693A"/>
    <w:rsid w:val="00D86DA6"/>
    <w:rsid w:val="00D92963"/>
    <w:rsid w:val="00D94DD6"/>
    <w:rsid w:val="00DA2579"/>
    <w:rsid w:val="00DA33FD"/>
    <w:rsid w:val="00DA6546"/>
    <w:rsid w:val="00DA6C80"/>
    <w:rsid w:val="00DB211A"/>
    <w:rsid w:val="00DB4457"/>
    <w:rsid w:val="00DB7B1D"/>
    <w:rsid w:val="00DC3A8A"/>
    <w:rsid w:val="00DD09DC"/>
    <w:rsid w:val="00DD3F67"/>
    <w:rsid w:val="00DD4033"/>
    <w:rsid w:val="00DE42CA"/>
    <w:rsid w:val="00DE57F9"/>
    <w:rsid w:val="00DE61F8"/>
    <w:rsid w:val="00DE6659"/>
    <w:rsid w:val="00DE7506"/>
    <w:rsid w:val="00DF0434"/>
    <w:rsid w:val="00DF2A00"/>
    <w:rsid w:val="00DF697D"/>
    <w:rsid w:val="00DF7A3B"/>
    <w:rsid w:val="00E01113"/>
    <w:rsid w:val="00E05806"/>
    <w:rsid w:val="00E123BA"/>
    <w:rsid w:val="00E148EB"/>
    <w:rsid w:val="00E26796"/>
    <w:rsid w:val="00E26A78"/>
    <w:rsid w:val="00E3036D"/>
    <w:rsid w:val="00E30EB9"/>
    <w:rsid w:val="00E3690E"/>
    <w:rsid w:val="00E36BC7"/>
    <w:rsid w:val="00E52C06"/>
    <w:rsid w:val="00E56BF6"/>
    <w:rsid w:val="00E57C5F"/>
    <w:rsid w:val="00E602DF"/>
    <w:rsid w:val="00E745F2"/>
    <w:rsid w:val="00E7662F"/>
    <w:rsid w:val="00E85B23"/>
    <w:rsid w:val="00E85ED8"/>
    <w:rsid w:val="00E92DB1"/>
    <w:rsid w:val="00EA250B"/>
    <w:rsid w:val="00EA2CC9"/>
    <w:rsid w:val="00EB14EF"/>
    <w:rsid w:val="00EB4101"/>
    <w:rsid w:val="00EB50EC"/>
    <w:rsid w:val="00EB68C3"/>
    <w:rsid w:val="00EB7098"/>
    <w:rsid w:val="00EC1D9F"/>
    <w:rsid w:val="00EC3028"/>
    <w:rsid w:val="00ED472C"/>
    <w:rsid w:val="00EF1348"/>
    <w:rsid w:val="00EF37DB"/>
    <w:rsid w:val="00EF3AB0"/>
    <w:rsid w:val="00F01544"/>
    <w:rsid w:val="00F03E99"/>
    <w:rsid w:val="00F046F7"/>
    <w:rsid w:val="00F05928"/>
    <w:rsid w:val="00F1035C"/>
    <w:rsid w:val="00F17F20"/>
    <w:rsid w:val="00F26663"/>
    <w:rsid w:val="00F27B4D"/>
    <w:rsid w:val="00F3344B"/>
    <w:rsid w:val="00F47190"/>
    <w:rsid w:val="00F4728C"/>
    <w:rsid w:val="00F56A33"/>
    <w:rsid w:val="00F63982"/>
    <w:rsid w:val="00F70D77"/>
    <w:rsid w:val="00F72999"/>
    <w:rsid w:val="00F7665D"/>
    <w:rsid w:val="00F76FCA"/>
    <w:rsid w:val="00F8089E"/>
    <w:rsid w:val="00F80F05"/>
    <w:rsid w:val="00F8162F"/>
    <w:rsid w:val="00F82C4C"/>
    <w:rsid w:val="00F8363E"/>
    <w:rsid w:val="00F90371"/>
    <w:rsid w:val="00F90865"/>
    <w:rsid w:val="00F93B8A"/>
    <w:rsid w:val="00F941CE"/>
    <w:rsid w:val="00F965EF"/>
    <w:rsid w:val="00FA0957"/>
    <w:rsid w:val="00FA3542"/>
    <w:rsid w:val="00FA40A3"/>
    <w:rsid w:val="00FB072E"/>
    <w:rsid w:val="00FB1D65"/>
    <w:rsid w:val="00FB6581"/>
    <w:rsid w:val="00FC6B54"/>
    <w:rsid w:val="00FD040E"/>
    <w:rsid w:val="00FD7A92"/>
    <w:rsid w:val="00FE3735"/>
    <w:rsid w:val="00FE49B6"/>
    <w:rsid w:val="00FE7FFC"/>
    <w:rsid w:val="00FF1837"/>
    <w:rsid w:val="00FF51E2"/>
    <w:rsid w:val="01972858"/>
    <w:rsid w:val="01A6CB8C"/>
    <w:rsid w:val="01AA787E"/>
    <w:rsid w:val="021ADA12"/>
    <w:rsid w:val="025D340D"/>
    <w:rsid w:val="02AA35BF"/>
    <w:rsid w:val="02DA6A6E"/>
    <w:rsid w:val="031B63F3"/>
    <w:rsid w:val="03657B3F"/>
    <w:rsid w:val="0385CE77"/>
    <w:rsid w:val="0469B962"/>
    <w:rsid w:val="047C787C"/>
    <w:rsid w:val="04ED99B7"/>
    <w:rsid w:val="05C39454"/>
    <w:rsid w:val="06019164"/>
    <w:rsid w:val="06265B13"/>
    <w:rsid w:val="06439046"/>
    <w:rsid w:val="0736561F"/>
    <w:rsid w:val="0839C052"/>
    <w:rsid w:val="09190DFD"/>
    <w:rsid w:val="0978A19E"/>
    <w:rsid w:val="099741D2"/>
    <w:rsid w:val="09B33345"/>
    <w:rsid w:val="0A02F2DC"/>
    <w:rsid w:val="0A139736"/>
    <w:rsid w:val="0AB9DE3C"/>
    <w:rsid w:val="0B6B9B8C"/>
    <w:rsid w:val="0BDCC9C0"/>
    <w:rsid w:val="0BF04B1C"/>
    <w:rsid w:val="0C4EBE31"/>
    <w:rsid w:val="0D05A991"/>
    <w:rsid w:val="0D7ED9D9"/>
    <w:rsid w:val="0DDC1642"/>
    <w:rsid w:val="0E3D6659"/>
    <w:rsid w:val="0E6DB27F"/>
    <w:rsid w:val="0F3BD54D"/>
    <w:rsid w:val="0F40D08C"/>
    <w:rsid w:val="109C2FDC"/>
    <w:rsid w:val="11067AF4"/>
    <w:rsid w:val="111B9FB2"/>
    <w:rsid w:val="115AA320"/>
    <w:rsid w:val="11F2EB16"/>
    <w:rsid w:val="123D92F4"/>
    <w:rsid w:val="12438741"/>
    <w:rsid w:val="138BE863"/>
    <w:rsid w:val="14D5312C"/>
    <w:rsid w:val="151023FE"/>
    <w:rsid w:val="1582186F"/>
    <w:rsid w:val="17097C33"/>
    <w:rsid w:val="174E6239"/>
    <w:rsid w:val="17E9150C"/>
    <w:rsid w:val="181A168A"/>
    <w:rsid w:val="1821B7AA"/>
    <w:rsid w:val="18FE18A8"/>
    <w:rsid w:val="1955EF8D"/>
    <w:rsid w:val="1A4E01AE"/>
    <w:rsid w:val="1AC4D078"/>
    <w:rsid w:val="1AED6058"/>
    <w:rsid w:val="1BF7B2E7"/>
    <w:rsid w:val="1CCE1F98"/>
    <w:rsid w:val="1D39088C"/>
    <w:rsid w:val="1D7FDCE8"/>
    <w:rsid w:val="1DAC142D"/>
    <w:rsid w:val="1DD189CB"/>
    <w:rsid w:val="1E4EF2FA"/>
    <w:rsid w:val="203CD671"/>
    <w:rsid w:val="20A41AD5"/>
    <w:rsid w:val="20B67DC5"/>
    <w:rsid w:val="20C39C26"/>
    <w:rsid w:val="21950D98"/>
    <w:rsid w:val="220FB8DD"/>
    <w:rsid w:val="238897C3"/>
    <w:rsid w:val="23E16072"/>
    <w:rsid w:val="2473BABB"/>
    <w:rsid w:val="2493A316"/>
    <w:rsid w:val="24E93E5F"/>
    <w:rsid w:val="24F8E193"/>
    <w:rsid w:val="25B4BFDD"/>
    <w:rsid w:val="25D35F57"/>
    <w:rsid w:val="25FF499E"/>
    <w:rsid w:val="26C9BCA5"/>
    <w:rsid w:val="26D8AF71"/>
    <w:rsid w:val="2704E409"/>
    <w:rsid w:val="27978125"/>
    <w:rsid w:val="2854E4CF"/>
    <w:rsid w:val="2995A64D"/>
    <w:rsid w:val="2A1D4EE5"/>
    <w:rsid w:val="2A62F688"/>
    <w:rsid w:val="2A886C26"/>
    <w:rsid w:val="2AFA6097"/>
    <w:rsid w:val="2C225C51"/>
    <w:rsid w:val="2C81C45B"/>
    <w:rsid w:val="2CA20BE9"/>
    <w:rsid w:val="2D662868"/>
    <w:rsid w:val="2DAAA42C"/>
    <w:rsid w:val="2EC7212B"/>
    <w:rsid w:val="2ED65711"/>
    <w:rsid w:val="2EE260F4"/>
    <w:rsid w:val="2F2EDFC7"/>
    <w:rsid w:val="2F8FAB23"/>
    <w:rsid w:val="3057BF98"/>
    <w:rsid w:val="3102308A"/>
    <w:rsid w:val="31313AC1"/>
    <w:rsid w:val="3231967C"/>
    <w:rsid w:val="328DEB54"/>
    <w:rsid w:val="33245C55"/>
    <w:rsid w:val="33496917"/>
    <w:rsid w:val="33B5D217"/>
    <w:rsid w:val="33DB47B5"/>
    <w:rsid w:val="33EE45E3"/>
    <w:rsid w:val="3436C830"/>
    <w:rsid w:val="344D3C26"/>
    <w:rsid w:val="35042786"/>
    <w:rsid w:val="3514DF43"/>
    <w:rsid w:val="353EE353"/>
    <w:rsid w:val="354FD531"/>
    <w:rsid w:val="358FA8FB"/>
    <w:rsid w:val="35A868A5"/>
    <w:rsid w:val="36A04352"/>
    <w:rsid w:val="36E46A03"/>
    <w:rsid w:val="371049E0"/>
    <w:rsid w:val="37332362"/>
    <w:rsid w:val="37F639E1"/>
    <w:rsid w:val="38C6B245"/>
    <w:rsid w:val="38E02A28"/>
    <w:rsid w:val="38F4959F"/>
    <w:rsid w:val="39D840AE"/>
    <w:rsid w:val="39DA5532"/>
    <w:rsid w:val="3A5B923A"/>
    <w:rsid w:val="3AC2D69E"/>
    <w:rsid w:val="3B6FD791"/>
    <w:rsid w:val="3B9924C8"/>
    <w:rsid w:val="3BE5C222"/>
    <w:rsid w:val="3C7737E4"/>
    <w:rsid w:val="3C9CAD82"/>
    <w:rsid w:val="3DA017B5"/>
    <w:rsid w:val="3DA60447"/>
    <w:rsid w:val="3DBF9906"/>
    <w:rsid w:val="3DC58D53"/>
    <w:rsid w:val="3F34C4D9"/>
    <w:rsid w:val="3F49C8EE"/>
    <w:rsid w:val="3FAE412E"/>
    <w:rsid w:val="40922A10"/>
    <w:rsid w:val="40D65EAA"/>
    <w:rsid w:val="40FE2A34"/>
    <w:rsid w:val="4140B22A"/>
    <w:rsid w:val="41959443"/>
    <w:rsid w:val="42468B56"/>
    <w:rsid w:val="42DDF565"/>
    <w:rsid w:val="431CF807"/>
    <w:rsid w:val="438EEC78"/>
    <w:rsid w:val="45A596E3"/>
    <w:rsid w:val="45AA9222"/>
    <w:rsid w:val="461F1338"/>
    <w:rsid w:val="4680FED3"/>
    <w:rsid w:val="46F26089"/>
    <w:rsid w:val="4762BBC6"/>
    <w:rsid w:val="47D195CD"/>
    <w:rsid w:val="47E5B91D"/>
    <w:rsid w:val="47EA7115"/>
    <w:rsid w:val="48C954A5"/>
    <w:rsid w:val="4926925B"/>
    <w:rsid w:val="492E1A3F"/>
    <w:rsid w:val="4A56FA10"/>
    <w:rsid w:val="4A6880D8"/>
    <w:rsid w:val="4ADB5B8D"/>
    <w:rsid w:val="4B0DE570"/>
    <w:rsid w:val="4B1E06C6"/>
    <w:rsid w:val="4C961BF0"/>
    <w:rsid w:val="4D43DE5B"/>
    <w:rsid w:val="4D688DBC"/>
    <w:rsid w:val="4E11BEF3"/>
    <w:rsid w:val="4E1A4B0C"/>
    <w:rsid w:val="4E4A228A"/>
    <w:rsid w:val="4FC8C5AE"/>
    <w:rsid w:val="4FD9CEAF"/>
    <w:rsid w:val="5021013A"/>
    <w:rsid w:val="50655024"/>
    <w:rsid w:val="50A1F0AC"/>
    <w:rsid w:val="5114181C"/>
    <w:rsid w:val="520FC79A"/>
    <w:rsid w:val="5329E62E"/>
    <w:rsid w:val="53C956F0"/>
    <w:rsid w:val="555386D8"/>
    <w:rsid w:val="55E74C29"/>
    <w:rsid w:val="563E9671"/>
    <w:rsid w:val="56BBACA9"/>
    <w:rsid w:val="57E0075B"/>
    <w:rsid w:val="58E03ADC"/>
    <w:rsid w:val="59422ABA"/>
    <w:rsid w:val="59B8F1F0"/>
    <w:rsid w:val="59F25959"/>
    <w:rsid w:val="5AF0E189"/>
    <w:rsid w:val="5B02E41E"/>
    <w:rsid w:val="5B428194"/>
    <w:rsid w:val="5BB4500C"/>
    <w:rsid w:val="5BC9B06B"/>
    <w:rsid w:val="5C46B22F"/>
    <w:rsid w:val="5C90B10A"/>
    <w:rsid w:val="5CCAE451"/>
    <w:rsid w:val="5D671DBB"/>
    <w:rsid w:val="5D69778F"/>
    <w:rsid w:val="5D8E26F0"/>
    <w:rsid w:val="5E7CABE0"/>
    <w:rsid w:val="5ED082F0"/>
    <w:rsid w:val="5FC675A0"/>
    <w:rsid w:val="602E8C68"/>
    <w:rsid w:val="6060B7FA"/>
    <w:rsid w:val="6098197C"/>
    <w:rsid w:val="60F22DBC"/>
    <w:rsid w:val="629BDEF5"/>
    <w:rsid w:val="63C4BEC6"/>
    <w:rsid w:val="63E44017"/>
    <w:rsid w:val="642408F6"/>
    <w:rsid w:val="649B2B77"/>
    <w:rsid w:val="64A5161D"/>
    <w:rsid w:val="65BE16FB"/>
    <w:rsid w:val="6629C305"/>
    <w:rsid w:val="66734059"/>
    <w:rsid w:val="6686B361"/>
    <w:rsid w:val="66952BB1"/>
    <w:rsid w:val="673F0B18"/>
    <w:rsid w:val="68198584"/>
    <w:rsid w:val="6822845E"/>
    <w:rsid w:val="6830FC12"/>
    <w:rsid w:val="688AB3B8"/>
    <w:rsid w:val="68E7BD34"/>
    <w:rsid w:val="699E7638"/>
    <w:rsid w:val="6AC9C919"/>
    <w:rsid w:val="6AFBF4AB"/>
    <w:rsid w:val="6B5D44C2"/>
    <w:rsid w:val="6B9B2425"/>
    <w:rsid w:val="6D0CCA2B"/>
    <w:rsid w:val="6D6EEC6D"/>
    <w:rsid w:val="6DA91017"/>
    <w:rsid w:val="6DADE9E6"/>
    <w:rsid w:val="6E5A072A"/>
    <w:rsid w:val="6E5FFB77"/>
    <w:rsid w:val="6EB80869"/>
    <w:rsid w:val="6F770E21"/>
    <w:rsid w:val="6FC2AFDA"/>
    <w:rsid w:val="7039D25B"/>
    <w:rsid w:val="712C9834"/>
    <w:rsid w:val="71738450"/>
    <w:rsid w:val="71741BC8"/>
    <w:rsid w:val="7179854A"/>
    <w:rsid w:val="72E6EDC7"/>
    <w:rsid w:val="73066F18"/>
    <w:rsid w:val="7423A9AD"/>
    <w:rsid w:val="747445D8"/>
    <w:rsid w:val="74909F00"/>
    <w:rsid w:val="74CFA1A2"/>
    <w:rsid w:val="74DABC5D"/>
    <w:rsid w:val="74DFAA78"/>
    <w:rsid w:val="74E96D1E"/>
    <w:rsid w:val="74F656BD"/>
    <w:rsid w:val="7561DDA1"/>
    <w:rsid w:val="783F1EB8"/>
    <w:rsid w:val="78A59CDF"/>
    <w:rsid w:val="7994DF18"/>
    <w:rsid w:val="79C88863"/>
    <w:rsid w:val="79FF756B"/>
    <w:rsid w:val="7AF16834"/>
    <w:rsid w:val="7BC7D4E5"/>
    <w:rsid w:val="7CCB3F18"/>
    <w:rsid w:val="7CE29D01"/>
    <w:rsid w:val="7D2C8F2F"/>
    <w:rsid w:val="7DD1AF25"/>
    <w:rsid w:val="7F066613"/>
    <w:rsid w:val="7FB236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3B81FF9F"/>
  <w15:docId w15:val="{8DA050C1-D9E6-46B8-83B2-585B2184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customStyle="1" w:styleId="normaltextrun">
    <w:name w:val="normaltextrun"/>
    <w:basedOn w:val="DefaultParagraphFont"/>
    <w:rsid w:val="0044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Cook, Christine</DisplayName>
        <AccountId>12</AccountId>
        <AccountType/>
      </UserInfo>
      <UserInfo>
        <DisplayName>Burke, Mary</DisplayName>
        <AccountId>70</AccountId>
        <AccountType/>
      </UserInfo>
    </SharedWithUsers>
  </documentManagement>
</p:properties>
</file>

<file path=customXml/itemProps1.xml><?xml version="1.0" encoding="utf-8"?>
<ds:datastoreItem xmlns:ds="http://schemas.openxmlformats.org/officeDocument/2006/customXml" ds:itemID="{5DB6765F-EF58-4097-A974-2814BE240FED}"/>
</file>

<file path=customXml/itemProps2.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30455103-905C-4873-8CA8-1FCE95EA9DE3}">
  <ds:schemaRef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30af6bd7-e4eb-4aec-a9e7-d15f9296da71"/>
    <ds:schemaRef ds:uri="76d09d67-fc87-46d6-a245-a89003bffcf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8764</Characters>
  <Application>Microsoft Office Word</Application>
  <DocSecurity>0</DocSecurity>
  <Lines>73</Lines>
  <Paragraphs>20</Paragraphs>
  <ScaleCrop>false</ScaleCrop>
  <Company>LBW</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Cook, Christine</cp:lastModifiedBy>
  <cp:revision>5</cp:revision>
  <cp:lastPrinted>2021-06-17T14:30:00Z</cp:lastPrinted>
  <dcterms:created xsi:type="dcterms:W3CDTF">2021-07-19T11:40:00Z</dcterms:created>
  <dcterms:modified xsi:type="dcterms:W3CDTF">2021-08-13T12:58:00Z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URL">
    <vt:lpwstr/>
  </property>
  <property fmtid="{D5CDD505-2E9C-101B-9397-08002B2CF9AE}" pid="5" name="MSIP_Label_763da656-5c75-4f6d-9461-4a3ce9a537cc_Enabled">
    <vt:lpwstr>true</vt:lpwstr>
  </property>
  <property fmtid="{D5CDD505-2E9C-101B-9397-08002B2CF9AE}" pid="6" name="MSIP_Label_763da656-5c75-4f6d-9461-4a3ce9a537cc_SetDate">
    <vt:lpwstr>2021-07-19T11:39:17Z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ContentBits">
    <vt:lpwstr>1</vt:lpwstr>
  </property>
</Properties>
</file>