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303" w14:textId="77777777" w:rsidR="001436AF" w:rsidRPr="00CE12C9" w:rsidRDefault="005432D8" w:rsidP="001436AF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648DB072" wp14:editId="2AB6FD3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12" w:rsidRPr="00CE12C9">
        <w:rPr>
          <w:rFonts w:ascii="Calibri" w:hAnsi="Calibri"/>
          <w:b/>
          <w:sz w:val="28"/>
        </w:rPr>
        <w:t>Hotham</w:t>
      </w:r>
      <w:r w:rsidR="001436AF" w:rsidRPr="00CE12C9">
        <w:rPr>
          <w:rFonts w:ascii="Calibri" w:hAnsi="Calibri"/>
          <w:b/>
          <w:sz w:val="28"/>
        </w:rPr>
        <w:t xml:space="preserve"> Primary School</w:t>
      </w:r>
    </w:p>
    <w:p w14:paraId="0A560147" w14:textId="77777777" w:rsidR="001436AF" w:rsidRPr="00CE12C9" w:rsidRDefault="001436AF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CE12C9">
        <w:rPr>
          <w:rFonts w:ascii="Calibri" w:hAnsi="Calibri"/>
          <w:b/>
          <w:sz w:val="28"/>
        </w:rPr>
        <w:t>Job Description</w:t>
      </w:r>
      <w:r w:rsidRPr="00CE12C9">
        <w:rPr>
          <w:rFonts w:ascii="Calibri" w:hAnsi="Calibri"/>
          <w:sz w:val="28"/>
        </w:rPr>
        <w:t xml:space="preserve"> </w:t>
      </w:r>
    </w:p>
    <w:p w14:paraId="207BAECD" w14:textId="54CFB823" w:rsidR="001436AF" w:rsidRPr="00CE12C9" w:rsidRDefault="00D1429D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Receptionist</w:t>
      </w:r>
      <w:r w:rsidR="00235623">
        <w:rPr>
          <w:rFonts w:ascii="Calibri" w:hAnsi="Calibri"/>
          <w:sz w:val="28"/>
        </w:rPr>
        <w:t xml:space="preserve"> (Scale </w:t>
      </w:r>
      <w:r w:rsidR="001B7110">
        <w:rPr>
          <w:rFonts w:ascii="Calibri" w:hAnsi="Calibri"/>
          <w:sz w:val="28"/>
        </w:rPr>
        <w:t>1 point 2</w:t>
      </w:r>
      <w:r w:rsidR="00235623">
        <w:rPr>
          <w:rFonts w:ascii="Calibri" w:hAnsi="Calibri"/>
          <w:sz w:val="28"/>
        </w:rPr>
        <w:t>)</w:t>
      </w:r>
    </w:p>
    <w:p w14:paraId="43EDB62E" w14:textId="77777777" w:rsidR="001436AF" w:rsidRPr="00854512" w:rsidRDefault="001436AF" w:rsidP="001436AF">
      <w:pPr>
        <w:rPr>
          <w:rFonts w:ascii="Calibri" w:hAnsi="Calibri"/>
          <w:sz w:val="22"/>
        </w:rPr>
      </w:pPr>
    </w:p>
    <w:p w14:paraId="4D02BD19" w14:textId="77777777" w:rsidR="00F31D8B" w:rsidRDefault="00F31D8B" w:rsidP="00F31D8B">
      <w:pPr>
        <w:pStyle w:val="p2"/>
        <w:spacing w:line="240" w:lineRule="auto"/>
        <w:rPr>
          <w:rFonts w:ascii="Calibri" w:hAnsi="Calibri"/>
          <w:sz w:val="22"/>
        </w:rPr>
      </w:pPr>
    </w:p>
    <w:p w14:paraId="33B52DAF" w14:textId="7E9248E0" w:rsidR="00F31D8B" w:rsidRPr="00F31D8B" w:rsidRDefault="00F31D8B" w:rsidP="00F31D8B">
      <w:pPr>
        <w:pStyle w:val="p2"/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Responsible under the instruction or guidance of senior staff to provide general administrative or financial support to the school.</w:t>
      </w:r>
    </w:p>
    <w:p w14:paraId="1172D609" w14:textId="77777777" w:rsidR="001436AF" w:rsidRPr="00854512" w:rsidRDefault="001436AF" w:rsidP="001436AF">
      <w:pPr>
        <w:pStyle w:val="p2"/>
        <w:spacing w:line="240" w:lineRule="auto"/>
        <w:rPr>
          <w:rFonts w:ascii="Calibri" w:hAnsi="Calibri"/>
          <w:sz w:val="22"/>
        </w:rPr>
      </w:pPr>
    </w:p>
    <w:p w14:paraId="2F0170DD" w14:textId="77777777" w:rsidR="001436AF" w:rsidRPr="00854512" w:rsidRDefault="001436AF" w:rsidP="001436AF">
      <w:pPr>
        <w:pStyle w:val="p2"/>
        <w:spacing w:line="240" w:lineRule="auto"/>
        <w:rPr>
          <w:rFonts w:ascii="Calibri" w:hAnsi="Calibri"/>
          <w:sz w:val="22"/>
        </w:rPr>
      </w:pPr>
      <w:r w:rsidRPr="00854512">
        <w:rPr>
          <w:rFonts w:ascii="Calibri" w:hAnsi="Calibri"/>
          <w:sz w:val="22"/>
        </w:rPr>
        <w:t>This job description may be amended at any time following discussion between the head teacher and member of staff, and will be reviewed annually.</w:t>
      </w:r>
    </w:p>
    <w:p w14:paraId="6553A773" w14:textId="77777777" w:rsidR="001436AF" w:rsidRPr="00CE12C9" w:rsidRDefault="001436AF" w:rsidP="001436AF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554BC676" w14:textId="77777777" w:rsidR="00CE12C9" w:rsidRPr="00CE12C9" w:rsidRDefault="00CE12C9" w:rsidP="001436AF">
      <w:pPr>
        <w:pStyle w:val="p2"/>
        <w:spacing w:line="240" w:lineRule="auto"/>
        <w:rPr>
          <w:rFonts w:ascii="Calibri" w:hAnsi="Calibri"/>
          <w:b/>
          <w:sz w:val="22"/>
          <w:szCs w:val="22"/>
        </w:rPr>
      </w:pPr>
    </w:p>
    <w:p w14:paraId="570974FB" w14:textId="77777777" w:rsidR="001436AF" w:rsidRPr="00FE7CF4" w:rsidRDefault="001436AF" w:rsidP="001436AF">
      <w:pPr>
        <w:pStyle w:val="p2"/>
        <w:spacing w:line="240" w:lineRule="auto"/>
        <w:rPr>
          <w:rFonts w:ascii="Calibri" w:hAnsi="Calibri"/>
          <w:b/>
          <w:sz w:val="22"/>
          <w:szCs w:val="22"/>
        </w:rPr>
      </w:pPr>
      <w:r w:rsidRPr="00FE7CF4">
        <w:rPr>
          <w:rFonts w:ascii="Calibri" w:hAnsi="Calibri"/>
          <w:b/>
          <w:sz w:val="22"/>
          <w:szCs w:val="22"/>
        </w:rPr>
        <w:t>Areas of Responsibility and Key Tasks</w:t>
      </w:r>
    </w:p>
    <w:p w14:paraId="20D9B267" w14:textId="77777777" w:rsidR="001436AF" w:rsidRPr="00854512" w:rsidRDefault="001436AF" w:rsidP="001436AF">
      <w:pPr>
        <w:pStyle w:val="p2"/>
        <w:spacing w:line="240" w:lineRule="auto"/>
        <w:rPr>
          <w:rFonts w:ascii="Calibri" w:hAnsi="Calibri"/>
          <w:b/>
          <w:sz w:val="22"/>
        </w:rPr>
      </w:pPr>
    </w:p>
    <w:p w14:paraId="5A9DDE80" w14:textId="09F38C8F" w:rsidR="001436AF" w:rsidRPr="00854512" w:rsidRDefault="00F31D8B" w:rsidP="00F31D8B">
      <w:pPr>
        <w:pStyle w:val="p3"/>
        <w:numPr>
          <w:ilvl w:val="0"/>
          <w:numId w:val="23"/>
        </w:numPr>
        <w:tabs>
          <w:tab w:val="clear" w:pos="740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Organisation</w:t>
      </w:r>
      <w:r w:rsidR="001436AF" w:rsidRPr="00854512">
        <w:rPr>
          <w:rFonts w:ascii="Calibri" w:hAnsi="Calibri"/>
          <w:b/>
          <w:sz w:val="22"/>
        </w:rPr>
        <w:t xml:space="preserve"> </w:t>
      </w:r>
    </w:p>
    <w:p w14:paraId="11AB54E6" w14:textId="77777777" w:rsidR="00F31D8B" w:rsidRDefault="00F31D8B" w:rsidP="00F31D8B">
      <w:pPr>
        <w:pStyle w:val="p4"/>
        <w:tabs>
          <w:tab w:val="clear" w:pos="220"/>
          <w:tab w:val="left" w:pos="-284"/>
        </w:tabs>
        <w:spacing w:line="240" w:lineRule="auto"/>
        <w:ind w:left="360" w:firstLine="0"/>
        <w:rPr>
          <w:rFonts w:ascii="Calibri" w:hAnsi="Calibri"/>
          <w:sz w:val="22"/>
        </w:rPr>
      </w:pPr>
    </w:p>
    <w:p w14:paraId="5F3E9E5F" w14:textId="77777777" w:rsid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Undertake general</w:t>
      </w:r>
      <w:r w:rsidRPr="00F31D8B">
        <w:rPr>
          <w:rFonts w:ascii="Calibri" w:hAnsi="Calibri"/>
          <w:sz w:val="22"/>
        </w:rPr>
        <w:t xml:space="preserve"> reception dutie</w:t>
      </w:r>
      <w:r>
        <w:rPr>
          <w:rFonts w:ascii="Calibri" w:hAnsi="Calibri"/>
          <w:sz w:val="22"/>
        </w:rPr>
        <w:t>s</w:t>
      </w:r>
      <w:r w:rsidRPr="00F31D8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(e.g. a</w:t>
      </w:r>
      <w:r w:rsidRPr="00F31D8B">
        <w:rPr>
          <w:rFonts w:ascii="Calibri" w:hAnsi="Calibri"/>
          <w:sz w:val="22"/>
        </w:rPr>
        <w:t xml:space="preserve">nswering </w:t>
      </w:r>
      <w:r>
        <w:rPr>
          <w:rFonts w:ascii="Calibri" w:hAnsi="Calibri"/>
          <w:sz w:val="22"/>
        </w:rPr>
        <w:t xml:space="preserve">school </w:t>
      </w:r>
      <w:r w:rsidRPr="00F31D8B">
        <w:rPr>
          <w:rFonts w:ascii="Calibri" w:hAnsi="Calibri"/>
          <w:sz w:val="22"/>
        </w:rPr>
        <w:t>telephone</w:t>
      </w:r>
      <w:r>
        <w:rPr>
          <w:rFonts w:ascii="Calibri" w:hAnsi="Calibri"/>
          <w:sz w:val="22"/>
        </w:rPr>
        <w:t>,</w:t>
      </w:r>
      <w:r w:rsidRPr="00F31D8B">
        <w:rPr>
          <w:rFonts w:ascii="Calibri" w:hAnsi="Calibri"/>
          <w:sz w:val="22"/>
        </w:rPr>
        <w:t xml:space="preserve"> face to face enquiries and signing in visitors</w:t>
      </w:r>
      <w:r>
        <w:rPr>
          <w:rFonts w:ascii="Calibri" w:hAnsi="Calibri"/>
          <w:sz w:val="22"/>
        </w:rPr>
        <w:t>).</w:t>
      </w:r>
    </w:p>
    <w:p w14:paraId="0C6DF9C9" w14:textId="1E0FFE0B" w:rsidR="00C472DB" w:rsidRDefault="00D1429D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Undertake</w:t>
      </w:r>
      <w:r w:rsidR="00C472DB">
        <w:rPr>
          <w:rFonts w:ascii="Calibri" w:hAnsi="Calibri"/>
          <w:sz w:val="22"/>
        </w:rPr>
        <w:t xml:space="preserve"> general attendance duties (e.g. absence phone calls).</w:t>
      </w:r>
    </w:p>
    <w:p w14:paraId="5B2BB6ED" w14:textId="7EF57037" w:rsidR="003F05EB" w:rsidRDefault="003F05EB" w:rsidP="003F05E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Support</w:t>
      </w:r>
      <w:r w:rsidRPr="00F31D8B">
        <w:rPr>
          <w:rFonts w:ascii="Calibri" w:hAnsi="Calibri"/>
          <w:sz w:val="22"/>
        </w:rPr>
        <w:t xml:space="preserve"> with </w:t>
      </w:r>
      <w:r>
        <w:rPr>
          <w:rFonts w:ascii="Calibri" w:hAnsi="Calibri"/>
          <w:sz w:val="22"/>
        </w:rPr>
        <w:t>pupil</w:t>
      </w:r>
      <w:r w:rsidRPr="00F31D8B">
        <w:rPr>
          <w:rFonts w:ascii="Calibri" w:hAnsi="Calibri"/>
          <w:sz w:val="22"/>
        </w:rPr>
        <w:t xml:space="preserve"> welfare, </w:t>
      </w:r>
      <w:r>
        <w:rPr>
          <w:rFonts w:ascii="Calibri" w:hAnsi="Calibri"/>
          <w:sz w:val="22"/>
        </w:rPr>
        <w:t xml:space="preserve">including liaising with first aiders, </w:t>
      </w:r>
      <w:r w:rsidRPr="00F31D8B">
        <w:rPr>
          <w:rFonts w:ascii="Calibri" w:hAnsi="Calibri"/>
          <w:sz w:val="22"/>
        </w:rPr>
        <w:t>looking after sick pupils, liaising with parents/staff etc.</w:t>
      </w:r>
    </w:p>
    <w:p w14:paraId="0BDFED57" w14:textId="494D26A3" w:rsid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D1429D">
        <w:rPr>
          <w:rFonts w:ascii="Calibri" w:hAnsi="Calibri"/>
          <w:sz w:val="22"/>
        </w:rPr>
        <w:t>Assisting with arrangements for visits by external professionals (e.g. school nurse, photographer, SEN professionals, visiting schools)</w:t>
      </w:r>
    </w:p>
    <w:p w14:paraId="58467D63" w14:textId="37DD8BE8" w:rsidR="00D1429D" w:rsidRP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Supporting with events, including managing refreshments (e.g. interviews, open mornings, coffee mornings).</w:t>
      </w:r>
    </w:p>
    <w:p w14:paraId="1E58548D" w14:textId="77777777" w:rsidR="00D1429D" w:rsidRPr="003F05EB" w:rsidRDefault="00D1429D" w:rsidP="00D1429D">
      <w:pPr>
        <w:pStyle w:val="p4"/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</w:p>
    <w:p w14:paraId="7632A3E9" w14:textId="0FC710D7" w:rsidR="00F31D8B" w:rsidRPr="00F31D8B" w:rsidRDefault="00F31D8B" w:rsidP="00F31D8B">
      <w:pPr>
        <w:pStyle w:val="p3"/>
        <w:tabs>
          <w:tab w:val="clear" w:pos="740"/>
        </w:tabs>
        <w:spacing w:line="240" w:lineRule="auto"/>
        <w:ind w:left="720"/>
        <w:rPr>
          <w:rFonts w:ascii="Calibri" w:hAnsi="Calibri"/>
          <w:b/>
          <w:sz w:val="22"/>
        </w:rPr>
      </w:pPr>
    </w:p>
    <w:p w14:paraId="62DDD0DC" w14:textId="1E469A07" w:rsidR="00F31D8B" w:rsidRPr="00F31D8B" w:rsidRDefault="00F31D8B" w:rsidP="00F31D8B">
      <w:pPr>
        <w:pStyle w:val="p3"/>
        <w:numPr>
          <w:ilvl w:val="0"/>
          <w:numId w:val="23"/>
        </w:numPr>
        <w:tabs>
          <w:tab w:val="clear" w:pos="740"/>
        </w:tabs>
        <w:spacing w:line="240" w:lineRule="auto"/>
        <w:rPr>
          <w:rFonts w:ascii="Calibri" w:hAnsi="Calibri"/>
          <w:b/>
          <w:sz w:val="22"/>
        </w:rPr>
      </w:pPr>
      <w:r w:rsidRPr="00F31D8B">
        <w:rPr>
          <w:rFonts w:ascii="Calibri" w:hAnsi="Calibri"/>
          <w:b/>
          <w:sz w:val="22"/>
        </w:rPr>
        <w:t>Administration</w:t>
      </w:r>
    </w:p>
    <w:p w14:paraId="64372DAD" w14:textId="33E0290E" w:rsidR="00F31D8B" w:rsidRPr="00F31D8B" w:rsidRDefault="00F31D8B" w:rsidP="00F31D8B">
      <w:pPr>
        <w:pStyle w:val="p4"/>
        <w:tabs>
          <w:tab w:val="clear" w:pos="220"/>
          <w:tab w:val="left" w:pos="-284"/>
        </w:tabs>
        <w:spacing w:line="240" w:lineRule="auto"/>
        <w:ind w:left="720" w:firstLine="0"/>
        <w:rPr>
          <w:rFonts w:ascii="Calibri" w:hAnsi="Calibri"/>
          <w:sz w:val="22"/>
        </w:rPr>
      </w:pPr>
    </w:p>
    <w:p w14:paraId="37483F51" w14:textId="77AC1C05" w:rsid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 xml:space="preserve">Provide </w:t>
      </w:r>
      <w:r w:rsidR="00D1429D">
        <w:rPr>
          <w:rFonts w:ascii="Calibri" w:hAnsi="Calibri"/>
          <w:sz w:val="22"/>
        </w:rPr>
        <w:t>routine</w:t>
      </w:r>
      <w:r w:rsidRPr="00F31D8B">
        <w:rPr>
          <w:rFonts w:ascii="Calibri" w:hAnsi="Calibri"/>
          <w:sz w:val="22"/>
        </w:rPr>
        <w:t xml:space="preserve"> administrative support </w:t>
      </w:r>
      <w:r w:rsidR="00C472DB">
        <w:rPr>
          <w:rFonts w:ascii="Calibri" w:hAnsi="Calibri"/>
          <w:sz w:val="22"/>
        </w:rPr>
        <w:t>(</w:t>
      </w:r>
      <w:r w:rsidRPr="00F31D8B">
        <w:rPr>
          <w:rFonts w:ascii="Calibri" w:hAnsi="Calibri"/>
          <w:sz w:val="22"/>
        </w:rPr>
        <w:t xml:space="preserve">e.g. </w:t>
      </w:r>
      <w:r w:rsidR="00FE7CF4">
        <w:rPr>
          <w:rFonts w:ascii="Calibri" w:hAnsi="Calibri"/>
          <w:sz w:val="22"/>
        </w:rPr>
        <w:t xml:space="preserve">managing the school email inbox, </w:t>
      </w:r>
      <w:r w:rsidRPr="00F31D8B">
        <w:rPr>
          <w:rFonts w:ascii="Calibri" w:hAnsi="Calibri"/>
          <w:sz w:val="22"/>
        </w:rPr>
        <w:t xml:space="preserve">photocopying, filing, </w:t>
      </w:r>
      <w:r w:rsidR="00FE7CF4">
        <w:rPr>
          <w:rFonts w:ascii="Calibri" w:hAnsi="Calibri"/>
          <w:sz w:val="22"/>
        </w:rPr>
        <w:t>completing</w:t>
      </w:r>
      <w:r w:rsidRPr="00F31D8B">
        <w:rPr>
          <w:rFonts w:ascii="Calibri" w:hAnsi="Calibri"/>
          <w:sz w:val="22"/>
        </w:rPr>
        <w:t xml:space="preserve"> forms, respond</w:t>
      </w:r>
      <w:r w:rsidR="00FE7CF4">
        <w:rPr>
          <w:rFonts w:ascii="Calibri" w:hAnsi="Calibri"/>
          <w:sz w:val="22"/>
        </w:rPr>
        <w:t>ing</w:t>
      </w:r>
      <w:r w:rsidRPr="00F31D8B">
        <w:rPr>
          <w:rFonts w:ascii="Calibri" w:hAnsi="Calibri"/>
          <w:sz w:val="22"/>
        </w:rPr>
        <w:t xml:space="preserve"> to routine correspondence</w:t>
      </w:r>
      <w:r w:rsidR="00FE7CF4">
        <w:rPr>
          <w:rFonts w:ascii="Calibri" w:hAnsi="Calibri"/>
          <w:sz w:val="22"/>
        </w:rPr>
        <w:t xml:space="preserve"> etc.</w:t>
      </w:r>
      <w:r w:rsidR="00C472DB">
        <w:rPr>
          <w:rFonts w:ascii="Calibri" w:hAnsi="Calibri"/>
          <w:sz w:val="22"/>
        </w:rPr>
        <w:t>)</w:t>
      </w:r>
    </w:p>
    <w:p w14:paraId="69B1D2ED" w14:textId="35EBE88F" w:rsidR="00F31D8B" w:rsidRPr="00F31D8B" w:rsidRDefault="00D1429D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Maintain</w:t>
      </w:r>
      <w:r w:rsidR="00F31D8B" w:rsidRPr="00F31D8B">
        <w:rPr>
          <w:rFonts w:ascii="Calibri" w:hAnsi="Calibri"/>
          <w:sz w:val="22"/>
        </w:rPr>
        <w:t xml:space="preserve"> manual and computerised records and management information systems</w:t>
      </w:r>
      <w:r w:rsidR="00C472DB">
        <w:rPr>
          <w:rFonts w:ascii="Calibri" w:hAnsi="Calibri"/>
          <w:sz w:val="22"/>
        </w:rPr>
        <w:t xml:space="preserve"> (e.g. SIMS)</w:t>
      </w:r>
    </w:p>
    <w:p w14:paraId="1ED635BB" w14:textId="3645897F" w:rsid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Undertake typing</w:t>
      </w:r>
      <w:r w:rsidR="00FE7CF4">
        <w:rPr>
          <w:rFonts w:ascii="Calibri" w:hAnsi="Calibri"/>
          <w:sz w:val="22"/>
        </w:rPr>
        <w:t>,</w:t>
      </w:r>
      <w:r w:rsidRPr="00F31D8B">
        <w:rPr>
          <w:rFonts w:ascii="Calibri" w:hAnsi="Calibri"/>
          <w:sz w:val="22"/>
        </w:rPr>
        <w:t xml:space="preserve"> word-processing</w:t>
      </w:r>
      <w:r w:rsidR="00FE7CF4">
        <w:rPr>
          <w:rFonts w:ascii="Calibri" w:hAnsi="Calibri"/>
          <w:sz w:val="22"/>
        </w:rPr>
        <w:t>, spreadsheet</w:t>
      </w:r>
      <w:r w:rsidRPr="00F31D8B">
        <w:rPr>
          <w:rFonts w:ascii="Calibri" w:hAnsi="Calibri"/>
          <w:sz w:val="22"/>
        </w:rPr>
        <w:t xml:space="preserve"> and other IT based tasks</w:t>
      </w:r>
      <w:r w:rsidR="00FE7CF4">
        <w:rPr>
          <w:rFonts w:ascii="Calibri" w:hAnsi="Calibri"/>
          <w:sz w:val="22"/>
        </w:rPr>
        <w:t>.</w:t>
      </w:r>
    </w:p>
    <w:p w14:paraId="24B894EC" w14:textId="44D8A237" w:rsidR="00D1429D" w:rsidRDefault="00D1429D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Sort and distribute mail.</w:t>
      </w:r>
    </w:p>
    <w:p w14:paraId="45D3E143" w14:textId="59A2B9AA" w:rsidR="00D1429D" w:rsidRPr="00F31D8B" w:rsidRDefault="00D1429D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Undertake routine administration (e.g. school meals, updating registers, printing class lists etc)</w:t>
      </w:r>
    </w:p>
    <w:p w14:paraId="05B836D8" w14:textId="77777777" w:rsidR="00D1429D" w:rsidRPr="00F31D8B" w:rsidRDefault="00D1429D" w:rsidP="00D1429D">
      <w:pPr>
        <w:pStyle w:val="p4"/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</w:p>
    <w:p w14:paraId="3993C472" w14:textId="234F9365" w:rsidR="00F31D8B" w:rsidRPr="00F31D8B" w:rsidRDefault="00F31D8B" w:rsidP="00F31D8B">
      <w:pPr>
        <w:pStyle w:val="p4"/>
        <w:tabs>
          <w:tab w:val="clear" w:pos="220"/>
          <w:tab w:val="left" w:pos="-284"/>
        </w:tabs>
        <w:spacing w:line="240" w:lineRule="auto"/>
        <w:ind w:left="720" w:firstLine="0"/>
        <w:rPr>
          <w:rFonts w:ascii="Calibri" w:hAnsi="Calibri"/>
          <w:sz w:val="22"/>
        </w:rPr>
      </w:pPr>
    </w:p>
    <w:p w14:paraId="3ED652AC" w14:textId="1FB5E929" w:rsidR="00F31D8B" w:rsidRDefault="00F31D8B" w:rsidP="00F31D8B">
      <w:pPr>
        <w:pStyle w:val="p3"/>
        <w:numPr>
          <w:ilvl w:val="0"/>
          <w:numId w:val="23"/>
        </w:numPr>
        <w:tabs>
          <w:tab w:val="clear" w:pos="740"/>
        </w:tabs>
        <w:spacing w:line="240" w:lineRule="auto"/>
        <w:rPr>
          <w:rFonts w:ascii="Calibri" w:hAnsi="Calibri"/>
          <w:b/>
          <w:sz w:val="22"/>
        </w:rPr>
      </w:pPr>
      <w:r w:rsidRPr="00F31D8B">
        <w:rPr>
          <w:rFonts w:ascii="Calibri" w:hAnsi="Calibri"/>
          <w:b/>
          <w:sz w:val="22"/>
        </w:rPr>
        <w:t>Resources</w:t>
      </w:r>
    </w:p>
    <w:p w14:paraId="18C805DF" w14:textId="77777777" w:rsidR="00F31D8B" w:rsidRPr="00F31D8B" w:rsidRDefault="00F31D8B" w:rsidP="00482C04">
      <w:pPr>
        <w:pStyle w:val="p4"/>
        <w:tabs>
          <w:tab w:val="clear" w:pos="220"/>
          <w:tab w:val="left" w:pos="-284"/>
        </w:tabs>
        <w:spacing w:line="240" w:lineRule="auto"/>
        <w:ind w:left="720" w:firstLine="0"/>
        <w:rPr>
          <w:rFonts w:ascii="Calibri" w:hAnsi="Calibri"/>
          <w:sz w:val="22"/>
        </w:rPr>
      </w:pPr>
    </w:p>
    <w:p w14:paraId="5EEB83B6" w14:textId="5D530123" w:rsid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Operate relevant ICT packages, including SIMS</w:t>
      </w:r>
      <w:r w:rsidR="00D1429D">
        <w:rPr>
          <w:rFonts w:ascii="Calibri" w:hAnsi="Calibri"/>
          <w:sz w:val="22"/>
        </w:rPr>
        <w:t xml:space="preserve"> </w:t>
      </w:r>
      <w:r w:rsidRPr="00F31D8B">
        <w:rPr>
          <w:rFonts w:ascii="Calibri" w:hAnsi="Calibri"/>
          <w:sz w:val="22"/>
        </w:rPr>
        <w:t>and Schoolcomms</w:t>
      </w:r>
      <w:r w:rsidR="00FE7CF4">
        <w:rPr>
          <w:rFonts w:ascii="Calibri" w:hAnsi="Calibri"/>
          <w:sz w:val="22"/>
        </w:rPr>
        <w:t>.</w:t>
      </w:r>
    </w:p>
    <w:p w14:paraId="6CCEBE86" w14:textId="2F1520AF" w:rsidR="00D1429D" w:rsidRP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D1429D">
        <w:rPr>
          <w:rFonts w:ascii="Calibri" w:hAnsi="Calibri"/>
          <w:sz w:val="22"/>
        </w:rPr>
        <w:t>Operate office equipment e.g. photocopier, computer etc.</w:t>
      </w:r>
    </w:p>
    <w:p w14:paraId="3365718E" w14:textId="77777777" w:rsidR="00D1429D" w:rsidRP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D1429D">
        <w:rPr>
          <w:rFonts w:ascii="Calibri" w:hAnsi="Calibri"/>
          <w:sz w:val="22"/>
        </w:rPr>
        <w:t>Arrange orderly and secure storage of supplies</w:t>
      </w:r>
    </w:p>
    <w:p w14:paraId="5893A673" w14:textId="754418C8" w:rsidR="00D1429D" w:rsidRP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D1429D">
        <w:rPr>
          <w:rFonts w:ascii="Calibri" w:hAnsi="Calibri"/>
          <w:sz w:val="22"/>
        </w:rPr>
        <w:t>Receive deliveries and orders and arrange for distribution.</w:t>
      </w:r>
    </w:p>
    <w:p w14:paraId="1B7AF1A7" w14:textId="77777777" w:rsidR="00D1429D" w:rsidRPr="00D1429D" w:rsidRDefault="00D1429D" w:rsidP="00D1429D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D1429D">
        <w:rPr>
          <w:rFonts w:ascii="Calibri" w:hAnsi="Calibri"/>
          <w:sz w:val="22"/>
        </w:rPr>
        <w:t>Undertake routine financial administration e.g. collect and record dinner money</w:t>
      </w:r>
    </w:p>
    <w:p w14:paraId="1724E0BD" w14:textId="77777777" w:rsidR="00D1429D" w:rsidRPr="00F31D8B" w:rsidRDefault="00D1429D" w:rsidP="00D1429D">
      <w:pPr>
        <w:pStyle w:val="p4"/>
        <w:tabs>
          <w:tab w:val="clear" w:pos="220"/>
          <w:tab w:val="left" w:pos="-284"/>
        </w:tabs>
        <w:spacing w:line="240" w:lineRule="auto"/>
        <w:ind w:left="720" w:firstLine="0"/>
        <w:rPr>
          <w:rFonts w:ascii="Calibri" w:hAnsi="Calibri"/>
          <w:sz w:val="22"/>
        </w:rPr>
      </w:pPr>
    </w:p>
    <w:p w14:paraId="789D53DF" w14:textId="77777777" w:rsidR="005432D8" w:rsidRDefault="005432D8" w:rsidP="00D1429D">
      <w:pPr>
        <w:pStyle w:val="p4"/>
        <w:tabs>
          <w:tab w:val="clear" w:pos="220"/>
          <w:tab w:val="left" w:pos="-284"/>
        </w:tabs>
        <w:spacing w:line="240" w:lineRule="auto"/>
        <w:ind w:left="720" w:firstLine="0"/>
        <w:rPr>
          <w:rFonts w:ascii="Calibri" w:hAnsi="Calibri"/>
          <w:sz w:val="22"/>
        </w:rPr>
      </w:pPr>
    </w:p>
    <w:p w14:paraId="3404B690" w14:textId="77777777" w:rsidR="00F31D8B" w:rsidRDefault="001436AF" w:rsidP="00854512">
      <w:pPr>
        <w:pStyle w:val="p3"/>
        <w:tabs>
          <w:tab w:val="clear" w:pos="740"/>
          <w:tab w:val="left" w:pos="-851"/>
          <w:tab w:val="left" w:pos="-709"/>
        </w:tabs>
        <w:spacing w:line="240" w:lineRule="auto"/>
        <w:ind w:left="567" w:hanging="567"/>
        <w:rPr>
          <w:rFonts w:ascii="Calibri" w:hAnsi="Calibri"/>
          <w:b/>
          <w:sz w:val="22"/>
        </w:rPr>
      </w:pPr>
      <w:r w:rsidRPr="00854512">
        <w:rPr>
          <w:rFonts w:ascii="Calibri" w:hAnsi="Calibri"/>
          <w:b/>
          <w:sz w:val="22"/>
        </w:rPr>
        <w:t xml:space="preserve">c)     </w:t>
      </w:r>
      <w:r w:rsidR="00854512">
        <w:rPr>
          <w:rFonts w:ascii="Calibri" w:hAnsi="Calibri"/>
          <w:b/>
          <w:sz w:val="22"/>
        </w:rPr>
        <w:tab/>
      </w:r>
      <w:r w:rsidRPr="00854512">
        <w:rPr>
          <w:rFonts w:ascii="Calibri" w:hAnsi="Calibri"/>
          <w:b/>
          <w:sz w:val="22"/>
        </w:rPr>
        <w:t xml:space="preserve">Other </w:t>
      </w:r>
      <w:r w:rsidR="00F31D8B">
        <w:rPr>
          <w:rFonts w:ascii="Calibri" w:hAnsi="Calibri"/>
          <w:b/>
          <w:sz w:val="22"/>
        </w:rPr>
        <w:t>Responsibilities</w:t>
      </w:r>
    </w:p>
    <w:p w14:paraId="2DDA12C6" w14:textId="77777777" w:rsidR="00F31D8B" w:rsidRPr="00F31D8B" w:rsidRDefault="00F31D8B" w:rsidP="00F31D8B">
      <w:pPr>
        <w:rPr>
          <w:rFonts w:ascii="Arial" w:hAnsi="Arial"/>
          <w:sz w:val="22"/>
          <w:szCs w:val="22"/>
        </w:rPr>
      </w:pPr>
    </w:p>
    <w:p w14:paraId="398F182B" w14:textId="21249B81" w:rsidR="00DA7624" w:rsidRDefault="00DA7624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Take an active role in supporting pupil wellbeing, through attendance </w:t>
      </w:r>
      <w:r w:rsidR="00D1429D">
        <w:rPr>
          <w:rFonts w:ascii="Calibri" w:hAnsi="Calibri"/>
          <w:sz w:val="22"/>
        </w:rPr>
        <w:t xml:space="preserve">activities and </w:t>
      </w:r>
      <w:r>
        <w:rPr>
          <w:rFonts w:ascii="Calibri" w:hAnsi="Calibri"/>
          <w:sz w:val="22"/>
        </w:rPr>
        <w:t>contact with parents and pupils</w:t>
      </w:r>
      <w:r w:rsidR="00D1429D">
        <w:rPr>
          <w:rFonts w:ascii="Calibri" w:hAnsi="Calibri"/>
          <w:sz w:val="22"/>
        </w:rPr>
        <w:t>.</w:t>
      </w:r>
    </w:p>
    <w:p w14:paraId="5D524AA3" w14:textId="2676E07E" w:rsidR="00F31D8B" w:rsidRP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lastRenderedPageBreak/>
        <w:t>Contribute to the overall ethos, work and aims of the school</w:t>
      </w:r>
      <w:r w:rsidR="00FE7CF4">
        <w:rPr>
          <w:rFonts w:ascii="Calibri" w:hAnsi="Calibri"/>
          <w:sz w:val="22"/>
        </w:rPr>
        <w:t>.</w:t>
      </w:r>
    </w:p>
    <w:p w14:paraId="4E2F4538" w14:textId="3E1665EB" w:rsidR="001436AF" w:rsidRP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Appreciate and support the role of other professionals</w:t>
      </w:r>
      <w:r w:rsidR="00FE7CF4">
        <w:rPr>
          <w:rFonts w:ascii="Calibri" w:hAnsi="Calibri"/>
          <w:sz w:val="22"/>
        </w:rPr>
        <w:t>.</w:t>
      </w:r>
    </w:p>
    <w:p w14:paraId="5E1BC397" w14:textId="6823D0CF" w:rsidR="00AF7A5F" w:rsidRDefault="00AF7A5F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 xml:space="preserve">Be reflective, </w:t>
      </w:r>
      <w:r w:rsidR="0045047B" w:rsidRPr="00F31D8B">
        <w:rPr>
          <w:rFonts w:ascii="Calibri" w:hAnsi="Calibri"/>
          <w:sz w:val="22"/>
        </w:rPr>
        <w:t>adaptable</w:t>
      </w:r>
      <w:r w:rsidRPr="00F31D8B">
        <w:rPr>
          <w:rFonts w:ascii="Calibri" w:hAnsi="Calibri"/>
          <w:sz w:val="22"/>
        </w:rPr>
        <w:t xml:space="preserve"> and proactive</w:t>
      </w:r>
      <w:r w:rsidR="00FE7CF4">
        <w:rPr>
          <w:rFonts w:ascii="Calibri" w:hAnsi="Calibri"/>
          <w:sz w:val="22"/>
        </w:rPr>
        <w:t>.</w:t>
      </w:r>
    </w:p>
    <w:p w14:paraId="1A48F295" w14:textId="4C4BB449" w:rsidR="001436AF" w:rsidRPr="00F31D8B" w:rsidRDefault="00854512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O</w:t>
      </w:r>
      <w:r w:rsidR="001436AF" w:rsidRPr="00F31D8B">
        <w:rPr>
          <w:rFonts w:ascii="Calibri" w:hAnsi="Calibri"/>
          <w:sz w:val="22"/>
        </w:rPr>
        <w:t>perate at all times within the stated policies and practices of the school</w:t>
      </w:r>
      <w:r w:rsidR="00FE7CF4">
        <w:rPr>
          <w:rFonts w:ascii="Calibri" w:hAnsi="Calibri"/>
          <w:sz w:val="22"/>
        </w:rPr>
        <w:t>.</w:t>
      </w:r>
    </w:p>
    <w:p w14:paraId="7B8EF1C0" w14:textId="56970A1A" w:rsidR="001436AF" w:rsidRPr="00F31D8B" w:rsidRDefault="00854512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E</w:t>
      </w:r>
      <w:r w:rsidR="001436AF" w:rsidRPr="00F31D8B">
        <w:rPr>
          <w:rFonts w:ascii="Calibri" w:hAnsi="Calibri"/>
          <w:sz w:val="22"/>
        </w:rPr>
        <w:t>stablish effective working relationships and set a good example through presentation and personal and professional conduct</w:t>
      </w:r>
      <w:r w:rsidR="00FE7CF4">
        <w:rPr>
          <w:rFonts w:ascii="Calibri" w:hAnsi="Calibri"/>
          <w:sz w:val="22"/>
        </w:rPr>
        <w:t>.</w:t>
      </w:r>
    </w:p>
    <w:p w14:paraId="6459A7C0" w14:textId="4F06793C" w:rsidR="00F31D8B" w:rsidRP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Participate in training and other learning activities and performance development as required</w:t>
      </w:r>
      <w:r>
        <w:rPr>
          <w:rFonts w:ascii="Calibri" w:hAnsi="Calibri"/>
          <w:sz w:val="22"/>
        </w:rPr>
        <w:t>.</w:t>
      </w:r>
    </w:p>
    <w:p w14:paraId="6D4AA99C" w14:textId="48B125DD" w:rsidR="00F31D8B" w:rsidRPr="00F31D8B" w:rsidRDefault="00F31D8B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Attend and participate in relevant meetings as required</w:t>
      </w:r>
      <w:r>
        <w:rPr>
          <w:rFonts w:ascii="Calibri" w:hAnsi="Calibri"/>
          <w:sz w:val="22"/>
        </w:rPr>
        <w:t>.</w:t>
      </w:r>
    </w:p>
    <w:p w14:paraId="5D45FB50" w14:textId="6220F7F3" w:rsidR="00854512" w:rsidRPr="00F31D8B" w:rsidRDefault="00854512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T</w:t>
      </w:r>
      <w:r w:rsidR="001436AF" w:rsidRPr="00F31D8B">
        <w:rPr>
          <w:rFonts w:ascii="Calibri" w:hAnsi="Calibri"/>
          <w:sz w:val="22"/>
        </w:rPr>
        <w:t>ake on any additional responsibilities which might from time to time be determined</w:t>
      </w:r>
      <w:r w:rsidR="00FE7CF4">
        <w:rPr>
          <w:rFonts w:ascii="Calibri" w:hAnsi="Calibri"/>
          <w:sz w:val="22"/>
        </w:rPr>
        <w:t>.</w:t>
      </w:r>
    </w:p>
    <w:p w14:paraId="4FD82DF7" w14:textId="2653FDA6" w:rsidR="00854512" w:rsidRDefault="00175627" w:rsidP="00F31D8B">
      <w:pPr>
        <w:pStyle w:val="p4"/>
        <w:numPr>
          <w:ilvl w:val="0"/>
          <w:numId w:val="24"/>
        </w:numPr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  <w:r w:rsidRPr="00F31D8B">
        <w:rPr>
          <w:rFonts w:ascii="Calibri" w:hAnsi="Calibri"/>
          <w:sz w:val="22"/>
        </w:rPr>
        <w:t>Show a commitment towards school policies in Equal Opportunities and Child Protection, have a full understanding of these policies and embrace all aspects of school policy in relation to these areas.</w:t>
      </w:r>
    </w:p>
    <w:p w14:paraId="7F368039" w14:textId="05A56686" w:rsidR="00E44594" w:rsidRDefault="00E44594" w:rsidP="00E44594">
      <w:pPr>
        <w:pStyle w:val="p4"/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</w:p>
    <w:p w14:paraId="439B34E0" w14:textId="344854D6" w:rsidR="00E44594" w:rsidRDefault="00E44594" w:rsidP="00087AAC">
      <w:pPr>
        <w:pStyle w:val="p4"/>
        <w:tabs>
          <w:tab w:val="clear" w:pos="220"/>
          <w:tab w:val="left" w:pos="-284"/>
        </w:tabs>
        <w:spacing w:line="240" w:lineRule="auto"/>
        <w:rPr>
          <w:rFonts w:ascii="Calibri" w:hAnsi="Calibri"/>
          <w:sz w:val="22"/>
        </w:rPr>
      </w:pPr>
    </w:p>
    <w:p w14:paraId="55EB58F4" w14:textId="40C05FDC" w:rsidR="00E44594" w:rsidRDefault="00E44594">
      <w:pPr>
        <w:rPr>
          <w:rFonts w:ascii="Calibri" w:hAnsi="Calibri"/>
          <w:snapToGrid w:val="0"/>
          <w:sz w:val="22"/>
        </w:rPr>
      </w:pPr>
      <w:r>
        <w:rPr>
          <w:rFonts w:ascii="Calibri" w:hAnsi="Calibri"/>
          <w:sz w:val="22"/>
        </w:rPr>
        <w:br w:type="page"/>
      </w:r>
    </w:p>
    <w:p w14:paraId="73E88E9E" w14:textId="77777777" w:rsidR="00E44594" w:rsidRPr="00CE12C9" w:rsidRDefault="00E44594" w:rsidP="00E44594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lastRenderedPageBreak/>
        <w:drawing>
          <wp:anchor distT="36576" distB="36576" distL="36576" distR="36576" simplePos="0" relativeHeight="251658241" behindDoc="0" locked="0" layoutInCell="1" allowOverlap="1" wp14:anchorId="65AE6138" wp14:editId="6DD47B5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2C9">
        <w:rPr>
          <w:rFonts w:ascii="Calibri" w:hAnsi="Calibri"/>
          <w:b/>
          <w:sz w:val="28"/>
        </w:rPr>
        <w:t>Hotham Primary School</w:t>
      </w:r>
    </w:p>
    <w:p w14:paraId="3BB43F1B" w14:textId="17159DC4" w:rsidR="00E44594" w:rsidRPr="00CE12C9" w:rsidRDefault="00E44594" w:rsidP="00E44594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Person Specification</w:t>
      </w:r>
    </w:p>
    <w:p w14:paraId="3C504DAC" w14:textId="11FD6E2C" w:rsidR="00D2306B" w:rsidRPr="00CE12C9" w:rsidRDefault="00D2306B" w:rsidP="00D2306B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Receptionist </w:t>
      </w:r>
      <w:r w:rsidR="003074B0">
        <w:rPr>
          <w:rFonts w:ascii="Calibri" w:hAnsi="Calibri"/>
          <w:sz w:val="28"/>
        </w:rPr>
        <w:t>(Scale 1 point 2)</w:t>
      </w:r>
    </w:p>
    <w:p w14:paraId="2F2A3EE2" w14:textId="3352172F" w:rsidR="00E44594" w:rsidRDefault="00E44594" w:rsidP="00E44594">
      <w:pPr>
        <w:pStyle w:val="p4"/>
        <w:tabs>
          <w:tab w:val="clear" w:pos="220"/>
          <w:tab w:val="left" w:pos="-284"/>
        </w:tabs>
        <w:spacing w:line="240" w:lineRule="auto"/>
        <w:ind w:left="0" w:firstLine="0"/>
        <w:rPr>
          <w:rFonts w:ascii="Calibri" w:hAnsi="Calibri"/>
          <w:sz w:val="22"/>
        </w:rPr>
      </w:pPr>
    </w:p>
    <w:p w14:paraId="22D66A73" w14:textId="77777777" w:rsidR="00E44594" w:rsidRPr="00B44FB0" w:rsidRDefault="00E44594" w:rsidP="00E44594">
      <w:pPr>
        <w:pStyle w:val="c1"/>
        <w:spacing w:line="240" w:lineRule="auto"/>
        <w:jc w:val="left"/>
        <w:rPr>
          <w:rFonts w:ascii="Calibri" w:hAnsi="Calibri" w:cs="Arial"/>
          <w:b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</w:tblGrid>
      <w:tr w:rsidR="00E44594" w:rsidRPr="00AD7ECE" w14:paraId="550D4EFE" w14:textId="77777777" w:rsidTr="007E44A2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84E3" w14:textId="77777777" w:rsidR="00E44594" w:rsidRPr="00AD7ECE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BA67" w14:textId="77777777" w:rsidR="00E44594" w:rsidRPr="00AD7ECE" w:rsidRDefault="00E44594" w:rsidP="007E44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7D543" w14:textId="77777777" w:rsidR="00E44594" w:rsidRPr="00AD7ECE" w:rsidRDefault="00E44594" w:rsidP="007E44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E44594" w:rsidRPr="00B958EE" w14:paraId="5EABE0BC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9C5696" w14:textId="77777777" w:rsidR="00E44594" w:rsidRPr="00B958EE" w:rsidRDefault="00E44594" w:rsidP="007E44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B2C368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FF63FF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47D8" w:rsidRPr="00B958EE" w14:paraId="56AA4E90" w14:textId="77777777" w:rsidTr="007E44A2">
        <w:trPr>
          <w:trHeight w:val="1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DFB" w14:textId="0F608EF3" w:rsidR="007947D8" w:rsidRPr="007947D8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 xml:space="preserve">NVQ </w:t>
            </w:r>
            <w:r w:rsidR="00482C04">
              <w:rPr>
                <w:rFonts w:ascii="Calibri" w:hAnsi="Calibri" w:cs="Arial"/>
                <w:sz w:val="22"/>
                <w:szCs w:val="22"/>
              </w:rPr>
              <w:t>1</w:t>
            </w:r>
            <w:r w:rsidRPr="007947D8">
              <w:rPr>
                <w:rFonts w:ascii="Calibri" w:hAnsi="Calibri" w:cs="Arial"/>
                <w:sz w:val="22"/>
                <w:szCs w:val="22"/>
              </w:rPr>
              <w:t xml:space="preserve"> or equivalent qualification or experience in relevant discipline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E4DD" w14:textId="34F6A90D" w:rsidR="007947D8" w:rsidRPr="00B958EE" w:rsidRDefault="007947D8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259" w14:textId="77777777" w:rsidR="007947D8" w:rsidRPr="00B958EE" w:rsidRDefault="007947D8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6D91B2D9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57B" w14:textId="77777777" w:rsidR="00E44594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literacy and numeracy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CE6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DCC2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4FB94656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DC4" w14:textId="77777777" w:rsidR="00E44594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Satisfactory DBS and safeguarding checks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87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FEF9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2290721C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CC2DB5" w14:textId="77777777" w:rsidR="00E44594" w:rsidRPr="00B958EE" w:rsidRDefault="00E44594" w:rsidP="007E44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0231C6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3C5B89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44594" w:rsidRPr="00B958EE" w14:paraId="7B9FD56F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FC3" w14:textId="2EC8EB58" w:rsidR="00E44594" w:rsidRDefault="007947D8" w:rsidP="007E44A2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>General clerical, administrative and financial work as appropriate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92C" w14:textId="6BEFFDBE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2B4" w14:textId="70E64E38" w:rsidR="00E44594" w:rsidRPr="00B958EE" w:rsidRDefault="00482C0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44594" w:rsidRPr="00B958EE" w14:paraId="78CDD4E1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420" w14:textId="77777777" w:rsidR="00E44594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working successfully as part of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0D9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AC7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550E4CFE" w14:textId="77777777" w:rsidTr="007E44A2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CAB9C" w14:textId="77777777" w:rsidR="00E44594" w:rsidRPr="00B958EE" w:rsidRDefault="00E44594" w:rsidP="007E44A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Knowledge, 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>Understanding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003A7D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D0BDCE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0F0D1DAE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BFC" w14:textId="46A58844" w:rsidR="00E44594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Knowledge of primary schools and how they operate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7AA" w14:textId="158A128E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4A3" w14:textId="6CF67EFD" w:rsidR="00E44594" w:rsidRPr="00B958EE" w:rsidRDefault="00482C0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44594" w:rsidRPr="00B958EE" w14:paraId="62AE0327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EB1" w14:textId="49907BE7" w:rsidR="00E44594" w:rsidRPr="007947D8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>Knowledge of relevant polices and codes of practice and awareness of relevant legislation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205" w14:textId="6FFFD45B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5BDD" w14:textId="4482A5C3" w:rsidR="00E44594" w:rsidRPr="00B958EE" w:rsidRDefault="00482C0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44594" w:rsidRPr="00B958EE" w14:paraId="49F96944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F27" w14:textId="571A7178" w:rsidR="00E44594" w:rsidRPr="007947D8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>Ability to relate well to children and adults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8C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47A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2264BABA" w14:textId="77777777" w:rsidTr="007E44A2">
        <w:trPr>
          <w:trHeight w:val="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398" w14:textId="1F2432E8" w:rsidR="00E44594" w:rsidRPr="007947D8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>Work constructively as part of a team, understanding school roles and responsibilities and your own position within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22F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D61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0398D0E0" w14:textId="77777777" w:rsidTr="007E44A2">
        <w:trPr>
          <w:trHeight w:val="1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126" w14:textId="77777777" w:rsidR="00E44594" w:rsidRPr="00B958EE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the principle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B958EE">
              <w:rPr>
                <w:rFonts w:ascii="Calibri" w:hAnsi="Calibri" w:cs="Arial"/>
                <w:sz w:val="22"/>
                <w:szCs w:val="22"/>
              </w:rPr>
              <w:t>Equality of Opportunity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E89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C4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47E4398E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CDF" w14:textId="77777777" w:rsidR="00E44594" w:rsidRPr="00B958EE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t>Understand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and show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 commitment towards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safeguarding, </w:t>
            </w:r>
            <w:r w:rsidRPr="00B958EE">
              <w:rPr>
                <w:rFonts w:ascii="Calibri" w:hAnsi="Calibri" w:cs="Arial"/>
                <w:sz w:val="22"/>
                <w:szCs w:val="22"/>
              </w:rPr>
              <w:t>child protection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308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E056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186F8057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80CF3C" w14:textId="77777777" w:rsidR="00E44594" w:rsidRPr="00B958EE" w:rsidRDefault="00E44594" w:rsidP="007E44A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 xml:space="preserve"> Skills and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9AF1AE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36ABF4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3FED6619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523" w14:textId="5AEF173C" w:rsidR="00E44594" w:rsidRPr="007947D8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>Effective use of ICT packages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(including Microsoft Office)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6C9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A43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47D8" w:rsidRPr="00B958EE" w14:paraId="324524EC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812" w14:textId="3CC505D1" w:rsidR="007947D8" w:rsidRPr="007947D8" w:rsidRDefault="007947D8" w:rsidP="007947D8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>Good keyboard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EC5" w14:textId="66F0CC80" w:rsidR="007947D8" w:rsidRPr="00B958EE" w:rsidRDefault="007947D8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FD5" w14:textId="77777777" w:rsidR="007947D8" w:rsidRPr="00B958EE" w:rsidRDefault="007947D8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7FF9CFB8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D5E" w14:textId="77777777" w:rsidR="00E44594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first aid (or ideally, qualification)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248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AC4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44594" w:rsidRPr="00B958EE" w14:paraId="064C754E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2FA" w14:textId="77777777" w:rsidR="00E44594" w:rsidRPr="007947D8" w:rsidRDefault="00E44594" w:rsidP="007E44A2">
            <w:pPr>
              <w:rPr>
                <w:rFonts w:ascii="Calibri" w:hAnsi="Calibri" w:cs="Arial"/>
                <w:sz w:val="22"/>
                <w:szCs w:val="22"/>
              </w:rPr>
            </w:pPr>
            <w:r w:rsidRPr="007947D8">
              <w:rPr>
                <w:rFonts w:ascii="Calibri" w:hAnsi="Calibri" w:cs="Arial"/>
                <w:sz w:val="22"/>
                <w:szCs w:val="22"/>
              </w:rPr>
              <w:t xml:space="preserve">Able to communicate effectively (both orally and in writing)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B17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B285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289CEACA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47C810" w14:textId="77777777" w:rsidR="00E44594" w:rsidRPr="00B51CF5" w:rsidRDefault="00E44594" w:rsidP="007E44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51CF5">
              <w:rPr>
                <w:rFonts w:ascii="Calibri" w:hAnsi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2FFC7" w14:textId="77777777" w:rsidR="00E44594" w:rsidRPr="00B51CF5" w:rsidRDefault="00E44594" w:rsidP="007E44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AB59B2" w14:textId="77777777" w:rsidR="00E44594" w:rsidRPr="00B51CF5" w:rsidRDefault="00E44594" w:rsidP="007E44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44594" w:rsidRPr="00B958EE" w14:paraId="75800949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B28" w14:textId="77777777" w:rsidR="00E44594" w:rsidRDefault="00E44594" w:rsidP="007E44A2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Understands the school aims and values, and has a genuine desire to promote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3D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367C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07529B19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858" w14:textId="46043DD4" w:rsidR="00E44594" w:rsidRPr="00B958EE" w:rsidRDefault="00E44594" w:rsidP="007E44A2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High expectations of themselves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782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A0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135CD61B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9B2" w14:textId="29E72CDC" w:rsidR="00E44594" w:rsidRPr="00B958EE" w:rsidRDefault="00E44594" w:rsidP="007E44A2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ood interpersonal skills, with the ability to </w:t>
            </w:r>
            <w:r w:rsidR="007947D8">
              <w:rPr>
                <w:rFonts w:ascii="Calibri" w:hAnsi="Calibri"/>
                <w:sz w:val="22"/>
                <w:szCs w:val="22"/>
              </w:rPr>
              <w:t>work alongside others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8A33" w14:textId="77777777" w:rsidR="00E44594" w:rsidRPr="00B958EE" w:rsidRDefault="00E44594" w:rsidP="007E4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AA2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3B742215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B2" w14:textId="77777777" w:rsidR="00E44594" w:rsidRPr="00B958EE" w:rsidRDefault="00E44594" w:rsidP="007E44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stablish and develop close relationships with parents,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and the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937" w14:textId="77777777" w:rsidR="00E44594" w:rsidRPr="00B958EE" w:rsidRDefault="00E44594" w:rsidP="007E4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F11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04B8E25B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079" w14:textId="77777777" w:rsidR="00E44594" w:rsidRPr="00B958EE" w:rsidRDefault="00E44594" w:rsidP="007E44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flexible approach to work and 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proactive team member who shows respect for their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1CA" w14:textId="77777777" w:rsidR="00E44594" w:rsidRPr="00B958EE" w:rsidRDefault="00E44594" w:rsidP="007E4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15E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0A43034B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12B" w14:textId="75C016E2" w:rsidR="00E44594" w:rsidRPr="00B958EE" w:rsidRDefault="00E44594" w:rsidP="007E44A2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to manage own workload effectiv</w:t>
            </w:r>
            <w:r>
              <w:rPr>
                <w:rFonts w:ascii="Calibri" w:hAnsi="Calibri"/>
                <w:sz w:val="22"/>
                <w:szCs w:val="22"/>
              </w:rPr>
              <w:t xml:space="preserve">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CBB" w14:textId="77777777" w:rsidR="00E44594" w:rsidRPr="00B958EE" w:rsidRDefault="00E44594" w:rsidP="007E4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12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4594" w:rsidRPr="00B958EE" w14:paraId="09DBA494" w14:textId="77777777" w:rsidTr="007E44A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176" w14:textId="6203CA36" w:rsidR="00E44594" w:rsidRPr="00B958EE" w:rsidRDefault="00E44594" w:rsidP="007E44A2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Shows an o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penness and willingness to </w:t>
            </w:r>
            <w:r>
              <w:rPr>
                <w:rFonts w:ascii="Calibri" w:hAnsi="Calibri"/>
                <w:sz w:val="22"/>
                <w:szCs w:val="22"/>
              </w:rPr>
              <w:t xml:space="preserve">constantly </w:t>
            </w:r>
            <w:r w:rsidR="007947D8">
              <w:rPr>
                <w:rFonts w:ascii="Calibri" w:hAnsi="Calibri"/>
                <w:sz w:val="22"/>
                <w:szCs w:val="22"/>
              </w:rPr>
              <w:t>develop</w:t>
            </w:r>
            <w:r w:rsidRPr="00B958EE">
              <w:rPr>
                <w:rFonts w:ascii="Calibri" w:hAnsi="Calibri"/>
                <w:sz w:val="22"/>
                <w:szCs w:val="22"/>
              </w:rPr>
              <w:t>, build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upon feedback </w:t>
            </w:r>
            <w:r>
              <w:rPr>
                <w:rFonts w:ascii="Calibri" w:hAnsi="Calibri"/>
                <w:sz w:val="22"/>
                <w:szCs w:val="22"/>
              </w:rPr>
              <w:t xml:space="preserve">and demonstrating the drive to </w:t>
            </w:r>
            <w:r w:rsidR="007947D8">
              <w:rPr>
                <w:rFonts w:ascii="Calibri" w:hAnsi="Calibri"/>
                <w:sz w:val="22"/>
                <w:szCs w:val="22"/>
              </w:rPr>
              <w:t>improve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C511" w14:textId="77777777" w:rsidR="00E44594" w:rsidRPr="00B958EE" w:rsidRDefault="00E44594" w:rsidP="007E4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7EB" w14:textId="77777777" w:rsidR="00E44594" w:rsidRPr="00B958EE" w:rsidRDefault="00E44594" w:rsidP="007E44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503BA4" w14:textId="3EA824DC" w:rsidR="00E44594" w:rsidRDefault="00E44594" w:rsidP="00E44594">
      <w:pPr>
        <w:pStyle w:val="p4"/>
        <w:tabs>
          <w:tab w:val="clear" w:pos="220"/>
          <w:tab w:val="left" w:pos="-284"/>
        </w:tabs>
        <w:spacing w:line="240" w:lineRule="auto"/>
        <w:ind w:left="0" w:firstLine="0"/>
        <w:rPr>
          <w:rFonts w:ascii="Calibri" w:hAnsi="Calibri"/>
          <w:sz w:val="22"/>
        </w:rPr>
      </w:pPr>
    </w:p>
    <w:p w14:paraId="6FE584B7" w14:textId="77777777" w:rsidR="00D1429D" w:rsidRPr="00F31D8B" w:rsidRDefault="00D1429D" w:rsidP="00E44594">
      <w:pPr>
        <w:pStyle w:val="p4"/>
        <w:tabs>
          <w:tab w:val="clear" w:pos="220"/>
          <w:tab w:val="left" w:pos="-284"/>
        </w:tabs>
        <w:spacing w:line="240" w:lineRule="auto"/>
        <w:ind w:left="0" w:firstLine="0"/>
        <w:rPr>
          <w:rFonts w:ascii="Calibri" w:hAnsi="Calibri"/>
          <w:sz w:val="22"/>
        </w:rPr>
      </w:pPr>
    </w:p>
    <w:sectPr w:rsidR="00D1429D" w:rsidRPr="00F31D8B" w:rsidSect="00D17D5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440" w:bottom="1134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BB9D" w14:textId="77777777" w:rsidR="00BD0D2C" w:rsidRDefault="00BD0D2C">
      <w:r>
        <w:separator/>
      </w:r>
    </w:p>
  </w:endnote>
  <w:endnote w:type="continuationSeparator" w:id="0">
    <w:p w14:paraId="0885C011" w14:textId="77777777" w:rsidR="00BD0D2C" w:rsidRDefault="00BD0D2C">
      <w:r>
        <w:continuationSeparator/>
      </w:r>
    </w:p>
  </w:endnote>
  <w:endnote w:type="continuationNotice" w:id="1">
    <w:p w14:paraId="25190E1A" w14:textId="77777777" w:rsidR="009F70DC" w:rsidRDefault="009F7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E9A8" w14:textId="77777777" w:rsidR="00087667" w:rsidRDefault="00087667" w:rsidP="005C0D24">
    <w:pPr>
      <w:tabs>
        <w:tab w:val="left" w:pos="618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AF96" w14:textId="77777777" w:rsidR="00BD0D2C" w:rsidRDefault="00BD0D2C">
      <w:r>
        <w:separator/>
      </w:r>
    </w:p>
  </w:footnote>
  <w:footnote w:type="continuationSeparator" w:id="0">
    <w:p w14:paraId="5A02EA6F" w14:textId="77777777" w:rsidR="00BD0D2C" w:rsidRDefault="00BD0D2C">
      <w:r>
        <w:continuationSeparator/>
      </w:r>
    </w:p>
  </w:footnote>
  <w:footnote w:type="continuationNotice" w:id="1">
    <w:p w14:paraId="5A1F93B4" w14:textId="77777777" w:rsidR="009F70DC" w:rsidRDefault="009F7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884A" w14:textId="1D0B7370" w:rsidR="003074B0" w:rsidRDefault="00307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5863FB" wp14:editId="17AE4E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E943C" w14:textId="77D9859B" w:rsidR="003074B0" w:rsidRPr="003074B0" w:rsidRDefault="003074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74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863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B8E943C" w14:textId="77D9859B" w:rsidR="003074B0" w:rsidRPr="003074B0" w:rsidRDefault="003074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74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4494" w14:textId="7DDEF22B" w:rsidR="003074B0" w:rsidRDefault="00307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FD57DA" wp14:editId="2B724ECE">
              <wp:simplePos x="9144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8F7A1" w14:textId="4C909EB3" w:rsidR="003074B0" w:rsidRPr="003074B0" w:rsidRDefault="003074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74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D57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788F7A1" w14:textId="4C909EB3" w:rsidR="003074B0" w:rsidRPr="003074B0" w:rsidRDefault="003074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74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7D11" w14:textId="23B0A111" w:rsidR="003074B0" w:rsidRDefault="00307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A1FD035" wp14:editId="3F3BEF03">
              <wp:simplePos x="915035" y="4578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127C9" w14:textId="3B801759" w:rsidR="003074B0" w:rsidRPr="003074B0" w:rsidRDefault="003074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74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FD0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42A127C9" w14:textId="3B801759" w:rsidR="003074B0" w:rsidRPr="003074B0" w:rsidRDefault="003074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74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C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7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D76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FD658C"/>
    <w:multiLevelType w:val="hybridMultilevel"/>
    <w:tmpl w:val="0CE2A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5360B7"/>
    <w:multiLevelType w:val="hybridMultilevel"/>
    <w:tmpl w:val="2B2CC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1F6"/>
    <w:multiLevelType w:val="hybridMultilevel"/>
    <w:tmpl w:val="7E7E06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85F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C1DCF"/>
    <w:multiLevelType w:val="hybridMultilevel"/>
    <w:tmpl w:val="A0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31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8400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00702B"/>
    <w:multiLevelType w:val="hybridMultilevel"/>
    <w:tmpl w:val="F184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4011E"/>
    <w:multiLevelType w:val="hybridMultilevel"/>
    <w:tmpl w:val="F86AA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F78BB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C037C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5A49FA"/>
    <w:multiLevelType w:val="hybridMultilevel"/>
    <w:tmpl w:val="8152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20" w15:restartNumberingAfterBreak="0">
    <w:nsid w:val="4990601C"/>
    <w:multiLevelType w:val="hybridMultilevel"/>
    <w:tmpl w:val="CA14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6F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F922C8"/>
    <w:multiLevelType w:val="hybridMultilevel"/>
    <w:tmpl w:val="FB244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F512D"/>
    <w:multiLevelType w:val="hybridMultilevel"/>
    <w:tmpl w:val="E7902E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0E4362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6D0470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C40597"/>
    <w:multiLevelType w:val="hybridMultilevel"/>
    <w:tmpl w:val="20547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A5685"/>
    <w:multiLevelType w:val="hybridMultilevel"/>
    <w:tmpl w:val="9808F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A2C5A"/>
    <w:multiLevelType w:val="hybridMultilevel"/>
    <w:tmpl w:val="66AC4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698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568585">
    <w:abstractNumId w:val="22"/>
  </w:num>
  <w:num w:numId="3" w16cid:durableId="540441271">
    <w:abstractNumId w:val="5"/>
  </w:num>
  <w:num w:numId="4" w16cid:durableId="1392847807">
    <w:abstractNumId w:val="19"/>
  </w:num>
  <w:num w:numId="5" w16cid:durableId="1880631798">
    <w:abstractNumId w:val="8"/>
  </w:num>
  <w:num w:numId="6" w16cid:durableId="491216769">
    <w:abstractNumId w:val="1"/>
  </w:num>
  <w:num w:numId="7" w16cid:durableId="515270334">
    <w:abstractNumId w:val="14"/>
  </w:num>
  <w:num w:numId="8" w16cid:durableId="593171524">
    <w:abstractNumId w:val="10"/>
  </w:num>
  <w:num w:numId="9" w16cid:durableId="73628206">
    <w:abstractNumId w:val="27"/>
  </w:num>
  <w:num w:numId="10" w16cid:durableId="1499466149">
    <w:abstractNumId w:val="29"/>
  </w:num>
  <w:num w:numId="11" w16cid:durableId="1492405503">
    <w:abstractNumId w:val="18"/>
  </w:num>
  <w:num w:numId="12" w16cid:durableId="431367020">
    <w:abstractNumId w:val="4"/>
  </w:num>
  <w:num w:numId="13" w16cid:durableId="1988582305">
    <w:abstractNumId w:val="17"/>
  </w:num>
  <w:num w:numId="14" w16cid:durableId="1030840675">
    <w:abstractNumId w:val="11"/>
  </w:num>
  <w:num w:numId="15" w16cid:durableId="2018648707">
    <w:abstractNumId w:val="15"/>
  </w:num>
  <w:num w:numId="16" w16cid:durableId="868419252">
    <w:abstractNumId w:val="12"/>
  </w:num>
  <w:num w:numId="17" w16cid:durableId="12193953">
    <w:abstractNumId w:val="0"/>
  </w:num>
  <w:num w:numId="18" w16cid:durableId="1043484260">
    <w:abstractNumId w:val="9"/>
  </w:num>
  <w:num w:numId="19" w16cid:durableId="528295857">
    <w:abstractNumId w:val="2"/>
  </w:num>
  <w:num w:numId="20" w16cid:durableId="1740790166">
    <w:abstractNumId w:val="16"/>
  </w:num>
  <w:num w:numId="21" w16cid:durableId="1503008942">
    <w:abstractNumId w:val="21"/>
  </w:num>
  <w:num w:numId="22" w16cid:durableId="1438062116">
    <w:abstractNumId w:val="24"/>
  </w:num>
  <w:num w:numId="23" w16cid:durableId="2095273836">
    <w:abstractNumId w:val="7"/>
  </w:num>
  <w:num w:numId="24" w16cid:durableId="1650943151">
    <w:abstractNumId w:val="20"/>
  </w:num>
  <w:num w:numId="25" w16cid:durableId="211162615">
    <w:abstractNumId w:val="25"/>
  </w:num>
  <w:num w:numId="26" w16cid:durableId="2132363095">
    <w:abstractNumId w:val="26"/>
  </w:num>
  <w:num w:numId="27" w16cid:durableId="718551505">
    <w:abstractNumId w:val="30"/>
  </w:num>
  <w:num w:numId="28" w16cid:durableId="520902978">
    <w:abstractNumId w:val="23"/>
  </w:num>
  <w:num w:numId="29" w16cid:durableId="84231004">
    <w:abstractNumId w:val="28"/>
  </w:num>
  <w:num w:numId="30" w16cid:durableId="1502117066">
    <w:abstractNumId w:val="6"/>
  </w:num>
  <w:num w:numId="31" w16cid:durableId="346760863">
    <w:abstractNumId w:val="13"/>
  </w:num>
  <w:num w:numId="32" w16cid:durableId="659698269">
    <w:abstractNumId w:val="3"/>
  </w:num>
  <w:num w:numId="33" w16cid:durableId="1730223083">
    <w:abstractNumId w:val="17"/>
    <w:lvlOverride w:ilvl="0">
      <w:startOverride w:val="1"/>
    </w:lvlOverride>
  </w:num>
  <w:num w:numId="34" w16cid:durableId="958220181">
    <w:abstractNumId w:val="2"/>
  </w:num>
  <w:num w:numId="35" w16cid:durableId="1857573071">
    <w:abstractNumId w:val="16"/>
  </w:num>
  <w:num w:numId="36" w16cid:durableId="827094262">
    <w:abstractNumId w:val="21"/>
  </w:num>
  <w:num w:numId="37" w16cid:durableId="1785805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F"/>
    <w:rsid w:val="00036797"/>
    <w:rsid w:val="00042611"/>
    <w:rsid w:val="00055920"/>
    <w:rsid w:val="000831F3"/>
    <w:rsid w:val="00087667"/>
    <w:rsid w:val="00087AAC"/>
    <w:rsid w:val="00092573"/>
    <w:rsid w:val="000952A2"/>
    <w:rsid w:val="000A2985"/>
    <w:rsid w:val="000C504D"/>
    <w:rsid w:val="000C6C55"/>
    <w:rsid w:val="000E2FA0"/>
    <w:rsid w:val="001436AF"/>
    <w:rsid w:val="00144D93"/>
    <w:rsid w:val="00147885"/>
    <w:rsid w:val="00150DDD"/>
    <w:rsid w:val="00175627"/>
    <w:rsid w:val="001A1FC8"/>
    <w:rsid w:val="001A2005"/>
    <w:rsid w:val="001A2EED"/>
    <w:rsid w:val="001B7110"/>
    <w:rsid w:val="001C4564"/>
    <w:rsid w:val="001C59AF"/>
    <w:rsid w:val="001C6DCA"/>
    <w:rsid w:val="001F2997"/>
    <w:rsid w:val="001F509D"/>
    <w:rsid w:val="002017F4"/>
    <w:rsid w:val="00235623"/>
    <w:rsid w:val="002407C2"/>
    <w:rsid w:val="002563D2"/>
    <w:rsid w:val="00285732"/>
    <w:rsid w:val="00293963"/>
    <w:rsid w:val="002C0C1B"/>
    <w:rsid w:val="002D3BF5"/>
    <w:rsid w:val="002E17ED"/>
    <w:rsid w:val="002F2BF8"/>
    <w:rsid w:val="003046B4"/>
    <w:rsid w:val="003074B0"/>
    <w:rsid w:val="003148BE"/>
    <w:rsid w:val="00317E64"/>
    <w:rsid w:val="00330799"/>
    <w:rsid w:val="00352A9E"/>
    <w:rsid w:val="003879A1"/>
    <w:rsid w:val="00387CD7"/>
    <w:rsid w:val="003959E5"/>
    <w:rsid w:val="003A3488"/>
    <w:rsid w:val="003C3C81"/>
    <w:rsid w:val="003E306E"/>
    <w:rsid w:val="003F05EB"/>
    <w:rsid w:val="0041783C"/>
    <w:rsid w:val="00437659"/>
    <w:rsid w:val="0045047B"/>
    <w:rsid w:val="004808AF"/>
    <w:rsid w:val="00482C04"/>
    <w:rsid w:val="00492880"/>
    <w:rsid w:val="0049445F"/>
    <w:rsid w:val="004D4453"/>
    <w:rsid w:val="004E0AB8"/>
    <w:rsid w:val="004E1A8C"/>
    <w:rsid w:val="0050013D"/>
    <w:rsid w:val="00502786"/>
    <w:rsid w:val="00532202"/>
    <w:rsid w:val="005432D8"/>
    <w:rsid w:val="00593A7D"/>
    <w:rsid w:val="005C0D24"/>
    <w:rsid w:val="005C72A3"/>
    <w:rsid w:val="005C79F6"/>
    <w:rsid w:val="005D21B4"/>
    <w:rsid w:val="005E6788"/>
    <w:rsid w:val="00614169"/>
    <w:rsid w:val="00617006"/>
    <w:rsid w:val="00635267"/>
    <w:rsid w:val="00673FF1"/>
    <w:rsid w:val="00693D6B"/>
    <w:rsid w:val="006A1706"/>
    <w:rsid w:val="006B6963"/>
    <w:rsid w:val="00705DD0"/>
    <w:rsid w:val="00712827"/>
    <w:rsid w:val="00743EE3"/>
    <w:rsid w:val="0076023E"/>
    <w:rsid w:val="00761177"/>
    <w:rsid w:val="00782A47"/>
    <w:rsid w:val="007947D8"/>
    <w:rsid w:val="007D0E9B"/>
    <w:rsid w:val="007E7E8E"/>
    <w:rsid w:val="007F4E1E"/>
    <w:rsid w:val="00854512"/>
    <w:rsid w:val="0086582F"/>
    <w:rsid w:val="008701A1"/>
    <w:rsid w:val="00874EE7"/>
    <w:rsid w:val="008776BE"/>
    <w:rsid w:val="00885F08"/>
    <w:rsid w:val="008863D1"/>
    <w:rsid w:val="008916C7"/>
    <w:rsid w:val="008938E5"/>
    <w:rsid w:val="008A17A2"/>
    <w:rsid w:val="008E0AA1"/>
    <w:rsid w:val="008E2D57"/>
    <w:rsid w:val="008F3CE4"/>
    <w:rsid w:val="00904058"/>
    <w:rsid w:val="00905370"/>
    <w:rsid w:val="009159CD"/>
    <w:rsid w:val="00960161"/>
    <w:rsid w:val="009645BA"/>
    <w:rsid w:val="00975B46"/>
    <w:rsid w:val="009A4727"/>
    <w:rsid w:val="009E120C"/>
    <w:rsid w:val="009F70DC"/>
    <w:rsid w:val="00A426DA"/>
    <w:rsid w:val="00A51A0B"/>
    <w:rsid w:val="00A536FD"/>
    <w:rsid w:val="00A764B1"/>
    <w:rsid w:val="00A82F60"/>
    <w:rsid w:val="00A83232"/>
    <w:rsid w:val="00A83471"/>
    <w:rsid w:val="00A84333"/>
    <w:rsid w:val="00AF7A5F"/>
    <w:rsid w:val="00B32F12"/>
    <w:rsid w:val="00B44FB0"/>
    <w:rsid w:val="00B51CF5"/>
    <w:rsid w:val="00B601FE"/>
    <w:rsid w:val="00B6741F"/>
    <w:rsid w:val="00B71F03"/>
    <w:rsid w:val="00B80EBB"/>
    <w:rsid w:val="00B843AA"/>
    <w:rsid w:val="00B87FEB"/>
    <w:rsid w:val="00B958EE"/>
    <w:rsid w:val="00B9743E"/>
    <w:rsid w:val="00BA459F"/>
    <w:rsid w:val="00BA70EA"/>
    <w:rsid w:val="00BD0D2C"/>
    <w:rsid w:val="00BE219B"/>
    <w:rsid w:val="00BF0462"/>
    <w:rsid w:val="00BF7309"/>
    <w:rsid w:val="00C00170"/>
    <w:rsid w:val="00C02C6F"/>
    <w:rsid w:val="00C15974"/>
    <w:rsid w:val="00C32056"/>
    <w:rsid w:val="00C35765"/>
    <w:rsid w:val="00C419B7"/>
    <w:rsid w:val="00C472DB"/>
    <w:rsid w:val="00C77D57"/>
    <w:rsid w:val="00CB0458"/>
    <w:rsid w:val="00CD37A8"/>
    <w:rsid w:val="00CD52BD"/>
    <w:rsid w:val="00CE12C9"/>
    <w:rsid w:val="00CE7E43"/>
    <w:rsid w:val="00D02D5E"/>
    <w:rsid w:val="00D1429D"/>
    <w:rsid w:val="00D17D5F"/>
    <w:rsid w:val="00D2306B"/>
    <w:rsid w:val="00D30811"/>
    <w:rsid w:val="00D32D2B"/>
    <w:rsid w:val="00D71826"/>
    <w:rsid w:val="00D94B68"/>
    <w:rsid w:val="00DA7624"/>
    <w:rsid w:val="00DB11F0"/>
    <w:rsid w:val="00DB32DD"/>
    <w:rsid w:val="00DB689A"/>
    <w:rsid w:val="00DC0AD4"/>
    <w:rsid w:val="00DC632A"/>
    <w:rsid w:val="00DF1670"/>
    <w:rsid w:val="00E175EF"/>
    <w:rsid w:val="00E3036A"/>
    <w:rsid w:val="00E44594"/>
    <w:rsid w:val="00E55A90"/>
    <w:rsid w:val="00E6630B"/>
    <w:rsid w:val="00EB08AD"/>
    <w:rsid w:val="00ED3A7C"/>
    <w:rsid w:val="00EE3DCE"/>
    <w:rsid w:val="00EE5AE4"/>
    <w:rsid w:val="00F06D91"/>
    <w:rsid w:val="00F31D8B"/>
    <w:rsid w:val="00F56F8B"/>
    <w:rsid w:val="00F8049A"/>
    <w:rsid w:val="00F8141F"/>
    <w:rsid w:val="00F83AE1"/>
    <w:rsid w:val="00F85FD6"/>
    <w:rsid w:val="00FB5350"/>
    <w:rsid w:val="00FB5785"/>
    <w:rsid w:val="00FE7CF4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2CECA2"/>
  <w15:chartTrackingRefBased/>
  <w15:docId w15:val="{80834A6A-38F8-4588-9507-A704E55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49A"/>
    <w:rPr>
      <w:lang w:eastAsia="en-US"/>
    </w:rPr>
  </w:style>
  <w:style w:type="paragraph" w:styleId="Heading1">
    <w:name w:val="heading 1"/>
    <w:basedOn w:val="Normal"/>
    <w:next w:val="Normal"/>
    <w:qFormat/>
    <w:rsid w:val="00F8049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8049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8049A"/>
    <w:pPr>
      <w:keepNext/>
      <w:outlineLvl w:val="3"/>
    </w:pPr>
    <w:rPr>
      <w:sz w:val="28"/>
      <w:u w:val="thick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F16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4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799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1436AF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"/>
    <w:rsid w:val="001436AF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  <w:style w:type="paragraph" w:customStyle="1" w:styleId="p3">
    <w:name w:val="p3"/>
    <w:basedOn w:val="Normal"/>
    <w:rsid w:val="001436AF"/>
    <w:pPr>
      <w:widowControl w:val="0"/>
      <w:tabs>
        <w:tab w:val="left" w:pos="740"/>
      </w:tabs>
      <w:spacing w:line="340" w:lineRule="atLeast"/>
    </w:pPr>
    <w:rPr>
      <w:snapToGrid w:val="0"/>
      <w:sz w:val="24"/>
    </w:rPr>
  </w:style>
  <w:style w:type="paragraph" w:customStyle="1" w:styleId="p4">
    <w:name w:val="p4"/>
    <w:basedOn w:val="Normal"/>
    <w:rsid w:val="001436AF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 w:val="24"/>
    </w:rPr>
  </w:style>
  <w:style w:type="paragraph" w:customStyle="1" w:styleId="p5">
    <w:name w:val="p5"/>
    <w:basedOn w:val="Normal"/>
    <w:rsid w:val="001436A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6">
    <w:name w:val="p6"/>
    <w:basedOn w:val="Normal"/>
    <w:rsid w:val="001436AF"/>
    <w:pPr>
      <w:widowControl w:val="0"/>
      <w:spacing w:line="340" w:lineRule="atLeast"/>
      <w:ind w:left="1152" w:hanging="288"/>
    </w:pPr>
    <w:rPr>
      <w:snapToGrid w:val="0"/>
      <w:sz w:val="24"/>
    </w:rPr>
  </w:style>
  <w:style w:type="paragraph" w:customStyle="1" w:styleId="p7">
    <w:name w:val="p7"/>
    <w:basedOn w:val="Normal"/>
    <w:rsid w:val="001436AF"/>
    <w:pPr>
      <w:widowControl w:val="0"/>
      <w:tabs>
        <w:tab w:val="left" w:pos="800"/>
        <w:tab w:val="left" w:pos="1120"/>
      </w:tabs>
      <w:spacing w:line="320" w:lineRule="atLeast"/>
      <w:ind w:left="288" w:hanging="288"/>
    </w:pPr>
    <w:rPr>
      <w:snapToGrid w:val="0"/>
      <w:sz w:val="24"/>
    </w:rPr>
  </w:style>
  <w:style w:type="paragraph" w:customStyle="1" w:styleId="p10">
    <w:name w:val="p10"/>
    <w:basedOn w:val="Normal"/>
    <w:rsid w:val="001436AF"/>
    <w:pPr>
      <w:widowControl w:val="0"/>
      <w:spacing w:line="320" w:lineRule="atLeast"/>
      <w:ind w:left="288" w:hanging="432"/>
    </w:pPr>
    <w:rPr>
      <w:snapToGrid w:val="0"/>
      <w:sz w:val="24"/>
    </w:rPr>
  </w:style>
  <w:style w:type="paragraph" w:customStyle="1" w:styleId="p11">
    <w:name w:val="p11"/>
    <w:basedOn w:val="Normal"/>
    <w:rsid w:val="001436AF"/>
    <w:pPr>
      <w:widowControl w:val="0"/>
      <w:spacing w:line="320" w:lineRule="atLeast"/>
      <w:ind w:left="432" w:hanging="288"/>
    </w:pPr>
    <w:rPr>
      <w:snapToGrid w:val="0"/>
      <w:sz w:val="24"/>
    </w:rPr>
  </w:style>
  <w:style w:type="paragraph" w:styleId="BodyTextIndent">
    <w:name w:val="Body Text Indent"/>
    <w:basedOn w:val="Normal"/>
    <w:rsid w:val="001436AF"/>
    <w:pPr>
      <w:tabs>
        <w:tab w:val="left" w:pos="220"/>
      </w:tabs>
      <w:spacing w:line="320" w:lineRule="exact"/>
      <w:ind w:left="426" w:hanging="426"/>
    </w:pPr>
    <w:rPr>
      <w:sz w:val="24"/>
      <w:lang w:val="en-US"/>
    </w:rPr>
  </w:style>
  <w:style w:type="character" w:customStyle="1" w:styleId="Heading4Char">
    <w:name w:val="Heading 4 Char"/>
    <w:link w:val="Heading4"/>
    <w:rsid w:val="00854512"/>
    <w:rPr>
      <w:sz w:val="28"/>
      <w:u w:val="thick"/>
    </w:rPr>
  </w:style>
  <w:style w:type="character" w:customStyle="1" w:styleId="Heading9Char">
    <w:name w:val="Heading 9 Char"/>
    <w:basedOn w:val="DefaultParagraphFont"/>
    <w:link w:val="Heading9"/>
    <w:semiHidden/>
    <w:rsid w:val="00DF16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DF16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67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A92C-2871-4446-84D1-6709DB39D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DEAA7-8675-4206-A144-82D43513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A8E88-3394-4B81-87D7-5FBC24A747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Money Refund</vt:lpstr>
    </vt:vector>
  </TitlesOfParts>
  <Company>London Borough of Wandsworth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Money Refund</dc:title>
  <dc:subject/>
  <dc:creator>its</dc:creator>
  <cp:keywords/>
  <cp:lastModifiedBy>Edward Clyne</cp:lastModifiedBy>
  <cp:revision>7</cp:revision>
  <cp:lastPrinted>2023-01-30T10:09:00Z</cp:lastPrinted>
  <dcterms:created xsi:type="dcterms:W3CDTF">2023-03-17T16:10:00Z</dcterms:created>
  <dcterms:modified xsi:type="dcterms:W3CDTF">2023-03-21T09:13:00Z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