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BEA03" w14:textId="77777777" w:rsidR="00DE1E54" w:rsidRPr="004376FC" w:rsidRDefault="00A84EBD" w:rsidP="00DE1E54">
      <w:pPr>
        <w:jc w:val="center"/>
        <w:rPr>
          <w:rFonts w:ascii="Arial" w:hAnsi="Arial" w:cs="Arial"/>
          <w:b/>
          <w:u w:val="single"/>
        </w:rPr>
      </w:pPr>
      <w:r w:rsidRPr="004376FC">
        <w:rPr>
          <w:rFonts w:ascii="Arial" w:hAnsi="Arial" w:cs="Arial"/>
          <w:b/>
          <w:u w:val="single"/>
        </w:rPr>
        <w:t>Residential Worker</w:t>
      </w:r>
      <w:r w:rsidR="00DE1E54" w:rsidRPr="004376FC">
        <w:rPr>
          <w:rFonts w:ascii="Arial" w:hAnsi="Arial" w:cs="Arial"/>
          <w:b/>
          <w:u w:val="single"/>
        </w:rPr>
        <w:t xml:space="preserve"> Person Specification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4676"/>
        <w:gridCol w:w="32"/>
        <w:gridCol w:w="4678"/>
      </w:tblGrid>
      <w:tr w:rsidR="004376FC" w:rsidRPr="004376FC" w14:paraId="0FFBEA06" w14:textId="77777777" w:rsidTr="004376FC">
        <w:tc>
          <w:tcPr>
            <w:tcW w:w="5100" w:type="dxa"/>
            <w:gridSpan w:val="2"/>
          </w:tcPr>
          <w:p w14:paraId="0FFBEA04" w14:textId="77777777" w:rsidR="004376FC" w:rsidRPr="004376FC" w:rsidRDefault="004376FC" w:rsidP="0082022A">
            <w:pPr>
              <w:rPr>
                <w:rFonts w:ascii="Arial" w:hAnsi="Arial" w:cs="Arial"/>
                <w:b/>
              </w:rPr>
            </w:pPr>
            <w:r w:rsidRPr="004376FC">
              <w:rPr>
                <w:rFonts w:ascii="Arial" w:hAnsi="Arial" w:cs="Arial"/>
                <w:b/>
              </w:rPr>
              <w:t>1.  Qualifications and Knowledge</w:t>
            </w:r>
          </w:p>
        </w:tc>
        <w:tc>
          <w:tcPr>
            <w:tcW w:w="4710" w:type="dxa"/>
            <w:gridSpan w:val="2"/>
          </w:tcPr>
          <w:p w14:paraId="0FFBEA05" w14:textId="77777777" w:rsidR="004376FC" w:rsidRPr="004376FC" w:rsidRDefault="004376FC" w:rsidP="0082022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376FC" w:rsidRPr="004376FC" w14:paraId="0FFBEA09" w14:textId="77777777" w:rsidTr="004376FC">
        <w:tc>
          <w:tcPr>
            <w:tcW w:w="5100" w:type="dxa"/>
            <w:gridSpan w:val="2"/>
          </w:tcPr>
          <w:p w14:paraId="0FFBEA07" w14:textId="77777777" w:rsidR="004376FC" w:rsidRPr="004376FC" w:rsidRDefault="004376FC" w:rsidP="0082022A">
            <w:pPr>
              <w:jc w:val="center"/>
              <w:rPr>
                <w:rFonts w:ascii="Arial" w:hAnsi="Arial" w:cs="Arial"/>
                <w:b/>
              </w:rPr>
            </w:pPr>
            <w:r w:rsidRPr="004376FC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4710" w:type="dxa"/>
            <w:gridSpan w:val="2"/>
          </w:tcPr>
          <w:p w14:paraId="0FFBEA08" w14:textId="77777777" w:rsidR="004376FC" w:rsidRPr="004376FC" w:rsidRDefault="004376FC" w:rsidP="0082022A">
            <w:pPr>
              <w:jc w:val="center"/>
              <w:rPr>
                <w:rFonts w:ascii="Arial" w:hAnsi="Arial" w:cs="Arial"/>
                <w:b/>
              </w:rPr>
            </w:pPr>
            <w:r w:rsidRPr="004376FC">
              <w:rPr>
                <w:rFonts w:ascii="Arial" w:hAnsi="Arial" w:cs="Arial"/>
                <w:b/>
              </w:rPr>
              <w:t>DESIRABLE</w:t>
            </w:r>
          </w:p>
        </w:tc>
      </w:tr>
      <w:tr w:rsidR="004376FC" w:rsidRPr="004376FC" w14:paraId="0FFBEA11" w14:textId="77777777" w:rsidTr="004376FC">
        <w:trPr>
          <w:trHeight w:val="2031"/>
        </w:trPr>
        <w:tc>
          <w:tcPr>
            <w:tcW w:w="5100" w:type="dxa"/>
            <w:gridSpan w:val="2"/>
          </w:tcPr>
          <w:p w14:paraId="0FFBEA0A" w14:textId="77777777"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GCSE pass at or above Grade C in English Language and Mathematics (or equivalent)</w:t>
            </w:r>
          </w:p>
          <w:p w14:paraId="0FFBEA0B" w14:textId="77777777"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Willingness to undertake NVQ Level 3 children/social care</w:t>
            </w:r>
          </w:p>
          <w:p w14:paraId="0FFBEA0C" w14:textId="77777777" w:rsidR="004376FC" w:rsidRPr="004376FC" w:rsidRDefault="004376FC" w:rsidP="00D146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Pr="004376FC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L</w:t>
            </w:r>
            <w:r w:rsidRPr="004376FC">
              <w:rPr>
                <w:rFonts w:ascii="Arial" w:hAnsi="Arial" w:cs="Arial"/>
              </w:rPr>
              <w:t xml:space="preserve"> Level 2</w:t>
            </w:r>
          </w:p>
        </w:tc>
        <w:tc>
          <w:tcPr>
            <w:tcW w:w="4710" w:type="dxa"/>
            <w:gridSpan w:val="2"/>
          </w:tcPr>
          <w:p w14:paraId="0FFBEA0D" w14:textId="77777777" w:rsid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NVQ level 3 children/social care</w:t>
            </w:r>
            <w:r w:rsidR="001F1BEF">
              <w:rPr>
                <w:rFonts w:ascii="Arial" w:hAnsi="Arial" w:cs="Arial"/>
              </w:rPr>
              <w:t xml:space="preserve"> or willingness to do the course within two years of taking on the post.</w:t>
            </w:r>
          </w:p>
          <w:p w14:paraId="0FFBEA0E" w14:textId="77777777"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BSL Level 3 or above</w:t>
            </w:r>
          </w:p>
          <w:p w14:paraId="0FFBEA0F" w14:textId="77777777"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Behaviour Management Training</w:t>
            </w:r>
          </w:p>
          <w:p w14:paraId="0FFBEA10" w14:textId="77777777"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Epilepsy training</w:t>
            </w:r>
          </w:p>
        </w:tc>
      </w:tr>
      <w:tr w:rsidR="00D14656" w:rsidRPr="004376FC" w14:paraId="0FFBEA14" w14:textId="77777777" w:rsidTr="004376FC">
        <w:tc>
          <w:tcPr>
            <w:tcW w:w="424" w:type="dxa"/>
          </w:tcPr>
          <w:p w14:paraId="0FFBEA12" w14:textId="77777777" w:rsidR="00D14656" w:rsidRPr="004376FC" w:rsidRDefault="00D14656" w:rsidP="00131E90">
            <w:pPr>
              <w:rPr>
                <w:rFonts w:ascii="Arial" w:hAnsi="Arial" w:cs="Arial"/>
                <w:b/>
              </w:rPr>
            </w:pPr>
          </w:p>
        </w:tc>
        <w:tc>
          <w:tcPr>
            <w:tcW w:w="9386" w:type="dxa"/>
            <w:gridSpan w:val="3"/>
          </w:tcPr>
          <w:p w14:paraId="0FFBEA13" w14:textId="77777777" w:rsidR="00D14656" w:rsidRPr="004376FC" w:rsidRDefault="00D14656" w:rsidP="00131E90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  <w:b/>
              </w:rPr>
              <w:t>2.  Experience</w:t>
            </w:r>
          </w:p>
        </w:tc>
      </w:tr>
      <w:tr w:rsidR="004376FC" w:rsidRPr="004376FC" w14:paraId="0FFBEA17" w14:textId="77777777" w:rsidTr="004376FC">
        <w:tc>
          <w:tcPr>
            <w:tcW w:w="5100" w:type="dxa"/>
            <w:gridSpan w:val="2"/>
          </w:tcPr>
          <w:p w14:paraId="0FFBEA15" w14:textId="77777777" w:rsidR="004376FC" w:rsidRPr="004376FC" w:rsidRDefault="004376FC" w:rsidP="0082022A">
            <w:pPr>
              <w:jc w:val="center"/>
              <w:rPr>
                <w:rFonts w:ascii="Arial" w:hAnsi="Arial" w:cs="Arial"/>
                <w:b/>
              </w:rPr>
            </w:pPr>
            <w:r w:rsidRPr="004376FC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4710" w:type="dxa"/>
            <w:gridSpan w:val="2"/>
          </w:tcPr>
          <w:p w14:paraId="0FFBEA16" w14:textId="77777777" w:rsidR="004376FC" w:rsidRPr="004376FC" w:rsidRDefault="004376FC" w:rsidP="0082022A">
            <w:pPr>
              <w:jc w:val="center"/>
              <w:rPr>
                <w:rFonts w:ascii="Arial" w:hAnsi="Arial" w:cs="Arial"/>
                <w:b/>
              </w:rPr>
            </w:pPr>
            <w:r w:rsidRPr="004376FC">
              <w:rPr>
                <w:rFonts w:ascii="Arial" w:hAnsi="Arial" w:cs="Arial"/>
                <w:b/>
              </w:rPr>
              <w:t>DESIRABLE</w:t>
            </w:r>
          </w:p>
        </w:tc>
      </w:tr>
      <w:tr w:rsidR="004376FC" w:rsidRPr="004376FC" w14:paraId="0FFBEA20" w14:textId="77777777" w:rsidTr="004376FC">
        <w:tc>
          <w:tcPr>
            <w:tcW w:w="5100" w:type="dxa"/>
            <w:gridSpan w:val="2"/>
          </w:tcPr>
          <w:p w14:paraId="0FFBEA18" w14:textId="77777777"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Experience of working in a residential setting</w:t>
            </w:r>
          </w:p>
          <w:p w14:paraId="0FFBEA19" w14:textId="77777777"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Experience of writing and delivering clear and concise reports</w:t>
            </w:r>
          </w:p>
          <w:p w14:paraId="0FFBEA1A" w14:textId="77777777"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Knowledge of child protection and safeguarding vulnerable young people</w:t>
            </w:r>
          </w:p>
          <w:p w14:paraId="0FFBEA1B" w14:textId="77777777" w:rsidR="004376FC" w:rsidRPr="004376FC" w:rsidRDefault="004376FC" w:rsidP="00FF2C29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Positive attitude to Deaf people, their culture and language</w:t>
            </w:r>
          </w:p>
          <w:p w14:paraId="0FFBEA1C" w14:textId="77777777" w:rsidR="004376FC" w:rsidRPr="004376FC" w:rsidRDefault="004376FC" w:rsidP="00D14656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Experience of supporting young people with additional needs including ASD and challenging behaviour</w:t>
            </w:r>
          </w:p>
        </w:tc>
        <w:tc>
          <w:tcPr>
            <w:tcW w:w="4710" w:type="dxa"/>
            <w:gridSpan w:val="2"/>
          </w:tcPr>
          <w:p w14:paraId="0FFBEA1D" w14:textId="77777777"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Experience of working with students/ young people with a range of communication needs</w:t>
            </w:r>
          </w:p>
          <w:p w14:paraId="0FFBEA1E" w14:textId="77777777" w:rsidR="004376FC" w:rsidRPr="004376FC" w:rsidRDefault="004376FC" w:rsidP="00FF2C29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Experience of working in a Deaf environment</w:t>
            </w:r>
          </w:p>
          <w:p w14:paraId="0FFBEA1F" w14:textId="77777777" w:rsidR="004376FC" w:rsidRPr="004376FC" w:rsidRDefault="004376FC" w:rsidP="00C8370C">
            <w:pPr>
              <w:rPr>
                <w:rFonts w:ascii="Arial" w:hAnsi="Arial" w:cs="Arial"/>
              </w:rPr>
            </w:pPr>
          </w:p>
        </w:tc>
      </w:tr>
      <w:tr w:rsidR="00D14656" w:rsidRPr="004376FC" w14:paraId="0FFBEA23" w14:textId="77777777" w:rsidTr="004376FC">
        <w:trPr>
          <w:trHeight w:val="97"/>
        </w:trPr>
        <w:tc>
          <w:tcPr>
            <w:tcW w:w="424" w:type="dxa"/>
          </w:tcPr>
          <w:p w14:paraId="0FFBEA21" w14:textId="77777777" w:rsidR="00D14656" w:rsidRPr="004376FC" w:rsidRDefault="00D14656" w:rsidP="0082022A">
            <w:pPr>
              <w:rPr>
                <w:rFonts w:ascii="Arial" w:hAnsi="Arial" w:cs="Arial"/>
                <w:b/>
              </w:rPr>
            </w:pPr>
          </w:p>
        </w:tc>
        <w:tc>
          <w:tcPr>
            <w:tcW w:w="9386" w:type="dxa"/>
            <w:gridSpan w:val="3"/>
          </w:tcPr>
          <w:p w14:paraId="0FFBEA22" w14:textId="77777777" w:rsidR="00D14656" w:rsidRPr="004376FC" w:rsidRDefault="00D14656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  <w:b/>
              </w:rPr>
              <w:t>3. Professional Development</w:t>
            </w:r>
          </w:p>
        </w:tc>
      </w:tr>
      <w:tr w:rsidR="004376FC" w:rsidRPr="004376FC" w14:paraId="0FFBEA29" w14:textId="77777777" w:rsidTr="004376FC">
        <w:trPr>
          <w:trHeight w:val="97"/>
        </w:trPr>
        <w:tc>
          <w:tcPr>
            <w:tcW w:w="5132" w:type="dxa"/>
            <w:gridSpan w:val="3"/>
          </w:tcPr>
          <w:p w14:paraId="0FFBEA24" w14:textId="77777777" w:rsidR="004376FC" w:rsidRPr="004376FC" w:rsidRDefault="004376FC" w:rsidP="004376FC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 xml:space="preserve">Evidence of continuing professional development </w:t>
            </w:r>
          </w:p>
          <w:p w14:paraId="0FFBEA25" w14:textId="77777777" w:rsidR="004376FC" w:rsidRPr="004376FC" w:rsidRDefault="004376FC" w:rsidP="004376FC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 xml:space="preserve">Ability to identify own training needs </w:t>
            </w:r>
          </w:p>
          <w:p w14:paraId="0FFBEA26" w14:textId="77777777" w:rsidR="004376FC" w:rsidRPr="004376FC" w:rsidRDefault="004376FC" w:rsidP="004376FC">
            <w:pPr>
              <w:rPr>
                <w:rFonts w:ascii="Arial" w:hAnsi="Arial" w:cs="Arial"/>
                <w:b/>
              </w:rPr>
            </w:pPr>
            <w:r w:rsidRPr="004376FC">
              <w:rPr>
                <w:rFonts w:ascii="Arial" w:hAnsi="Arial" w:cs="Arial"/>
              </w:rPr>
              <w:t>Ability to reflect and improve own practice</w:t>
            </w:r>
          </w:p>
        </w:tc>
        <w:tc>
          <w:tcPr>
            <w:tcW w:w="4678" w:type="dxa"/>
          </w:tcPr>
          <w:p w14:paraId="0FFBEA27" w14:textId="77777777" w:rsidR="004376FC" w:rsidRPr="004376FC" w:rsidRDefault="004376FC" w:rsidP="004376FC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 xml:space="preserve">Extended professional development through designated or award bearing courses </w:t>
            </w:r>
          </w:p>
          <w:p w14:paraId="0FFBEA28" w14:textId="77777777" w:rsidR="004376FC" w:rsidRPr="004376FC" w:rsidRDefault="004376FC" w:rsidP="0082022A">
            <w:pPr>
              <w:rPr>
                <w:rFonts w:ascii="Arial" w:hAnsi="Arial" w:cs="Arial"/>
                <w:b/>
              </w:rPr>
            </w:pPr>
          </w:p>
        </w:tc>
      </w:tr>
      <w:tr w:rsidR="00D14656" w:rsidRPr="004376FC" w14:paraId="0FFBEA2C" w14:textId="77777777" w:rsidTr="004376FC">
        <w:tc>
          <w:tcPr>
            <w:tcW w:w="424" w:type="dxa"/>
          </w:tcPr>
          <w:p w14:paraId="0FFBEA2A" w14:textId="77777777" w:rsidR="00D14656" w:rsidRPr="004376FC" w:rsidRDefault="00D14656" w:rsidP="0082022A">
            <w:pPr>
              <w:rPr>
                <w:rFonts w:ascii="Arial" w:hAnsi="Arial" w:cs="Arial"/>
                <w:b/>
              </w:rPr>
            </w:pPr>
          </w:p>
        </w:tc>
        <w:tc>
          <w:tcPr>
            <w:tcW w:w="9386" w:type="dxa"/>
            <w:gridSpan w:val="3"/>
          </w:tcPr>
          <w:p w14:paraId="0FFBEA2B" w14:textId="77777777" w:rsidR="00D14656" w:rsidRPr="004376FC" w:rsidRDefault="00D14656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  <w:b/>
              </w:rPr>
              <w:t>4. Skills, Qualities and Abilities</w:t>
            </w:r>
          </w:p>
        </w:tc>
      </w:tr>
      <w:tr w:rsidR="004376FC" w:rsidRPr="004376FC" w14:paraId="0FFBEA2F" w14:textId="77777777" w:rsidTr="004376FC">
        <w:tc>
          <w:tcPr>
            <w:tcW w:w="5100" w:type="dxa"/>
            <w:gridSpan w:val="2"/>
          </w:tcPr>
          <w:p w14:paraId="0FFBEA2D" w14:textId="77777777" w:rsidR="004376FC" w:rsidRPr="004376FC" w:rsidRDefault="004376FC" w:rsidP="0082022A">
            <w:pPr>
              <w:jc w:val="center"/>
              <w:rPr>
                <w:rFonts w:ascii="Arial" w:hAnsi="Arial" w:cs="Arial"/>
                <w:b/>
              </w:rPr>
            </w:pPr>
            <w:r w:rsidRPr="004376FC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4710" w:type="dxa"/>
            <w:gridSpan w:val="2"/>
          </w:tcPr>
          <w:p w14:paraId="0FFBEA2E" w14:textId="77777777" w:rsidR="004376FC" w:rsidRPr="004376FC" w:rsidRDefault="004376FC" w:rsidP="0082022A">
            <w:pPr>
              <w:jc w:val="center"/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  <w:b/>
              </w:rPr>
              <w:t>DESIRABLE</w:t>
            </w:r>
          </w:p>
        </w:tc>
      </w:tr>
      <w:tr w:rsidR="004376FC" w:rsidRPr="004376FC" w14:paraId="0FFBEA40" w14:textId="77777777" w:rsidTr="004376FC">
        <w:tc>
          <w:tcPr>
            <w:tcW w:w="5100" w:type="dxa"/>
            <w:gridSpan w:val="2"/>
          </w:tcPr>
          <w:p w14:paraId="0FFBEA30" w14:textId="77777777"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Empathy with children and young people</w:t>
            </w:r>
          </w:p>
          <w:p w14:paraId="0FFBEA31" w14:textId="77777777"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High standards of personal conduct, credibility, honesty and integrity that inspires loyalty and trust</w:t>
            </w:r>
          </w:p>
          <w:p w14:paraId="0FFBEA32" w14:textId="77777777"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Ability to build and maintain good working relationships</w:t>
            </w:r>
          </w:p>
          <w:p w14:paraId="0FFBEA33" w14:textId="77777777"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Ability to remain positive and enthusiastic when working under pressure</w:t>
            </w:r>
          </w:p>
          <w:p w14:paraId="0FFBEA34" w14:textId="77777777"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Ability to resolve conflict</w:t>
            </w:r>
          </w:p>
          <w:p w14:paraId="0FFBEA35" w14:textId="77777777"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lastRenderedPageBreak/>
              <w:t xml:space="preserve">Ability to organise work, prioritise tasks, and manage time effectively </w:t>
            </w:r>
          </w:p>
          <w:p w14:paraId="0FFBEA36" w14:textId="77777777"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Ability to use IT effectively in communication and presentation of work</w:t>
            </w:r>
          </w:p>
          <w:p w14:paraId="0FFBEA37" w14:textId="77777777"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A commitment to equal opportunities and anti-discriminatory practices</w:t>
            </w:r>
          </w:p>
          <w:p w14:paraId="0FFBEA38" w14:textId="77777777"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Experience which illustrates self-motivation and use of initiative</w:t>
            </w:r>
          </w:p>
          <w:p w14:paraId="0FFBEA39" w14:textId="77777777"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Respond to change in a positive way</w:t>
            </w:r>
          </w:p>
          <w:p w14:paraId="0FFBEA3A" w14:textId="77777777"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Develop and deliver interactive sessions to support students educational, social and emotional development</w:t>
            </w:r>
          </w:p>
          <w:p w14:paraId="0FFBEA3B" w14:textId="77777777"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Ability to support student’s educational, social and emotional development thorough a waking day curriculum</w:t>
            </w:r>
          </w:p>
          <w:p w14:paraId="0FFBEA3C" w14:textId="77777777"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Flexible working, including evenings and sleep ins</w:t>
            </w:r>
          </w:p>
          <w:p w14:paraId="0FFBEA3D" w14:textId="77777777" w:rsidR="004376FC" w:rsidRPr="004376FC" w:rsidRDefault="004376FC" w:rsidP="00B83B50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Enhanced Disclosure and Barring Check</w:t>
            </w:r>
          </w:p>
        </w:tc>
        <w:tc>
          <w:tcPr>
            <w:tcW w:w="4710" w:type="dxa"/>
            <w:gridSpan w:val="2"/>
          </w:tcPr>
          <w:p w14:paraId="0FFBEA3E" w14:textId="77777777" w:rsidR="004376FC" w:rsidRPr="004376FC" w:rsidRDefault="004376FC" w:rsidP="0082022A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lastRenderedPageBreak/>
              <w:t xml:space="preserve">Full Driving Licence </w:t>
            </w:r>
          </w:p>
          <w:p w14:paraId="0FFBEA3F" w14:textId="77777777" w:rsidR="004376FC" w:rsidRPr="004376FC" w:rsidRDefault="004376FC" w:rsidP="00FF2C29">
            <w:pPr>
              <w:rPr>
                <w:rFonts w:ascii="Arial" w:hAnsi="Arial" w:cs="Arial"/>
              </w:rPr>
            </w:pPr>
            <w:r w:rsidRPr="004376FC">
              <w:rPr>
                <w:rFonts w:ascii="Arial" w:hAnsi="Arial" w:cs="Arial"/>
              </w:rPr>
              <w:t>Willingness to undertake Wandsworth minibus course.</w:t>
            </w:r>
          </w:p>
        </w:tc>
      </w:tr>
    </w:tbl>
    <w:p w14:paraId="0FFBEA41" w14:textId="77777777" w:rsidR="00DA54F3" w:rsidRPr="004376FC" w:rsidRDefault="00DA54F3">
      <w:pPr>
        <w:rPr>
          <w:rFonts w:ascii="Arial" w:hAnsi="Arial" w:cs="Arial"/>
        </w:rPr>
      </w:pPr>
    </w:p>
    <w:sectPr w:rsidR="00DA54F3" w:rsidRPr="004376FC" w:rsidSect="00D146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E54"/>
    <w:rsid w:val="000D13A8"/>
    <w:rsid w:val="001156DF"/>
    <w:rsid w:val="00131E90"/>
    <w:rsid w:val="001D608D"/>
    <w:rsid w:val="001F1BEF"/>
    <w:rsid w:val="003E0622"/>
    <w:rsid w:val="003F0BA1"/>
    <w:rsid w:val="00400AA9"/>
    <w:rsid w:val="004376FC"/>
    <w:rsid w:val="004E2BC0"/>
    <w:rsid w:val="005A13AB"/>
    <w:rsid w:val="007A4085"/>
    <w:rsid w:val="007F539E"/>
    <w:rsid w:val="008264B1"/>
    <w:rsid w:val="0086558F"/>
    <w:rsid w:val="00993C79"/>
    <w:rsid w:val="009F7007"/>
    <w:rsid w:val="00A84EBD"/>
    <w:rsid w:val="00B83B50"/>
    <w:rsid w:val="00B84649"/>
    <w:rsid w:val="00C5677B"/>
    <w:rsid w:val="00C621C7"/>
    <w:rsid w:val="00C8370C"/>
    <w:rsid w:val="00CD1D90"/>
    <w:rsid w:val="00D14656"/>
    <w:rsid w:val="00D84A7E"/>
    <w:rsid w:val="00DA1E19"/>
    <w:rsid w:val="00DA54F3"/>
    <w:rsid w:val="00DE1E54"/>
    <w:rsid w:val="00E14AEE"/>
    <w:rsid w:val="00EE40E5"/>
    <w:rsid w:val="00FF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BEA03"/>
  <w15:docId w15:val="{9EA59631-34B5-47F4-A1F5-72F7BE36E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4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6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4" ma:contentTypeDescription="Create a new document." ma:contentTypeScope="" ma:versionID="dc5d46f829a235ed1ac4be48d798125c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5eb3d7dfce52a8c5c69bbdeeea93a132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687C98-09BE-48EC-9299-214A48B86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2ced07-1d57-44af-a2d4-427505efc089"/>
    <ds:schemaRef ds:uri="d059bbd8-d4ad-41ad-8fc0-28a89b253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C52D0F-E7B2-408B-AD27-9B5CC462224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2234222-A293-4867-B905-B25FB34A5C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Clyne, Edward</cp:lastModifiedBy>
  <cp:revision>3</cp:revision>
  <cp:lastPrinted>2021-04-27T11:56:00Z</cp:lastPrinted>
  <dcterms:created xsi:type="dcterms:W3CDTF">2021-04-27T11:57:00Z</dcterms:created>
  <dcterms:modified xsi:type="dcterms:W3CDTF">2021-04-28T11:38:00Z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  <property fmtid="{D5CDD505-2E9C-101B-9397-08002B2CF9AE}" pid="3" name="MSIP_Label_763da656-5c75-4f6d-9461-4a3ce9a537cc_Enabled">
    <vt:lpwstr>true</vt:lpwstr>
  </property>
  <property fmtid="{D5CDD505-2E9C-101B-9397-08002B2CF9AE}" pid="4" name="MSIP_Label_763da656-5c75-4f6d-9461-4a3ce9a537cc_SetDate">
    <vt:lpwstr>2021-04-28T11:38:37Z</vt:lpwstr>
  </property>
  <property fmtid="{D5CDD505-2E9C-101B-9397-08002B2CF9AE}" pid="5" name="MSIP_Label_763da656-5c75-4f6d-9461-4a3ce9a537cc_Method">
    <vt:lpwstr>Standard</vt:lpwstr>
  </property>
  <property fmtid="{D5CDD505-2E9C-101B-9397-08002B2CF9AE}" pid="6" name="MSIP_Label_763da656-5c75-4f6d-9461-4a3ce9a537cc_Name">
    <vt:lpwstr>763da656-5c75-4f6d-9461-4a3ce9a537cc</vt:lpwstr>
  </property>
  <property fmtid="{D5CDD505-2E9C-101B-9397-08002B2CF9AE}" pid="7" name="MSIP_Label_763da656-5c75-4f6d-9461-4a3ce9a537cc_SiteId">
    <vt:lpwstr>d9d3f5ac-f803-49be-949f-14a7074d74a7</vt:lpwstr>
  </property>
  <property fmtid="{D5CDD505-2E9C-101B-9397-08002B2CF9AE}" pid="8" name="MSIP_Label_763da656-5c75-4f6d-9461-4a3ce9a537cc_ActionId">
    <vt:lpwstr>86ed7800-f5e6-4e66-9117-d0fb63e68926</vt:lpwstr>
  </property>
  <property fmtid="{D5CDD505-2E9C-101B-9397-08002B2CF9AE}" pid="9" name="MSIP_Label_763da656-5c75-4f6d-9461-4a3ce9a537cc_ContentBits">
    <vt:lpwstr>1</vt:lpwstr>
  </property>
</Properties>
</file>