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B118A0" w:rsidRPr="00B118A0" w:rsidRDefault="00B118A0" w:rsidP="00B118A0">
      <w:pPr>
        <w:pStyle w:val="Heading1"/>
        <w:jc w:val="left"/>
        <w:rPr>
          <w:rFonts w:cs="Arial"/>
          <w:szCs w:val="22"/>
          <w:u w:val="single"/>
        </w:rPr>
      </w:pPr>
      <w:r w:rsidRPr="00B118A0">
        <w:rPr>
          <w:rFonts w:cs="Arial"/>
          <w:szCs w:val="22"/>
          <w:u w:val="single"/>
        </w:rPr>
        <w:t>Purpose of the Job</w:t>
      </w:r>
    </w:p>
    <w:p w:rsidR="00B118A0" w:rsidRPr="00B118A0" w:rsidRDefault="00B118A0" w:rsidP="00B118A0">
      <w:pPr>
        <w:rPr>
          <w:rFonts w:ascii="Arial" w:hAnsi="Arial" w:cs="Arial"/>
          <w:sz w:val="22"/>
          <w:szCs w:val="22"/>
        </w:rPr>
      </w:pPr>
    </w:p>
    <w:p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Main Responsibilities</w:t>
      </w:r>
    </w:p>
    <w:p w:rsidR="00B118A0" w:rsidRPr="00B118A0" w:rsidRDefault="00B118A0" w:rsidP="00B118A0">
      <w:pPr>
        <w:pStyle w:val="Heade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 xml:space="preserve">Attend to the pupils’ personal needs, and implement related personal </w:t>
      </w:r>
      <w:proofErr w:type="spellStart"/>
      <w:r w:rsidRPr="00B118A0">
        <w:rPr>
          <w:rFonts w:ascii="Arial" w:hAnsi="Arial" w:cs="Arial"/>
          <w:sz w:val="22"/>
          <w:szCs w:val="22"/>
        </w:rPr>
        <w:t>programmes</w:t>
      </w:r>
      <w:proofErr w:type="spellEnd"/>
      <w:r w:rsidRPr="00B118A0">
        <w:rPr>
          <w:rFonts w:ascii="Arial" w:hAnsi="Arial" w:cs="Arial"/>
          <w:sz w:val="22"/>
          <w:szCs w:val="22"/>
        </w:rPr>
        <w:t>, including social, health, physical, hygiene, first aid and welfare matters including medical procedures following appropriate training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Support the teacher in managing pupil </w:t>
      </w:r>
      <w:proofErr w:type="spellStart"/>
      <w:r w:rsidRPr="00B118A0">
        <w:rPr>
          <w:rFonts w:ascii="Arial" w:hAnsi="Arial" w:cs="Arial"/>
          <w:sz w:val="22"/>
          <w:szCs w:val="22"/>
        </w:rPr>
        <w:t>behaviour</w:t>
      </w:r>
      <w:proofErr w:type="spellEnd"/>
      <w:r w:rsidRPr="00B118A0">
        <w:rPr>
          <w:rFonts w:ascii="Arial" w:hAnsi="Arial" w:cs="Arial"/>
          <w:sz w:val="22"/>
          <w:szCs w:val="22"/>
        </w:rPr>
        <w:t>, reporting difficulties as appropriate</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Gather and report information from and to parents or </w:t>
      </w:r>
      <w:proofErr w:type="spellStart"/>
      <w:r w:rsidRPr="00B118A0">
        <w:rPr>
          <w:rFonts w:ascii="Arial" w:hAnsi="Arial" w:cs="Arial"/>
          <w:sz w:val="22"/>
          <w:szCs w:val="22"/>
        </w:rPr>
        <w:t>carers</w:t>
      </w:r>
      <w:proofErr w:type="spellEnd"/>
      <w:r w:rsidRPr="00B118A0">
        <w:rPr>
          <w:rFonts w:ascii="Arial" w:hAnsi="Arial" w:cs="Arial"/>
          <w:sz w:val="22"/>
          <w:szCs w:val="22"/>
        </w:rPr>
        <w:t xml:space="preserve"> as directed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rsidR="00B118A0" w:rsidRDefault="00B118A0" w:rsidP="00B118A0">
      <w:pPr>
        <w:rPr>
          <w:rFonts w:ascii="Arial" w:hAnsi="Arial" w:cs="Arial"/>
          <w:sz w:val="22"/>
          <w:szCs w:val="22"/>
        </w:rPr>
      </w:pP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Person Specification</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 xml:space="preserve">Completion of DfE Teacher Assistant Induction </w:t>
      </w:r>
      <w:proofErr w:type="spellStart"/>
      <w:r w:rsidRPr="00B118A0">
        <w:rPr>
          <w:rFonts w:ascii="Arial" w:hAnsi="Arial" w:cs="Arial"/>
          <w:sz w:val="22"/>
          <w:szCs w:val="22"/>
        </w:rPr>
        <w:t>Programme</w:t>
      </w:r>
      <w:proofErr w:type="spellEnd"/>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rsidR="00B118A0" w:rsidRPr="006B0D45" w:rsidRDefault="00B118A0" w:rsidP="00D03EE3">
      <w:pPr>
        <w:rPr>
          <w:rFonts w:ascii="Verdana" w:hAnsi="Verdana"/>
        </w:rPr>
      </w:pPr>
      <w:bookmarkStart w:id="0" w:name="_GoBack"/>
      <w:bookmarkEnd w:id="0"/>
    </w:p>
    <w:sectPr w:rsidR="00B118A0" w:rsidRPr="006B0D45" w:rsidSect="006275D3">
      <w:headerReference w:type="even" r:id="rId8"/>
      <w:headerReference w:type="default" r:id="rId9"/>
      <w:footerReference w:type="even" r:id="rId10"/>
      <w:footerReference w:type="default" r:id="rId11"/>
      <w:headerReference w:type="first" r:id="rId12"/>
      <w:footerReference w:type="first" r:id="rId13"/>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682" w:rsidRDefault="00B1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C8A" w:rsidRDefault="00EC754D">
    <w:pPr>
      <w:pStyle w:val="Footer"/>
    </w:pPr>
    <w:r>
      <w:rPr>
        <w:rFonts w:ascii="Trebuchet MS" w:hAnsi="Trebuchet MS"/>
        <w:noProof/>
      </w:rPr>
      <mc:AlternateContent>
        <mc:Choice Requires="wpg">
          <w:drawing>
            <wp:anchor distT="0" distB="0" distL="114300" distR="114300" simplePos="0" relativeHeight="251667456" behindDoc="0" locked="0" layoutInCell="1" allowOverlap="1" wp14:anchorId="668B1BEF" wp14:editId="01BB7C5D">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682" w:rsidRDefault="00B12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45">
      <w:rPr>
        <w:rFonts w:ascii="Verdana" w:hAnsi="Verdana" w:cs="Comic Sans MS"/>
        <w:b/>
        <w:bCs/>
      </w:rPr>
      <w:t>JOB DESCRIPTION</w:t>
    </w:r>
  </w:p>
  <w:p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B12682">
      <w:rPr>
        <w:rFonts w:ascii="Verdana" w:hAnsi="Verdana" w:cs="Comic Sans MS"/>
      </w:rPr>
      <w:t>Early Years</w:t>
    </w:r>
    <w:r w:rsidR="00CC741F">
      <w:rPr>
        <w:rFonts w:ascii="Verdana" w:hAnsi="Verdana" w:cs="Comic Sans MS"/>
      </w:rPr>
      <w:t xml:space="preserve"> </w:t>
    </w:r>
    <w:r w:rsidR="00B118A0">
      <w:rPr>
        <w:rFonts w:ascii="Verdana" w:hAnsi="Verdana" w:cs="Comic Sans MS"/>
      </w:rPr>
      <w:t>Teaching Assistant (Scale 1C)</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3"/>
  </w:num>
  <w:num w:numId="4">
    <w:abstractNumId w:val="2"/>
  </w:num>
  <w:num w:numId="5">
    <w:abstractNumId w:val="13"/>
  </w:num>
  <w:num w:numId="6">
    <w:abstractNumId w:val="0"/>
  </w:num>
  <w:num w:numId="7">
    <w:abstractNumId w:val="4"/>
  </w:num>
  <w:num w:numId="8">
    <w:abstractNumId w:val="7"/>
  </w:num>
  <w:num w:numId="9">
    <w:abstractNumId w:val="8"/>
  </w:num>
  <w:num w:numId="10">
    <w:abstractNumId w:val="9"/>
  </w:num>
  <w:num w:numId="11">
    <w:abstractNumId w:val="6"/>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751D7"/>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AE6759"/>
    <w:rsid w:val="00B01201"/>
    <w:rsid w:val="00B118A0"/>
    <w:rsid w:val="00B12682"/>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ECA547-F677-4566-A3D8-DAA1FF463580}">
  <ds:schemaRefs>
    <ds:schemaRef ds:uri="http://schemas.openxmlformats.org/officeDocument/2006/bibliography"/>
  </ds:schemaRefs>
</ds:datastoreItem>
</file>

<file path=customXml/itemProps2.xml><?xml version="1.0" encoding="utf-8"?>
<ds:datastoreItem xmlns:ds="http://schemas.openxmlformats.org/officeDocument/2006/customXml" ds:itemID="{D2A0E41E-C83B-47F7-9B89-F950DCC7AD66}"/>
</file>

<file path=customXml/itemProps3.xml><?xml version="1.0" encoding="utf-8"?>
<ds:datastoreItem xmlns:ds="http://schemas.openxmlformats.org/officeDocument/2006/customXml" ds:itemID="{E32E3AED-F854-425B-B67C-CAC8F69AFE96}"/>
</file>

<file path=docProps/app.xml><?xml version="1.0" encoding="utf-8"?>
<Properties xmlns="http://schemas.openxmlformats.org/officeDocument/2006/extended-properties" xmlns:vt="http://schemas.openxmlformats.org/officeDocument/2006/docPropsVTypes">
  <Template>Normal.dotm</Template>
  <TotalTime>1</TotalTime>
  <Pages>2</Pages>
  <Words>599</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4</cp:revision>
  <cp:lastPrinted>2022-11-25T08:37:00Z</cp:lastPrinted>
  <dcterms:created xsi:type="dcterms:W3CDTF">2022-03-22T11:26:00Z</dcterms:created>
  <dcterms:modified xsi:type="dcterms:W3CDTF">2022-11-25T08:37:00Z</dcterms:modified>
</cp:coreProperties>
</file>