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5CC1" w14:textId="77777777" w:rsidR="001E2572" w:rsidRDefault="001E2572" w:rsidP="001E2572">
      <w:pPr>
        <w:jc w:val="right"/>
        <w:rPr>
          <w:b/>
          <w:sz w:val="28"/>
        </w:rPr>
      </w:pPr>
      <w:bookmarkStart w:id="0" w:name="_GoBack"/>
      <w:bookmarkEnd w:id="0"/>
      <w:r>
        <w:rPr>
          <w:rFonts w:ascii="Calibri" w:eastAsia="Calibri" w:hAnsi="Calibri"/>
          <w:noProof/>
          <w:lang w:eastAsia="en-GB"/>
        </w:rPr>
        <w:drawing>
          <wp:inline distT="0" distB="0" distL="0" distR="0" wp14:anchorId="73533D7B" wp14:editId="5B6A98C9">
            <wp:extent cx="3705225" cy="8567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99" cy="8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090B" w14:textId="77777777" w:rsidR="001E2572" w:rsidRPr="00CF1A6C" w:rsidRDefault="001E2572" w:rsidP="001E2572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Victoria Drive</w:t>
          </w:r>
        </w:smartTag>
      </w:smartTag>
      <w:r>
        <w:rPr>
          <w:b/>
          <w:sz w:val="28"/>
        </w:rPr>
        <w:t xml:space="preserve"> Primary Pupil Referral Unit</w:t>
      </w:r>
    </w:p>
    <w:p w14:paraId="358BB5ED" w14:textId="77777777" w:rsidR="001E2572" w:rsidRPr="00CF1A6C" w:rsidRDefault="001E2572" w:rsidP="001E2572">
      <w:pPr>
        <w:rPr>
          <w:b/>
          <w:sz w:val="28"/>
        </w:rPr>
      </w:pPr>
    </w:p>
    <w:p w14:paraId="4BCF1126" w14:textId="77777777" w:rsidR="001E2572" w:rsidRDefault="001E2572" w:rsidP="001E2572">
      <w:pPr>
        <w:jc w:val="center"/>
        <w:rPr>
          <w:b/>
          <w:sz w:val="28"/>
        </w:rPr>
      </w:pPr>
      <w:r>
        <w:rPr>
          <w:b/>
          <w:sz w:val="28"/>
        </w:rPr>
        <w:t>Assistant Head teacher</w:t>
      </w:r>
    </w:p>
    <w:p w14:paraId="61D1C6A7" w14:textId="77777777" w:rsidR="001E2572" w:rsidRDefault="001E2572" w:rsidP="001E2572">
      <w:pPr>
        <w:jc w:val="center"/>
        <w:rPr>
          <w:b/>
          <w:sz w:val="28"/>
        </w:rPr>
      </w:pPr>
    </w:p>
    <w:p w14:paraId="47BEEB6E" w14:textId="77777777" w:rsidR="001E2572" w:rsidRDefault="001E2572" w:rsidP="001E2572">
      <w:pPr>
        <w:jc w:val="center"/>
        <w:rPr>
          <w:b/>
          <w:sz w:val="28"/>
        </w:rPr>
      </w:pPr>
      <w:r>
        <w:rPr>
          <w:b/>
          <w:sz w:val="28"/>
        </w:rPr>
        <w:t>Grade: L1 to L5</w:t>
      </w:r>
    </w:p>
    <w:p w14:paraId="025AB0FC" w14:textId="77777777" w:rsidR="001E2572" w:rsidRPr="00CF1A6C" w:rsidRDefault="001E2572" w:rsidP="001E2572">
      <w:pPr>
        <w:jc w:val="center"/>
        <w:rPr>
          <w:b/>
          <w:sz w:val="28"/>
        </w:rPr>
      </w:pPr>
    </w:p>
    <w:p w14:paraId="6C4454BD" w14:textId="77777777" w:rsidR="001E2572" w:rsidRDefault="001E2572" w:rsidP="001E257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Job Description.</w:t>
      </w:r>
    </w:p>
    <w:p w14:paraId="1473C26A" w14:textId="77777777" w:rsidR="001E2572" w:rsidRDefault="001E2572" w:rsidP="001E2572">
      <w:pPr>
        <w:rPr>
          <w:sz w:val="24"/>
        </w:rPr>
      </w:pPr>
    </w:p>
    <w:p w14:paraId="37F60857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Participate in multidisciplinary casework and liaise with a range of professional agencies.. </w:t>
      </w:r>
    </w:p>
    <w:p w14:paraId="74AAD568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conjuncti</w:t>
      </w:r>
      <w:r w:rsidR="00C54459">
        <w:rPr>
          <w:sz w:val="24"/>
        </w:rPr>
        <w:t>on with the Head and Assistant Head</w:t>
      </w:r>
      <w:r>
        <w:rPr>
          <w:sz w:val="24"/>
        </w:rPr>
        <w:t xml:space="preserve"> of Victoria Drive PRU, ensure that effective systems are in</w:t>
      </w:r>
      <w:r w:rsidR="00C54459">
        <w:rPr>
          <w:sz w:val="24"/>
        </w:rPr>
        <w:t xml:space="preserve"> place for planning and evaluating </w:t>
      </w:r>
      <w:r>
        <w:rPr>
          <w:sz w:val="24"/>
        </w:rPr>
        <w:t>short, medium or long term teaching plans.</w:t>
      </w:r>
    </w:p>
    <w:p w14:paraId="58C9F4E2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Provi</w:t>
      </w:r>
      <w:r w:rsidR="00C54459">
        <w:rPr>
          <w:sz w:val="24"/>
        </w:rPr>
        <w:t>de direct teaching to a group of pupils at the PRU.</w:t>
      </w:r>
    </w:p>
    <w:p w14:paraId="56C476EA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Carry out diagnostic ass</w:t>
      </w:r>
      <w:r w:rsidR="00C54459">
        <w:rPr>
          <w:sz w:val="24"/>
        </w:rPr>
        <w:t xml:space="preserve">essments </w:t>
      </w:r>
      <w:r w:rsidRPr="001E2572">
        <w:rPr>
          <w:sz w:val="24"/>
        </w:rPr>
        <w:t>which help to determine levels of progress and attainment</w:t>
      </w:r>
      <w:r>
        <w:rPr>
          <w:sz w:val="24"/>
        </w:rPr>
        <w:t>.</w:t>
      </w:r>
    </w:p>
    <w:p w14:paraId="4A12CFAA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Liaise with the multiagency network supporting the pupil.</w:t>
      </w:r>
    </w:p>
    <w:p w14:paraId="4EB592BC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Ensure regular feedback on progress is given to parents via written reports, meetings and informal telephone contact.</w:t>
      </w:r>
    </w:p>
    <w:p w14:paraId="26CB184E" w14:textId="77777777" w:rsidR="001E2572" w:rsidRPr="00C54459" w:rsidRDefault="001E2572" w:rsidP="00C54459">
      <w:pPr>
        <w:numPr>
          <w:ilvl w:val="0"/>
          <w:numId w:val="1"/>
        </w:numPr>
        <w:rPr>
          <w:sz w:val="24"/>
        </w:rPr>
      </w:pPr>
      <w:r w:rsidRPr="00C54459">
        <w:rPr>
          <w:sz w:val="24"/>
        </w:rPr>
        <w:t xml:space="preserve"> Be in a position to advise on the education of pupils with Social, Emotional and Mental Health needs.</w:t>
      </w:r>
    </w:p>
    <w:p w14:paraId="5870324A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Attend professional development sessions in order to keep abreast of current thinking rel</w:t>
      </w:r>
      <w:r>
        <w:rPr>
          <w:sz w:val="24"/>
        </w:rPr>
        <w:t>ated to SEND.</w:t>
      </w:r>
    </w:p>
    <w:p w14:paraId="6346256F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Participate in centrally held, or school based professional development sessions for teaching and support staff in the borough’s primary schools.</w:t>
      </w:r>
    </w:p>
    <w:p w14:paraId="15170A63" w14:textId="77777777" w:rsidR="001E2572" w:rsidRPr="001E2572" w:rsidRDefault="001E2572" w:rsidP="001E2572">
      <w:pPr>
        <w:numPr>
          <w:ilvl w:val="0"/>
          <w:numId w:val="1"/>
        </w:numPr>
        <w:rPr>
          <w:sz w:val="24"/>
        </w:rPr>
      </w:pPr>
      <w:r w:rsidRPr="001E2572">
        <w:rPr>
          <w:sz w:val="24"/>
        </w:rPr>
        <w:t>Model expert practi</w:t>
      </w:r>
      <w:r>
        <w:rPr>
          <w:sz w:val="24"/>
        </w:rPr>
        <w:t>ce in teaching pupils with complex needs.</w:t>
      </w:r>
    </w:p>
    <w:p w14:paraId="2FF6437E" w14:textId="77777777" w:rsidR="00C54459" w:rsidRPr="00C54459" w:rsidRDefault="001E2572" w:rsidP="00C5445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collaboration with Primary schools and parents, agree support arran</w:t>
      </w:r>
      <w:r w:rsidR="00C54459">
        <w:rPr>
          <w:sz w:val="24"/>
        </w:rPr>
        <w:t>gements with Victoria Drive PRU.</w:t>
      </w:r>
    </w:p>
    <w:p w14:paraId="15881636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 fully conversant with procedures for ‘Keeping Children Safe in Education.’ Respond effectively to child protection concerns in line with policy.</w:t>
      </w:r>
    </w:p>
    <w:p w14:paraId="20C8DC80" w14:textId="77777777" w:rsidR="001E2572" w:rsidRPr="00C54459" w:rsidRDefault="001E2572" w:rsidP="00C5445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Provide written advice for pupils undergoing </w:t>
      </w:r>
      <w:r w:rsidR="002D69D9">
        <w:rPr>
          <w:sz w:val="24"/>
        </w:rPr>
        <w:t>f</w:t>
      </w:r>
      <w:r>
        <w:rPr>
          <w:sz w:val="24"/>
        </w:rPr>
        <w:t>urther Statutory Assessment.</w:t>
      </w:r>
    </w:p>
    <w:p w14:paraId="54BFEDE5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Participate in the Appraisal framework within </w:t>
      </w:r>
      <w:r w:rsidR="002D69D9">
        <w:rPr>
          <w:sz w:val="24"/>
        </w:rPr>
        <w:t>Victoria Drive PRU.</w:t>
      </w:r>
    </w:p>
    <w:p w14:paraId="62164A66" w14:textId="77777777" w:rsidR="001E2572" w:rsidRDefault="002D69D9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Appraise staf</w:t>
      </w:r>
      <w:r w:rsidR="00C54459">
        <w:rPr>
          <w:sz w:val="24"/>
        </w:rPr>
        <w:t>f at Victoria Drive PRU.</w:t>
      </w:r>
    </w:p>
    <w:p w14:paraId="0C310D97" w14:textId="77777777" w:rsidR="001E2572" w:rsidRDefault="00C54459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Deputise for the Head</w:t>
      </w:r>
      <w:r w:rsidR="001E2572">
        <w:rPr>
          <w:sz w:val="24"/>
        </w:rPr>
        <w:t xml:space="preserve"> in their absence. Carry out relevant responsibilities to ensure the smooth running of the Pupil Referral Unit or other work in the Service.</w:t>
      </w:r>
    </w:p>
    <w:p w14:paraId="50E307DC" w14:textId="77777777" w:rsidR="001E2572" w:rsidRDefault="001E2572" w:rsidP="001E25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Undertake other duties as may be required by the Local Authority in pursuit of its statutory obligations and other reasonable dut</w:t>
      </w:r>
      <w:r w:rsidR="00C54459">
        <w:rPr>
          <w:sz w:val="24"/>
        </w:rPr>
        <w:t>ies.</w:t>
      </w:r>
    </w:p>
    <w:p w14:paraId="30B170FE" w14:textId="77777777" w:rsidR="002D69D9" w:rsidRDefault="002D69D9" w:rsidP="001E2572">
      <w:pPr>
        <w:jc w:val="center"/>
        <w:rPr>
          <w:b/>
          <w:sz w:val="24"/>
          <w:u w:val="single"/>
        </w:rPr>
      </w:pPr>
    </w:p>
    <w:p w14:paraId="22489399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55530775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6D51FA27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7CF6A486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1D129A59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6DB810EF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496EA167" w14:textId="77777777" w:rsidR="00B42344" w:rsidRDefault="00B42344" w:rsidP="001E2572">
      <w:pPr>
        <w:jc w:val="center"/>
        <w:rPr>
          <w:b/>
          <w:sz w:val="24"/>
          <w:u w:val="single"/>
        </w:rPr>
      </w:pPr>
    </w:p>
    <w:p w14:paraId="3432BA92" w14:textId="77777777" w:rsidR="001E2572" w:rsidRDefault="001E2572" w:rsidP="001E257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Person Specification.</w:t>
      </w:r>
    </w:p>
    <w:p w14:paraId="192C37D3" w14:textId="77777777" w:rsidR="002D69D9" w:rsidRDefault="002D69D9" w:rsidP="001E2572">
      <w:pPr>
        <w:jc w:val="center"/>
        <w:rPr>
          <w:b/>
          <w:sz w:val="24"/>
          <w:u w:val="single"/>
        </w:rPr>
      </w:pPr>
    </w:p>
    <w:p w14:paraId="506669C0" w14:textId="77777777" w:rsidR="002D69D9" w:rsidRDefault="002D69D9" w:rsidP="002D69D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Qualifications</w:t>
      </w:r>
    </w:p>
    <w:p w14:paraId="03F3CB43" w14:textId="77777777" w:rsidR="00B42344" w:rsidRDefault="00B42344" w:rsidP="002D69D9">
      <w:pPr>
        <w:rPr>
          <w:b/>
          <w:sz w:val="24"/>
          <w:u w:val="single"/>
        </w:rPr>
      </w:pPr>
    </w:p>
    <w:p w14:paraId="3AC97B05" w14:textId="77777777" w:rsidR="002D69D9" w:rsidRPr="002D69D9" w:rsidRDefault="002D69D9" w:rsidP="002D69D9">
      <w:pPr>
        <w:rPr>
          <w:sz w:val="24"/>
          <w:u w:val="single"/>
        </w:rPr>
      </w:pPr>
      <w:r w:rsidRPr="002D69D9">
        <w:rPr>
          <w:sz w:val="24"/>
          <w:u w:val="single"/>
        </w:rPr>
        <w:t>Essential</w:t>
      </w:r>
    </w:p>
    <w:p w14:paraId="5E8132B3" w14:textId="77777777" w:rsidR="001E2572" w:rsidRDefault="001E2572" w:rsidP="002D69D9">
      <w:pPr>
        <w:pStyle w:val="BodyText"/>
        <w:numPr>
          <w:ilvl w:val="0"/>
          <w:numId w:val="2"/>
        </w:numPr>
      </w:pPr>
      <w:r>
        <w:t>DfE recognised teaching qualification.</w:t>
      </w:r>
    </w:p>
    <w:p w14:paraId="1D82EC99" w14:textId="77777777" w:rsidR="002D69D9" w:rsidRDefault="002D69D9" w:rsidP="001E2572">
      <w:pPr>
        <w:pStyle w:val="BodyText"/>
        <w:numPr>
          <w:ilvl w:val="0"/>
          <w:numId w:val="2"/>
        </w:numPr>
      </w:pPr>
      <w:r>
        <w:t>QTS</w:t>
      </w:r>
    </w:p>
    <w:p w14:paraId="42BB6ED1" w14:textId="77777777" w:rsidR="002D69D9" w:rsidRDefault="002D69D9" w:rsidP="001E2572">
      <w:pPr>
        <w:pStyle w:val="BodyText"/>
        <w:numPr>
          <w:ilvl w:val="0"/>
          <w:numId w:val="2"/>
        </w:numPr>
      </w:pPr>
      <w:r>
        <w:t>Evidence of recent CPD</w:t>
      </w:r>
    </w:p>
    <w:p w14:paraId="2B971B79" w14:textId="77777777" w:rsidR="002D69D9" w:rsidRDefault="002D69D9" w:rsidP="002D69D9">
      <w:pPr>
        <w:pStyle w:val="BodyText"/>
        <w:rPr>
          <w:u w:val="single"/>
        </w:rPr>
      </w:pPr>
      <w:r w:rsidRPr="002D69D9">
        <w:rPr>
          <w:u w:val="single"/>
        </w:rPr>
        <w:t>Desirable</w:t>
      </w:r>
    </w:p>
    <w:p w14:paraId="5F05B8BD" w14:textId="77777777" w:rsidR="002D69D9" w:rsidRDefault="00B42344" w:rsidP="002D69D9">
      <w:pPr>
        <w:pStyle w:val="BodyText"/>
        <w:numPr>
          <w:ilvl w:val="0"/>
          <w:numId w:val="3"/>
        </w:numPr>
      </w:pPr>
      <w:r>
        <w:t xml:space="preserve">National SENCO award </w:t>
      </w:r>
    </w:p>
    <w:p w14:paraId="798D04F2" w14:textId="77777777" w:rsidR="002D69D9" w:rsidRDefault="002D69D9" w:rsidP="002D69D9">
      <w:pPr>
        <w:pStyle w:val="BodyText"/>
      </w:pPr>
    </w:p>
    <w:p w14:paraId="3203B366" w14:textId="77777777" w:rsidR="002D69D9" w:rsidRDefault="002D69D9" w:rsidP="002D69D9">
      <w:pPr>
        <w:pStyle w:val="BodyText"/>
        <w:rPr>
          <w:b/>
          <w:u w:val="single"/>
        </w:rPr>
      </w:pPr>
      <w:r w:rsidRPr="002D69D9">
        <w:rPr>
          <w:b/>
          <w:u w:val="single"/>
        </w:rPr>
        <w:t>Key Skills and Experience</w:t>
      </w:r>
    </w:p>
    <w:p w14:paraId="530610B8" w14:textId="77777777" w:rsidR="00434ADE" w:rsidRDefault="00434ADE" w:rsidP="002D69D9">
      <w:pPr>
        <w:pStyle w:val="BodyText"/>
        <w:rPr>
          <w:b/>
          <w:u w:val="single"/>
        </w:rPr>
      </w:pPr>
    </w:p>
    <w:p w14:paraId="2ABC3352" w14:textId="77777777" w:rsidR="002D69D9" w:rsidRDefault="002D69D9" w:rsidP="002D69D9">
      <w:pPr>
        <w:rPr>
          <w:sz w:val="24"/>
          <w:u w:val="single"/>
        </w:rPr>
      </w:pPr>
      <w:r w:rsidRPr="002D69D9">
        <w:rPr>
          <w:sz w:val="24"/>
          <w:u w:val="single"/>
        </w:rPr>
        <w:t>Essential</w:t>
      </w:r>
    </w:p>
    <w:p w14:paraId="1109876A" w14:textId="77777777" w:rsidR="001E2572" w:rsidRPr="002D69D9" w:rsidRDefault="002D69D9" w:rsidP="002D69D9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At least three years of </w:t>
      </w:r>
      <w:r w:rsidR="001E2572" w:rsidRPr="002D69D9">
        <w:rPr>
          <w:sz w:val="24"/>
        </w:rPr>
        <w:t>effective primary teaching experience in an urban multi-cultural environment.</w:t>
      </w:r>
    </w:p>
    <w:p w14:paraId="359CB0F2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 of working with pupils with special educational needs, sp</w:t>
      </w:r>
      <w:r w:rsidR="002D69D9">
        <w:rPr>
          <w:sz w:val="24"/>
        </w:rPr>
        <w:t>ecifically Social, Emo</w:t>
      </w:r>
      <w:r w:rsidR="00C54459">
        <w:rPr>
          <w:sz w:val="24"/>
        </w:rPr>
        <w:t>tional and Mental Health needs.</w:t>
      </w:r>
    </w:p>
    <w:p w14:paraId="573CF9AC" w14:textId="77777777" w:rsidR="002D69D9" w:rsidRDefault="002D69D9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Experience of leading and managing staff in developing and implementing effective provision for vulnerable pupils.</w:t>
      </w:r>
    </w:p>
    <w:p w14:paraId="59431971" w14:textId="77777777" w:rsidR="002D69D9" w:rsidRDefault="002D69D9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Have a secure understanding and knowledge of observing children’s learning.</w:t>
      </w:r>
    </w:p>
    <w:p w14:paraId="7E33FBB5" w14:textId="77777777" w:rsidR="002D69D9" w:rsidRDefault="002D69D9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Evidence of leading an intervention that had an impact on improving pupil outcomes.</w:t>
      </w:r>
    </w:p>
    <w:p w14:paraId="2B4C5208" w14:textId="77777777" w:rsidR="002D69D9" w:rsidRDefault="002D69D9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Lead by example </w:t>
      </w:r>
      <w:r w:rsidR="00226A8C">
        <w:rPr>
          <w:sz w:val="24"/>
        </w:rPr>
        <w:t>demonstrating the vision and ethos of Victoria Drive PRU.</w:t>
      </w:r>
    </w:p>
    <w:p w14:paraId="29F3B960" w14:textId="77777777" w:rsidR="00226A8C" w:rsidRDefault="00226A8C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Evidence of effective working within a multi-agency team.</w:t>
      </w:r>
    </w:p>
    <w:p w14:paraId="061B61C2" w14:textId="77777777" w:rsidR="00226A8C" w:rsidRDefault="00226A8C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Evidence of implementing strategic provision for groups of pupils.</w:t>
      </w:r>
    </w:p>
    <w:p w14:paraId="638206B2" w14:textId="77777777" w:rsidR="00226A8C" w:rsidRPr="00226A8C" w:rsidRDefault="00226A8C" w:rsidP="00226A8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Evidence of leading appraisal.</w:t>
      </w:r>
    </w:p>
    <w:p w14:paraId="0E47D5D9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willingness to pursue relevant INSET and courses to enhance knowledge and skills in relation to SEN issues.</w:t>
      </w:r>
    </w:p>
    <w:p w14:paraId="74E3B0FB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Knowledge of a wide range of stra</w:t>
      </w:r>
      <w:r w:rsidR="00226A8C">
        <w:rPr>
          <w:sz w:val="24"/>
        </w:rPr>
        <w:t>tegies for enabling pupils with SEMH</w:t>
      </w:r>
      <w:r>
        <w:rPr>
          <w:sz w:val="24"/>
        </w:rPr>
        <w:t xml:space="preserve"> to access the curriculum. Evidence of an ability to share these skills with schools.</w:t>
      </w:r>
    </w:p>
    <w:p w14:paraId="5E099481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working knowledge of the requirements for special needs pu</w:t>
      </w:r>
      <w:r w:rsidR="00226A8C">
        <w:rPr>
          <w:sz w:val="24"/>
        </w:rPr>
        <w:t xml:space="preserve">pils as outlined in the SEN </w:t>
      </w:r>
      <w:r>
        <w:rPr>
          <w:sz w:val="24"/>
        </w:rPr>
        <w:t>Code of Practice</w:t>
      </w:r>
      <w:r w:rsidR="00226A8C">
        <w:rPr>
          <w:sz w:val="24"/>
        </w:rPr>
        <w:t xml:space="preserve"> 2014</w:t>
      </w:r>
      <w:r>
        <w:rPr>
          <w:sz w:val="24"/>
        </w:rPr>
        <w:t xml:space="preserve"> and Equalities Act 2011.</w:t>
      </w:r>
    </w:p>
    <w:p w14:paraId="3092F480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awareness of factors which enable successful inclusive practice in schools.</w:t>
      </w:r>
    </w:p>
    <w:p w14:paraId="10BAB1F6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ability to liaise with schools, parents and other professional agencies.</w:t>
      </w:r>
    </w:p>
    <w:p w14:paraId="6549ED93" w14:textId="77777777" w:rsidR="001E2572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ability to maintain effective records </w:t>
      </w:r>
      <w:r w:rsidR="00434ADE">
        <w:rPr>
          <w:sz w:val="24"/>
        </w:rPr>
        <w:t>and monitor the progress of pupils with SEND.</w:t>
      </w:r>
    </w:p>
    <w:p w14:paraId="602C1DFB" w14:textId="77777777" w:rsidR="001E2572" w:rsidRPr="009831ED" w:rsidRDefault="001E2572" w:rsidP="001E257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ability to work within a team and respond flexibly to the demands of a Local Authority Service and the developing role of Pupil Referral Units.</w:t>
      </w:r>
    </w:p>
    <w:p w14:paraId="17871082" w14:textId="77777777" w:rsidR="005741B5" w:rsidRPr="00226A8C" w:rsidRDefault="001E2572" w:rsidP="00226A8C">
      <w:pPr>
        <w:numPr>
          <w:ilvl w:val="0"/>
          <w:numId w:val="2"/>
        </w:numPr>
      </w:pPr>
      <w:r w:rsidRPr="00226A8C">
        <w:rPr>
          <w:sz w:val="24"/>
        </w:rPr>
        <w:t>An understanding of the Authority’s Equal Opportunities Policy and the implications therein for the teaching of special needs pupils.</w:t>
      </w:r>
    </w:p>
    <w:p w14:paraId="33911B67" w14:textId="77777777" w:rsidR="00226A8C" w:rsidRPr="00434ADE" w:rsidRDefault="00226A8C" w:rsidP="00226A8C">
      <w:pPr>
        <w:numPr>
          <w:ilvl w:val="0"/>
          <w:numId w:val="2"/>
        </w:numPr>
      </w:pPr>
      <w:r>
        <w:rPr>
          <w:sz w:val="24"/>
        </w:rPr>
        <w:t xml:space="preserve">A secure knowledge of safeguarding children </w:t>
      </w:r>
      <w:r w:rsidR="00434ADE">
        <w:rPr>
          <w:sz w:val="24"/>
        </w:rPr>
        <w:t xml:space="preserve">in school </w:t>
      </w:r>
      <w:r>
        <w:rPr>
          <w:sz w:val="24"/>
        </w:rPr>
        <w:t>including current legal documents.</w:t>
      </w:r>
    </w:p>
    <w:p w14:paraId="60D4FF87" w14:textId="77777777" w:rsidR="00434ADE" w:rsidRPr="00B42344" w:rsidRDefault="00434ADE" w:rsidP="00B42344">
      <w:pPr>
        <w:rPr>
          <w:sz w:val="24"/>
          <w:u w:val="single"/>
        </w:rPr>
      </w:pPr>
    </w:p>
    <w:sectPr w:rsidR="00434ADE" w:rsidRPr="00B4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60E0" w14:textId="77777777" w:rsidR="007D7826" w:rsidRDefault="007D7826" w:rsidP="001E2572">
      <w:r>
        <w:separator/>
      </w:r>
    </w:p>
  </w:endnote>
  <w:endnote w:type="continuationSeparator" w:id="0">
    <w:p w14:paraId="3E884299" w14:textId="77777777" w:rsidR="007D7826" w:rsidRDefault="007D7826" w:rsidP="001E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4E7A" w14:textId="77777777" w:rsidR="007D7826" w:rsidRDefault="007D7826" w:rsidP="001E2572">
      <w:r>
        <w:separator/>
      </w:r>
    </w:p>
  </w:footnote>
  <w:footnote w:type="continuationSeparator" w:id="0">
    <w:p w14:paraId="3C4F5B03" w14:textId="77777777" w:rsidR="007D7826" w:rsidRDefault="007D7826" w:rsidP="001E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A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D599D"/>
    <w:multiLevelType w:val="hybridMultilevel"/>
    <w:tmpl w:val="B0D6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5B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2E22139"/>
    <w:multiLevelType w:val="hybridMultilevel"/>
    <w:tmpl w:val="73C2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72"/>
    <w:rsid w:val="001E2572"/>
    <w:rsid w:val="00226A8C"/>
    <w:rsid w:val="002D69D9"/>
    <w:rsid w:val="00420BFD"/>
    <w:rsid w:val="00434ADE"/>
    <w:rsid w:val="00461600"/>
    <w:rsid w:val="005741B5"/>
    <w:rsid w:val="006F35C6"/>
    <w:rsid w:val="007651A2"/>
    <w:rsid w:val="007D7826"/>
    <w:rsid w:val="00B42344"/>
    <w:rsid w:val="00C54459"/>
    <w:rsid w:val="00E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4143B5B"/>
  <w15:docId w15:val="{174C4E9E-F65D-4807-88EA-3C24227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2572"/>
    <w:rPr>
      <w:sz w:val="24"/>
    </w:rPr>
  </w:style>
  <w:style w:type="character" w:customStyle="1" w:styleId="BodyTextChar">
    <w:name w:val="Body Text Char"/>
    <w:basedOn w:val="DefaultParagraphFont"/>
    <w:link w:val="BodyText"/>
    <w:rsid w:val="001E257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2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6137E-54D0-41A5-BA8D-8955528DBE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C5B332-0385-418C-8C4A-4ED889F3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C084C-4370-427F-95E1-DC038957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Shannon</dc:creator>
  <cp:lastModifiedBy>Clyne, Edward</cp:lastModifiedBy>
  <cp:revision>3</cp:revision>
  <dcterms:created xsi:type="dcterms:W3CDTF">2021-03-28T11:11:00Z</dcterms:created>
  <dcterms:modified xsi:type="dcterms:W3CDTF">2021-03-29T11:34:00Z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2021-03-29T11:34:41Z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36abbd57-da7c-444e-8342-2dc4cb37b4ae</vt:lpwstr>
  </property>
  <property fmtid="{D5CDD505-2E9C-101B-9397-08002B2CF9AE}" pid="9" name="MSIP_Label_763da656-5c75-4f6d-9461-4a3ce9a537cc_ContentBits">
    <vt:lpwstr>1</vt:lpwstr>
  </property>
</Properties>
</file>