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4326" w14:textId="2F41AEC1" w:rsidR="00B16E9C" w:rsidRDefault="00C85386" w:rsidP="00C853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5D9FA28" wp14:editId="66CF374B">
            <wp:extent cx="3800475" cy="66569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lincourt Banner - logo and Aim high strap 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38" cy="67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6038" w14:textId="77777777" w:rsidR="00C85386" w:rsidRDefault="00C85386" w:rsidP="00437F1D">
      <w:pPr>
        <w:pStyle w:val="Heading1"/>
        <w:rPr>
          <w:rFonts w:ascii="Arial" w:hAnsi="Arial" w:cs="Arial"/>
          <w:color w:val="auto"/>
          <w:sz w:val="32"/>
          <w:szCs w:val="32"/>
          <w:u w:val="none"/>
        </w:rPr>
      </w:pPr>
    </w:p>
    <w:p w14:paraId="5B0953DF" w14:textId="0FE38435" w:rsidR="00C85386" w:rsidRDefault="00437F1D" w:rsidP="00C85386">
      <w:pPr>
        <w:pStyle w:val="Heading1"/>
        <w:jc w:val="center"/>
        <w:rPr>
          <w:rFonts w:ascii="Arial" w:hAnsi="Arial" w:cs="Arial"/>
          <w:color w:val="auto"/>
          <w:sz w:val="32"/>
          <w:szCs w:val="32"/>
          <w:u w:val="none"/>
        </w:rPr>
      </w:pPr>
      <w:r w:rsidRPr="00D901D3">
        <w:rPr>
          <w:rFonts w:ascii="Arial" w:hAnsi="Arial" w:cs="Arial"/>
          <w:color w:val="auto"/>
          <w:sz w:val="32"/>
          <w:szCs w:val="32"/>
          <w:u w:val="none"/>
        </w:rPr>
        <w:t>Job Description</w:t>
      </w:r>
    </w:p>
    <w:p w14:paraId="6671FF0A" w14:textId="5574B55C" w:rsidR="00437F1D" w:rsidRPr="00D901D3" w:rsidRDefault="00D643B7" w:rsidP="00437F1D">
      <w:pPr>
        <w:pStyle w:val="Heading1"/>
        <w:rPr>
          <w:rFonts w:ascii="Arial" w:hAnsi="Arial" w:cs="Arial"/>
          <w:color w:val="auto"/>
          <w:sz w:val="32"/>
          <w:szCs w:val="32"/>
          <w:u w:val="none"/>
        </w:rPr>
      </w:pPr>
      <w:r>
        <w:rPr>
          <w:rFonts w:ascii="Arial" w:hAnsi="Arial" w:cs="Arial"/>
          <w:color w:val="auto"/>
          <w:sz w:val="32"/>
          <w:szCs w:val="32"/>
          <w:u w:val="none"/>
        </w:rPr>
        <w:t xml:space="preserve">Assistant Head Teacher </w:t>
      </w:r>
      <w:r w:rsidR="00054E65">
        <w:rPr>
          <w:rFonts w:ascii="Arial" w:hAnsi="Arial" w:cs="Arial"/>
          <w:color w:val="auto"/>
          <w:sz w:val="32"/>
          <w:szCs w:val="32"/>
          <w:u w:val="none"/>
        </w:rPr>
        <w:t xml:space="preserve">of the Early Years </w:t>
      </w:r>
      <w:r>
        <w:rPr>
          <w:rFonts w:ascii="Arial" w:hAnsi="Arial" w:cs="Arial"/>
          <w:color w:val="auto"/>
          <w:sz w:val="32"/>
          <w:szCs w:val="32"/>
          <w:u w:val="none"/>
        </w:rPr>
        <w:t xml:space="preserve">with </w:t>
      </w:r>
      <w:r w:rsidR="00754B17" w:rsidRPr="00D901D3">
        <w:rPr>
          <w:rFonts w:ascii="Arial" w:hAnsi="Arial" w:cs="Arial"/>
          <w:color w:val="auto"/>
          <w:sz w:val="32"/>
          <w:szCs w:val="32"/>
          <w:u w:val="none"/>
        </w:rPr>
        <w:t>responsibility for Inclusion</w:t>
      </w:r>
      <w:r w:rsidR="00437F1D" w:rsidRPr="00D901D3">
        <w:rPr>
          <w:rFonts w:ascii="Arial" w:hAnsi="Arial" w:cs="Arial"/>
          <w:color w:val="auto"/>
          <w:sz w:val="32"/>
          <w:szCs w:val="32"/>
          <w:u w:val="none"/>
        </w:rPr>
        <w:t xml:space="preserve"> </w:t>
      </w:r>
      <w:r w:rsidR="00054E65">
        <w:rPr>
          <w:rFonts w:ascii="Arial" w:hAnsi="Arial" w:cs="Arial"/>
          <w:color w:val="auto"/>
          <w:sz w:val="32"/>
          <w:szCs w:val="32"/>
          <w:u w:val="none"/>
        </w:rPr>
        <w:t>within</w:t>
      </w:r>
      <w:r w:rsidR="00C85386">
        <w:rPr>
          <w:rFonts w:ascii="Arial" w:hAnsi="Arial" w:cs="Arial"/>
          <w:color w:val="auto"/>
          <w:sz w:val="32"/>
          <w:szCs w:val="32"/>
          <w:u w:val="none"/>
        </w:rPr>
        <w:t xml:space="preserve"> the Early Years</w:t>
      </w:r>
      <w:r w:rsidR="00437F1D" w:rsidRPr="00D901D3">
        <w:rPr>
          <w:rFonts w:ascii="Arial" w:hAnsi="Arial" w:cs="Arial"/>
          <w:color w:val="auto"/>
          <w:sz w:val="32"/>
          <w:szCs w:val="32"/>
          <w:u w:val="none"/>
        </w:rPr>
        <w:br/>
      </w:r>
    </w:p>
    <w:p w14:paraId="3E521499" w14:textId="57E6EBAC" w:rsidR="00437F1D" w:rsidRPr="001C7260" w:rsidRDefault="001C7260" w:rsidP="00C85386">
      <w:pPr>
        <w:ind w:left="2160" w:hanging="2160"/>
        <w:rPr>
          <w:rFonts w:ascii="Arial" w:hAnsi="Arial" w:cs="Arial"/>
        </w:rPr>
      </w:pPr>
      <w:r w:rsidRPr="001C7260">
        <w:rPr>
          <w:rFonts w:ascii="Arial" w:hAnsi="Arial" w:cs="Arial"/>
        </w:rPr>
        <w:t>Post</w:t>
      </w:r>
      <w:r w:rsidR="00437F1D" w:rsidRPr="001C7260">
        <w:rPr>
          <w:rFonts w:ascii="Arial" w:hAnsi="Arial" w:cs="Arial"/>
        </w:rPr>
        <w:t xml:space="preserve">: </w:t>
      </w:r>
      <w:r w:rsidR="00437F1D" w:rsidRPr="001C7260">
        <w:rPr>
          <w:rFonts w:ascii="Arial" w:hAnsi="Arial" w:cs="Arial"/>
        </w:rPr>
        <w:tab/>
      </w:r>
      <w:r w:rsidR="00754B17" w:rsidRPr="001C7260">
        <w:rPr>
          <w:rFonts w:ascii="Arial" w:hAnsi="Arial" w:cs="Arial"/>
        </w:rPr>
        <w:t>Assistant Head Teacher</w:t>
      </w:r>
      <w:r w:rsidR="00A52956">
        <w:rPr>
          <w:rFonts w:ascii="Arial" w:hAnsi="Arial" w:cs="Arial"/>
        </w:rPr>
        <w:t xml:space="preserve"> of the Early Years</w:t>
      </w:r>
      <w:r w:rsidR="00754B17" w:rsidRPr="001C7260">
        <w:rPr>
          <w:rFonts w:ascii="Arial" w:hAnsi="Arial" w:cs="Arial"/>
        </w:rPr>
        <w:t xml:space="preserve"> with responsibility for Inclusion</w:t>
      </w:r>
      <w:r w:rsidR="00C85386">
        <w:rPr>
          <w:rFonts w:ascii="Arial" w:hAnsi="Arial" w:cs="Arial"/>
        </w:rPr>
        <w:t xml:space="preserve"> </w:t>
      </w:r>
      <w:r w:rsidR="00054E65">
        <w:rPr>
          <w:rFonts w:ascii="Arial" w:hAnsi="Arial" w:cs="Arial"/>
        </w:rPr>
        <w:t>within the</w:t>
      </w:r>
      <w:r w:rsidR="00C85386">
        <w:rPr>
          <w:rFonts w:ascii="Arial" w:hAnsi="Arial" w:cs="Arial"/>
        </w:rPr>
        <w:t xml:space="preserve"> Early Years</w:t>
      </w:r>
    </w:p>
    <w:p w14:paraId="6DED15FC" w14:textId="7A3DDDCB" w:rsidR="00437F1D" w:rsidRPr="001C7260" w:rsidRDefault="00437F1D" w:rsidP="00437F1D">
      <w:pPr>
        <w:rPr>
          <w:rFonts w:ascii="Arial" w:hAnsi="Arial" w:cs="Arial"/>
        </w:rPr>
      </w:pPr>
      <w:r w:rsidRPr="001C7260">
        <w:rPr>
          <w:rFonts w:ascii="Arial" w:hAnsi="Arial" w:cs="Arial"/>
        </w:rPr>
        <w:t>Grade:</w:t>
      </w:r>
      <w:r w:rsidRPr="001C7260">
        <w:rPr>
          <w:rFonts w:ascii="Arial" w:hAnsi="Arial" w:cs="Arial"/>
        </w:rPr>
        <w:tab/>
      </w:r>
      <w:r w:rsidRPr="001C7260">
        <w:rPr>
          <w:rFonts w:ascii="Arial" w:hAnsi="Arial" w:cs="Arial"/>
        </w:rPr>
        <w:tab/>
      </w:r>
      <w:r w:rsidR="00754B17" w:rsidRPr="001C7260">
        <w:rPr>
          <w:rFonts w:ascii="Arial" w:hAnsi="Arial" w:cs="Arial"/>
        </w:rPr>
        <w:t>Leadership</w:t>
      </w:r>
      <w:r w:rsidRPr="001C7260">
        <w:rPr>
          <w:rFonts w:ascii="Arial" w:hAnsi="Arial" w:cs="Arial"/>
        </w:rPr>
        <w:tab/>
      </w:r>
      <w:r w:rsidR="001C7260" w:rsidRPr="001C7260">
        <w:rPr>
          <w:rFonts w:ascii="Arial" w:hAnsi="Arial" w:cs="Arial"/>
        </w:rPr>
        <w:t>L</w:t>
      </w:r>
      <w:r w:rsidR="00C85386">
        <w:rPr>
          <w:rFonts w:ascii="Arial" w:hAnsi="Arial" w:cs="Arial"/>
        </w:rPr>
        <w:t>8</w:t>
      </w:r>
      <w:r w:rsidR="001C7260" w:rsidRPr="001C7260">
        <w:rPr>
          <w:rFonts w:ascii="Arial" w:hAnsi="Arial" w:cs="Arial"/>
        </w:rPr>
        <w:t xml:space="preserve"> – L</w:t>
      </w:r>
      <w:r w:rsidR="00C85386">
        <w:rPr>
          <w:rFonts w:ascii="Arial" w:hAnsi="Arial" w:cs="Arial"/>
        </w:rPr>
        <w:t>1</w:t>
      </w:r>
      <w:r w:rsidR="00C64E11">
        <w:rPr>
          <w:rFonts w:ascii="Arial" w:hAnsi="Arial" w:cs="Arial"/>
        </w:rPr>
        <w:t>2</w:t>
      </w:r>
      <w:bookmarkStart w:id="0" w:name="_GoBack"/>
      <w:bookmarkEnd w:id="0"/>
    </w:p>
    <w:p w14:paraId="3B714DAC" w14:textId="77777777" w:rsidR="00437F1D" w:rsidRPr="001C7260" w:rsidRDefault="00437F1D" w:rsidP="00437F1D">
      <w:pPr>
        <w:rPr>
          <w:rFonts w:ascii="Arial" w:hAnsi="Arial" w:cs="Arial"/>
        </w:rPr>
      </w:pPr>
      <w:r w:rsidRPr="001C7260">
        <w:rPr>
          <w:rFonts w:ascii="Arial" w:hAnsi="Arial" w:cs="Arial"/>
        </w:rPr>
        <w:t>Reporting to:</w:t>
      </w:r>
      <w:r w:rsidRPr="001C7260">
        <w:rPr>
          <w:rFonts w:ascii="Arial" w:hAnsi="Arial" w:cs="Arial"/>
        </w:rPr>
        <w:tab/>
      </w:r>
      <w:r w:rsidRPr="001C7260">
        <w:rPr>
          <w:rFonts w:ascii="Arial" w:hAnsi="Arial" w:cs="Arial"/>
        </w:rPr>
        <w:tab/>
      </w:r>
      <w:r w:rsidR="003F03AD" w:rsidRPr="001C7260">
        <w:rPr>
          <w:rFonts w:ascii="Arial" w:hAnsi="Arial" w:cs="Arial"/>
        </w:rPr>
        <w:t>Head teacher</w:t>
      </w:r>
      <w:r w:rsidRPr="001C7260">
        <w:rPr>
          <w:rFonts w:ascii="Arial" w:hAnsi="Arial" w:cs="Arial"/>
        </w:rPr>
        <w:t>, Senior Leadership Team and Governors</w:t>
      </w:r>
    </w:p>
    <w:p w14:paraId="04BD9355" w14:textId="77777777" w:rsidR="00437F1D" w:rsidRPr="001C7260" w:rsidRDefault="00437F1D" w:rsidP="00437F1D">
      <w:pPr>
        <w:rPr>
          <w:rFonts w:ascii="Arial" w:hAnsi="Arial" w:cs="Arial"/>
          <w:b/>
          <w:bCs/>
        </w:rPr>
      </w:pPr>
    </w:p>
    <w:p w14:paraId="347F84B5" w14:textId="77777777" w:rsidR="00754B17" w:rsidRPr="001C7260" w:rsidRDefault="00754B17" w:rsidP="00437F1D">
      <w:pPr>
        <w:rPr>
          <w:rFonts w:ascii="Arial" w:hAnsi="Arial" w:cs="Arial"/>
          <w:bCs/>
        </w:rPr>
      </w:pPr>
    </w:p>
    <w:p w14:paraId="77C9E12B" w14:textId="2FC3D131" w:rsidR="00437F1D" w:rsidRPr="001C7260" w:rsidRDefault="00437F1D" w:rsidP="00437F1D">
      <w:pPr>
        <w:rPr>
          <w:rFonts w:ascii="Arial" w:hAnsi="Arial" w:cs="Arial"/>
          <w:bCs/>
        </w:rPr>
      </w:pPr>
      <w:r w:rsidRPr="001C7260">
        <w:rPr>
          <w:rFonts w:ascii="Arial" w:hAnsi="Arial" w:cs="Arial"/>
          <w:bCs/>
        </w:rPr>
        <w:t>This job description should be read in conjunction with the current School Teachers’ Pay and Conditions Document and the provisions of that document will apply to the post holder.</w:t>
      </w:r>
    </w:p>
    <w:p w14:paraId="296DC716" w14:textId="77777777" w:rsidR="00754B17" w:rsidRPr="001C7260" w:rsidRDefault="00754B17" w:rsidP="00754B17">
      <w:pPr>
        <w:rPr>
          <w:rFonts w:ascii="Arial" w:hAnsi="Arial" w:cs="Arial"/>
        </w:rPr>
      </w:pPr>
    </w:p>
    <w:p w14:paraId="249A4D15" w14:textId="5EE02417" w:rsidR="00754B17" w:rsidRPr="001C7260" w:rsidRDefault="00754B17" w:rsidP="00754B17">
      <w:pPr>
        <w:rPr>
          <w:rFonts w:ascii="Arial" w:hAnsi="Arial" w:cs="Arial"/>
        </w:rPr>
      </w:pPr>
      <w:r w:rsidRPr="001C7260">
        <w:rPr>
          <w:rFonts w:ascii="Arial" w:hAnsi="Arial" w:cs="Arial"/>
        </w:rPr>
        <w:t xml:space="preserve">This job description may be amended at any time, following </w:t>
      </w:r>
      <w:r w:rsidR="00E2358B" w:rsidRPr="001C7260">
        <w:rPr>
          <w:rFonts w:ascii="Arial" w:hAnsi="Arial" w:cs="Arial"/>
        </w:rPr>
        <w:t>consultation,</w:t>
      </w:r>
      <w:r w:rsidRPr="001C7260">
        <w:rPr>
          <w:rFonts w:ascii="Arial" w:hAnsi="Arial" w:cs="Arial"/>
        </w:rPr>
        <w:t xml:space="preserve"> and will be reviewed annually. Priorities for the year </w:t>
      </w:r>
      <w:r w:rsidR="00C85386">
        <w:rPr>
          <w:rFonts w:ascii="Arial" w:hAnsi="Arial" w:cs="Arial"/>
        </w:rPr>
        <w:t xml:space="preserve">will </w:t>
      </w:r>
      <w:r w:rsidRPr="001C7260">
        <w:rPr>
          <w:rFonts w:ascii="Arial" w:hAnsi="Arial" w:cs="Arial"/>
        </w:rPr>
        <w:t>be negotiated and highlighted. (See improvement plan)</w:t>
      </w:r>
    </w:p>
    <w:p w14:paraId="4E8BE06A" w14:textId="77777777" w:rsidR="00754B17" w:rsidRPr="001C7260" w:rsidRDefault="00754B17" w:rsidP="00754B17">
      <w:pPr>
        <w:rPr>
          <w:rFonts w:ascii="Arial" w:hAnsi="Arial" w:cs="Arial"/>
        </w:rPr>
      </w:pPr>
    </w:p>
    <w:p w14:paraId="672D2EC7" w14:textId="4C7CB0E7" w:rsidR="00754B17" w:rsidRPr="001C7260" w:rsidRDefault="00C85386" w:rsidP="00754B17">
      <w:pPr>
        <w:rPr>
          <w:rFonts w:ascii="Arial" w:hAnsi="Arial" w:cs="Arial"/>
        </w:rPr>
      </w:pPr>
      <w:r>
        <w:rPr>
          <w:rFonts w:ascii="Arial" w:hAnsi="Arial" w:cs="Arial"/>
        </w:rPr>
        <w:t>Sellincourt Primary School</w:t>
      </w:r>
      <w:r w:rsidR="00754B17" w:rsidRPr="001C7260">
        <w:rPr>
          <w:rFonts w:ascii="Arial" w:hAnsi="Arial" w:cs="Arial"/>
        </w:rPr>
        <w:t xml:space="preserve"> expects all teachers to:</w:t>
      </w:r>
    </w:p>
    <w:p w14:paraId="4B687430" w14:textId="77777777" w:rsidR="00754B17" w:rsidRPr="001C7260" w:rsidRDefault="00754B17" w:rsidP="00754B17">
      <w:pPr>
        <w:numPr>
          <w:ilvl w:val="0"/>
          <w:numId w:val="8"/>
        </w:numPr>
        <w:rPr>
          <w:rFonts w:ascii="Arial" w:hAnsi="Arial" w:cs="Arial"/>
        </w:rPr>
      </w:pPr>
      <w:r w:rsidRPr="001C7260">
        <w:rPr>
          <w:rFonts w:ascii="Arial" w:hAnsi="Arial" w:cs="Arial"/>
        </w:rPr>
        <w:t>Contribute to a culture of teamwork, collaboration, collegiality and shared responsibility for excellent behaviour, high standards and performance</w:t>
      </w:r>
    </w:p>
    <w:p w14:paraId="013E44DC" w14:textId="17EBAAAF" w:rsidR="00754B17" w:rsidRPr="001C7260" w:rsidRDefault="00754B17" w:rsidP="00754B17">
      <w:pPr>
        <w:numPr>
          <w:ilvl w:val="0"/>
          <w:numId w:val="8"/>
        </w:numPr>
        <w:rPr>
          <w:rFonts w:ascii="Arial" w:hAnsi="Arial" w:cs="Arial"/>
        </w:rPr>
      </w:pPr>
      <w:r w:rsidRPr="001C7260">
        <w:rPr>
          <w:rFonts w:ascii="Arial" w:hAnsi="Arial" w:cs="Arial"/>
        </w:rPr>
        <w:t xml:space="preserve">Be committed to the </w:t>
      </w:r>
      <w:r w:rsidR="00C85386">
        <w:rPr>
          <w:rFonts w:ascii="Arial" w:hAnsi="Arial" w:cs="Arial"/>
        </w:rPr>
        <w:t xml:space="preserve">school </w:t>
      </w:r>
      <w:r w:rsidRPr="001C7260">
        <w:rPr>
          <w:rFonts w:ascii="Arial" w:hAnsi="Arial" w:cs="Arial"/>
        </w:rPr>
        <w:t xml:space="preserve">values and </w:t>
      </w:r>
      <w:proofErr w:type="spellStart"/>
      <w:r w:rsidR="00C85386">
        <w:rPr>
          <w:rFonts w:ascii="Arial" w:hAnsi="Arial" w:cs="Arial"/>
        </w:rPr>
        <w:t>Sellincourt’s</w:t>
      </w:r>
      <w:proofErr w:type="spellEnd"/>
      <w:r w:rsidR="00D242D3">
        <w:rPr>
          <w:rFonts w:ascii="Arial" w:hAnsi="Arial" w:cs="Arial"/>
        </w:rPr>
        <w:t xml:space="preserve"> school</w:t>
      </w:r>
      <w:r w:rsidRPr="001C7260">
        <w:rPr>
          <w:rFonts w:ascii="Arial" w:hAnsi="Arial" w:cs="Arial"/>
        </w:rPr>
        <w:t xml:space="preserve"> behaviours for learning.</w:t>
      </w:r>
    </w:p>
    <w:p w14:paraId="4CE46338" w14:textId="77777777" w:rsidR="00754B17" w:rsidRPr="001C7260" w:rsidRDefault="00754B17" w:rsidP="00754B17">
      <w:pPr>
        <w:numPr>
          <w:ilvl w:val="0"/>
          <w:numId w:val="8"/>
        </w:numPr>
        <w:rPr>
          <w:rFonts w:ascii="Arial" w:hAnsi="Arial" w:cs="Arial"/>
        </w:rPr>
      </w:pPr>
      <w:r w:rsidRPr="001C7260">
        <w:rPr>
          <w:rFonts w:ascii="Arial" w:hAnsi="Arial" w:cs="Arial"/>
        </w:rPr>
        <w:t>Have a commitment to the development of themselves and others</w:t>
      </w:r>
    </w:p>
    <w:p w14:paraId="70BF3721" w14:textId="043A148D" w:rsidR="00754B17" w:rsidRDefault="00754B17" w:rsidP="00754B17">
      <w:pPr>
        <w:numPr>
          <w:ilvl w:val="0"/>
          <w:numId w:val="8"/>
        </w:numPr>
        <w:rPr>
          <w:rFonts w:ascii="Arial" w:hAnsi="Arial" w:cs="Arial"/>
        </w:rPr>
      </w:pPr>
      <w:r w:rsidRPr="001C7260">
        <w:rPr>
          <w:rFonts w:ascii="Arial" w:hAnsi="Arial" w:cs="Arial"/>
        </w:rPr>
        <w:t>Develop a whole school approach to planning, delivery and monitoring of the curriculum</w:t>
      </w:r>
    </w:p>
    <w:p w14:paraId="433326EF" w14:textId="6243D79D" w:rsidR="00B00E08" w:rsidRPr="001C7260" w:rsidRDefault="00B00E08" w:rsidP="00754B1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 hold the school’s </w:t>
      </w:r>
      <w:r w:rsidR="00C85386">
        <w:rPr>
          <w:rFonts w:ascii="Arial" w:hAnsi="Arial" w:cs="Arial"/>
        </w:rPr>
        <w:t>ethos and v</w:t>
      </w:r>
      <w:r>
        <w:rPr>
          <w:rFonts w:ascii="Arial" w:hAnsi="Arial" w:cs="Arial"/>
        </w:rPr>
        <w:t>alues</w:t>
      </w:r>
    </w:p>
    <w:p w14:paraId="16D01ECB" w14:textId="707CFA61" w:rsidR="00B16E9C" w:rsidRPr="001C7260" w:rsidRDefault="00B16E9C" w:rsidP="00437F1D">
      <w:pPr>
        <w:rPr>
          <w:rFonts w:ascii="Arial" w:hAnsi="Arial" w:cs="Arial"/>
          <w:bCs/>
        </w:rPr>
      </w:pPr>
    </w:p>
    <w:p w14:paraId="059E4A70" w14:textId="77777777" w:rsidR="00754B17" w:rsidRPr="00D901D3" w:rsidRDefault="00754B17" w:rsidP="00437F1D">
      <w:pPr>
        <w:rPr>
          <w:rFonts w:ascii="Arial" w:hAnsi="Arial" w:cs="Arial"/>
          <w:bCs/>
        </w:rPr>
      </w:pPr>
    </w:p>
    <w:p w14:paraId="493A0213" w14:textId="77777777" w:rsidR="00B16E9C" w:rsidRPr="00D901D3" w:rsidRDefault="00B16E9C" w:rsidP="00B16E9C">
      <w:p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/>
          <w:bCs/>
        </w:rPr>
        <w:t xml:space="preserve">Main purpose: </w:t>
      </w:r>
    </w:p>
    <w:p w14:paraId="516E72CF" w14:textId="77777777" w:rsidR="00B16E9C" w:rsidRPr="00D901D3" w:rsidRDefault="00B16E9C" w:rsidP="00B16E9C">
      <w:pPr>
        <w:rPr>
          <w:rFonts w:ascii="Arial" w:hAnsi="Arial" w:cs="Arial"/>
          <w:bCs/>
        </w:rPr>
      </w:pPr>
    </w:p>
    <w:p w14:paraId="2E101928" w14:textId="62DC6757" w:rsidR="005658BE" w:rsidRPr="005658BE" w:rsidRDefault="005658BE" w:rsidP="00B16E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</w:rPr>
        <w:t>To assist the Headteacher in providing professional leadership for the school that secures its success and improvement, ensuring high quality and inclusive education for all its pupils</w:t>
      </w:r>
      <w:r w:rsidR="00C85386">
        <w:rPr>
          <w:rFonts w:ascii="Arial" w:hAnsi="Arial" w:cs="Arial"/>
        </w:rPr>
        <w:t>, with particular responsibility for the Early Years</w:t>
      </w:r>
    </w:p>
    <w:p w14:paraId="15375C39" w14:textId="4C7DD30A" w:rsidR="00B16E9C" w:rsidRPr="005658BE" w:rsidRDefault="00B16E9C" w:rsidP="00B16E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  <w:bCs/>
        </w:rPr>
        <w:t>Determine the strategic development of special educational needs (SEN</w:t>
      </w:r>
      <w:r w:rsidR="00754B17" w:rsidRPr="005658BE">
        <w:rPr>
          <w:rFonts w:ascii="Arial" w:hAnsi="Arial" w:cs="Arial"/>
          <w:bCs/>
        </w:rPr>
        <w:t>D</w:t>
      </w:r>
      <w:r w:rsidRPr="005658BE">
        <w:rPr>
          <w:rFonts w:ascii="Arial" w:hAnsi="Arial" w:cs="Arial"/>
          <w:bCs/>
        </w:rPr>
        <w:t>) policy and provision in the school</w:t>
      </w:r>
      <w:r w:rsidR="00C85386">
        <w:rPr>
          <w:rFonts w:ascii="Arial" w:hAnsi="Arial" w:cs="Arial"/>
          <w:bCs/>
        </w:rPr>
        <w:t xml:space="preserve"> in collaboration with the Deputy Head Teacher and Inclusion Team</w:t>
      </w:r>
    </w:p>
    <w:p w14:paraId="07D9B533" w14:textId="5B32DAB5" w:rsidR="00B16E9C" w:rsidRPr="005658BE" w:rsidRDefault="00B16E9C" w:rsidP="00B16E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  <w:bCs/>
        </w:rPr>
        <w:t>Be responsible for day-to-day operation of the SEN</w:t>
      </w:r>
      <w:r w:rsidR="00754B17" w:rsidRPr="005658BE">
        <w:rPr>
          <w:rFonts w:ascii="Arial" w:hAnsi="Arial" w:cs="Arial"/>
          <w:bCs/>
        </w:rPr>
        <w:t>D</w:t>
      </w:r>
      <w:r w:rsidRPr="005658BE">
        <w:rPr>
          <w:rFonts w:ascii="Arial" w:hAnsi="Arial" w:cs="Arial"/>
          <w:bCs/>
        </w:rPr>
        <w:t xml:space="preserve"> policy and co-ordination of specific provision to support individual pupils with SEN</w:t>
      </w:r>
      <w:r w:rsidR="006F6774">
        <w:rPr>
          <w:rFonts w:ascii="Arial" w:hAnsi="Arial" w:cs="Arial"/>
          <w:bCs/>
        </w:rPr>
        <w:t>D</w:t>
      </w:r>
      <w:r w:rsidRPr="005658BE">
        <w:rPr>
          <w:rFonts w:ascii="Arial" w:hAnsi="Arial" w:cs="Arial"/>
          <w:bCs/>
        </w:rPr>
        <w:t xml:space="preserve"> or a disability</w:t>
      </w:r>
      <w:r w:rsidR="00C85386">
        <w:rPr>
          <w:rFonts w:ascii="Arial" w:hAnsi="Arial" w:cs="Arial"/>
          <w:bCs/>
        </w:rPr>
        <w:t xml:space="preserve"> within the Early Years</w:t>
      </w:r>
    </w:p>
    <w:p w14:paraId="46092BBC" w14:textId="4E530CB3" w:rsidR="00B16E9C" w:rsidRPr="005658BE" w:rsidRDefault="00B16E9C" w:rsidP="00B16E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  <w:bCs/>
        </w:rPr>
        <w:t xml:space="preserve">Provide professional guidance to colleagues, working closely with staff, parents and other agencies </w:t>
      </w:r>
    </w:p>
    <w:p w14:paraId="0A02D658" w14:textId="77777777" w:rsidR="005658BE" w:rsidRPr="005658BE" w:rsidRDefault="005658BE" w:rsidP="005658B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  <w:bCs/>
        </w:rPr>
        <w:t>Work with early years’ providers, other schools, educational psychologists, health and social care professionals, and other external agencies</w:t>
      </w:r>
    </w:p>
    <w:p w14:paraId="40FA0519" w14:textId="77777777" w:rsidR="005658BE" w:rsidRPr="005658BE" w:rsidRDefault="005658BE" w:rsidP="005658B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  <w:bCs/>
        </w:rPr>
        <w:lastRenderedPageBreak/>
        <w:t>Be a key point of contact for external agencies, especially the local authority</w:t>
      </w:r>
    </w:p>
    <w:p w14:paraId="52A26E6A" w14:textId="5CF21439" w:rsidR="005658BE" w:rsidRPr="005658BE" w:rsidRDefault="005658BE" w:rsidP="005658B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  <w:bCs/>
        </w:rPr>
        <w:t>Analyse assessment data for pupils with SEN</w:t>
      </w:r>
      <w:r w:rsidR="006F6774">
        <w:rPr>
          <w:rFonts w:ascii="Arial" w:hAnsi="Arial" w:cs="Arial"/>
          <w:bCs/>
        </w:rPr>
        <w:t>D</w:t>
      </w:r>
      <w:r w:rsidRPr="005658BE">
        <w:rPr>
          <w:rFonts w:ascii="Arial" w:hAnsi="Arial" w:cs="Arial"/>
          <w:bCs/>
        </w:rPr>
        <w:t xml:space="preserve"> or a disability</w:t>
      </w:r>
    </w:p>
    <w:p w14:paraId="454CB5CD" w14:textId="77777777" w:rsidR="005658BE" w:rsidRPr="005658BE" w:rsidRDefault="005658BE" w:rsidP="005658BE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5658BE">
        <w:rPr>
          <w:rFonts w:ascii="Arial" w:hAnsi="Arial" w:cs="Arial"/>
          <w:bCs/>
        </w:rPr>
        <w:t>Advise on the use of the school’s budget and other resources to meet pupils’ needs effectively, including staff deployment</w:t>
      </w:r>
    </w:p>
    <w:p w14:paraId="631B17A0" w14:textId="4251DFF2" w:rsidR="005658BE" w:rsidRDefault="005658BE" w:rsidP="00B16E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C85386">
        <w:rPr>
          <w:rFonts w:ascii="Arial" w:hAnsi="Arial" w:cs="Arial"/>
          <w:bCs/>
        </w:rPr>
        <w:t>be Deputy Designated Safeguarding Leader with specific responsibility for the Early Years</w:t>
      </w:r>
    </w:p>
    <w:p w14:paraId="21570BDC" w14:textId="1BFA5557" w:rsidR="0022393C" w:rsidRPr="00D643B7" w:rsidRDefault="0022393C" w:rsidP="00B16E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643B7">
        <w:rPr>
          <w:rFonts w:ascii="Arial" w:hAnsi="Arial" w:cs="Arial"/>
          <w:bCs/>
        </w:rPr>
        <w:t xml:space="preserve">To assist </w:t>
      </w:r>
      <w:r w:rsidRPr="00D643B7">
        <w:rPr>
          <w:rFonts w:ascii="Arial" w:hAnsi="Arial" w:cs="Arial"/>
        </w:rPr>
        <w:t>the Headteacher in carrying out the duties associated with performance management of members of staff</w:t>
      </w:r>
    </w:p>
    <w:p w14:paraId="03BABA19" w14:textId="6C011D4C" w:rsidR="0022393C" w:rsidRPr="00D643B7" w:rsidRDefault="0022393C" w:rsidP="00B16E9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643B7">
        <w:rPr>
          <w:rFonts w:ascii="Arial" w:hAnsi="Arial" w:cs="Arial"/>
          <w:bCs/>
        </w:rPr>
        <w:t xml:space="preserve">To </w:t>
      </w:r>
      <w:bookmarkStart w:id="1" w:name="_Hlk89337955"/>
      <w:r w:rsidRPr="00D643B7">
        <w:rPr>
          <w:rFonts w:ascii="Arial" w:hAnsi="Arial" w:cs="Arial"/>
        </w:rPr>
        <w:t>work with the Headteacher to devise and implement strategies to identify and remove barriers to learning to enable all pupils to have full access to the</w:t>
      </w:r>
      <w:bookmarkEnd w:id="1"/>
      <w:r w:rsidRPr="00D643B7">
        <w:rPr>
          <w:rFonts w:ascii="Arial" w:hAnsi="Arial" w:cs="Arial"/>
        </w:rPr>
        <w:t xml:space="preserve"> </w:t>
      </w:r>
      <w:r w:rsidR="00C85386">
        <w:rPr>
          <w:rFonts w:ascii="Arial" w:hAnsi="Arial" w:cs="Arial"/>
        </w:rPr>
        <w:t xml:space="preserve">Early Years </w:t>
      </w:r>
      <w:r w:rsidRPr="00D643B7">
        <w:rPr>
          <w:rFonts w:ascii="Arial" w:hAnsi="Arial" w:cs="Arial"/>
        </w:rPr>
        <w:t>curriculum</w:t>
      </w:r>
    </w:p>
    <w:p w14:paraId="18DBE47F" w14:textId="77777777" w:rsidR="0022393C" w:rsidRPr="00D643B7" w:rsidRDefault="0022393C" w:rsidP="0022393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643B7">
        <w:rPr>
          <w:rFonts w:ascii="Arial" w:hAnsi="Arial" w:cs="Arial"/>
          <w:bCs/>
        </w:rPr>
        <w:t>Be aware of the provision in the local offer</w:t>
      </w:r>
    </w:p>
    <w:p w14:paraId="1F96DFF5" w14:textId="1AE0EFE3" w:rsidR="0022393C" w:rsidRPr="00D643B7" w:rsidRDefault="0022393C" w:rsidP="0022393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643B7">
        <w:rPr>
          <w:rFonts w:ascii="Arial" w:hAnsi="Arial" w:cs="Arial"/>
          <w:bCs/>
        </w:rPr>
        <w:t>Implement and lead intervention groups for pupils with SEN</w:t>
      </w:r>
      <w:r w:rsidR="00E2358B" w:rsidRPr="00D643B7">
        <w:rPr>
          <w:rFonts w:ascii="Arial" w:hAnsi="Arial" w:cs="Arial"/>
          <w:bCs/>
        </w:rPr>
        <w:t>D</w:t>
      </w:r>
      <w:r w:rsidRPr="00D643B7">
        <w:rPr>
          <w:rFonts w:ascii="Arial" w:hAnsi="Arial" w:cs="Arial"/>
          <w:bCs/>
        </w:rPr>
        <w:t>, and evaluate their effectiveness</w:t>
      </w:r>
    </w:p>
    <w:p w14:paraId="23E03F73" w14:textId="025F9ED1" w:rsidR="0022393C" w:rsidRPr="00D643B7" w:rsidRDefault="0022393C" w:rsidP="0022393C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D643B7">
        <w:rPr>
          <w:rFonts w:ascii="Arial" w:hAnsi="Arial" w:cs="Arial"/>
          <w:bCs/>
        </w:rPr>
        <w:t xml:space="preserve">Maintain safeguarding records on the schools </w:t>
      </w:r>
      <w:r w:rsidR="00D643B7">
        <w:rPr>
          <w:rFonts w:ascii="Arial" w:hAnsi="Arial" w:cs="Arial"/>
          <w:bCs/>
        </w:rPr>
        <w:t>CPOMS</w:t>
      </w:r>
      <w:r w:rsidRPr="00D643B7">
        <w:rPr>
          <w:rFonts w:ascii="Arial" w:hAnsi="Arial" w:cs="Arial"/>
          <w:bCs/>
        </w:rPr>
        <w:t xml:space="preserve"> record keeping system</w:t>
      </w:r>
    </w:p>
    <w:p w14:paraId="7569F76C" w14:textId="7D45F0BB" w:rsidR="005658BE" w:rsidRDefault="005658BE" w:rsidP="00B16E9C">
      <w:pPr>
        <w:rPr>
          <w:rFonts w:ascii="Arial" w:hAnsi="Arial" w:cs="Arial"/>
          <w:bCs/>
        </w:rPr>
      </w:pPr>
    </w:p>
    <w:p w14:paraId="67F15453" w14:textId="3E99B0AE" w:rsidR="00B16E9C" w:rsidRPr="00D901D3" w:rsidRDefault="00B16E9C" w:rsidP="00B16E9C">
      <w:p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 xml:space="preserve">The </w:t>
      </w:r>
      <w:r w:rsidR="00754B17" w:rsidRPr="00D901D3">
        <w:rPr>
          <w:rFonts w:ascii="Arial" w:hAnsi="Arial" w:cs="Arial"/>
          <w:bCs/>
        </w:rPr>
        <w:t xml:space="preserve">Assistant Head and inclusion lead </w:t>
      </w:r>
      <w:r w:rsidRPr="00D901D3">
        <w:rPr>
          <w:rFonts w:ascii="Arial" w:hAnsi="Arial" w:cs="Arial"/>
          <w:bCs/>
        </w:rPr>
        <w:t xml:space="preserve">will also be expected to fulfil the professional responsibilities of a </w:t>
      </w:r>
      <w:r w:rsidR="00754B17" w:rsidRPr="00D901D3">
        <w:rPr>
          <w:rFonts w:ascii="Arial" w:hAnsi="Arial" w:cs="Arial"/>
          <w:bCs/>
        </w:rPr>
        <w:t>senior leader</w:t>
      </w:r>
      <w:r w:rsidRPr="00D901D3">
        <w:rPr>
          <w:rFonts w:ascii="Arial" w:hAnsi="Arial" w:cs="Arial"/>
          <w:bCs/>
        </w:rPr>
        <w:t>, as set out in the School Teachers’ Pay and Conditions Document.</w:t>
      </w:r>
    </w:p>
    <w:p w14:paraId="303CD350" w14:textId="77777777" w:rsidR="00B16E9C" w:rsidRPr="00D901D3" w:rsidRDefault="00B16E9C" w:rsidP="00B16E9C">
      <w:pPr>
        <w:rPr>
          <w:rFonts w:ascii="Arial" w:hAnsi="Arial" w:cs="Arial"/>
          <w:bCs/>
        </w:rPr>
      </w:pPr>
    </w:p>
    <w:p w14:paraId="288371C4" w14:textId="5BAE59ED" w:rsidR="00B16E9C" w:rsidRPr="00D901D3" w:rsidRDefault="00B16E9C" w:rsidP="00B16E9C">
      <w:p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/>
          <w:bCs/>
        </w:rPr>
        <w:t>Duties and responsibilities:</w:t>
      </w:r>
    </w:p>
    <w:p w14:paraId="55B02D8A" w14:textId="77777777" w:rsidR="00B16E9C" w:rsidRPr="00D901D3" w:rsidRDefault="00B16E9C" w:rsidP="00B16E9C">
      <w:pPr>
        <w:rPr>
          <w:rFonts w:ascii="Arial" w:hAnsi="Arial" w:cs="Arial"/>
          <w:bCs/>
        </w:rPr>
      </w:pPr>
    </w:p>
    <w:p w14:paraId="62CFEFF5" w14:textId="0C3D6F7C" w:rsidR="00B16E9C" w:rsidRPr="00D901D3" w:rsidRDefault="00B16E9C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Strategic development of SEN</w:t>
      </w:r>
      <w:r w:rsidR="00754B17" w:rsidRPr="00D901D3">
        <w:rPr>
          <w:rFonts w:ascii="Arial" w:hAnsi="Arial" w:cs="Arial"/>
          <w:bCs/>
        </w:rPr>
        <w:t xml:space="preserve">D and </w:t>
      </w:r>
      <w:r w:rsidR="00426224" w:rsidRPr="00D901D3">
        <w:rPr>
          <w:rFonts w:ascii="Arial" w:hAnsi="Arial" w:cs="Arial"/>
          <w:bCs/>
        </w:rPr>
        <w:t>inclusion</w:t>
      </w:r>
      <w:r w:rsidRPr="00D901D3">
        <w:rPr>
          <w:rFonts w:ascii="Arial" w:hAnsi="Arial" w:cs="Arial"/>
          <w:bCs/>
        </w:rPr>
        <w:t xml:space="preserve"> policy and provision</w:t>
      </w:r>
      <w:r w:rsidR="00C85386">
        <w:rPr>
          <w:rFonts w:ascii="Arial" w:hAnsi="Arial" w:cs="Arial"/>
          <w:bCs/>
        </w:rPr>
        <w:t xml:space="preserve"> of the Early Years in collaboration with the Inclusion Team</w:t>
      </w:r>
    </w:p>
    <w:p w14:paraId="51991368" w14:textId="727E1DEA" w:rsidR="00AB2D7E" w:rsidRPr="00D901D3" w:rsidRDefault="00AB2D7E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 xml:space="preserve">Manage the day to day running of the </w:t>
      </w:r>
      <w:r w:rsidR="00C85386">
        <w:rPr>
          <w:rFonts w:ascii="Arial" w:hAnsi="Arial" w:cs="Arial"/>
          <w:bCs/>
        </w:rPr>
        <w:t>Early Years</w:t>
      </w:r>
      <w:r w:rsidRPr="00D901D3">
        <w:rPr>
          <w:rFonts w:ascii="Arial" w:hAnsi="Arial" w:cs="Arial"/>
          <w:bCs/>
        </w:rPr>
        <w:t xml:space="preserve"> department</w:t>
      </w:r>
    </w:p>
    <w:p w14:paraId="5E356843" w14:textId="2A090C04" w:rsidR="00B16E9C" w:rsidRPr="00D901D3" w:rsidRDefault="00B16E9C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Have a strategic overview of provision for pupils with SEN</w:t>
      </w:r>
      <w:r w:rsidR="00426224" w:rsidRPr="00D901D3">
        <w:rPr>
          <w:rFonts w:ascii="Arial" w:hAnsi="Arial" w:cs="Arial"/>
          <w:bCs/>
        </w:rPr>
        <w:t>D</w:t>
      </w:r>
      <w:r w:rsidRPr="00D901D3">
        <w:rPr>
          <w:rFonts w:ascii="Arial" w:hAnsi="Arial" w:cs="Arial"/>
          <w:bCs/>
        </w:rPr>
        <w:t xml:space="preserve"> or a disability </w:t>
      </w:r>
      <w:r w:rsidR="00C85386">
        <w:rPr>
          <w:rFonts w:ascii="Arial" w:hAnsi="Arial" w:cs="Arial"/>
          <w:bCs/>
        </w:rPr>
        <w:t>in the Early Years</w:t>
      </w:r>
      <w:r w:rsidRPr="00D901D3">
        <w:rPr>
          <w:rFonts w:ascii="Arial" w:hAnsi="Arial" w:cs="Arial"/>
          <w:bCs/>
        </w:rPr>
        <w:t>, monitoring and reviewing the quality of provision</w:t>
      </w:r>
    </w:p>
    <w:p w14:paraId="41EDBF83" w14:textId="66600B61" w:rsidR="00B16E9C" w:rsidRPr="00D901D3" w:rsidRDefault="00B16E9C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Contribute to school self-evaluation, particularly with respect to provision for pupils with SEN</w:t>
      </w:r>
      <w:r w:rsidR="00426224" w:rsidRPr="00D901D3">
        <w:rPr>
          <w:rFonts w:ascii="Arial" w:hAnsi="Arial" w:cs="Arial"/>
          <w:bCs/>
        </w:rPr>
        <w:t>D</w:t>
      </w:r>
      <w:r w:rsidRPr="00D901D3">
        <w:rPr>
          <w:rFonts w:ascii="Arial" w:hAnsi="Arial" w:cs="Arial"/>
          <w:bCs/>
        </w:rPr>
        <w:t xml:space="preserve"> or a disability</w:t>
      </w:r>
      <w:r w:rsidR="003F4B59">
        <w:rPr>
          <w:rFonts w:ascii="Arial" w:hAnsi="Arial" w:cs="Arial"/>
          <w:bCs/>
        </w:rPr>
        <w:t xml:space="preserve"> and the Early Years</w:t>
      </w:r>
    </w:p>
    <w:p w14:paraId="58D8D104" w14:textId="1372BDE7" w:rsidR="00B16E9C" w:rsidRPr="00D901D3" w:rsidRDefault="00B16E9C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Ensure the SEN</w:t>
      </w:r>
      <w:r w:rsidR="00426224" w:rsidRPr="00D901D3">
        <w:rPr>
          <w:rFonts w:ascii="Arial" w:hAnsi="Arial" w:cs="Arial"/>
          <w:bCs/>
        </w:rPr>
        <w:t>D</w:t>
      </w:r>
      <w:r w:rsidRPr="00D901D3">
        <w:rPr>
          <w:rFonts w:ascii="Arial" w:hAnsi="Arial" w:cs="Arial"/>
          <w:bCs/>
        </w:rPr>
        <w:t xml:space="preserve"> policy is put into practice, and that the objectives of this policy are reflected in the school improvement plan</w:t>
      </w:r>
    </w:p>
    <w:p w14:paraId="10D76AC9" w14:textId="77777777" w:rsidR="00B16E9C" w:rsidRPr="00D901D3" w:rsidRDefault="00B16E9C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Maintain an up-to-date knowledge of national and local initiatives which may affect the school’s policy and practice</w:t>
      </w:r>
    </w:p>
    <w:p w14:paraId="33285CD0" w14:textId="33EC11C6" w:rsidR="00B16E9C" w:rsidRPr="00D901D3" w:rsidRDefault="00B16E9C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Evaluate whether funding is being used effectively, and propose changes to make use of funding more effective</w:t>
      </w:r>
    </w:p>
    <w:p w14:paraId="02729E05" w14:textId="61AFF786" w:rsidR="00426224" w:rsidRPr="00D901D3" w:rsidRDefault="00426224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 xml:space="preserve">Lead </w:t>
      </w:r>
      <w:r w:rsidR="003F4B59">
        <w:rPr>
          <w:rFonts w:ascii="Arial" w:hAnsi="Arial" w:cs="Arial"/>
          <w:bCs/>
        </w:rPr>
        <w:t>a subject area</w:t>
      </w:r>
      <w:r w:rsidRPr="00D901D3">
        <w:rPr>
          <w:rFonts w:ascii="Arial" w:hAnsi="Arial" w:cs="Arial"/>
          <w:bCs/>
        </w:rPr>
        <w:t xml:space="preserve"> across the school</w:t>
      </w:r>
    </w:p>
    <w:p w14:paraId="7E0C6A91" w14:textId="7D755E30" w:rsidR="00426224" w:rsidRDefault="00426224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 xml:space="preserve">Work with the senior leadership team in developing and upholding the spiritual, </w:t>
      </w:r>
      <w:r w:rsidR="006F6774" w:rsidRPr="00D901D3">
        <w:rPr>
          <w:rFonts w:ascii="Arial" w:hAnsi="Arial" w:cs="Arial"/>
          <w:bCs/>
        </w:rPr>
        <w:t>moral,</w:t>
      </w:r>
      <w:r w:rsidRPr="00D901D3">
        <w:rPr>
          <w:rFonts w:ascii="Arial" w:hAnsi="Arial" w:cs="Arial"/>
          <w:bCs/>
        </w:rPr>
        <w:t xml:space="preserve"> and </w:t>
      </w:r>
      <w:r w:rsidR="006F6774" w:rsidRPr="00D901D3">
        <w:rPr>
          <w:rFonts w:ascii="Arial" w:hAnsi="Arial" w:cs="Arial"/>
          <w:bCs/>
        </w:rPr>
        <w:t>well-being</w:t>
      </w:r>
      <w:r w:rsidRPr="00D901D3">
        <w:rPr>
          <w:rFonts w:ascii="Arial" w:hAnsi="Arial" w:cs="Arial"/>
          <w:bCs/>
        </w:rPr>
        <w:t xml:space="preserve"> of pupils and staff</w:t>
      </w:r>
    </w:p>
    <w:p w14:paraId="786AD45B" w14:textId="4238F64E" w:rsidR="001C7260" w:rsidRPr="00D901D3" w:rsidRDefault="003F4B59" w:rsidP="00B16E9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</w:t>
      </w:r>
      <w:r w:rsidR="001C7260">
        <w:rPr>
          <w:rFonts w:ascii="Arial" w:hAnsi="Arial" w:cs="Arial"/>
          <w:bCs/>
        </w:rPr>
        <w:t xml:space="preserve">First aid and medical needs provision </w:t>
      </w:r>
      <w:r>
        <w:rPr>
          <w:rFonts w:ascii="Arial" w:hAnsi="Arial" w:cs="Arial"/>
          <w:bCs/>
        </w:rPr>
        <w:t>in the Early Years is in line with whole school policy and practice</w:t>
      </w:r>
    </w:p>
    <w:p w14:paraId="2E7D6F74" w14:textId="77777777" w:rsidR="00B16E9C" w:rsidRPr="00D901D3" w:rsidRDefault="00B16E9C" w:rsidP="00B16E9C">
      <w:pPr>
        <w:rPr>
          <w:rFonts w:ascii="Arial" w:hAnsi="Arial" w:cs="Arial"/>
          <w:bCs/>
        </w:rPr>
      </w:pPr>
    </w:p>
    <w:p w14:paraId="1D299174" w14:textId="3735E35D" w:rsidR="00B16E9C" w:rsidRPr="00D901D3" w:rsidRDefault="00B16E9C" w:rsidP="00B16E9C">
      <w:p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/>
          <w:bCs/>
        </w:rPr>
        <w:t>Operation of the SEN</w:t>
      </w:r>
      <w:r w:rsidR="00426224" w:rsidRPr="00D901D3">
        <w:rPr>
          <w:rFonts w:ascii="Arial" w:hAnsi="Arial" w:cs="Arial"/>
          <w:b/>
          <w:bCs/>
        </w:rPr>
        <w:t>D</w:t>
      </w:r>
      <w:r w:rsidRPr="00D901D3">
        <w:rPr>
          <w:rFonts w:ascii="Arial" w:hAnsi="Arial" w:cs="Arial"/>
          <w:b/>
          <w:bCs/>
        </w:rPr>
        <w:t xml:space="preserve"> policy and co-ordination of provision:</w:t>
      </w:r>
    </w:p>
    <w:p w14:paraId="5EBDE096" w14:textId="77777777" w:rsidR="00C57822" w:rsidRPr="00D901D3" w:rsidRDefault="00C57822" w:rsidP="00B16E9C">
      <w:pPr>
        <w:rPr>
          <w:rFonts w:ascii="Arial" w:hAnsi="Arial" w:cs="Arial"/>
          <w:b/>
          <w:bCs/>
        </w:rPr>
      </w:pPr>
    </w:p>
    <w:p w14:paraId="355DC557" w14:textId="602B8655" w:rsidR="00B16E9C" w:rsidRPr="00D901D3" w:rsidRDefault="00B16E9C" w:rsidP="00B16E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Maintain an accurate SEND register and provision map</w:t>
      </w:r>
      <w:r w:rsidR="003F4B59">
        <w:rPr>
          <w:rFonts w:ascii="Arial" w:hAnsi="Arial" w:cs="Arial"/>
          <w:bCs/>
        </w:rPr>
        <w:t xml:space="preserve"> for the Early Years</w:t>
      </w:r>
    </w:p>
    <w:p w14:paraId="69687531" w14:textId="38DE10E1" w:rsidR="00B16E9C" w:rsidRPr="00D901D3" w:rsidRDefault="00B16E9C" w:rsidP="00B16E9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Provide guidance to colleagues on teaching pupils with SEN</w:t>
      </w:r>
      <w:r w:rsidR="006F6774">
        <w:rPr>
          <w:rFonts w:ascii="Arial" w:hAnsi="Arial" w:cs="Arial"/>
          <w:bCs/>
        </w:rPr>
        <w:t>D</w:t>
      </w:r>
      <w:r w:rsidRPr="00D901D3">
        <w:rPr>
          <w:rFonts w:ascii="Arial" w:hAnsi="Arial" w:cs="Arial"/>
          <w:bCs/>
        </w:rPr>
        <w:t xml:space="preserve"> or a disability, and advise on the graduated approach to SEN</w:t>
      </w:r>
      <w:r w:rsidR="006F6774">
        <w:rPr>
          <w:rFonts w:ascii="Arial" w:hAnsi="Arial" w:cs="Arial"/>
          <w:bCs/>
        </w:rPr>
        <w:t>D</w:t>
      </w:r>
      <w:r w:rsidRPr="00D901D3">
        <w:rPr>
          <w:rFonts w:ascii="Arial" w:hAnsi="Arial" w:cs="Arial"/>
          <w:bCs/>
        </w:rPr>
        <w:t xml:space="preserve"> support</w:t>
      </w:r>
    </w:p>
    <w:p w14:paraId="1356F3C1" w14:textId="77777777" w:rsidR="00C57822" w:rsidRPr="00D901D3" w:rsidRDefault="00C57822" w:rsidP="00B16E9C">
      <w:pPr>
        <w:rPr>
          <w:rFonts w:ascii="Arial" w:hAnsi="Arial" w:cs="Arial"/>
          <w:bCs/>
        </w:rPr>
      </w:pPr>
    </w:p>
    <w:p w14:paraId="09D1E432" w14:textId="6308A498" w:rsidR="00B16E9C" w:rsidRPr="00D901D3" w:rsidRDefault="00B16E9C" w:rsidP="00B16E9C">
      <w:p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/>
          <w:bCs/>
        </w:rPr>
        <w:t>Support for pupils</w:t>
      </w:r>
      <w:r w:rsidR="00AB2D7E" w:rsidRPr="00D901D3">
        <w:rPr>
          <w:rFonts w:ascii="Arial" w:hAnsi="Arial" w:cs="Arial"/>
          <w:b/>
          <w:bCs/>
        </w:rPr>
        <w:t xml:space="preserve"> and families</w:t>
      </w:r>
      <w:r w:rsidRPr="00D901D3">
        <w:rPr>
          <w:rFonts w:ascii="Arial" w:hAnsi="Arial" w:cs="Arial"/>
          <w:b/>
          <w:bCs/>
        </w:rPr>
        <w:t xml:space="preserve"> with SEN</w:t>
      </w:r>
      <w:r w:rsidR="00426224" w:rsidRPr="00D901D3">
        <w:rPr>
          <w:rFonts w:ascii="Arial" w:hAnsi="Arial" w:cs="Arial"/>
          <w:b/>
          <w:bCs/>
        </w:rPr>
        <w:t>D</w:t>
      </w:r>
      <w:r w:rsidRPr="00D901D3">
        <w:rPr>
          <w:rFonts w:ascii="Arial" w:hAnsi="Arial" w:cs="Arial"/>
          <w:b/>
          <w:bCs/>
        </w:rPr>
        <w:t xml:space="preserve"> or a </w:t>
      </w:r>
      <w:r w:rsidR="00AB2D7E" w:rsidRPr="00D901D3">
        <w:rPr>
          <w:rFonts w:ascii="Arial" w:hAnsi="Arial" w:cs="Arial"/>
          <w:b/>
          <w:bCs/>
        </w:rPr>
        <w:t>D</w:t>
      </w:r>
      <w:r w:rsidRPr="00D901D3">
        <w:rPr>
          <w:rFonts w:ascii="Arial" w:hAnsi="Arial" w:cs="Arial"/>
          <w:b/>
          <w:bCs/>
        </w:rPr>
        <w:t>isability</w:t>
      </w:r>
      <w:r w:rsidR="003F4B59">
        <w:rPr>
          <w:rFonts w:ascii="Arial" w:hAnsi="Arial" w:cs="Arial"/>
          <w:b/>
          <w:bCs/>
        </w:rPr>
        <w:t xml:space="preserve"> in the Early Years</w:t>
      </w:r>
      <w:r w:rsidR="00C57822" w:rsidRPr="00D901D3">
        <w:rPr>
          <w:rFonts w:ascii="Arial" w:hAnsi="Arial" w:cs="Arial"/>
          <w:b/>
          <w:bCs/>
        </w:rPr>
        <w:t>:</w:t>
      </w:r>
    </w:p>
    <w:p w14:paraId="542C04AA" w14:textId="77777777" w:rsidR="00C57822" w:rsidRPr="00D901D3" w:rsidRDefault="00C57822" w:rsidP="00B16E9C">
      <w:pPr>
        <w:rPr>
          <w:rFonts w:ascii="Arial" w:hAnsi="Arial" w:cs="Arial"/>
          <w:b/>
          <w:bCs/>
        </w:rPr>
      </w:pPr>
    </w:p>
    <w:p w14:paraId="37BBD7EF" w14:textId="754CF655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Identify a pupil’s SEN</w:t>
      </w:r>
      <w:r w:rsidR="00D901D3">
        <w:rPr>
          <w:rFonts w:ascii="Arial" w:hAnsi="Arial" w:cs="Arial"/>
          <w:bCs/>
        </w:rPr>
        <w:t>D</w:t>
      </w:r>
    </w:p>
    <w:p w14:paraId="3C57AE10" w14:textId="77777777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lastRenderedPageBreak/>
        <w:t>Co-ordinate provision that meets the pupil’s needs, and monitor its effectiveness</w:t>
      </w:r>
    </w:p>
    <w:p w14:paraId="0ABD652C" w14:textId="77777777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Secure relevant services for the pupil</w:t>
      </w:r>
    </w:p>
    <w:p w14:paraId="1EDEF5CB" w14:textId="77777777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Ensure records are maintained and kept up to date</w:t>
      </w:r>
    </w:p>
    <w:p w14:paraId="6A88380C" w14:textId="77777777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Review the education, health and care plan with parents or carers and the pupil</w:t>
      </w:r>
    </w:p>
    <w:p w14:paraId="06DB1342" w14:textId="77777777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Communicate regularly with parents or carers</w:t>
      </w:r>
    </w:p>
    <w:p w14:paraId="1D7E77DC" w14:textId="77777777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Ensure that if the pupil transfers to another school, all relevant information is conveyed to it, and support a smooth transition for the pupil</w:t>
      </w:r>
    </w:p>
    <w:p w14:paraId="17C90532" w14:textId="77777777" w:rsidR="00C57822" w:rsidRPr="00D901D3" w:rsidRDefault="00B16E9C" w:rsidP="00B16E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Promote the pupil’s inclusion in the school community and access to the curriculum, facilities and extra-curricular activities</w:t>
      </w:r>
    </w:p>
    <w:p w14:paraId="1322DCCA" w14:textId="3D19D7CA" w:rsidR="000E6396" w:rsidRPr="00D643B7" w:rsidRDefault="00B16E9C" w:rsidP="00D643B7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Work with the designated teacher for looked-after children, where a looked-after pupil has SEN</w:t>
      </w:r>
      <w:r w:rsidR="00D901D3">
        <w:rPr>
          <w:rFonts w:ascii="Arial" w:hAnsi="Arial" w:cs="Arial"/>
          <w:bCs/>
        </w:rPr>
        <w:t>D</w:t>
      </w:r>
      <w:r w:rsidRPr="00D901D3">
        <w:rPr>
          <w:rFonts w:ascii="Arial" w:hAnsi="Arial" w:cs="Arial"/>
          <w:bCs/>
        </w:rPr>
        <w:t xml:space="preserve"> or a disability</w:t>
      </w:r>
    </w:p>
    <w:p w14:paraId="2FCAF417" w14:textId="77777777" w:rsidR="00D901D3" w:rsidRPr="00D901D3" w:rsidRDefault="00D901D3" w:rsidP="000E6396">
      <w:pPr>
        <w:pStyle w:val="ListParagraph"/>
        <w:ind w:left="780"/>
        <w:rPr>
          <w:rFonts w:ascii="Arial" w:hAnsi="Arial" w:cs="Arial"/>
          <w:bCs/>
        </w:rPr>
      </w:pPr>
    </w:p>
    <w:p w14:paraId="0C6EF095" w14:textId="2378246B" w:rsidR="00D901D3" w:rsidRDefault="00D901D3" w:rsidP="00B16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Teaching and Learning:</w:t>
      </w:r>
    </w:p>
    <w:p w14:paraId="5319F403" w14:textId="77777777" w:rsidR="00D643B7" w:rsidRDefault="00D643B7" w:rsidP="00B16E9C">
      <w:pPr>
        <w:rPr>
          <w:rFonts w:ascii="Arial" w:hAnsi="Arial" w:cs="Arial"/>
          <w:b/>
          <w:bCs/>
        </w:rPr>
      </w:pPr>
    </w:p>
    <w:p w14:paraId="4D58CAEC" w14:textId="77777777" w:rsidR="00D901D3" w:rsidRPr="005658BE" w:rsidRDefault="00D901D3" w:rsidP="005658B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58BE">
        <w:rPr>
          <w:rFonts w:ascii="Arial" w:hAnsi="Arial" w:cs="Arial"/>
        </w:rPr>
        <w:t>To support teachers through coaching and modelling good practice</w:t>
      </w:r>
    </w:p>
    <w:p w14:paraId="3150FF9B" w14:textId="77777777" w:rsidR="00D901D3" w:rsidRPr="005658BE" w:rsidRDefault="00D901D3" w:rsidP="005658B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58BE">
        <w:rPr>
          <w:rFonts w:ascii="Arial" w:hAnsi="Arial" w:cs="Arial"/>
        </w:rPr>
        <w:t>Support pupils through intervention programs</w:t>
      </w:r>
    </w:p>
    <w:p w14:paraId="6FA82490" w14:textId="24D193FD" w:rsidR="00D901D3" w:rsidRPr="005658BE" w:rsidRDefault="00D901D3" w:rsidP="005658B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58BE">
        <w:rPr>
          <w:rFonts w:ascii="Arial" w:hAnsi="Arial" w:cs="Arial"/>
        </w:rPr>
        <w:t>Monitor the effectiveness of intervention programs</w:t>
      </w:r>
    </w:p>
    <w:p w14:paraId="17271DCA" w14:textId="2B8590A1" w:rsidR="00D901D3" w:rsidRPr="005658BE" w:rsidRDefault="00D901D3" w:rsidP="005658B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58BE">
        <w:rPr>
          <w:rFonts w:ascii="Arial" w:hAnsi="Arial" w:cs="Arial"/>
        </w:rPr>
        <w:t xml:space="preserve">Support the ECT program where necessary </w:t>
      </w:r>
    </w:p>
    <w:p w14:paraId="6C8BE756" w14:textId="6E73E86A" w:rsidR="00D901D3" w:rsidRDefault="00D901D3" w:rsidP="00B16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9FD59F5" w14:textId="77777777" w:rsidR="00D901D3" w:rsidRDefault="00D901D3" w:rsidP="00B16E9C">
      <w:pPr>
        <w:rPr>
          <w:rFonts w:ascii="Arial" w:hAnsi="Arial" w:cs="Arial"/>
          <w:b/>
          <w:bCs/>
        </w:rPr>
      </w:pPr>
    </w:p>
    <w:p w14:paraId="3AB02EEE" w14:textId="78E57C0C" w:rsidR="00C57822" w:rsidRPr="00D901D3" w:rsidRDefault="00426224" w:rsidP="00B16E9C">
      <w:p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/>
          <w:bCs/>
        </w:rPr>
        <w:t xml:space="preserve">Leadership and </w:t>
      </w:r>
      <w:r w:rsidR="00B311E4" w:rsidRPr="00D901D3">
        <w:rPr>
          <w:rFonts w:ascii="Arial" w:hAnsi="Arial" w:cs="Arial"/>
          <w:b/>
          <w:bCs/>
        </w:rPr>
        <w:t>Management</w:t>
      </w:r>
      <w:r w:rsidR="003F4B59">
        <w:rPr>
          <w:rFonts w:ascii="Arial" w:hAnsi="Arial" w:cs="Arial"/>
          <w:b/>
          <w:bCs/>
        </w:rPr>
        <w:t xml:space="preserve"> of the Early Years</w:t>
      </w:r>
      <w:r w:rsidR="00C57822" w:rsidRPr="00D901D3">
        <w:rPr>
          <w:rFonts w:ascii="Arial" w:hAnsi="Arial" w:cs="Arial"/>
          <w:b/>
          <w:bCs/>
        </w:rPr>
        <w:t>:</w:t>
      </w:r>
    </w:p>
    <w:p w14:paraId="140536A2" w14:textId="77777777" w:rsidR="00C57822" w:rsidRPr="00D901D3" w:rsidRDefault="00C57822" w:rsidP="00B16E9C">
      <w:pPr>
        <w:rPr>
          <w:rFonts w:ascii="Arial" w:hAnsi="Arial" w:cs="Arial"/>
          <w:b/>
          <w:bCs/>
        </w:rPr>
      </w:pPr>
    </w:p>
    <w:p w14:paraId="3FAF2EE9" w14:textId="3DDD7E8F" w:rsidR="00D901D3" w:rsidRPr="00D901D3" w:rsidRDefault="00D901D3" w:rsidP="00B16E9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901D3">
        <w:rPr>
          <w:rFonts w:ascii="Arial" w:hAnsi="Arial" w:cs="Arial"/>
        </w:rPr>
        <w:t>Work with the school leadership team to drive improvement across the school in all aspects</w:t>
      </w:r>
    </w:p>
    <w:p w14:paraId="270D93FC" w14:textId="531E5AD3" w:rsidR="00C57822" w:rsidRPr="00D901D3" w:rsidRDefault="00B16E9C" w:rsidP="00B16E9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901D3">
        <w:rPr>
          <w:rFonts w:ascii="Arial" w:hAnsi="Arial" w:cs="Arial"/>
        </w:rPr>
        <w:t>Work with the</w:t>
      </w:r>
      <w:r w:rsidRPr="00D901D3">
        <w:rPr>
          <w:rFonts w:ascii="Arial" w:hAnsi="Arial" w:cs="Arial"/>
          <w:bCs/>
        </w:rPr>
        <w:t xml:space="preserve"> </w:t>
      </w:r>
      <w:r w:rsidR="00D643B7">
        <w:rPr>
          <w:rFonts w:ascii="Arial" w:hAnsi="Arial" w:cs="Arial"/>
          <w:bCs/>
        </w:rPr>
        <w:t>Headt</w:t>
      </w:r>
      <w:r w:rsidR="003F03AD" w:rsidRPr="00D901D3">
        <w:rPr>
          <w:rFonts w:ascii="Arial" w:hAnsi="Arial" w:cs="Arial"/>
          <w:bCs/>
        </w:rPr>
        <w:t>eacher</w:t>
      </w:r>
      <w:r w:rsidRPr="00D901D3">
        <w:rPr>
          <w:rFonts w:ascii="Arial" w:hAnsi="Arial" w:cs="Arial"/>
          <w:bCs/>
        </w:rPr>
        <w:t xml:space="preserve"> and governors to ensure the school meets its responsibilities under the Equality Act 2010 in terms of reasonable adjustments and access arrangements</w:t>
      </w:r>
    </w:p>
    <w:p w14:paraId="4EF2E7B0" w14:textId="77777777" w:rsidR="00C57822" w:rsidRPr="00D901D3" w:rsidRDefault="00B16E9C" w:rsidP="00B16E9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Cs/>
        </w:rPr>
        <w:t>Prepare and review information the governing board is required to publish</w:t>
      </w:r>
    </w:p>
    <w:p w14:paraId="57AF2D2B" w14:textId="77777777" w:rsidR="00C57822" w:rsidRPr="00D901D3" w:rsidRDefault="00B16E9C" w:rsidP="00B16E9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>Contribute to the school improvement plan and whole-school policy</w:t>
      </w:r>
    </w:p>
    <w:p w14:paraId="06678670" w14:textId="5D9F4517" w:rsidR="00426224" w:rsidRPr="00D901D3" w:rsidRDefault="00426224" w:rsidP="00B16E9C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 xml:space="preserve">Contribute to the school SEF </w:t>
      </w:r>
    </w:p>
    <w:p w14:paraId="7664A97A" w14:textId="4B90A06E" w:rsidR="00C57822" w:rsidRPr="00D901D3" w:rsidRDefault="00B16E9C" w:rsidP="00B16E9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Cs/>
        </w:rPr>
        <w:t>Identify training needs for staff and how to meet these needs</w:t>
      </w:r>
    </w:p>
    <w:p w14:paraId="0EC6ABE1" w14:textId="21832FE7" w:rsidR="00C57822" w:rsidRPr="00D901D3" w:rsidRDefault="00B16E9C" w:rsidP="00B16E9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Cs/>
        </w:rPr>
        <w:t xml:space="preserve">Lead INSET for </w:t>
      </w:r>
      <w:r w:rsidR="00AB2D7E" w:rsidRPr="00D901D3">
        <w:rPr>
          <w:rFonts w:ascii="Arial" w:hAnsi="Arial" w:cs="Arial"/>
          <w:bCs/>
        </w:rPr>
        <w:t xml:space="preserve">teachers and support </w:t>
      </w:r>
      <w:r w:rsidRPr="00D901D3">
        <w:rPr>
          <w:rFonts w:ascii="Arial" w:hAnsi="Arial" w:cs="Arial"/>
          <w:bCs/>
        </w:rPr>
        <w:t>staff</w:t>
      </w:r>
    </w:p>
    <w:p w14:paraId="76BC8245" w14:textId="3D1EDB98" w:rsidR="00C57822" w:rsidRPr="00D901D3" w:rsidRDefault="00B16E9C" w:rsidP="00B16E9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Cs/>
        </w:rPr>
        <w:t>Share procedural information, such as the school’s SEN</w:t>
      </w:r>
      <w:r w:rsidR="00426224" w:rsidRPr="00D901D3">
        <w:rPr>
          <w:rFonts w:ascii="Arial" w:hAnsi="Arial" w:cs="Arial"/>
          <w:bCs/>
        </w:rPr>
        <w:t xml:space="preserve">D </w:t>
      </w:r>
      <w:r w:rsidRPr="00D901D3">
        <w:rPr>
          <w:rFonts w:ascii="Arial" w:hAnsi="Arial" w:cs="Arial"/>
          <w:bCs/>
        </w:rPr>
        <w:t>policy</w:t>
      </w:r>
    </w:p>
    <w:p w14:paraId="38DE7F5D" w14:textId="3E0A4382" w:rsidR="00B16E9C" w:rsidRPr="00D901D3" w:rsidRDefault="00B16E9C" w:rsidP="00B16E9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901D3">
        <w:rPr>
          <w:rFonts w:ascii="Arial" w:hAnsi="Arial" w:cs="Arial"/>
          <w:bCs/>
        </w:rPr>
        <w:t>Promote an ethos and culture that supports the school’s SEN policy and promotes good outcomes for</w:t>
      </w:r>
      <w:r w:rsidR="00426224" w:rsidRPr="00D901D3">
        <w:rPr>
          <w:rFonts w:ascii="Arial" w:hAnsi="Arial" w:cs="Arial"/>
          <w:bCs/>
        </w:rPr>
        <w:t xml:space="preserve"> all </w:t>
      </w:r>
      <w:r w:rsidRPr="00D901D3">
        <w:rPr>
          <w:rFonts w:ascii="Arial" w:hAnsi="Arial" w:cs="Arial"/>
          <w:bCs/>
        </w:rPr>
        <w:t xml:space="preserve">pupils </w:t>
      </w:r>
      <w:r w:rsidR="00426224" w:rsidRPr="00D901D3">
        <w:rPr>
          <w:rFonts w:ascii="Arial" w:hAnsi="Arial" w:cs="Arial"/>
          <w:bCs/>
        </w:rPr>
        <w:t xml:space="preserve">and those </w:t>
      </w:r>
      <w:r w:rsidRPr="00D901D3">
        <w:rPr>
          <w:rFonts w:ascii="Arial" w:hAnsi="Arial" w:cs="Arial"/>
          <w:bCs/>
        </w:rPr>
        <w:t>with SEN</w:t>
      </w:r>
      <w:r w:rsidR="00426224" w:rsidRPr="00D901D3">
        <w:rPr>
          <w:rFonts w:ascii="Arial" w:hAnsi="Arial" w:cs="Arial"/>
          <w:bCs/>
        </w:rPr>
        <w:t>D</w:t>
      </w:r>
      <w:r w:rsidRPr="00D901D3">
        <w:rPr>
          <w:rFonts w:ascii="Arial" w:hAnsi="Arial" w:cs="Arial"/>
          <w:bCs/>
        </w:rPr>
        <w:t xml:space="preserve"> or a disability</w:t>
      </w:r>
    </w:p>
    <w:p w14:paraId="2ACCB5F5" w14:textId="38C7A4B7" w:rsidR="00D901D3" w:rsidRPr="00D901D3" w:rsidRDefault="00D901D3" w:rsidP="00B16E9C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Report impact of SEND provision to governors including value for money impact</w:t>
      </w:r>
    </w:p>
    <w:p w14:paraId="4AC8D4A6" w14:textId="77777777" w:rsidR="00B16E9C" w:rsidRPr="00D901D3" w:rsidRDefault="00B16E9C" w:rsidP="00B16E9C">
      <w:pPr>
        <w:rPr>
          <w:rFonts w:ascii="Arial" w:hAnsi="Arial" w:cs="Arial"/>
          <w:bCs/>
        </w:rPr>
      </w:pPr>
    </w:p>
    <w:p w14:paraId="1592B12F" w14:textId="5840AEF5" w:rsidR="00B16E9C" w:rsidRDefault="00B16E9C" w:rsidP="00B16E9C">
      <w:p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 xml:space="preserve">The </w:t>
      </w:r>
      <w:r w:rsidR="00426224" w:rsidRPr="00D901D3">
        <w:rPr>
          <w:rFonts w:ascii="Arial" w:hAnsi="Arial" w:cs="Arial"/>
          <w:bCs/>
        </w:rPr>
        <w:t>Inclusion lead</w:t>
      </w:r>
      <w:r w:rsidRPr="00D901D3">
        <w:rPr>
          <w:rFonts w:ascii="Arial" w:hAnsi="Arial" w:cs="Arial"/>
          <w:bCs/>
        </w:rPr>
        <w:t xml:space="preserve"> will be required to safeguard and promote the welfare of children and young </w:t>
      </w:r>
      <w:r w:rsidR="00426224" w:rsidRPr="00D901D3">
        <w:rPr>
          <w:rFonts w:ascii="Arial" w:hAnsi="Arial" w:cs="Arial"/>
          <w:bCs/>
        </w:rPr>
        <w:t>people and</w:t>
      </w:r>
      <w:r w:rsidRPr="00D901D3">
        <w:rPr>
          <w:rFonts w:ascii="Arial" w:hAnsi="Arial" w:cs="Arial"/>
          <w:bCs/>
        </w:rPr>
        <w:t xml:space="preserve"> follow school policies and the staff code of conduct.</w:t>
      </w:r>
    </w:p>
    <w:p w14:paraId="4484D531" w14:textId="77777777" w:rsidR="00D643B7" w:rsidRPr="00D901D3" w:rsidRDefault="00D643B7" w:rsidP="00B16E9C">
      <w:pPr>
        <w:rPr>
          <w:rFonts w:ascii="Arial" w:hAnsi="Arial" w:cs="Arial"/>
          <w:bCs/>
        </w:rPr>
      </w:pPr>
    </w:p>
    <w:p w14:paraId="37A4197D" w14:textId="252EFE78" w:rsidR="00B16E9C" w:rsidRPr="00D901D3" w:rsidRDefault="00B16E9C" w:rsidP="00B16E9C">
      <w:pPr>
        <w:rPr>
          <w:rFonts w:ascii="Arial" w:hAnsi="Arial" w:cs="Arial"/>
          <w:bCs/>
        </w:rPr>
      </w:pPr>
      <w:r w:rsidRPr="00D901D3">
        <w:rPr>
          <w:rFonts w:ascii="Arial" w:hAnsi="Arial" w:cs="Arial"/>
          <w:bCs/>
        </w:rPr>
        <w:t xml:space="preserve">Please note that this is illustrative of the general nature and level of responsibility of the role. It is not a comprehensive list of all tasks that the </w:t>
      </w:r>
      <w:r w:rsidR="001C7260">
        <w:rPr>
          <w:rFonts w:ascii="Arial" w:hAnsi="Arial" w:cs="Arial"/>
          <w:bCs/>
        </w:rPr>
        <w:t xml:space="preserve">Assistant </w:t>
      </w:r>
      <w:r w:rsidR="006F6774">
        <w:rPr>
          <w:rFonts w:ascii="Arial" w:hAnsi="Arial" w:cs="Arial"/>
          <w:bCs/>
        </w:rPr>
        <w:t xml:space="preserve">head </w:t>
      </w:r>
      <w:r w:rsidR="006F6774" w:rsidRPr="00D901D3">
        <w:rPr>
          <w:rFonts w:ascii="Arial" w:hAnsi="Arial" w:cs="Arial"/>
          <w:bCs/>
        </w:rPr>
        <w:t>will</w:t>
      </w:r>
      <w:r w:rsidRPr="00D901D3">
        <w:rPr>
          <w:rFonts w:ascii="Arial" w:hAnsi="Arial" w:cs="Arial"/>
          <w:bCs/>
        </w:rPr>
        <w:t xml:space="preserve"> carry out. The postholder may be required to do other duties appropriate to the level o</w:t>
      </w:r>
      <w:r w:rsidR="00C57822" w:rsidRPr="00D901D3">
        <w:rPr>
          <w:rFonts w:ascii="Arial" w:hAnsi="Arial" w:cs="Arial"/>
          <w:bCs/>
        </w:rPr>
        <w:t xml:space="preserve">f the </w:t>
      </w:r>
      <w:r w:rsidR="00D643B7">
        <w:rPr>
          <w:rFonts w:ascii="Arial" w:hAnsi="Arial" w:cs="Arial"/>
          <w:bCs/>
        </w:rPr>
        <w:t>role, as directed by the Headte</w:t>
      </w:r>
      <w:r w:rsidR="00C57822" w:rsidRPr="00D901D3">
        <w:rPr>
          <w:rFonts w:ascii="Arial" w:hAnsi="Arial" w:cs="Arial"/>
          <w:bCs/>
        </w:rPr>
        <w:t>acher.</w:t>
      </w:r>
    </w:p>
    <w:p w14:paraId="2D7299D7" w14:textId="77777777" w:rsidR="000E2268" w:rsidRPr="00D901D3" w:rsidRDefault="000E2268">
      <w:pPr>
        <w:rPr>
          <w:rFonts w:ascii="Arial" w:hAnsi="Arial" w:cs="Arial"/>
        </w:rPr>
      </w:pPr>
    </w:p>
    <w:sectPr w:rsidR="000E2268" w:rsidRPr="00D901D3" w:rsidSect="00A52956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D040DEA"/>
    <w:multiLevelType w:val="hybridMultilevel"/>
    <w:tmpl w:val="5B6E109C"/>
    <w:lvl w:ilvl="0" w:tplc="48AA06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987DCF"/>
    <w:multiLevelType w:val="hybridMultilevel"/>
    <w:tmpl w:val="B39A948E"/>
    <w:lvl w:ilvl="0" w:tplc="7D440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4A25CE"/>
    <w:multiLevelType w:val="hybridMultilevel"/>
    <w:tmpl w:val="F7004CD2"/>
    <w:lvl w:ilvl="0" w:tplc="FACE75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56CC"/>
    <w:multiLevelType w:val="hybridMultilevel"/>
    <w:tmpl w:val="1A28F9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17E5"/>
    <w:multiLevelType w:val="hybridMultilevel"/>
    <w:tmpl w:val="6068F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3C92"/>
    <w:multiLevelType w:val="hybridMultilevel"/>
    <w:tmpl w:val="FC1E95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61122"/>
    <w:multiLevelType w:val="hybridMultilevel"/>
    <w:tmpl w:val="CC4AA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A1C47"/>
    <w:multiLevelType w:val="hybridMultilevel"/>
    <w:tmpl w:val="0F7A0DE0"/>
    <w:lvl w:ilvl="0" w:tplc="921CDE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DC86599"/>
    <w:multiLevelType w:val="hybridMultilevel"/>
    <w:tmpl w:val="B35A2546"/>
    <w:lvl w:ilvl="0" w:tplc="55088F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3678"/>
    <w:multiLevelType w:val="hybridMultilevel"/>
    <w:tmpl w:val="D5B8B27A"/>
    <w:lvl w:ilvl="0" w:tplc="55088F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1D"/>
    <w:rsid w:val="00047F8E"/>
    <w:rsid w:val="00054E65"/>
    <w:rsid w:val="000E2268"/>
    <w:rsid w:val="000E6396"/>
    <w:rsid w:val="0011625D"/>
    <w:rsid w:val="001C7260"/>
    <w:rsid w:val="0022393C"/>
    <w:rsid w:val="0027381A"/>
    <w:rsid w:val="002964C8"/>
    <w:rsid w:val="003F03AD"/>
    <w:rsid w:val="003F4B59"/>
    <w:rsid w:val="00426224"/>
    <w:rsid w:val="00437F1D"/>
    <w:rsid w:val="005658BE"/>
    <w:rsid w:val="006F6774"/>
    <w:rsid w:val="00754B17"/>
    <w:rsid w:val="008E4AFC"/>
    <w:rsid w:val="00A52956"/>
    <w:rsid w:val="00AB0599"/>
    <w:rsid w:val="00AB2D7E"/>
    <w:rsid w:val="00B00E08"/>
    <w:rsid w:val="00B16E9C"/>
    <w:rsid w:val="00B311E4"/>
    <w:rsid w:val="00B42B4E"/>
    <w:rsid w:val="00B522D9"/>
    <w:rsid w:val="00C57822"/>
    <w:rsid w:val="00C64E11"/>
    <w:rsid w:val="00C85386"/>
    <w:rsid w:val="00CB033A"/>
    <w:rsid w:val="00D242D3"/>
    <w:rsid w:val="00D463CC"/>
    <w:rsid w:val="00D643B7"/>
    <w:rsid w:val="00D901D3"/>
    <w:rsid w:val="00E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0E312"/>
  <w15:chartTrackingRefBased/>
  <w15:docId w15:val="{79E37041-987F-409F-8FCE-A3322F5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F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F1D"/>
    <w:pPr>
      <w:keepNext/>
      <w:outlineLvl w:val="0"/>
    </w:pPr>
    <w:rPr>
      <w:b/>
      <w:bCs/>
      <w:color w:val="339966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F1D"/>
    <w:rPr>
      <w:rFonts w:ascii="Times New Roman" w:eastAsia="Calibri" w:hAnsi="Times New Roman" w:cs="Times New Roman"/>
      <w:b/>
      <w:bCs/>
      <w:color w:val="339966"/>
      <w:sz w:val="4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16E9C"/>
    <w:pPr>
      <w:ind w:left="720"/>
      <w:contextualSpacing/>
    </w:pPr>
  </w:style>
  <w:style w:type="paragraph" w:styleId="BodyText">
    <w:name w:val="Body Text"/>
    <w:basedOn w:val="Normal"/>
    <w:link w:val="BodyTextChar"/>
    <w:rsid w:val="005658BE"/>
    <w:rPr>
      <w:rFonts w:ascii="Arial" w:eastAsia="Times New Roman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658BE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CF3F5-E6BC-4F71-ACB5-866FD6A410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F2501-CEFD-4379-9C9D-A29AC20A121E}"/>
</file>

<file path=customXml/itemProps3.xml><?xml version="1.0" encoding="utf-8"?>
<ds:datastoreItem xmlns:ds="http://schemas.openxmlformats.org/officeDocument/2006/customXml" ds:itemID="{216B23C2-8A95-48D0-B547-7EAB5F45A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Crichlow</dc:creator>
  <cp:keywords/>
  <dc:description/>
  <cp:lastModifiedBy>Hayley Clayton</cp:lastModifiedBy>
  <cp:revision>5</cp:revision>
  <dcterms:created xsi:type="dcterms:W3CDTF">2024-03-06T14:58:00Z</dcterms:created>
  <dcterms:modified xsi:type="dcterms:W3CDTF">2024-03-06T15:04:00Z</dcterms:modified>
</cp:coreProperties>
</file>