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ADCB" w14:textId="77777777" w:rsidR="00B2480C" w:rsidRPr="00E537BE" w:rsidRDefault="00B2480C" w:rsidP="0030184D">
      <w:pPr>
        <w:autoSpaceDE w:val="0"/>
        <w:autoSpaceDN w:val="0"/>
        <w:adjustRightInd w:val="0"/>
        <w:rPr>
          <w:rFonts w:asciiTheme="minorHAnsi" w:hAnsiTheme="minorHAnsi" w:cs="Calibri"/>
          <w:b/>
          <w:bCs/>
        </w:rPr>
      </w:pPr>
      <w:r w:rsidRPr="00E537BE">
        <w:rPr>
          <w:rFonts w:asciiTheme="minorHAnsi" w:hAnsiTheme="minorHAnsi" w:cs="Calibri"/>
          <w:b/>
          <w:bCs/>
        </w:rPr>
        <w:t>Job Profile</w:t>
      </w:r>
    </w:p>
    <w:p w14:paraId="672A6659" w14:textId="77777777" w:rsidR="004C1BE3" w:rsidRPr="00E537BE" w:rsidRDefault="004C1BE3" w:rsidP="002B7CD7">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79"/>
      </w:tblGrid>
      <w:tr w:rsidR="00E537BE" w:rsidRPr="00E537BE" w14:paraId="13BC0F31" w14:textId="77777777" w:rsidTr="00545A74">
        <w:trPr>
          <w:trHeight w:val="828"/>
        </w:trPr>
        <w:tc>
          <w:tcPr>
            <w:tcW w:w="4261" w:type="dxa"/>
            <w:shd w:val="clear" w:color="auto" w:fill="D9D9D9"/>
          </w:tcPr>
          <w:p w14:paraId="70ED4A3B" w14:textId="77777777" w:rsidR="00D20A7D" w:rsidRPr="00E537BE" w:rsidRDefault="00FB6581" w:rsidP="000E62C7">
            <w:pPr>
              <w:autoSpaceDE w:val="0"/>
              <w:autoSpaceDN w:val="0"/>
              <w:adjustRightInd w:val="0"/>
              <w:rPr>
                <w:rFonts w:asciiTheme="minorHAnsi" w:hAnsiTheme="minorHAnsi" w:cs="Calibri"/>
                <w:b/>
                <w:bCs/>
              </w:rPr>
            </w:pPr>
            <w:r w:rsidRPr="00E537BE">
              <w:rPr>
                <w:rFonts w:asciiTheme="minorHAnsi" w:hAnsiTheme="minorHAnsi" w:cs="Calibri"/>
                <w:b/>
                <w:bCs/>
              </w:rPr>
              <w:t xml:space="preserve">Provisional </w:t>
            </w:r>
            <w:r w:rsidR="00783C6D" w:rsidRPr="00E537BE">
              <w:rPr>
                <w:rFonts w:asciiTheme="minorHAnsi" w:hAnsiTheme="minorHAnsi" w:cs="Calibri"/>
                <w:b/>
                <w:bCs/>
              </w:rPr>
              <w:t>Job Title</w:t>
            </w:r>
            <w:r w:rsidR="00AC0C7B" w:rsidRPr="00E537BE">
              <w:rPr>
                <w:rFonts w:asciiTheme="minorHAnsi" w:hAnsiTheme="minorHAnsi" w:cs="Calibri"/>
                <w:b/>
                <w:bCs/>
              </w:rPr>
              <w:t xml:space="preserve">: </w:t>
            </w:r>
          </w:p>
          <w:p w14:paraId="09481CEE" w14:textId="77777777" w:rsidR="00783C6D" w:rsidRPr="00E537BE" w:rsidRDefault="00E537BE" w:rsidP="000E62C7">
            <w:pPr>
              <w:autoSpaceDE w:val="0"/>
              <w:autoSpaceDN w:val="0"/>
              <w:adjustRightInd w:val="0"/>
              <w:rPr>
                <w:rFonts w:asciiTheme="minorHAnsi" w:hAnsiTheme="minorHAnsi" w:cs="Calibri"/>
              </w:rPr>
            </w:pPr>
            <w:r w:rsidRPr="00E537BE">
              <w:rPr>
                <w:rFonts w:asciiTheme="minorHAnsi" w:hAnsiTheme="minorHAnsi" w:cs="Calibri"/>
              </w:rPr>
              <w:t>Principal Financial Control Officer</w:t>
            </w:r>
          </w:p>
        </w:tc>
        <w:tc>
          <w:tcPr>
            <w:tcW w:w="4494" w:type="dxa"/>
            <w:shd w:val="clear" w:color="auto" w:fill="D9D9D9"/>
          </w:tcPr>
          <w:p w14:paraId="72A5ACE8" w14:textId="77777777" w:rsidR="004924DE" w:rsidRPr="00E537BE" w:rsidRDefault="00F90371" w:rsidP="000E62C7">
            <w:pPr>
              <w:autoSpaceDE w:val="0"/>
              <w:autoSpaceDN w:val="0"/>
              <w:adjustRightInd w:val="0"/>
              <w:rPr>
                <w:rFonts w:asciiTheme="minorHAnsi" w:hAnsiTheme="minorHAnsi" w:cs="Calibri"/>
                <w:bCs/>
              </w:rPr>
            </w:pPr>
            <w:r w:rsidRPr="00E537BE">
              <w:rPr>
                <w:rFonts w:asciiTheme="minorHAnsi" w:hAnsiTheme="minorHAnsi" w:cs="Calibri"/>
                <w:b/>
                <w:bCs/>
              </w:rPr>
              <w:t>Grade</w:t>
            </w:r>
            <w:r w:rsidRPr="00E537BE">
              <w:rPr>
                <w:rFonts w:asciiTheme="minorHAnsi" w:hAnsiTheme="minorHAnsi" w:cs="Calibri"/>
                <w:bCs/>
              </w:rPr>
              <w:t>:</w:t>
            </w:r>
            <w:r w:rsidR="002037BD" w:rsidRPr="00E537BE">
              <w:rPr>
                <w:rFonts w:asciiTheme="minorHAnsi" w:hAnsiTheme="minorHAnsi" w:cs="Calibri"/>
                <w:bCs/>
              </w:rPr>
              <w:t xml:space="preserve"> </w:t>
            </w:r>
          </w:p>
          <w:p w14:paraId="1060BAD1" w14:textId="77777777" w:rsidR="00D20A7D" w:rsidRPr="00E537BE" w:rsidRDefault="00E537BE" w:rsidP="00650E59">
            <w:pPr>
              <w:autoSpaceDE w:val="0"/>
              <w:autoSpaceDN w:val="0"/>
              <w:adjustRightInd w:val="0"/>
              <w:rPr>
                <w:rFonts w:asciiTheme="minorHAnsi" w:hAnsiTheme="minorHAnsi" w:cs="Calibri"/>
              </w:rPr>
            </w:pPr>
            <w:r w:rsidRPr="00E537BE">
              <w:rPr>
                <w:rFonts w:asciiTheme="minorHAnsi" w:hAnsiTheme="minorHAnsi" w:cs="Calibri"/>
              </w:rPr>
              <w:t>PO2-PO3</w:t>
            </w:r>
          </w:p>
        </w:tc>
      </w:tr>
      <w:tr w:rsidR="00E537BE" w:rsidRPr="00E537BE" w14:paraId="7716CCD1" w14:textId="77777777" w:rsidTr="00545A74">
        <w:trPr>
          <w:trHeight w:val="828"/>
        </w:trPr>
        <w:tc>
          <w:tcPr>
            <w:tcW w:w="4261" w:type="dxa"/>
            <w:shd w:val="clear" w:color="auto" w:fill="D9D9D9"/>
          </w:tcPr>
          <w:p w14:paraId="0A9E9272" w14:textId="77777777" w:rsidR="0044737D" w:rsidRPr="00E537BE" w:rsidRDefault="00783C6D" w:rsidP="000E62C7">
            <w:pPr>
              <w:autoSpaceDE w:val="0"/>
              <w:autoSpaceDN w:val="0"/>
              <w:adjustRightInd w:val="0"/>
              <w:rPr>
                <w:rFonts w:asciiTheme="minorHAnsi" w:hAnsiTheme="minorHAnsi" w:cs="Calibri"/>
                <w:b/>
                <w:bCs/>
              </w:rPr>
            </w:pPr>
            <w:r w:rsidRPr="00E537BE">
              <w:rPr>
                <w:rFonts w:asciiTheme="minorHAnsi" w:hAnsiTheme="minorHAnsi" w:cs="Calibri"/>
                <w:b/>
                <w:bCs/>
              </w:rPr>
              <w:t xml:space="preserve">Section: </w:t>
            </w:r>
          </w:p>
          <w:p w14:paraId="03FA0D34" w14:textId="77777777" w:rsidR="00783C6D" w:rsidRPr="00E537BE" w:rsidRDefault="000C39AF" w:rsidP="000E62C7">
            <w:pPr>
              <w:autoSpaceDE w:val="0"/>
              <w:autoSpaceDN w:val="0"/>
              <w:adjustRightInd w:val="0"/>
              <w:rPr>
                <w:rFonts w:asciiTheme="minorHAnsi" w:hAnsiTheme="minorHAnsi" w:cs="Calibri"/>
                <w:bCs/>
              </w:rPr>
            </w:pPr>
            <w:r w:rsidRPr="00E537BE">
              <w:rPr>
                <w:rFonts w:asciiTheme="minorHAnsi" w:hAnsiTheme="minorHAnsi" w:cs="Calibri"/>
                <w:bCs/>
              </w:rPr>
              <w:t>Financial Management</w:t>
            </w:r>
          </w:p>
        </w:tc>
        <w:tc>
          <w:tcPr>
            <w:tcW w:w="4494" w:type="dxa"/>
            <w:shd w:val="clear" w:color="auto" w:fill="D9D9D9"/>
          </w:tcPr>
          <w:p w14:paraId="4243DB50" w14:textId="77777777" w:rsidR="00783C6D" w:rsidRPr="00E537BE" w:rsidRDefault="00783C6D" w:rsidP="000E62C7">
            <w:pPr>
              <w:autoSpaceDE w:val="0"/>
              <w:autoSpaceDN w:val="0"/>
              <w:adjustRightInd w:val="0"/>
              <w:rPr>
                <w:rFonts w:asciiTheme="minorHAnsi" w:hAnsiTheme="minorHAnsi" w:cs="Calibri"/>
                <w:bCs/>
              </w:rPr>
            </w:pPr>
            <w:r w:rsidRPr="00E537BE">
              <w:rPr>
                <w:rFonts w:asciiTheme="minorHAnsi" w:hAnsiTheme="minorHAnsi" w:cs="Calibri"/>
                <w:b/>
                <w:bCs/>
              </w:rPr>
              <w:t>D</w:t>
            </w:r>
            <w:r w:rsidR="00A73544" w:rsidRPr="00E537BE">
              <w:rPr>
                <w:rFonts w:asciiTheme="minorHAnsi" w:hAnsiTheme="minorHAnsi" w:cs="Calibri"/>
                <w:b/>
                <w:bCs/>
              </w:rPr>
              <w:t>irectorate</w:t>
            </w:r>
            <w:r w:rsidRPr="00E537BE">
              <w:rPr>
                <w:rFonts w:asciiTheme="minorHAnsi" w:hAnsiTheme="minorHAnsi" w:cs="Calibri"/>
                <w:b/>
                <w:bCs/>
              </w:rPr>
              <w:t>:</w:t>
            </w:r>
            <w:r w:rsidRPr="00E537BE">
              <w:rPr>
                <w:rFonts w:asciiTheme="minorHAnsi" w:hAnsiTheme="minorHAnsi" w:cs="Calibri"/>
                <w:bCs/>
              </w:rPr>
              <w:t xml:space="preserve"> </w:t>
            </w:r>
          </w:p>
          <w:p w14:paraId="1494E2EA" w14:textId="0DF5E806" w:rsidR="0044737D" w:rsidRPr="00E537BE" w:rsidRDefault="00DB20BF" w:rsidP="000E62C7">
            <w:pPr>
              <w:autoSpaceDE w:val="0"/>
              <w:autoSpaceDN w:val="0"/>
              <w:adjustRightInd w:val="0"/>
              <w:rPr>
                <w:rFonts w:asciiTheme="minorHAnsi" w:hAnsiTheme="minorHAnsi" w:cs="Calibri"/>
                <w:bCs/>
              </w:rPr>
            </w:pPr>
            <w:r>
              <w:rPr>
                <w:rFonts w:asciiTheme="minorHAnsi" w:hAnsiTheme="minorHAnsi" w:cs="Calibri"/>
                <w:bCs/>
              </w:rPr>
              <w:t>Finance</w:t>
            </w:r>
          </w:p>
        </w:tc>
      </w:tr>
      <w:tr w:rsidR="00E537BE" w:rsidRPr="00E537BE" w14:paraId="2001B859" w14:textId="77777777" w:rsidTr="00545A74">
        <w:trPr>
          <w:trHeight w:val="828"/>
        </w:trPr>
        <w:tc>
          <w:tcPr>
            <w:tcW w:w="4261" w:type="dxa"/>
            <w:shd w:val="clear" w:color="auto" w:fill="D9D9D9"/>
          </w:tcPr>
          <w:p w14:paraId="0DE909FE" w14:textId="77777777" w:rsidR="000E62C7" w:rsidRPr="00E537BE" w:rsidRDefault="000E62C7" w:rsidP="0044737D">
            <w:pPr>
              <w:autoSpaceDE w:val="0"/>
              <w:autoSpaceDN w:val="0"/>
              <w:adjustRightInd w:val="0"/>
              <w:rPr>
                <w:rFonts w:asciiTheme="minorHAnsi" w:hAnsiTheme="minorHAnsi" w:cs="Calibri"/>
                <w:b/>
                <w:bCs/>
              </w:rPr>
            </w:pPr>
            <w:r w:rsidRPr="00E537BE">
              <w:rPr>
                <w:rFonts w:asciiTheme="minorHAnsi" w:hAnsiTheme="minorHAnsi" w:cs="Calibri"/>
                <w:b/>
                <w:bCs/>
              </w:rPr>
              <w:t>Responsible to:</w:t>
            </w:r>
          </w:p>
          <w:p w14:paraId="4C6264A7" w14:textId="77777777" w:rsidR="0044737D" w:rsidRPr="00E537BE" w:rsidRDefault="00E537BE" w:rsidP="00C90AB7">
            <w:pPr>
              <w:autoSpaceDE w:val="0"/>
              <w:autoSpaceDN w:val="0"/>
              <w:adjustRightInd w:val="0"/>
              <w:rPr>
                <w:rFonts w:asciiTheme="minorHAnsi" w:hAnsiTheme="minorHAnsi" w:cs="Calibri"/>
                <w:bCs/>
              </w:rPr>
            </w:pPr>
            <w:r w:rsidRPr="00E537BE">
              <w:rPr>
                <w:rFonts w:asciiTheme="minorHAnsi" w:hAnsiTheme="minorHAnsi" w:cs="Calibri"/>
                <w:bCs/>
              </w:rPr>
              <w:t>Financial Controller</w:t>
            </w:r>
          </w:p>
        </w:tc>
        <w:tc>
          <w:tcPr>
            <w:tcW w:w="4494" w:type="dxa"/>
            <w:shd w:val="clear" w:color="auto" w:fill="D9D9D9"/>
          </w:tcPr>
          <w:p w14:paraId="50446987" w14:textId="77777777" w:rsidR="000E62C7" w:rsidRPr="00E537BE" w:rsidRDefault="00FB6581" w:rsidP="000E62C7">
            <w:pPr>
              <w:autoSpaceDE w:val="0"/>
              <w:autoSpaceDN w:val="0"/>
              <w:adjustRightInd w:val="0"/>
              <w:rPr>
                <w:rFonts w:asciiTheme="minorHAnsi" w:hAnsiTheme="minorHAnsi" w:cs="Calibri"/>
                <w:b/>
                <w:bCs/>
              </w:rPr>
            </w:pPr>
            <w:r w:rsidRPr="00E537BE">
              <w:rPr>
                <w:rFonts w:asciiTheme="minorHAnsi" w:hAnsiTheme="minorHAnsi" w:cs="Calibri"/>
                <w:b/>
                <w:bCs/>
              </w:rPr>
              <w:t>Responsible for:</w:t>
            </w:r>
          </w:p>
          <w:p w14:paraId="0A37501D" w14:textId="77777777" w:rsidR="000C39AF" w:rsidRPr="00E537BE" w:rsidRDefault="000C39AF" w:rsidP="000E62C7">
            <w:pPr>
              <w:autoSpaceDE w:val="0"/>
              <w:autoSpaceDN w:val="0"/>
              <w:adjustRightInd w:val="0"/>
              <w:rPr>
                <w:rFonts w:asciiTheme="minorHAnsi" w:hAnsiTheme="minorHAnsi" w:cs="Calibri"/>
                <w:b/>
                <w:bCs/>
              </w:rPr>
            </w:pPr>
          </w:p>
          <w:p w14:paraId="5DAB6C7B" w14:textId="77777777" w:rsidR="00387E78" w:rsidRPr="00E537BE" w:rsidRDefault="00387E78" w:rsidP="000E62C7">
            <w:pPr>
              <w:autoSpaceDE w:val="0"/>
              <w:autoSpaceDN w:val="0"/>
              <w:adjustRightInd w:val="0"/>
              <w:rPr>
                <w:rFonts w:asciiTheme="minorHAnsi" w:hAnsiTheme="minorHAnsi" w:cs="Calibri"/>
                <w:b/>
                <w:bCs/>
              </w:rPr>
            </w:pPr>
          </w:p>
        </w:tc>
      </w:tr>
      <w:tr w:rsidR="00E537BE" w:rsidRPr="00E537BE" w14:paraId="663A8B85"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6EBCE17" w14:textId="77777777" w:rsidR="004F668A" w:rsidRPr="00E537BE" w:rsidRDefault="004F668A" w:rsidP="00927DFC">
            <w:pPr>
              <w:autoSpaceDE w:val="0"/>
              <w:autoSpaceDN w:val="0"/>
              <w:adjustRightInd w:val="0"/>
              <w:rPr>
                <w:rFonts w:asciiTheme="minorHAnsi" w:hAnsiTheme="minorHAnsi" w:cs="Calibri"/>
                <w:b/>
                <w:bCs/>
              </w:rPr>
            </w:pPr>
            <w:r w:rsidRPr="00E537BE">
              <w:rPr>
                <w:rFonts w:asciiTheme="minorHAnsi" w:hAnsiTheme="minorHAnsi" w:cs="Calibri"/>
                <w:b/>
                <w:bCs/>
              </w:rPr>
              <w:t>Post Number/s:</w:t>
            </w:r>
          </w:p>
          <w:p w14:paraId="1F0763A8" w14:textId="1159074B" w:rsidR="000C39AF" w:rsidRPr="00E537BE" w:rsidRDefault="00D3436F" w:rsidP="00927DFC">
            <w:pPr>
              <w:autoSpaceDE w:val="0"/>
              <w:autoSpaceDN w:val="0"/>
              <w:adjustRightInd w:val="0"/>
              <w:rPr>
                <w:rFonts w:asciiTheme="minorHAnsi" w:hAnsiTheme="minorHAnsi" w:cs="Calibri"/>
                <w:bCs/>
              </w:rPr>
            </w:pPr>
            <w:r>
              <w:rPr>
                <w:rFonts w:asciiTheme="minorHAnsi" w:hAnsiTheme="minorHAnsi" w:cs="Calibri"/>
                <w:bCs/>
              </w:rPr>
              <w:t>4</w:t>
            </w:r>
            <w:r w:rsidR="000C39AF" w:rsidRPr="00E537BE">
              <w:rPr>
                <w:rFonts w:asciiTheme="minorHAnsi" w:hAnsiTheme="minorHAnsi" w:cs="Calibri"/>
                <w:bCs/>
              </w:rPr>
              <w:t xml:space="preserve"> posts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91072FA" w14:textId="77777777" w:rsidR="004F668A" w:rsidRPr="00E537BE" w:rsidRDefault="004F668A" w:rsidP="00927DFC">
            <w:pPr>
              <w:autoSpaceDE w:val="0"/>
              <w:autoSpaceDN w:val="0"/>
              <w:adjustRightInd w:val="0"/>
              <w:rPr>
                <w:rFonts w:asciiTheme="minorHAnsi" w:hAnsiTheme="minorHAnsi" w:cs="Calibri"/>
                <w:b/>
                <w:bCs/>
              </w:rPr>
            </w:pPr>
            <w:r w:rsidRPr="00E537BE">
              <w:rPr>
                <w:rFonts w:asciiTheme="minorHAnsi" w:hAnsiTheme="minorHAnsi" w:cs="Calibri"/>
                <w:b/>
                <w:bCs/>
              </w:rPr>
              <w:t>Date</w:t>
            </w:r>
          </w:p>
          <w:p w14:paraId="68AB600E" w14:textId="544161B0" w:rsidR="000C39AF" w:rsidRPr="00E537BE" w:rsidRDefault="00DA5270" w:rsidP="00927DFC">
            <w:pPr>
              <w:autoSpaceDE w:val="0"/>
              <w:autoSpaceDN w:val="0"/>
              <w:adjustRightInd w:val="0"/>
              <w:rPr>
                <w:rFonts w:asciiTheme="minorHAnsi" w:hAnsiTheme="minorHAnsi" w:cs="Calibri"/>
                <w:bCs/>
              </w:rPr>
            </w:pPr>
            <w:r>
              <w:rPr>
                <w:rFonts w:asciiTheme="minorHAnsi" w:hAnsiTheme="minorHAnsi" w:cs="Calibri"/>
                <w:bCs/>
              </w:rPr>
              <w:t>August 2023</w:t>
            </w:r>
          </w:p>
        </w:tc>
      </w:tr>
    </w:tbl>
    <w:p w14:paraId="02EB378F" w14:textId="77777777" w:rsidR="00343CED" w:rsidRPr="00E537BE" w:rsidRDefault="00343CED" w:rsidP="00343CED">
      <w:pPr>
        <w:rPr>
          <w:rFonts w:asciiTheme="minorHAnsi" w:hAnsiTheme="minorHAnsi" w:cs="Arial"/>
          <w:i/>
        </w:rPr>
      </w:pPr>
    </w:p>
    <w:p w14:paraId="3F2036E6" w14:textId="77777777" w:rsidR="00343CED" w:rsidRPr="00E537BE"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E537BE">
        <w:rPr>
          <w:rFonts w:asciiTheme="minorHAnsi" w:hAnsiTheme="minorHAnsi" w:cs="Arial"/>
          <w:b/>
          <w:bCs/>
        </w:rPr>
        <w:t>Working for the Richmond/</w:t>
      </w:r>
      <w:r w:rsidR="004F668A" w:rsidRPr="00E537BE">
        <w:rPr>
          <w:rFonts w:asciiTheme="minorHAnsi" w:hAnsiTheme="minorHAnsi" w:cs="Arial"/>
          <w:b/>
          <w:bCs/>
        </w:rPr>
        <w:t xml:space="preserve"> </w:t>
      </w:r>
      <w:r w:rsidRPr="00E537BE">
        <w:rPr>
          <w:rFonts w:asciiTheme="minorHAnsi" w:hAnsiTheme="minorHAnsi" w:cs="Arial"/>
          <w:b/>
          <w:bCs/>
        </w:rPr>
        <w:t xml:space="preserve">Wandsworth Shared </w:t>
      </w:r>
      <w:r w:rsidR="008C0883" w:rsidRPr="00E537BE">
        <w:rPr>
          <w:rFonts w:asciiTheme="minorHAnsi" w:hAnsiTheme="minorHAnsi" w:cs="Arial"/>
          <w:b/>
          <w:bCs/>
        </w:rPr>
        <w:t>Staffing Arrangement</w:t>
      </w:r>
    </w:p>
    <w:p w14:paraId="6A05A809" w14:textId="77777777" w:rsidR="00343CED" w:rsidRPr="00E537B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3FC27B39" w14:textId="77777777" w:rsidR="00343CED" w:rsidRPr="00E537BE"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E537BE">
        <w:rPr>
          <w:rFonts w:asciiTheme="minorHAnsi" w:hAnsiTheme="minorHAnsi" w:cs="Arial"/>
        </w:rPr>
        <w:t>T</w:t>
      </w:r>
      <w:r w:rsidR="00343CED" w:rsidRPr="00E537BE">
        <w:rPr>
          <w:rFonts w:asciiTheme="minorHAnsi" w:hAnsiTheme="minorHAnsi" w:cs="Arial"/>
        </w:rPr>
        <w:t>his role is employed under the Shared S</w:t>
      </w:r>
      <w:r w:rsidR="00C62BA2" w:rsidRPr="00E537BE">
        <w:rPr>
          <w:rFonts w:asciiTheme="minorHAnsi" w:hAnsiTheme="minorHAnsi" w:cs="Arial"/>
        </w:rPr>
        <w:t>taffing</w:t>
      </w:r>
      <w:r w:rsidR="00343CED" w:rsidRPr="00E537BE">
        <w:rPr>
          <w:rFonts w:asciiTheme="minorHAnsi" w:hAnsiTheme="minorHAnsi" w:cs="Arial"/>
        </w:rPr>
        <w:t xml:space="preserve"> Arrangement between Richmond and Wandsworth </w:t>
      </w:r>
      <w:r w:rsidRPr="00E537BE">
        <w:rPr>
          <w:rFonts w:asciiTheme="minorHAnsi" w:hAnsiTheme="minorHAnsi" w:cs="Arial"/>
        </w:rPr>
        <w:t>B</w:t>
      </w:r>
      <w:r w:rsidR="00343CED" w:rsidRPr="00E537BE">
        <w:rPr>
          <w:rFonts w:asciiTheme="minorHAnsi" w:hAnsiTheme="minorHAnsi" w:cs="Arial"/>
        </w:rPr>
        <w:t xml:space="preserve">orough </w:t>
      </w:r>
      <w:r w:rsidRPr="00E537BE">
        <w:rPr>
          <w:rFonts w:asciiTheme="minorHAnsi" w:hAnsiTheme="minorHAnsi" w:cs="Arial"/>
        </w:rPr>
        <w:t>C</w:t>
      </w:r>
      <w:r w:rsidR="00343CED" w:rsidRPr="00E537BE">
        <w:rPr>
          <w:rFonts w:asciiTheme="minorHAnsi" w:hAnsiTheme="minorHAnsi" w:cs="Arial"/>
        </w:rPr>
        <w:t xml:space="preserve">ouncils. </w:t>
      </w:r>
      <w:r w:rsidRPr="00E537BE">
        <w:rPr>
          <w:rFonts w:asciiTheme="minorHAnsi" w:hAnsiTheme="minorHAnsi" w:cs="Arial"/>
        </w:rPr>
        <w:t xml:space="preserve">The overall purpose of the Shared </w:t>
      </w:r>
      <w:r w:rsidR="00AB7915" w:rsidRPr="00E537BE">
        <w:rPr>
          <w:rFonts w:asciiTheme="minorHAnsi" w:hAnsiTheme="minorHAnsi" w:cs="Arial"/>
        </w:rPr>
        <w:t xml:space="preserve">Staffing </w:t>
      </w:r>
      <w:r w:rsidRPr="00E537BE">
        <w:rPr>
          <w:rFonts w:asciiTheme="minorHAnsi" w:hAnsiTheme="minorHAnsi" w:cs="Arial"/>
        </w:rPr>
        <w:t xml:space="preserve">Arrangement is to provide the highest quality of service at the lowest attainable cost. </w:t>
      </w:r>
    </w:p>
    <w:p w14:paraId="5A39BBE3" w14:textId="77777777" w:rsidR="00343CED" w:rsidRPr="00E537B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50159D27" w14:textId="77777777" w:rsidR="00545A74" w:rsidRPr="00E537BE"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E537BE">
        <w:rPr>
          <w:rFonts w:asciiTheme="minorHAnsi" w:hAnsiTheme="minorHAnsi" w:cs="Arial"/>
        </w:rPr>
        <w:t>Staff are</w:t>
      </w:r>
      <w:r w:rsidR="00B53894" w:rsidRPr="00E537BE">
        <w:rPr>
          <w:rFonts w:asciiTheme="minorHAnsi" w:hAnsiTheme="minorHAnsi" w:cs="Arial"/>
        </w:rPr>
        <w:t xml:space="preserve"> expected to deliver high quality and responsive services whe</w:t>
      </w:r>
      <w:r w:rsidR="00545A74" w:rsidRPr="00E537BE">
        <w:rPr>
          <w:rFonts w:asciiTheme="minorHAnsi" w:hAnsiTheme="minorHAnsi" w:cs="Arial"/>
        </w:rPr>
        <w:t xml:space="preserve">rever </w:t>
      </w:r>
      <w:r w:rsidR="00B53894" w:rsidRPr="00E537BE">
        <w:rPr>
          <w:rFonts w:asciiTheme="minorHAnsi" w:hAnsiTheme="minorHAnsi" w:cs="Arial"/>
        </w:rPr>
        <w:t>they are based,</w:t>
      </w:r>
      <w:r w:rsidR="00343CED" w:rsidRPr="00E537BE">
        <w:rPr>
          <w:rFonts w:asciiTheme="minorHAnsi" w:hAnsiTheme="minorHAnsi" w:cs="Arial"/>
        </w:rPr>
        <w:t xml:space="preserve"> as well as </w:t>
      </w:r>
      <w:r w:rsidR="00B53894" w:rsidRPr="00E537BE">
        <w:rPr>
          <w:rFonts w:asciiTheme="minorHAnsi" w:hAnsiTheme="minorHAnsi" w:cs="Arial"/>
        </w:rPr>
        <w:t xml:space="preserve">having the </w:t>
      </w:r>
      <w:r w:rsidR="00343CED" w:rsidRPr="00E537BE">
        <w:rPr>
          <w:rFonts w:asciiTheme="minorHAnsi" w:hAnsiTheme="minorHAnsi" w:cs="Arial"/>
        </w:rPr>
        <w:t>ability to adapt to sometimes differing processes and expectations</w:t>
      </w:r>
      <w:r w:rsidR="00B53894" w:rsidRPr="00E537BE">
        <w:rPr>
          <w:rFonts w:asciiTheme="minorHAnsi" w:hAnsiTheme="minorHAnsi" w:cs="Arial"/>
        </w:rPr>
        <w:t xml:space="preserve">. </w:t>
      </w:r>
    </w:p>
    <w:p w14:paraId="41C8F396" w14:textId="77777777" w:rsidR="00545A74" w:rsidRPr="00E537B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78F52333" w14:textId="77777777" w:rsidR="00545A74" w:rsidRPr="00E537B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E537BE">
        <w:rPr>
          <w:rFonts w:asciiTheme="minorHAnsi" w:hAnsiTheme="minorHAnsi" w:cs="Arial"/>
        </w:rPr>
        <w:t xml:space="preserve">The </w:t>
      </w:r>
      <w:r w:rsidR="00E85ED8" w:rsidRPr="00E537BE">
        <w:rPr>
          <w:rFonts w:asciiTheme="minorHAnsi" w:hAnsiTheme="minorHAnsi" w:cs="Arial"/>
        </w:rPr>
        <w:t>Shared S</w:t>
      </w:r>
      <w:r w:rsidR="00AB7915" w:rsidRPr="00E537BE">
        <w:rPr>
          <w:rFonts w:asciiTheme="minorHAnsi" w:hAnsiTheme="minorHAnsi" w:cs="Arial"/>
        </w:rPr>
        <w:t>taffing</w:t>
      </w:r>
      <w:r w:rsidR="00E85ED8" w:rsidRPr="00E537BE">
        <w:rPr>
          <w:rFonts w:asciiTheme="minorHAnsi" w:hAnsiTheme="minorHAnsi" w:cs="Arial"/>
        </w:rPr>
        <w:t xml:space="preserve"> Arrangement </w:t>
      </w:r>
      <w:r w:rsidR="004F668A" w:rsidRPr="00E537BE">
        <w:rPr>
          <w:rFonts w:asciiTheme="minorHAnsi" w:hAnsiTheme="minorHAnsi" w:cs="Arial"/>
        </w:rPr>
        <w:t xml:space="preserve">aims to be </w:t>
      </w:r>
      <w:r w:rsidR="00E85ED8" w:rsidRPr="00E537BE">
        <w:rPr>
          <w:rFonts w:asciiTheme="minorHAnsi" w:hAnsiTheme="minorHAnsi" w:cs="Arial"/>
        </w:rPr>
        <w:t xml:space="preserve">at the forefront </w:t>
      </w:r>
      <w:r w:rsidR="000C39AF" w:rsidRPr="00E537BE">
        <w:rPr>
          <w:rFonts w:asciiTheme="minorHAnsi" w:hAnsiTheme="minorHAnsi" w:cs="Arial"/>
        </w:rPr>
        <w:t xml:space="preserve">of </w:t>
      </w:r>
      <w:r w:rsidR="00B34715" w:rsidRPr="00E537BE">
        <w:rPr>
          <w:rFonts w:asciiTheme="minorHAnsi" w:hAnsiTheme="minorHAnsi" w:cs="Arial"/>
        </w:rPr>
        <w:t xml:space="preserve">innovation </w:t>
      </w:r>
      <w:r w:rsidR="00E85ED8" w:rsidRPr="00E537BE">
        <w:rPr>
          <w:rFonts w:asciiTheme="minorHAnsi" w:hAnsiTheme="minorHAnsi" w:cs="Arial"/>
        </w:rPr>
        <w:t>in local government</w:t>
      </w:r>
      <w:r w:rsidR="00CD0D02" w:rsidRPr="00E537BE">
        <w:rPr>
          <w:rFonts w:asciiTheme="minorHAnsi" w:hAnsiTheme="minorHAnsi" w:cs="Arial"/>
        </w:rPr>
        <w:t xml:space="preserve"> and the organisation </w:t>
      </w:r>
      <w:r w:rsidRPr="00E537BE">
        <w:rPr>
          <w:rFonts w:asciiTheme="minorHAnsi" w:hAnsiTheme="minorHAnsi" w:cs="Arial"/>
        </w:rPr>
        <w:t xml:space="preserve">will invest in </w:t>
      </w:r>
      <w:r w:rsidR="000C39AF" w:rsidRPr="00E537BE">
        <w:rPr>
          <w:rFonts w:asciiTheme="minorHAnsi" w:hAnsiTheme="minorHAnsi" w:cs="Arial"/>
        </w:rPr>
        <w:t xml:space="preserve">the </w:t>
      </w:r>
      <w:r w:rsidRPr="00E537BE">
        <w:rPr>
          <w:rFonts w:asciiTheme="minorHAnsi" w:hAnsiTheme="minorHAnsi" w:cs="Arial"/>
        </w:rPr>
        <w:t xml:space="preserve">development </w:t>
      </w:r>
      <w:r w:rsidR="000C39AF" w:rsidRPr="00E537BE">
        <w:rPr>
          <w:rFonts w:asciiTheme="minorHAnsi" w:hAnsiTheme="minorHAnsi" w:cs="Arial"/>
        </w:rPr>
        <w:t xml:space="preserve">of its staff </w:t>
      </w:r>
      <w:r w:rsidRPr="00E537BE">
        <w:rPr>
          <w:rFonts w:asciiTheme="minorHAnsi" w:hAnsiTheme="minorHAnsi" w:cs="Arial"/>
        </w:rPr>
        <w:t xml:space="preserve">and ensure the </w:t>
      </w:r>
      <w:r w:rsidR="006A1E18" w:rsidRPr="00E537BE">
        <w:rPr>
          <w:rFonts w:asciiTheme="minorHAnsi" w:hAnsiTheme="minorHAnsi" w:cs="Arial"/>
        </w:rPr>
        <w:t>opportunities</w:t>
      </w:r>
      <w:r w:rsidRPr="00E537BE">
        <w:rPr>
          <w:rFonts w:asciiTheme="minorHAnsi" w:hAnsiTheme="minorHAnsi" w:cs="Arial"/>
        </w:rPr>
        <w:t xml:space="preserve"> for progression that only a large organisation can provide. </w:t>
      </w:r>
    </w:p>
    <w:p w14:paraId="72A3D3EC" w14:textId="77777777" w:rsidR="00343CED" w:rsidRPr="00E537BE"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0D0B940D" w14:textId="77777777" w:rsidR="00343CED" w:rsidRPr="00E537BE" w:rsidRDefault="00343CED" w:rsidP="00343CED">
      <w:pPr>
        <w:rPr>
          <w:rFonts w:asciiTheme="minorHAnsi" w:hAnsiTheme="minorHAnsi" w:cs="Arial"/>
        </w:rPr>
      </w:pPr>
    </w:p>
    <w:p w14:paraId="29F1FDB1" w14:textId="77777777" w:rsidR="00343CED" w:rsidRPr="00E537BE" w:rsidRDefault="00343CED" w:rsidP="00343CED">
      <w:pPr>
        <w:rPr>
          <w:rFonts w:asciiTheme="minorHAnsi" w:hAnsiTheme="minorHAnsi" w:cs="Arial"/>
        </w:rPr>
      </w:pPr>
      <w:r w:rsidRPr="00E537BE">
        <w:rPr>
          <w:rFonts w:asciiTheme="minorHAnsi" w:hAnsiTheme="minorHAnsi" w:cs="Arial"/>
          <w:b/>
          <w:bCs/>
        </w:rPr>
        <w:t>Job Purpose</w:t>
      </w:r>
    </w:p>
    <w:p w14:paraId="0E27B00A" w14:textId="77777777" w:rsidR="006A1E18" w:rsidRPr="00E537BE" w:rsidRDefault="006A1E18" w:rsidP="006A1E18">
      <w:pPr>
        <w:rPr>
          <w:rFonts w:asciiTheme="minorHAnsi" w:hAnsiTheme="minorHAnsi" w:cs="Arial"/>
          <w:bCs/>
          <w:i/>
        </w:rPr>
      </w:pPr>
    </w:p>
    <w:p w14:paraId="318063E3" w14:textId="77777777" w:rsidR="00E537BE" w:rsidRPr="00E537BE" w:rsidRDefault="00E537BE" w:rsidP="00E537BE">
      <w:pPr>
        <w:pStyle w:val="BodyTextIndent"/>
        <w:tabs>
          <w:tab w:val="left" w:pos="-810"/>
        </w:tabs>
        <w:spacing w:after="0"/>
        <w:ind w:left="0"/>
        <w:rPr>
          <w:rFonts w:asciiTheme="minorHAnsi" w:hAnsiTheme="minorHAnsi"/>
          <w:sz w:val="24"/>
          <w:szCs w:val="24"/>
          <w:lang w:eastAsia="en-GB"/>
        </w:rPr>
      </w:pPr>
      <w:r w:rsidRPr="00E537BE">
        <w:rPr>
          <w:rFonts w:asciiTheme="minorHAnsi" w:hAnsiTheme="minorHAnsi" w:cs="Arial"/>
          <w:sz w:val="24"/>
          <w:szCs w:val="24"/>
        </w:rPr>
        <w:t>Responsible for carrying out both routine and more complex financial control functions and providing technical financial support to the relevant department.</w:t>
      </w:r>
    </w:p>
    <w:p w14:paraId="60061E4C" w14:textId="77777777" w:rsidR="00E537BE" w:rsidRPr="00E537BE" w:rsidRDefault="00E537BE" w:rsidP="00E537BE">
      <w:pPr>
        <w:pStyle w:val="BodyTextIndent"/>
        <w:tabs>
          <w:tab w:val="left" w:pos="-810"/>
        </w:tabs>
        <w:spacing w:after="0"/>
        <w:ind w:left="0"/>
        <w:rPr>
          <w:rFonts w:asciiTheme="minorHAnsi" w:hAnsiTheme="minorHAnsi"/>
          <w:sz w:val="24"/>
          <w:szCs w:val="24"/>
          <w:lang w:eastAsia="en-GB"/>
        </w:rPr>
      </w:pPr>
    </w:p>
    <w:p w14:paraId="7F378458" w14:textId="77777777" w:rsidR="00E537BE" w:rsidRPr="00E537BE" w:rsidRDefault="00E537BE" w:rsidP="00E537BE">
      <w:pPr>
        <w:pStyle w:val="msolistparagraph0"/>
        <w:tabs>
          <w:tab w:val="left" w:pos="-810"/>
        </w:tabs>
        <w:ind w:left="0"/>
        <w:rPr>
          <w:rFonts w:asciiTheme="minorHAnsi" w:hAnsiTheme="minorHAnsi" w:cs="Arial"/>
        </w:rPr>
      </w:pPr>
      <w:r w:rsidRPr="00E537BE">
        <w:rPr>
          <w:rFonts w:asciiTheme="minorHAnsi" w:hAnsiTheme="minorHAnsi" w:cs="Arial"/>
        </w:rPr>
        <w:t>Develops effective and efficient financial and administrative systems to ensure that the service department can fulfil its financial responsibilities, including adhering to the system controls and procedures in place.</w:t>
      </w:r>
    </w:p>
    <w:p w14:paraId="44EAFD9C" w14:textId="77777777" w:rsidR="00D911AD" w:rsidRPr="00E537BE" w:rsidRDefault="00D911AD" w:rsidP="00E537BE">
      <w:pPr>
        <w:rPr>
          <w:rFonts w:asciiTheme="minorHAnsi" w:hAnsiTheme="minorHAnsi" w:cs="Arial"/>
        </w:rPr>
      </w:pPr>
    </w:p>
    <w:p w14:paraId="696A2F49" w14:textId="77777777" w:rsidR="005B1C41" w:rsidRDefault="005B1C41" w:rsidP="00343CED">
      <w:pPr>
        <w:rPr>
          <w:rFonts w:asciiTheme="minorHAnsi" w:hAnsiTheme="minorHAnsi" w:cs="Arial"/>
          <w:b/>
          <w:bCs/>
        </w:rPr>
      </w:pPr>
    </w:p>
    <w:p w14:paraId="13B13781" w14:textId="16E1A456" w:rsidR="00343CED" w:rsidRPr="00E537BE" w:rsidRDefault="00BB4DD8" w:rsidP="00343CED">
      <w:pPr>
        <w:rPr>
          <w:rFonts w:asciiTheme="minorHAnsi" w:hAnsiTheme="minorHAnsi" w:cs="Arial"/>
        </w:rPr>
      </w:pPr>
      <w:r w:rsidRPr="00E537BE">
        <w:rPr>
          <w:rFonts w:asciiTheme="minorHAnsi" w:hAnsiTheme="minorHAnsi" w:cs="Arial"/>
          <w:b/>
          <w:bCs/>
        </w:rPr>
        <w:t xml:space="preserve">Specific </w:t>
      </w:r>
      <w:r w:rsidR="00343CED" w:rsidRPr="00E537BE">
        <w:rPr>
          <w:rFonts w:asciiTheme="minorHAnsi" w:hAnsiTheme="minorHAnsi" w:cs="Arial"/>
          <w:b/>
          <w:bCs/>
        </w:rPr>
        <w:t>Duties and Responsibilities</w:t>
      </w:r>
    </w:p>
    <w:p w14:paraId="4B94D5A5" w14:textId="77777777" w:rsidR="00E537BE" w:rsidRPr="00E537BE" w:rsidRDefault="00E537BE" w:rsidP="00E537BE">
      <w:pPr>
        <w:pStyle w:val="BodyTextIndent"/>
        <w:tabs>
          <w:tab w:val="left" w:pos="-810"/>
        </w:tabs>
        <w:spacing w:after="0"/>
        <w:ind w:left="720"/>
        <w:rPr>
          <w:rFonts w:asciiTheme="minorHAnsi" w:hAnsiTheme="minorHAnsi" w:cs="Arial"/>
          <w:sz w:val="24"/>
          <w:szCs w:val="24"/>
        </w:rPr>
      </w:pPr>
    </w:p>
    <w:p w14:paraId="2CEADB76" w14:textId="77777777" w:rsidR="00E537BE" w:rsidRPr="00E537BE" w:rsidRDefault="00E537BE" w:rsidP="00E537BE">
      <w:pPr>
        <w:pStyle w:val="msolistparagraph0"/>
        <w:ind w:left="0"/>
        <w:rPr>
          <w:rFonts w:asciiTheme="minorHAnsi" w:hAnsiTheme="minorHAnsi" w:cs="Arial"/>
        </w:rPr>
      </w:pPr>
      <w:r w:rsidRPr="00E537BE">
        <w:rPr>
          <w:rFonts w:asciiTheme="minorHAnsi" w:hAnsiTheme="minorHAnsi" w:cs="Arial"/>
        </w:rPr>
        <w:t xml:space="preserve">Contributes towards developing effective and efficient financial and administrative systems to ensure that the Department can fulfil its financial responsibilities, including </w:t>
      </w:r>
      <w:r w:rsidRPr="00E537BE">
        <w:rPr>
          <w:rFonts w:asciiTheme="minorHAnsi" w:hAnsiTheme="minorHAnsi" w:cs="Arial"/>
        </w:rPr>
        <w:lastRenderedPageBreak/>
        <w:t>adhering to the system controls and procedures in place, and providing a professional and effective financial administration and support service.</w:t>
      </w:r>
    </w:p>
    <w:p w14:paraId="3DEEC669" w14:textId="77777777" w:rsidR="00E537BE" w:rsidRPr="00E537BE" w:rsidRDefault="00E537BE" w:rsidP="00E537BE">
      <w:pPr>
        <w:pStyle w:val="msolistparagraph0"/>
        <w:ind w:left="0"/>
        <w:rPr>
          <w:rFonts w:asciiTheme="minorHAnsi" w:hAnsiTheme="minorHAnsi" w:cs="Arial"/>
        </w:rPr>
      </w:pPr>
    </w:p>
    <w:p w14:paraId="179DBB0C" w14:textId="77777777" w:rsidR="00E537BE" w:rsidRPr="00E537BE" w:rsidRDefault="00E537BE" w:rsidP="00E537BE">
      <w:pPr>
        <w:pStyle w:val="Default"/>
        <w:rPr>
          <w:rFonts w:asciiTheme="minorHAnsi" w:hAnsiTheme="minorHAnsi"/>
          <w:color w:val="auto"/>
        </w:rPr>
      </w:pPr>
      <w:r w:rsidRPr="00E537BE">
        <w:rPr>
          <w:rFonts w:asciiTheme="minorHAnsi" w:hAnsiTheme="minorHAnsi"/>
          <w:color w:val="auto"/>
        </w:rPr>
        <w:t>Ensures that the services for both Councils are dealt with on an equitable basis to deliver the standards required for each, as agreed annually by the Executives of both Councils.</w:t>
      </w:r>
    </w:p>
    <w:p w14:paraId="3656B9AB" w14:textId="77777777" w:rsidR="00E537BE" w:rsidRPr="00E537BE" w:rsidRDefault="00E537BE" w:rsidP="00E537BE">
      <w:pPr>
        <w:pStyle w:val="BodyTextIndent"/>
        <w:tabs>
          <w:tab w:val="left" w:pos="-810"/>
        </w:tabs>
        <w:spacing w:after="0"/>
        <w:ind w:left="0"/>
        <w:rPr>
          <w:rFonts w:asciiTheme="minorHAnsi" w:hAnsiTheme="minorHAnsi" w:cs="Arial"/>
          <w:sz w:val="24"/>
          <w:szCs w:val="24"/>
        </w:rPr>
      </w:pPr>
    </w:p>
    <w:p w14:paraId="1FBDE095" w14:textId="77777777" w:rsidR="00E537BE" w:rsidRPr="00E537BE" w:rsidRDefault="00E537BE" w:rsidP="00E537BE">
      <w:pPr>
        <w:pStyle w:val="BodyTextIndent"/>
        <w:tabs>
          <w:tab w:val="left" w:pos="-810"/>
        </w:tabs>
        <w:spacing w:after="0"/>
        <w:ind w:left="0"/>
        <w:rPr>
          <w:rFonts w:asciiTheme="minorHAnsi" w:hAnsiTheme="minorHAnsi" w:cs="Arial"/>
          <w:sz w:val="24"/>
          <w:szCs w:val="24"/>
        </w:rPr>
      </w:pPr>
      <w:r w:rsidRPr="00E537BE">
        <w:rPr>
          <w:rFonts w:asciiTheme="minorHAnsi" w:hAnsiTheme="minorHAnsi" w:cs="Arial"/>
          <w:sz w:val="24"/>
          <w:szCs w:val="24"/>
        </w:rPr>
        <w:t>Assists on other groups within the Financial Management Division as directed, to provide flexible response to peak workloads.</w:t>
      </w:r>
    </w:p>
    <w:p w14:paraId="45FB0818" w14:textId="77777777" w:rsidR="00E537BE" w:rsidRPr="00E537BE" w:rsidRDefault="00E537BE" w:rsidP="00E537BE">
      <w:pPr>
        <w:rPr>
          <w:rFonts w:asciiTheme="minorHAnsi" w:hAnsiTheme="minorHAnsi" w:cs="Arial"/>
        </w:rPr>
      </w:pPr>
    </w:p>
    <w:p w14:paraId="776C9913" w14:textId="77777777" w:rsidR="00E537BE" w:rsidRPr="00E537BE" w:rsidRDefault="00E537BE" w:rsidP="00E537BE">
      <w:pPr>
        <w:rPr>
          <w:rFonts w:asciiTheme="minorHAnsi" w:hAnsiTheme="minorHAnsi" w:cs="Arial"/>
        </w:rPr>
      </w:pPr>
      <w:r w:rsidRPr="00E537BE">
        <w:rPr>
          <w:rFonts w:asciiTheme="minorHAnsi" w:hAnsiTheme="minorHAnsi" w:cs="Arial"/>
        </w:rPr>
        <w:t>Assists in the presentation to Committee of a detailed budget report and other medium and long term forecasts of expenditure which may be required. Monitors and researches all relevant data to ensure that the budget reflects in financial terms current and projected demand for services and levels of output within the constraints imposed by legislation, government control and Council policy.</w:t>
      </w:r>
    </w:p>
    <w:p w14:paraId="049F31CB" w14:textId="77777777" w:rsidR="00E537BE" w:rsidRPr="00E537BE" w:rsidRDefault="00E537BE" w:rsidP="00E537BE">
      <w:pPr>
        <w:rPr>
          <w:rFonts w:asciiTheme="minorHAnsi" w:hAnsiTheme="minorHAnsi" w:cs="Arial"/>
        </w:rPr>
      </w:pPr>
    </w:p>
    <w:p w14:paraId="196F9D1B" w14:textId="77777777" w:rsidR="00E537BE" w:rsidRPr="00E537BE" w:rsidRDefault="00E537BE" w:rsidP="00E537BE">
      <w:pPr>
        <w:rPr>
          <w:rFonts w:asciiTheme="minorHAnsi" w:hAnsiTheme="minorHAnsi" w:cs="Arial"/>
        </w:rPr>
      </w:pPr>
      <w:bookmarkStart w:id="0" w:name="_Hlk143582975"/>
      <w:r w:rsidRPr="00E537BE">
        <w:rPr>
          <w:rFonts w:asciiTheme="minorHAnsi" w:hAnsiTheme="minorHAnsi" w:cs="Arial"/>
        </w:rPr>
        <w:t xml:space="preserve">Takes responsibility for a specified range of services or </w:t>
      </w:r>
      <w:proofErr w:type="gramStart"/>
      <w:r w:rsidRPr="00E537BE">
        <w:rPr>
          <w:rFonts w:asciiTheme="minorHAnsi" w:hAnsiTheme="minorHAnsi" w:cs="Arial"/>
        </w:rPr>
        <w:t>accounts, and</w:t>
      </w:r>
      <w:proofErr w:type="gramEnd"/>
      <w:r w:rsidRPr="00E537BE">
        <w:rPr>
          <w:rFonts w:asciiTheme="minorHAnsi" w:hAnsiTheme="minorHAnsi" w:cs="Arial"/>
        </w:rPr>
        <w:t xml:space="preserve"> liaising with the service department where appropriate on all aspects of financial control</w:t>
      </w:r>
      <w:bookmarkEnd w:id="0"/>
      <w:r w:rsidRPr="00E537BE">
        <w:rPr>
          <w:rFonts w:asciiTheme="minorHAnsi" w:hAnsiTheme="minorHAnsi" w:cs="Arial"/>
        </w:rPr>
        <w:t>. Identifies explanations for all variances within this range as part of the end of year final accounts process. Assists in the drafting annually for presentation to Committee of a report on outturn for the financial year. Attends on the Councils’ auditors (both internal and external) as required.</w:t>
      </w:r>
    </w:p>
    <w:p w14:paraId="53128261" w14:textId="77777777" w:rsidR="00E537BE" w:rsidRPr="00E537BE" w:rsidRDefault="00E537BE" w:rsidP="00E537BE">
      <w:pPr>
        <w:rPr>
          <w:rFonts w:asciiTheme="minorHAnsi" w:hAnsiTheme="minorHAnsi" w:cs="Arial"/>
        </w:rPr>
      </w:pPr>
    </w:p>
    <w:p w14:paraId="5DD235C5" w14:textId="77777777" w:rsidR="00E537BE" w:rsidRPr="00E537BE" w:rsidRDefault="00E537BE" w:rsidP="00E537BE">
      <w:pPr>
        <w:rPr>
          <w:rFonts w:asciiTheme="minorHAnsi" w:hAnsiTheme="minorHAnsi" w:cs="Arial"/>
        </w:rPr>
      </w:pPr>
      <w:r w:rsidRPr="00E537BE">
        <w:rPr>
          <w:rFonts w:asciiTheme="minorHAnsi" w:hAnsiTheme="minorHAnsi" w:cs="Arial"/>
        </w:rPr>
        <w:t>Prepares and examines in detail statements comparing expenditure and income with budgets or revenue or capital, liaising with service departments to provide explanations for significant variances, recommending appropriate corrective action.</w:t>
      </w:r>
    </w:p>
    <w:p w14:paraId="62486C05" w14:textId="77777777" w:rsidR="00E537BE" w:rsidRPr="00E537BE" w:rsidRDefault="00E537BE" w:rsidP="00E537BE">
      <w:pPr>
        <w:rPr>
          <w:rFonts w:asciiTheme="minorHAnsi" w:hAnsiTheme="minorHAnsi" w:cs="Arial"/>
          <w:highlight w:val="yellow"/>
        </w:rPr>
      </w:pPr>
    </w:p>
    <w:p w14:paraId="05D65B68" w14:textId="77777777" w:rsidR="00E537BE" w:rsidRPr="00E537BE" w:rsidRDefault="00E537BE" w:rsidP="00E537BE">
      <w:pPr>
        <w:rPr>
          <w:rFonts w:asciiTheme="minorHAnsi" w:hAnsiTheme="minorHAnsi" w:cs="Arial"/>
        </w:rPr>
      </w:pPr>
      <w:r w:rsidRPr="00E537BE">
        <w:rPr>
          <w:rFonts w:asciiTheme="minorHAnsi" w:hAnsiTheme="minorHAnsi" w:cs="Arial"/>
        </w:rPr>
        <w:t xml:space="preserve">Prepares government returns, statistical </w:t>
      </w:r>
      <w:proofErr w:type="gramStart"/>
      <w:r w:rsidRPr="00E537BE">
        <w:rPr>
          <w:rFonts w:asciiTheme="minorHAnsi" w:hAnsiTheme="minorHAnsi" w:cs="Arial"/>
        </w:rPr>
        <w:t>returns</w:t>
      </w:r>
      <w:proofErr w:type="gramEnd"/>
      <w:r w:rsidRPr="00E537BE">
        <w:rPr>
          <w:rFonts w:asciiTheme="minorHAnsi" w:hAnsiTheme="minorHAnsi" w:cs="Arial"/>
        </w:rPr>
        <w:t xml:space="preserve"> and other information requests after researching all necessary financial and service information. Oversees the monitoring of grant income and relevant expenditure, as appropriate.</w:t>
      </w:r>
    </w:p>
    <w:p w14:paraId="4101652C" w14:textId="77777777" w:rsidR="00E537BE" w:rsidRPr="00E537BE" w:rsidRDefault="00E537BE" w:rsidP="00E537BE">
      <w:pPr>
        <w:rPr>
          <w:rFonts w:asciiTheme="minorHAnsi" w:hAnsiTheme="minorHAnsi" w:cs="Arial"/>
          <w:highlight w:val="yellow"/>
        </w:rPr>
      </w:pPr>
    </w:p>
    <w:p w14:paraId="6A55DDCF" w14:textId="77777777" w:rsidR="00E537BE" w:rsidRPr="00E537BE" w:rsidRDefault="00E537BE" w:rsidP="00E537BE">
      <w:pPr>
        <w:rPr>
          <w:rFonts w:asciiTheme="minorHAnsi" w:hAnsiTheme="minorHAnsi" w:cs="Arial"/>
          <w:highlight w:val="yellow"/>
        </w:rPr>
      </w:pPr>
      <w:r w:rsidRPr="00E537BE">
        <w:rPr>
          <w:rFonts w:asciiTheme="minorHAnsi" w:hAnsiTheme="minorHAnsi" w:cs="Arial"/>
          <w:b/>
          <w:u w:val="single"/>
        </w:rPr>
        <w:t>Progression to PO3</w:t>
      </w:r>
    </w:p>
    <w:p w14:paraId="4B99056E" w14:textId="77777777" w:rsidR="00E537BE" w:rsidRPr="00E537BE" w:rsidRDefault="00E537BE" w:rsidP="00E537BE">
      <w:pPr>
        <w:rPr>
          <w:rFonts w:asciiTheme="minorHAnsi" w:hAnsiTheme="minorHAnsi" w:cs="Arial"/>
          <w:b/>
          <w:highlight w:val="yellow"/>
          <w:u w:val="single"/>
        </w:rPr>
      </w:pPr>
    </w:p>
    <w:p w14:paraId="4B436B91" w14:textId="77777777" w:rsidR="00E537BE" w:rsidRPr="00E537BE" w:rsidRDefault="00E537BE" w:rsidP="00E537BE">
      <w:pPr>
        <w:rPr>
          <w:rFonts w:asciiTheme="minorHAnsi" w:hAnsiTheme="minorHAnsi" w:cs="Arial"/>
        </w:rPr>
      </w:pPr>
      <w:r w:rsidRPr="00E537BE">
        <w:rPr>
          <w:rFonts w:asciiTheme="minorHAnsi" w:hAnsiTheme="minorHAnsi" w:cs="Arial"/>
        </w:rPr>
        <w:t xml:space="preserve">Works to own programme, </w:t>
      </w:r>
      <w:proofErr w:type="gramStart"/>
      <w:r w:rsidRPr="00E537BE">
        <w:rPr>
          <w:rFonts w:asciiTheme="minorHAnsi" w:hAnsiTheme="minorHAnsi" w:cs="Arial"/>
        </w:rPr>
        <w:t>taking into account</w:t>
      </w:r>
      <w:proofErr w:type="gramEnd"/>
      <w:r w:rsidRPr="00E537BE">
        <w:rPr>
          <w:rFonts w:asciiTheme="minorHAnsi" w:hAnsiTheme="minorHAnsi" w:cs="Arial"/>
        </w:rPr>
        <w:t xml:space="preserve"> the personal work targets and the annual cycle of work and reports regularly to the Financial Controller or Deputy Financial Controller. Responsible for day to day financial control of a major service or range of accounts, dealing with both routine matters and more complex issues according to programme or as required by circumstances, referring questions of principle but otherwise organising own approach and action.</w:t>
      </w:r>
    </w:p>
    <w:p w14:paraId="1299C43A" w14:textId="77777777" w:rsidR="00E537BE" w:rsidRPr="00E537BE" w:rsidRDefault="00E537BE" w:rsidP="00E537BE">
      <w:pPr>
        <w:rPr>
          <w:rFonts w:asciiTheme="minorHAnsi" w:hAnsiTheme="minorHAnsi" w:cs="Arial"/>
          <w:highlight w:val="yellow"/>
        </w:rPr>
      </w:pPr>
    </w:p>
    <w:p w14:paraId="729334D7" w14:textId="77777777" w:rsidR="00E537BE" w:rsidRPr="00E537BE" w:rsidRDefault="00E537BE" w:rsidP="00E537BE">
      <w:pPr>
        <w:rPr>
          <w:rFonts w:asciiTheme="minorHAnsi" w:hAnsiTheme="minorHAnsi" w:cs="Arial"/>
        </w:rPr>
      </w:pPr>
      <w:r w:rsidRPr="00E537BE">
        <w:rPr>
          <w:rFonts w:asciiTheme="minorHAnsi" w:hAnsiTheme="minorHAnsi" w:cs="Arial"/>
        </w:rPr>
        <w:t>Prepares straightforward draft financial appraisals to the draft stage for consideration and approval by the Financial Controller or Deputy Financial Controller.</w:t>
      </w:r>
    </w:p>
    <w:p w14:paraId="4DDBEF00" w14:textId="77777777" w:rsidR="00E537BE" w:rsidRPr="00E537BE" w:rsidRDefault="00E537BE" w:rsidP="00E537BE">
      <w:pPr>
        <w:pStyle w:val="ListParagraph"/>
        <w:ind w:left="0"/>
        <w:rPr>
          <w:rFonts w:asciiTheme="minorHAnsi" w:hAnsiTheme="minorHAnsi" w:cs="Arial"/>
        </w:rPr>
      </w:pPr>
    </w:p>
    <w:p w14:paraId="3CF2D8B6" w14:textId="44B52C84" w:rsidR="00E537BE" w:rsidRPr="0030184D" w:rsidRDefault="00E537BE" w:rsidP="0030184D">
      <w:pPr>
        <w:pStyle w:val="BodyTextIndent"/>
        <w:tabs>
          <w:tab w:val="left" w:pos="-810"/>
        </w:tabs>
        <w:spacing w:after="0"/>
        <w:ind w:left="0"/>
        <w:rPr>
          <w:rFonts w:asciiTheme="minorHAnsi" w:hAnsiTheme="minorHAnsi" w:cs="Arial"/>
          <w:sz w:val="24"/>
          <w:szCs w:val="24"/>
        </w:rPr>
      </w:pPr>
      <w:r w:rsidRPr="00E537BE">
        <w:rPr>
          <w:rFonts w:asciiTheme="minorHAnsi" w:hAnsiTheme="minorHAnsi" w:cs="Arial"/>
          <w:sz w:val="24"/>
          <w:szCs w:val="24"/>
        </w:rPr>
        <w:t>Provides supervision as required to assigned staff and takes responsibility for the allocation of work and quality of outputs.</w:t>
      </w:r>
    </w:p>
    <w:p w14:paraId="67599409" w14:textId="77777777" w:rsidR="00BB4DD8" w:rsidRPr="00E537BE" w:rsidRDefault="00BB4DD8" w:rsidP="00BB4DD8">
      <w:pPr>
        <w:rPr>
          <w:rFonts w:asciiTheme="minorHAnsi" w:hAnsiTheme="minorHAnsi" w:cs="Arial"/>
          <w:b/>
          <w:bCs/>
        </w:rPr>
      </w:pPr>
      <w:r w:rsidRPr="00E537BE">
        <w:rPr>
          <w:rFonts w:asciiTheme="minorHAnsi" w:hAnsiTheme="minorHAnsi" w:cs="Arial"/>
          <w:b/>
          <w:bCs/>
        </w:rPr>
        <w:lastRenderedPageBreak/>
        <w:t>Generic Duties and Responsibilities</w:t>
      </w:r>
    </w:p>
    <w:p w14:paraId="0FB78278" w14:textId="77777777" w:rsidR="00BB4DD8" w:rsidRPr="00E537BE" w:rsidRDefault="00BB4DD8" w:rsidP="00C22178">
      <w:pPr>
        <w:ind w:left="360"/>
        <w:rPr>
          <w:rFonts w:asciiTheme="minorHAnsi" w:hAnsiTheme="minorHAnsi" w:cs="Arial"/>
        </w:rPr>
      </w:pPr>
    </w:p>
    <w:p w14:paraId="09D90C3E" w14:textId="77777777" w:rsidR="00CD0D02" w:rsidRPr="00E537BE" w:rsidRDefault="00CD0D02" w:rsidP="00DE12F8">
      <w:pPr>
        <w:rPr>
          <w:rFonts w:asciiTheme="minorHAnsi" w:hAnsiTheme="minorHAnsi" w:cs="Arial"/>
        </w:rPr>
      </w:pPr>
      <w:r w:rsidRPr="00E537BE">
        <w:rPr>
          <w:rFonts w:asciiTheme="minorHAnsi" w:hAnsiTheme="minorHAnsi" w:cs="Arial"/>
        </w:rPr>
        <w:t xml:space="preserve">To contribute to the continuous improvement of the </w:t>
      </w:r>
      <w:r w:rsidR="000C39AF" w:rsidRPr="00E537BE">
        <w:rPr>
          <w:rFonts w:asciiTheme="minorHAnsi" w:hAnsiTheme="minorHAnsi" w:cs="Arial"/>
        </w:rPr>
        <w:t xml:space="preserve">services of the </w:t>
      </w:r>
      <w:r w:rsidRPr="00E537BE">
        <w:rPr>
          <w:rFonts w:asciiTheme="minorHAnsi" w:hAnsiTheme="minorHAnsi" w:cs="Arial"/>
        </w:rPr>
        <w:t>Boroughs of Wandsworth and Richmond</w:t>
      </w:r>
      <w:r w:rsidR="00B34715" w:rsidRPr="00E537BE">
        <w:rPr>
          <w:rFonts w:asciiTheme="minorHAnsi" w:hAnsiTheme="minorHAnsi" w:cs="Arial"/>
        </w:rPr>
        <w:t xml:space="preserve">. </w:t>
      </w:r>
    </w:p>
    <w:p w14:paraId="1FC39945" w14:textId="77777777" w:rsidR="00DE12F8" w:rsidRPr="00E537BE" w:rsidRDefault="00DE12F8" w:rsidP="00DE12F8">
      <w:pPr>
        <w:rPr>
          <w:rFonts w:asciiTheme="minorHAnsi" w:hAnsiTheme="minorHAnsi" w:cs="Arial"/>
        </w:rPr>
      </w:pPr>
    </w:p>
    <w:p w14:paraId="0C901471" w14:textId="77777777" w:rsidR="00C62BA2" w:rsidRPr="00E537BE" w:rsidRDefault="00C62BA2" w:rsidP="00DE12F8">
      <w:pPr>
        <w:rPr>
          <w:rFonts w:asciiTheme="minorHAnsi" w:hAnsiTheme="minorHAnsi" w:cs="Arial"/>
        </w:rPr>
      </w:pPr>
      <w:r w:rsidRPr="00E537BE">
        <w:rPr>
          <w:rFonts w:asciiTheme="minorHAnsi" w:hAnsiTheme="minorHAnsi" w:cs="Arial"/>
        </w:rPr>
        <w:t xml:space="preserve">To comply </w:t>
      </w:r>
      <w:r w:rsidR="00B11F16" w:rsidRPr="00E537BE">
        <w:rPr>
          <w:rFonts w:asciiTheme="minorHAnsi" w:hAnsiTheme="minorHAnsi" w:cs="Arial"/>
        </w:rPr>
        <w:t>with relevant</w:t>
      </w:r>
      <w:r w:rsidRPr="00E537BE">
        <w:rPr>
          <w:rFonts w:asciiTheme="minorHAnsi" w:hAnsiTheme="minorHAnsi" w:cs="Arial"/>
        </w:rPr>
        <w:t xml:space="preserve"> Codes of Practice including the Code of Conduct and policies concerning data protection and health and safety.</w:t>
      </w:r>
    </w:p>
    <w:p w14:paraId="0562CB0E" w14:textId="77777777" w:rsidR="00C62BA2" w:rsidRPr="00E537BE" w:rsidRDefault="00C62BA2" w:rsidP="00C62BA2">
      <w:pPr>
        <w:rPr>
          <w:rFonts w:asciiTheme="minorHAnsi" w:hAnsiTheme="minorHAnsi" w:cs="Arial"/>
        </w:rPr>
      </w:pPr>
    </w:p>
    <w:p w14:paraId="66897FE4" w14:textId="77777777" w:rsidR="00C62BA2" w:rsidRPr="00E537BE" w:rsidRDefault="00C62BA2" w:rsidP="00DE12F8">
      <w:pPr>
        <w:rPr>
          <w:rFonts w:asciiTheme="minorHAnsi" w:hAnsiTheme="minorHAnsi" w:cs="Arial"/>
        </w:rPr>
      </w:pPr>
      <w:r w:rsidRPr="00E537BE">
        <w:rPr>
          <w:rFonts w:asciiTheme="minorHAnsi" w:hAnsiTheme="minorHAnsi" w:cs="Arial"/>
        </w:rPr>
        <w:t xml:space="preserve">To promote equality, </w:t>
      </w:r>
      <w:proofErr w:type="gramStart"/>
      <w:r w:rsidRPr="00E537BE">
        <w:rPr>
          <w:rFonts w:asciiTheme="minorHAnsi" w:hAnsiTheme="minorHAnsi" w:cs="Arial"/>
        </w:rPr>
        <w:t>diversity</w:t>
      </w:r>
      <w:proofErr w:type="gramEnd"/>
      <w:r w:rsidRPr="00E537BE">
        <w:rPr>
          <w:rFonts w:asciiTheme="minorHAnsi" w:hAnsiTheme="minorHAnsi" w:cs="Arial"/>
        </w:rPr>
        <w:t xml:space="preserve"> and inclusion, maintaining an awareness of the equality and diversity protocol/policy and work</w:t>
      </w:r>
      <w:r w:rsidR="000C39AF" w:rsidRPr="00E537BE">
        <w:rPr>
          <w:rFonts w:asciiTheme="minorHAnsi" w:hAnsiTheme="minorHAnsi" w:cs="Arial"/>
        </w:rPr>
        <w:t>ing</w:t>
      </w:r>
      <w:r w:rsidRPr="00E537BE">
        <w:rPr>
          <w:rFonts w:asciiTheme="minorHAnsi" w:hAnsiTheme="minorHAnsi" w:cs="Arial"/>
        </w:rPr>
        <w:t xml:space="preserve"> to create and maintain a safe, supportive and welcoming environment where all people are treated with dignity and their identity and culture are valued and respected.</w:t>
      </w:r>
    </w:p>
    <w:p w14:paraId="34CE0A41" w14:textId="77777777" w:rsidR="00C62BA2" w:rsidRPr="00E537BE" w:rsidRDefault="00C62BA2" w:rsidP="00C62BA2">
      <w:pPr>
        <w:ind w:left="360"/>
        <w:rPr>
          <w:rFonts w:asciiTheme="minorHAnsi" w:hAnsiTheme="minorHAnsi" w:cs="Arial"/>
        </w:rPr>
      </w:pPr>
    </w:p>
    <w:p w14:paraId="6E0C7244" w14:textId="77777777" w:rsidR="00C62BA2" w:rsidRDefault="00C62BA2" w:rsidP="00DE12F8">
      <w:pPr>
        <w:rPr>
          <w:rFonts w:asciiTheme="minorHAnsi" w:hAnsiTheme="minorHAnsi" w:cs="Arial"/>
        </w:rPr>
      </w:pPr>
      <w:r w:rsidRPr="00E537BE">
        <w:rPr>
          <w:rFonts w:asciiTheme="minorHAnsi" w:hAnsiTheme="minorHAnsi" w:cs="Arial"/>
        </w:rPr>
        <w:t xml:space="preserve">To understand </w:t>
      </w:r>
      <w:r w:rsidR="00B34715" w:rsidRPr="00E537BE">
        <w:rPr>
          <w:rFonts w:asciiTheme="minorHAnsi" w:hAnsiTheme="minorHAnsi" w:cs="Arial"/>
        </w:rPr>
        <w:t>both Councils</w:t>
      </w:r>
      <w:r w:rsidR="000C39AF" w:rsidRPr="00E537BE">
        <w:rPr>
          <w:rFonts w:asciiTheme="minorHAnsi" w:hAnsiTheme="minorHAnsi" w:cs="Arial"/>
        </w:rPr>
        <w:t>’</w:t>
      </w:r>
      <w:r w:rsidR="00B34715" w:rsidRPr="00E537BE">
        <w:rPr>
          <w:rFonts w:asciiTheme="minorHAnsi" w:hAnsiTheme="minorHAnsi" w:cs="Arial"/>
        </w:rPr>
        <w:t xml:space="preserve"> </w:t>
      </w:r>
      <w:r w:rsidRPr="00E537BE">
        <w:rPr>
          <w:rFonts w:asciiTheme="minorHAnsi" w:hAnsiTheme="minorHAnsi" w:cs="Arial"/>
        </w:rPr>
        <w:t xml:space="preserve">duties and responsibilities </w:t>
      </w:r>
      <w:r w:rsidR="00B34715" w:rsidRPr="00E537BE">
        <w:rPr>
          <w:rFonts w:asciiTheme="minorHAnsi" w:hAnsiTheme="minorHAnsi" w:cs="Arial"/>
        </w:rPr>
        <w:t xml:space="preserve">for safeguarding children, young </w:t>
      </w:r>
      <w:proofErr w:type="gramStart"/>
      <w:r w:rsidR="00B34715" w:rsidRPr="00E537BE">
        <w:rPr>
          <w:rFonts w:asciiTheme="minorHAnsi" w:hAnsiTheme="minorHAnsi" w:cs="Arial"/>
        </w:rPr>
        <w:t>people</w:t>
      </w:r>
      <w:proofErr w:type="gramEnd"/>
      <w:r w:rsidR="00B34715" w:rsidRPr="00E537BE">
        <w:rPr>
          <w:rFonts w:asciiTheme="minorHAnsi" w:hAnsiTheme="minorHAnsi" w:cs="Arial"/>
        </w:rPr>
        <w:t xml:space="preserve"> and adults as they apply </w:t>
      </w:r>
      <w:r w:rsidRPr="00E537BE">
        <w:rPr>
          <w:rFonts w:asciiTheme="minorHAnsi" w:hAnsiTheme="minorHAnsi" w:cs="Arial"/>
        </w:rPr>
        <w:t xml:space="preserve">to </w:t>
      </w:r>
      <w:r w:rsidR="000C39AF" w:rsidRPr="00E537BE">
        <w:rPr>
          <w:rFonts w:asciiTheme="minorHAnsi" w:hAnsiTheme="minorHAnsi" w:cs="Arial"/>
        </w:rPr>
        <w:t xml:space="preserve">the </w:t>
      </w:r>
      <w:r w:rsidRPr="00E537BE">
        <w:rPr>
          <w:rFonts w:asciiTheme="minorHAnsi" w:hAnsiTheme="minorHAnsi" w:cs="Arial"/>
        </w:rPr>
        <w:t xml:space="preserve">role.  </w:t>
      </w:r>
    </w:p>
    <w:p w14:paraId="588C1719" w14:textId="77777777" w:rsidR="00757715" w:rsidRDefault="00757715" w:rsidP="00DE12F8">
      <w:pPr>
        <w:rPr>
          <w:rFonts w:asciiTheme="minorHAnsi" w:hAnsiTheme="minorHAnsi" w:cs="Arial"/>
        </w:rPr>
      </w:pPr>
    </w:p>
    <w:p w14:paraId="6C94F8B5" w14:textId="03B4BBA9" w:rsidR="00757715" w:rsidRPr="004A05C3" w:rsidRDefault="00757715" w:rsidP="00757715">
      <w:pPr>
        <w:shd w:val="clear" w:color="auto" w:fill="FFFFFF" w:themeFill="background1"/>
        <w:rPr>
          <w:rFonts w:ascii="Calibri" w:hAnsi="Calibri" w:cs="Arial"/>
          <w:color w:val="000000"/>
        </w:rPr>
      </w:pPr>
      <w:r>
        <w:rPr>
          <w:rFonts w:ascii="Calibri" w:hAnsi="Calibri" w:cs="Arial"/>
        </w:rPr>
        <w:t>Th</w:t>
      </w:r>
      <w:r w:rsidRPr="004A05C3">
        <w:rPr>
          <w:rFonts w:ascii="Calibri" w:hAnsi="Calibri" w:cs="Arial"/>
        </w:rPr>
        <w:t>e profile is not intended to be an exhaustive list of the duties the post holder will carry out</w:t>
      </w:r>
      <w:r w:rsidRPr="004A05C3">
        <w:rPr>
          <w:rFonts w:ascii="Calibri" w:hAnsi="Calibri" w:cs="Arial"/>
          <w:color w:val="000000" w:themeColor="text1"/>
        </w:rPr>
        <w:t>. Other reasonable duties commensurate with the level of the post, including supporting emergency and priority situations, will form part of the role.</w:t>
      </w:r>
    </w:p>
    <w:p w14:paraId="053F6877" w14:textId="77777777" w:rsidR="00D95FF0" w:rsidRPr="00E537BE" w:rsidRDefault="00D95FF0" w:rsidP="00343CED">
      <w:pPr>
        <w:shd w:val="clear" w:color="auto" w:fill="FFFFFF"/>
        <w:rPr>
          <w:rFonts w:asciiTheme="minorHAnsi" w:hAnsiTheme="minorHAnsi" w:cs="Arial"/>
        </w:rPr>
      </w:pPr>
    </w:p>
    <w:p w14:paraId="1F72F646" w14:textId="77777777" w:rsidR="00343CED" w:rsidRPr="00E537BE" w:rsidRDefault="00343CED" w:rsidP="004F668A">
      <w:pPr>
        <w:autoSpaceDE w:val="0"/>
        <w:autoSpaceDN w:val="0"/>
        <w:adjustRightInd w:val="0"/>
        <w:jc w:val="center"/>
        <w:rPr>
          <w:rFonts w:asciiTheme="minorHAnsi" w:hAnsiTheme="minorHAnsi" w:cs="Arial"/>
          <w:b/>
          <w:bCs/>
        </w:rPr>
      </w:pPr>
    </w:p>
    <w:p w14:paraId="08CE6F91" w14:textId="77777777" w:rsidR="00B53894" w:rsidRPr="00E537BE" w:rsidRDefault="00B53894" w:rsidP="00343CED">
      <w:pPr>
        <w:shd w:val="clear" w:color="auto" w:fill="FFFFFF"/>
        <w:jc w:val="center"/>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79"/>
      </w:tblGrid>
      <w:tr w:rsidR="00E537BE" w:rsidRPr="00E537BE" w14:paraId="10CF843B" w14:textId="77777777" w:rsidTr="00397448">
        <w:trPr>
          <w:trHeight w:val="544"/>
        </w:trPr>
        <w:tc>
          <w:tcPr>
            <w:tcW w:w="4261" w:type="dxa"/>
            <w:shd w:val="clear" w:color="auto" w:fill="D9D9D9"/>
          </w:tcPr>
          <w:p w14:paraId="0749E81F" w14:textId="612AE277" w:rsidR="00B53894" w:rsidRPr="00E537BE" w:rsidRDefault="00B53894" w:rsidP="00B53894">
            <w:pPr>
              <w:autoSpaceDE w:val="0"/>
              <w:autoSpaceDN w:val="0"/>
              <w:adjustRightInd w:val="0"/>
              <w:contextualSpacing/>
              <w:rPr>
                <w:rFonts w:asciiTheme="minorHAnsi" w:hAnsiTheme="minorHAnsi" w:cs="Calibri"/>
                <w:b/>
                <w:bCs/>
              </w:rPr>
            </w:pPr>
            <w:r w:rsidRPr="00E537BE">
              <w:rPr>
                <w:rFonts w:asciiTheme="minorHAnsi" w:hAnsiTheme="minorHAnsi" w:cs="Calibri"/>
                <w:b/>
                <w:bCs/>
              </w:rPr>
              <w:t xml:space="preserve">Job Title: </w:t>
            </w:r>
          </w:p>
          <w:p w14:paraId="37CCA49F" w14:textId="77777777" w:rsidR="000C39AF" w:rsidRPr="00E537BE" w:rsidRDefault="00E537BE" w:rsidP="00B53894">
            <w:pPr>
              <w:autoSpaceDE w:val="0"/>
              <w:autoSpaceDN w:val="0"/>
              <w:adjustRightInd w:val="0"/>
              <w:contextualSpacing/>
              <w:rPr>
                <w:rFonts w:asciiTheme="minorHAnsi" w:hAnsiTheme="minorHAnsi" w:cs="Calibri"/>
                <w:bCs/>
              </w:rPr>
            </w:pPr>
            <w:r w:rsidRPr="00E537BE">
              <w:rPr>
                <w:rFonts w:asciiTheme="minorHAnsi" w:hAnsiTheme="minorHAnsi" w:cs="Calibri"/>
                <w:bCs/>
              </w:rPr>
              <w:t>Principal Financial Control Officer</w:t>
            </w:r>
          </w:p>
          <w:p w14:paraId="61CDCEAD" w14:textId="77777777" w:rsidR="00891348" w:rsidRPr="00E537BE" w:rsidRDefault="00891348" w:rsidP="00B53894">
            <w:pPr>
              <w:autoSpaceDE w:val="0"/>
              <w:autoSpaceDN w:val="0"/>
              <w:adjustRightInd w:val="0"/>
              <w:contextualSpacing/>
              <w:rPr>
                <w:rFonts w:asciiTheme="minorHAnsi" w:hAnsiTheme="minorHAnsi" w:cs="Calibri"/>
                <w:bCs/>
              </w:rPr>
            </w:pPr>
          </w:p>
        </w:tc>
        <w:tc>
          <w:tcPr>
            <w:tcW w:w="4494" w:type="dxa"/>
            <w:shd w:val="clear" w:color="auto" w:fill="D9D9D9"/>
          </w:tcPr>
          <w:p w14:paraId="71533576" w14:textId="77777777" w:rsidR="00B53894" w:rsidRPr="00E537BE" w:rsidRDefault="00B53894" w:rsidP="000C39AF">
            <w:pPr>
              <w:autoSpaceDE w:val="0"/>
              <w:autoSpaceDN w:val="0"/>
              <w:adjustRightInd w:val="0"/>
              <w:contextualSpacing/>
              <w:rPr>
                <w:rFonts w:asciiTheme="minorHAnsi" w:hAnsiTheme="minorHAnsi" w:cs="Calibri"/>
                <w:bCs/>
              </w:rPr>
            </w:pPr>
            <w:r w:rsidRPr="00E537BE">
              <w:rPr>
                <w:rFonts w:asciiTheme="minorHAnsi" w:hAnsiTheme="minorHAnsi" w:cs="Calibri"/>
                <w:b/>
                <w:bCs/>
              </w:rPr>
              <w:t>Grade</w:t>
            </w:r>
            <w:r w:rsidRPr="00E537BE">
              <w:rPr>
                <w:rFonts w:asciiTheme="minorHAnsi" w:hAnsiTheme="minorHAnsi" w:cs="Calibri"/>
                <w:bCs/>
              </w:rPr>
              <w:t>:</w:t>
            </w:r>
            <w:r w:rsidR="00427CE9" w:rsidRPr="00E537BE">
              <w:rPr>
                <w:rFonts w:asciiTheme="minorHAnsi" w:hAnsiTheme="minorHAnsi" w:cs="Calibri"/>
                <w:bCs/>
              </w:rPr>
              <w:t xml:space="preserve"> </w:t>
            </w:r>
          </w:p>
          <w:p w14:paraId="20BFB14F" w14:textId="77777777" w:rsidR="000C39AF" w:rsidRPr="00E537BE" w:rsidRDefault="00E537BE" w:rsidP="000C39AF">
            <w:pPr>
              <w:autoSpaceDE w:val="0"/>
              <w:autoSpaceDN w:val="0"/>
              <w:adjustRightInd w:val="0"/>
              <w:contextualSpacing/>
              <w:rPr>
                <w:rFonts w:asciiTheme="minorHAnsi" w:hAnsiTheme="minorHAnsi" w:cs="Calibri"/>
                <w:bCs/>
              </w:rPr>
            </w:pPr>
            <w:r w:rsidRPr="00E537BE">
              <w:rPr>
                <w:rFonts w:asciiTheme="minorHAnsi" w:hAnsiTheme="minorHAnsi" w:cs="Calibri"/>
                <w:bCs/>
              </w:rPr>
              <w:t>PO2-PO3</w:t>
            </w:r>
          </w:p>
        </w:tc>
      </w:tr>
      <w:tr w:rsidR="00E537BE" w:rsidRPr="00E537BE" w14:paraId="7B3B5F81" w14:textId="77777777" w:rsidTr="0049147F">
        <w:trPr>
          <w:trHeight w:val="493"/>
        </w:trPr>
        <w:tc>
          <w:tcPr>
            <w:tcW w:w="4261" w:type="dxa"/>
            <w:shd w:val="clear" w:color="auto" w:fill="D9D9D9"/>
          </w:tcPr>
          <w:p w14:paraId="4D51333E" w14:textId="77777777" w:rsidR="00B53894" w:rsidRPr="00E537BE" w:rsidRDefault="00B53894" w:rsidP="00B53894">
            <w:pPr>
              <w:autoSpaceDE w:val="0"/>
              <w:autoSpaceDN w:val="0"/>
              <w:adjustRightInd w:val="0"/>
              <w:contextualSpacing/>
              <w:rPr>
                <w:rFonts w:asciiTheme="minorHAnsi" w:hAnsiTheme="minorHAnsi" w:cs="Calibri"/>
                <w:b/>
                <w:bCs/>
              </w:rPr>
            </w:pPr>
            <w:r w:rsidRPr="00E537BE">
              <w:rPr>
                <w:rFonts w:asciiTheme="minorHAnsi" w:hAnsiTheme="minorHAnsi" w:cs="Calibri"/>
                <w:b/>
                <w:bCs/>
              </w:rPr>
              <w:t xml:space="preserve">Section: </w:t>
            </w:r>
          </w:p>
          <w:p w14:paraId="2F069AF0" w14:textId="77777777" w:rsidR="000C39AF" w:rsidRPr="00E537BE" w:rsidRDefault="000C39AF" w:rsidP="00B53894">
            <w:pPr>
              <w:autoSpaceDE w:val="0"/>
              <w:autoSpaceDN w:val="0"/>
              <w:adjustRightInd w:val="0"/>
              <w:contextualSpacing/>
              <w:rPr>
                <w:rFonts w:asciiTheme="minorHAnsi" w:hAnsiTheme="minorHAnsi" w:cs="Calibri"/>
                <w:bCs/>
              </w:rPr>
            </w:pPr>
            <w:r w:rsidRPr="00E537BE">
              <w:rPr>
                <w:rFonts w:asciiTheme="minorHAnsi" w:hAnsiTheme="minorHAnsi" w:cs="Calibri"/>
                <w:bCs/>
              </w:rPr>
              <w:t>Financial Management</w:t>
            </w:r>
          </w:p>
          <w:p w14:paraId="6BB9E253" w14:textId="77777777" w:rsidR="00891348" w:rsidRPr="00E537BE" w:rsidRDefault="00891348" w:rsidP="00B53894">
            <w:pPr>
              <w:autoSpaceDE w:val="0"/>
              <w:autoSpaceDN w:val="0"/>
              <w:adjustRightInd w:val="0"/>
              <w:contextualSpacing/>
              <w:rPr>
                <w:rFonts w:asciiTheme="minorHAnsi" w:hAnsiTheme="minorHAnsi" w:cs="Calibri"/>
                <w:bCs/>
              </w:rPr>
            </w:pPr>
          </w:p>
        </w:tc>
        <w:tc>
          <w:tcPr>
            <w:tcW w:w="4494" w:type="dxa"/>
            <w:shd w:val="clear" w:color="auto" w:fill="D9D9D9"/>
          </w:tcPr>
          <w:p w14:paraId="23D4F4EA" w14:textId="77777777" w:rsidR="00B53894" w:rsidRPr="00E537BE" w:rsidRDefault="00B53894" w:rsidP="00B53894">
            <w:pPr>
              <w:autoSpaceDE w:val="0"/>
              <w:autoSpaceDN w:val="0"/>
              <w:adjustRightInd w:val="0"/>
              <w:contextualSpacing/>
              <w:rPr>
                <w:rFonts w:asciiTheme="minorHAnsi" w:hAnsiTheme="minorHAnsi" w:cs="Calibri"/>
                <w:bCs/>
              </w:rPr>
            </w:pPr>
            <w:r w:rsidRPr="00E537BE">
              <w:rPr>
                <w:rFonts w:asciiTheme="minorHAnsi" w:hAnsiTheme="minorHAnsi" w:cs="Calibri"/>
                <w:b/>
                <w:bCs/>
              </w:rPr>
              <w:t>D</w:t>
            </w:r>
            <w:r w:rsidR="00970B89" w:rsidRPr="00E537BE">
              <w:rPr>
                <w:rFonts w:asciiTheme="minorHAnsi" w:hAnsiTheme="minorHAnsi" w:cs="Calibri"/>
                <w:b/>
                <w:bCs/>
              </w:rPr>
              <w:t>irectorate</w:t>
            </w:r>
            <w:r w:rsidRPr="00E537BE">
              <w:rPr>
                <w:rFonts w:asciiTheme="minorHAnsi" w:hAnsiTheme="minorHAnsi" w:cs="Calibri"/>
                <w:b/>
                <w:bCs/>
              </w:rPr>
              <w:t>:</w:t>
            </w:r>
            <w:r w:rsidRPr="00E537BE">
              <w:rPr>
                <w:rFonts w:asciiTheme="minorHAnsi" w:hAnsiTheme="minorHAnsi" w:cs="Calibri"/>
                <w:bCs/>
              </w:rPr>
              <w:t xml:space="preserve"> </w:t>
            </w:r>
          </w:p>
          <w:p w14:paraId="26DD9C94" w14:textId="77777777" w:rsidR="000C39AF" w:rsidRPr="00E537BE" w:rsidRDefault="000C39AF" w:rsidP="00B53894">
            <w:pPr>
              <w:autoSpaceDE w:val="0"/>
              <w:autoSpaceDN w:val="0"/>
              <w:adjustRightInd w:val="0"/>
              <w:contextualSpacing/>
              <w:rPr>
                <w:rFonts w:asciiTheme="minorHAnsi" w:hAnsiTheme="minorHAnsi" w:cs="Calibri"/>
                <w:bCs/>
              </w:rPr>
            </w:pPr>
            <w:r w:rsidRPr="00E537BE">
              <w:rPr>
                <w:rFonts w:asciiTheme="minorHAnsi" w:hAnsiTheme="minorHAnsi" w:cs="Calibri"/>
                <w:bCs/>
              </w:rPr>
              <w:t>Resources</w:t>
            </w:r>
          </w:p>
        </w:tc>
      </w:tr>
      <w:tr w:rsidR="00E537BE" w:rsidRPr="00E537BE" w14:paraId="0F392F57" w14:textId="77777777" w:rsidTr="0049147F">
        <w:trPr>
          <w:trHeight w:val="543"/>
        </w:trPr>
        <w:tc>
          <w:tcPr>
            <w:tcW w:w="4261" w:type="dxa"/>
            <w:shd w:val="clear" w:color="auto" w:fill="D9D9D9"/>
          </w:tcPr>
          <w:p w14:paraId="2C07D160" w14:textId="77777777" w:rsidR="00B53894" w:rsidRPr="00E537BE" w:rsidRDefault="00B53894" w:rsidP="00B53894">
            <w:pPr>
              <w:autoSpaceDE w:val="0"/>
              <w:autoSpaceDN w:val="0"/>
              <w:adjustRightInd w:val="0"/>
              <w:contextualSpacing/>
              <w:rPr>
                <w:rFonts w:asciiTheme="minorHAnsi" w:hAnsiTheme="minorHAnsi" w:cs="Calibri"/>
                <w:b/>
                <w:bCs/>
              </w:rPr>
            </w:pPr>
            <w:r w:rsidRPr="00E537BE">
              <w:rPr>
                <w:rFonts w:asciiTheme="minorHAnsi" w:hAnsiTheme="minorHAnsi" w:cs="Calibri"/>
                <w:b/>
                <w:bCs/>
              </w:rPr>
              <w:t>Responsible to:</w:t>
            </w:r>
          </w:p>
          <w:p w14:paraId="0291D5E0" w14:textId="77777777" w:rsidR="000C39AF" w:rsidRPr="00E537BE" w:rsidRDefault="00E537BE" w:rsidP="00B53894">
            <w:pPr>
              <w:autoSpaceDE w:val="0"/>
              <w:autoSpaceDN w:val="0"/>
              <w:adjustRightInd w:val="0"/>
              <w:contextualSpacing/>
              <w:rPr>
                <w:rFonts w:asciiTheme="minorHAnsi" w:hAnsiTheme="minorHAnsi" w:cs="Calibri"/>
                <w:bCs/>
              </w:rPr>
            </w:pPr>
            <w:r w:rsidRPr="00E537BE">
              <w:rPr>
                <w:rFonts w:asciiTheme="minorHAnsi" w:hAnsiTheme="minorHAnsi" w:cs="Calibri"/>
                <w:bCs/>
              </w:rPr>
              <w:t>Financial Controller</w:t>
            </w:r>
          </w:p>
          <w:p w14:paraId="23DE523C" w14:textId="77777777" w:rsidR="00891348" w:rsidRPr="00E537BE" w:rsidRDefault="00891348" w:rsidP="00B53894">
            <w:pPr>
              <w:autoSpaceDE w:val="0"/>
              <w:autoSpaceDN w:val="0"/>
              <w:adjustRightInd w:val="0"/>
              <w:contextualSpacing/>
              <w:rPr>
                <w:rFonts w:asciiTheme="minorHAnsi" w:hAnsiTheme="minorHAnsi" w:cs="Calibri"/>
                <w:bCs/>
              </w:rPr>
            </w:pPr>
          </w:p>
        </w:tc>
        <w:tc>
          <w:tcPr>
            <w:tcW w:w="4494" w:type="dxa"/>
            <w:shd w:val="clear" w:color="auto" w:fill="D9D9D9"/>
          </w:tcPr>
          <w:p w14:paraId="4152CE57" w14:textId="77777777" w:rsidR="00B53894" w:rsidRPr="00E537BE" w:rsidRDefault="00B53894" w:rsidP="00B53894">
            <w:pPr>
              <w:autoSpaceDE w:val="0"/>
              <w:autoSpaceDN w:val="0"/>
              <w:adjustRightInd w:val="0"/>
              <w:contextualSpacing/>
              <w:rPr>
                <w:rFonts w:asciiTheme="minorHAnsi" w:hAnsiTheme="minorHAnsi" w:cs="Calibri"/>
                <w:b/>
                <w:bCs/>
              </w:rPr>
            </w:pPr>
            <w:r w:rsidRPr="00E537BE">
              <w:rPr>
                <w:rFonts w:asciiTheme="minorHAnsi" w:hAnsiTheme="minorHAnsi" w:cs="Calibri"/>
                <w:b/>
                <w:bCs/>
              </w:rPr>
              <w:t>Responsible for:</w:t>
            </w:r>
          </w:p>
        </w:tc>
      </w:tr>
      <w:tr w:rsidR="00E537BE" w:rsidRPr="00E537BE" w14:paraId="7DAAF5E5" w14:textId="77777777" w:rsidTr="00397448">
        <w:trPr>
          <w:trHeight w:val="477"/>
        </w:trPr>
        <w:tc>
          <w:tcPr>
            <w:tcW w:w="4261" w:type="dxa"/>
            <w:shd w:val="clear" w:color="auto" w:fill="D9D9D9"/>
          </w:tcPr>
          <w:p w14:paraId="46EA2321" w14:textId="77777777" w:rsidR="00B53894" w:rsidRPr="00E537BE" w:rsidRDefault="00B53894" w:rsidP="00B53894">
            <w:pPr>
              <w:autoSpaceDE w:val="0"/>
              <w:autoSpaceDN w:val="0"/>
              <w:adjustRightInd w:val="0"/>
              <w:contextualSpacing/>
              <w:rPr>
                <w:rFonts w:asciiTheme="minorHAnsi" w:hAnsiTheme="minorHAnsi" w:cs="Calibri"/>
                <w:b/>
                <w:bCs/>
              </w:rPr>
            </w:pPr>
            <w:r w:rsidRPr="00E537BE">
              <w:rPr>
                <w:rFonts w:asciiTheme="minorHAnsi" w:hAnsiTheme="minorHAnsi" w:cs="Calibri"/>
                <w:b/>
                <w:bCs/>
              </w:rPr>
              <w:t>Post Number/s:</w:t>
            </w:r>
          </w:p>
          <w:p w14:paraId="7EB6DE5B" w14:textId="14ED9E77" w:rsidR="000C39AF" w:rsidRPr="00E537BE" w:rsidRDefault="00D3436F" w:rsidP="00B53894">
            <w:pPr>
              <w:autoSpaceDE w:val="0"/>
              <w:autoSpaceDN w:val="0"/>
              <w:adjustRightInd w:val="0"/>
              <w:contextualSpacing/>
              <w:rPr>
                <w:rFonts w:asciiTheme="minorHAnsi" w:hAnsiTheme="minorHAnsi" w:cs="Calibri"/>
                <w:bCs/>
              </w:rPr>
            </w:pPr>
            <w:r>
              <w:rPr>
                <w:rFonts w:asciiTheme="minorHAnsi" w:hAnsiTheme="minorHAnsi" w:cs="Calibri"/>
                <w:bCs/>
              </w:rPr>
              <w:t>4</w:t>
            </w:r>
            <w:r w:rsidR="000C39AF" w:rsidRPr="00E537BE">
              <w:rPr>
                <w:rFonts w:asciiTheme="minorHAnsi" w:hAnsiTheme="minorHAnsi" w:cs="Calibri"/>
                <w:bCs/>
              </w:rPr>
              <w:t xml:space="preserve"> posts</w:t>
            </w:r>
          </w:p>
          <w:p w14:paraId="52E56223" w14:textId="77777777" w:rsidR="00891348" w:rsidRPr="00E537BE" w:rsidRDefault="00891348" w:rsidP="00B53894">
            <w:pPr>
              <w:autoSpaceDE w:val="0"/>
              <w:autoSpaceDN w:val="0"/>
              <w:adjustRightInd w:val="0"/>
              <w:contextualSpacing/>
              <w:rPr>
                <w:rFonts w:asciiTheme="minorHAnsi" w:hAnsiTheme="minorHAnsi" w:cs="Calibri"/>
                <w:bCs/>
              </w:rPr>
            </w:pPr>
          </w:p>
        </w:tc>
        <w:tc>
          <w:tcPr>
            <w:tcW w:w="4494" w:type="dxa"/>
            <w:shd w:val="clear" w:color="auto" w:fill="D9D9D9"/>
          </w:tcPr>
          <w:p w14:paraId="5F3F821A" w14:textId="77777777" w:rsidR="00B53894" w:rsidRPr="00E537BE" w:rsidRDefault="00B53894" w:rsidP="00B53894">
            <w:pPr>
              <w:autoSpaceDE w:val="0"/>
              <w:autoSpaceDN w:val="0"/>
              <w:adjustRightInd w:val="0"/>
              <w:contextualSpacing/>
              <w:rPr>
                <w:rFonts w:asciiTheme="minorHAnsi" w:hAnsiTheme="minorHAnsi" w:cs="Calibri"/>
                <w:b/>
                <w:bCs/>
              </w:rPr>
            </w:pPr>
            <w:r w:rsidRPr="00E537BE">
              <w:rPr>
                <w:rFonts w:asciiTheme="minorHAnsi" w:hAnsiTheme="minorHAnsi" w:cs="Calibri"/>
                <w:b/>
                <w:bCs/>
              </w:rPr>
              <w:t>Date</w:t>
            </w:r>
          </w:p>
          <w:p w14:paraId="1B29A6FD" w14:textId="5AC3749E" w:rsidR="000C39AF" w:rsidRPr="00E537BE" w:rsidRDefault="0034641F" w:rsidP="00B53894">
            <w:pPr>
              <w:autoSpaceDE w:val="0"/>
              <w:autoSpaceDN w:val="0"/>
              <w:adjustRightInd w:val="0"/>
              <w:contextualSpacing/>
              <w:rPr>
                <w:rFonts w:asciiTheme="minorHAnsi" w:hAnsiTheme="minorHAnsi" w:cs="Calibri"/>
                <w:bCs/>
              </w:rPr>
            </w:pPr>
            <w:r>
              <w:rPr>
                <w:rFonts w:asciiTheme="minorHAnsi" w:hAnsiTheme="minorHAnsi" w:cs="Calibri"/>
                <w:bCs/>
              </w:rPr>
              <w:t>August 2023</w:t>
            </w:r>
          </w:p>
        </w:tc>
      </w:tr>
    </w:tbl>
    <w:p w14:paraId="07547A01" w14:textId="77777777" w:rsidR="00BB4DD8" w:rsidRPr="00E537BE" w:rsidRDefault="00BB4DD8">
      <w:pPr>
        <w:rPr>
          <w:rFonts w:asciiTheme="minorHAnsi" w:hAnsiTheme="minorHAnsi"/>
        </w:rPr>
      </w:pPr>
    </w:p>
    <w:p w14:paraId="29EC94D2" w14:textId="77777777" w:rsidR="00BB4DD8" w:rsidRPr="00E537BE" w:rsidRDefault="001E05C1">
      <w:pPr>
        <w:rPr>
          <w:rFonts w:asciiTheme="minorHAnsi" w:hAnsiTheme="minorHAnsi" w:cs="Arial"/>
          <w:b/>
        </w:rPr>
      </w:pPr>
      <w:r w:rsidRPr="00E537BE">
        <w:rPr>
          <w:rFonts w:asciiTheme="minorHAnsi" w:hAnsiTheme="minorHAnsi" w:cs="Arial"/>
          <w:b/>
        </w:rPr>
        <w:t>Our</w:t>
      </w:r>
      <w:r w:rsidR="00BB4DD8" w:rsidRPr="00E537BE">
        <w:rPr>
          <w:rFonts w:asciiTheme="minorHAnsi" w:hAnsiTheme="minorHAnsi" w:cs="Arial"/>
          <w:b/>
        </w:rPr>
        <w:t xml:space="preserve"> Values and Behaviours</w:t>
      </w:r>
      <w:r w:rsidR="00AB7915" w:rsidRPr="00E537BE">
        <w:rPr>
          <w:rStyle w:val="FootnoteReference"/>
          <w:rFonts w:asciiTheme="minorHAnsi" w:hAnsiTheme="minorHAnsi" w:cs="Arial"/>
          <w:b/>
        </w:rPr>
        <w:footnoteReference w:id="2"/>
      </w:r>
      <w:r w:rsidR="00BB4DD8" w:rsidRPr="00E537BE">
        <w:rPr>
          <w:rFonts w:asciiTheme="minorHAnsi" w:hAnsiTheme="minorHAnsi" w:cs="Arial"/>
          <w:b/>
        </w:rPr>
        <w:t xml:space="preserve"> </w:t>
      </w:r>
    </w:p>
    <w:p w14:paraId="5043CB0F" w14:textId="77777777" w:rsidR="00BB4DD8" w:rsidRPr="00E537BE" w:rsidRDefault="00BB4DD8">
      <w:pPr>
        <w:rPr>
          <w:rFonts w:asciiTheme="minorHAnsi" w:hAnsiTheme="minorHAnsi"/>
        </w:rPr>
      </w:pPr>
    </w:p>
    <w:p w14:paraId="1B10F583" w14:textId="77777777" w:rsidR="00AB7915" w:rsidRPr="00E537BE" w:rsidRDefault="00AB7915" w:rsidP="00AB7915">
      <w:pPr>
        <w:rPr>
          <w:rFonts w:asciiTheme="minorHAnsi" w:hAnsiTheme="minorHAnsi"/>
        </w:rPr>
      </w:pPr>
      <w:r w:rsidRPr="00E537BE">
        <w:rPr>
          <w:rFonts w:asciiTheme="minorHAnsi" w:hAnsiTheme="minorHAnsi"/>
        </w:rPr>
        <w:t>The values and behavio</w:t>
      </w:r>
      <w:r w:rsidR="00623B33" w:rsidRPr="00E537BE">
        <w:rPr>
          <w:rFonts w:asciiTheme="minorHAnsi" w:hAnsiTheme="minorHAnsi"/>
        </w:rPr>
        <w:t>urs we seek from our staff draw</w:t>
      </w:r>
      <w:r w:rsidRPr="00E537BE">
        <w:rPr>
          <w:rFonts w:asciiTheme="minorHAnsi" w:hAnsiTheme="minorHAnsi"/>
        </w:rPr>
        <w:t xml:space="preserve"> on the high standards of the two boroughs, and </w:t>
      </w:r>
      <w:r w:rsidR="00F27B4D" w:rsidRPr="00E537BE">
        <w:rPr>
          <w:rFonts w:asciiTheme="minorHAnsi" w:hAnsiTheme="minorHAnsi"/>
        </w:rPr>
        <w:t xml:space="preserve">we </w:t>
      </w:r>
      <w:r w:rsidRPr="00E537BE">
        <w:rPr>
          <w:rFonts w:asciiTheme="minorHAnsi" w:hAnsiTheme="minorHAnsi"/>
        </w:rPr>
        <w:t>prize these qualities in particular –</w:t>
      </w:r>
    </w:p>
    <w:p w14:paraId="29D6B04F" w14:textId="77777777" w:rsidR="00AB7915" w:rsidRPr="00E537BE" w:rsidRDefault="00AB7915" w:rsidP="00AB7915">
      <w:pPr>
        <w:rPr>
          <w:rFonts w:asciiTheme="minorHAnsi" w:hAnsiTheme="minorHAnsi"/>
        </w:rPr>
      </w:pPr>
      <w:r w:rsidRPr="00E537BE">
        <w:rPr>
          <w:rFonts w:asciiTheme="minorHAnsi" w:hAnsiTheme="minorHAnsi"/>
        </w:rPr>
        <w:t xml:space="preserve"> </w:t>
      </w:r>
    </w:p>
    <w:p w14:paraId="30FB4D1A" w14:textId="77777777" w:rsidR="00AB7915" w:rsidRPr="00E537BE" w:rsidRDefault="00AB7915" w:rsidP="00AB7915">
      <w:pPr>
        <w:numPr>
          <w:ilvl w:val="0"/>
          <w:numId w:val="29"/>
        </w:numPr>
        <w:rPr>
          <w:rFonts w:asciiTheme="minorHAnsi" w:hAnsiTheme="minorHAnsi"/>
        </w:rPr>
      </w:pPr>
      <w:r w:rsidRPr="00E537BE">
        <w:rPr>
          <w:rFonts w:asciiTheme="minorHAnsi" w:hAnsiTheme="minorHAnsi"/>
        </w:rPr>
        <w:t>taking responsibility and being accountable for achieving the best possible outcomes – a ‘can do’ attitude to work</w:t>
      </w:r>
    </w:p>
    <w:p w14:paraId="76F7F487" w14:textId="77777777" w:rsidR="00AB7915" w:rsidRPr="00E537BE" w:rsidRDefault="00AB7915" w:rsidP="00AB7915">
      <w:pPr>
        <w:numPr>
          <w:ilvl w:val="0"/>
          <w:numId w:val="29"/>
        </w:numPr>
        <w:rPr>
          <w:rFonts w:asciiTheme="minorHAnsi" w:hAnsiTheme="minorHAnsi"/>
        </w:rPr>
      </w:pPr>
      <w:r w:rsidRPr="00E537BE">
        <w:rPr>
          <w:rFonts w:asciiTheme="minorHAnsi" w:hAnsiTheme="minorHAnsi"/>
        </w:rPr>
        <w:t>continuously seeking better value for money and improved outcomes at lower cost</w:t>
      </w:r>
    </w:p>
    <w:p w14:paraId="7FF221F4" w14:textId="77777777" w:rsidR="00AB7915" w:rsidRPr="00E537BE" w:rsidRDefault="00AB7915" w:rsidP="00AB7915">
      <w:pPr>
        <w:numPr>
          <w:ilvl w:val="0"/>
          <w:numId w:val="29"/>
        </w:numPr>
        <w:rPr>
          <w:rFonts w:asciiTheme="minorHAnsi" w:hAnsiTheme="minorHAnsi"/>
        </w:rPr>
      </w:pPr>
      <w:r w:rsidRPr="00E537BE">
        <w:rPr>
          <w:rFonts w:asciiTheme="minorHAnsi" w:hAnsiTheme="minorHAnsi"/>
        </w:rPr>
        <w:lastRenderedPageBreak/>
        <w:t xml:space="preserve">focussing on residents and </w:t>
      </w:r>
      <w:r w:rsidR="00E05806" w:rsidRPr="00E537BE">
        <w:rPr>
          <w:rFonts w:asciiTheme="minorHAnsi" w:hAnsiTheme="minorHAnsi"/>
        </w:rPr>
        <w:t>service users</w:t>
      </w:r>
      <w:r w:rsidRPr="00E537BE">
        <w:rPr>
          <w:rFonts w:asciiTheme="minorHAnsi" w:hAnsiTheme="minorHAnsi"/>
        </w:rPr>
        <w:t xml:space="preserve">, and ensuring they receive the highest standards of </w:t>
      </w:r>
      <w:r w:rsidR="00E05806" w:rsidRPr="00E537BE">
        <w:rPr>
          <w:rFonts w:asciiTheme="minorHAnsi" w:hAnsiTheme="minorHAnsi"/>
        </w:rPr>
        <w:t>service provision</w:t>
      </w:r>
      <w:r w:rsidR="00CD0D02" w:rsidRPr="00E537BE">
        <w:rPr>
          <w:rFonts w:asciiTheme="minorHAnsi" w:hAnsiTheme="minorHAnsi"/>
        </w:rPr>
        <w:t xml:space="preserve"> </w:t>
      </w:r>
      <w:r w:rsidR="00EF1348" w:rsidRPr="00E537BE">
        <w:rPr>
          <w:rFonts w:asciiTheme="minorHAnsi" w:hAnsiTheme="minorHAnsi"/>
        </w:rPr>
        <w:t xml:space="preserve"> </w:t>
      </w:r>
    </w:p>
    <w:p w14:paraId="6D9AEA10" w14:textId="77777777" w:rsidR="00BB4DD8" w:rsidRPr="00E537BE" w:rsidRDefault="00AB7915" w:rsidP="00AB7915">
      <w:pPr>
        <w:numPr>
          <w:ilvl w:val="0"/>
          <w:numId w:val="29"/>
        </w:numPr>
        <w:rPr>
          <w:rFonts w:asciiTheme="minorHAnsi" w:hAnsiTheme="minorHAnsi"/>
        </w:rPr>
      </w:pPr>
      <w:r w:rsidRPr="00E537BE">
        <w:rPr>
          <w:rFonts w:asciiTheme="minorHAnsi" w:hAnsiTheme="minorHAnsi"/>
        </w:rPr>
        <w:t>taking a team approach that values collaboration and partnership working</w:t>
      </w:r>
      <w:r w:rsidR="000C39AF" w:rsidRPr="00E537BE">
        <w:rPr>
          <w:rFonts w:asciiTheme="minorHAnsi" w:hAnsiTheme="minorHAnsi"/>
        </w:rPr>
        <w:t>.</w:t>
      </w:r>
    </w:p>
    <w:p w14:paraId="07459315" w14:textId="77777777" w:rsidR="00BB4DD8" w:rsidRPr="00E537BE" w:rsidRDefault="00BB4DD8">
      <w:pPr>
        <w:rPr>
          <w:rFonts w:asciiTheme="minorHAnsi" w:hAnsiTheme="minorHAnsi"/>
          <w:b/>
        </w:rPr>
      </w:pPr>
    </w:p>
    <w:p w14:paraId="1231BE67" w14:textId="77777777" w:rsidR="00202A7E" w:rsidRDefault="00202A7E" w:rsidP="0049147F">
      <w:pPr>
        <w:autoSpaceDE w:val="0"/>
        <w:autoSpaceDN w:val="0"/>
        <w:adjustRightInd w:val="0"/>
        <w:rPr>
          <w:rFonts w:asciiTheme="minorHAnsi" w:hAnsiTheme="minorHAnsi" w:cs="Calibri"/>
          <w:b/>
        </w:rPr>
      </w:pPr>
    </w:p>
    <w:p w14:paraId="072248B3" w14:textId="77777777" w:rsidR="00D42322" w:rsidRDefault="00D42322" w:rsidP="0049147F">
      <w:pPr>
        <w:autoSpaceDE w:val="0"/>
        <w:autoSpaceDN w:val="0"/>
        <w:adjustRightInd w:val="0"/>
        <w:rPr>
          <w:rFonts w:asciiTheme="minorHAnsi" w:hAnsiTheme="minorHAnsi" w:cs="Calibri"/>
          <w:b/>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D42322" w:rsidRPr="005B3EBF" w14:paraId="3CBB37E0" w14:textId="77777777" w:rsidTr="00695D89">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7323AC89" w14:textId="77777777" w:rsidR="00D42322" w:rsidRPr="005B3EBF" w:rsidRDefault="00D42322" w:rsidP="00695D89">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A9F0B04" w14:textId="77777777" w:rsidR="00D42322" w:rsidRPr="005B3EBF" w:rsidRDefault="00D42322" w:rsidP="00695D89">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02766D0D" w14:textId="77777777" w:rsidR="00D42322" w:rsidRDefault="00D42322" w:rsidP="00695D89">
            <w:pPr>
              <w:jc w:val="center"/>
              <w:rPr>
                <w:rFonts w:ascii="Calibri" w:hAnsi="Calibri" w:cs="Arial"/>
                <w:b/>
                <w:bCs/>
              </w:rPr>
            </w:pPr>
            <w:r w:rsidRPr="005B3EBF">
              <w:rPr>
                <w:rFonts w:ascii="Calibri" w:hAnsi="Calibri" w:cs="Arial"/>
                <w:b/>
                <w:bCs/>
              </w:rPr>
              <w:t xml:space="preserve">Assessed by </w:t>
            </w:r>
          </w:p>
          <w:p w14:paraId="144241F9" w14:textId="77777777" w:rsidR="00D42322" w:rsidRDefault="00D42322" w:rsidP="00695D89">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4CE9B46A" w14:textId="77777777" w:rsidR="00D42322" w:rsidRPr="00D35D30" w:rsidRDefault="00D42322" w:rsidP="00695D89">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42322" w14:paraId="538CBDE9"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55B5F65" w14:textId="77777777" w:rsidR="00D42322" w:rsidRDefault="00D42322" w:rsidP="00695D89">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D67896C" w14:textId="77777777" w:rsidR="00D42322" w:rsidRDefault="00D42322" w:rsidP="00695D8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0FC516" w14:textId="77777777" w:rsidR="00D42322" w:rsidRDefault="00D42322" w:rsidP="00695D8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089018" w14:textId="77777777" w:rsidR="00D42322" w:rsidRDefault="00D42322" w:rsidP="00695D89">
            <w:pPr>
              <w:spacing w:line="70" w:lineRule="atLeast"/>
              <w:jc w:val="center"/>
              <w:rPr>
                <w:rFonts w:ascii="Calibri" w:hAnsi="Calibri" w:cs="Arial"/>
                <w:b/>
                <w:bCs/>
              </w:rPr>
            </w:pPr>
            <w:r>
              <w:rPr>
                <w:rFonts w:ascii="Calibri" w:hAnsi="Calibri" w:cs="Arial"/>
                <w:b/>
                <w:bCs/>
              </w:rPr>
              <w:t>Assessed</w:t>
            </w:r>
          </w:p>
        </w:tc>
      </w:tr>
      <w:tr w:rsidR="00D42322" w:rsidRPr="005B3EBF" w14:paraId="18FAE332"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C09432" w14:textId="77777777" w:rsidR="00757715" w:rsidRDefault="00757715" w:rsidP="00757715">
            <w:pPr>
              <w:ind w:left="93"/>
              <w:rPr>
                <w:rFonts w:asciiTheme="minorHAnsi" w:hAnsiTheme="minorHAnsi"/>
              </w:rPr>
            </w:pPr>
            <w:r w:rsidRPr="00E537BE">
              <w:rPr>
                <w:rFonts w:asciiTheme="minorHAnsi" w:hAnsiTheme="minorHAnsi"/>
              </w:rPr>
              <w:t>A good understanding of basic accounting principles and structures</w:t>
            </w:r>
          </w:p>
          <w:p w14:paraId="595E81A3"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A03CEF" w14:textId="5BA1E500" w:rsidR="00D42322" w:rsidRPr="00AD0E94" w:rsidRDefault="00757715" w:rsidP="00695D89">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4E53D3" w14:textId="77777777" w:rsidR="00D42322" w:rsidRPr="00AD0E94" w:rsidRDefault="00D42322"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F28591" w14:textId="471B3669" w:rsidR="00D42322" w:rsidRPr="00757715" w:rsidRDefault="00757715" w:rsidP="00695D89">
            <w:pPr>
              <w:spacing w:line="70" w:lineRule="atLeast"/>
              <w:jc w:val="center"/>
              <w:rPr>
                <w:rFonts w:ascii="Calibri" w:hAnsi="Calibri" w:cs="Arial"/>
                <w:b/>
                <w:bCs/>
              </w:rPr>
            </w:pPr>
            <w:r w:rsidRPr="00757715">
              <w:rPr>
                <w:rFonts w:asciiTheme="minorHAnsi" w:hAnsiTheme="minorHAnsi" w:cs="Arial"/>
                <w:b/>
                <w:bCs/>
              </w:rPr>
              <w:t>A &amp;</w:t>
            </w:r>
            <w:r w:rsidR="00B03990">
              <w:rPr>
                <w:rFonts w:asciiTheme="minorHAnsi" w:hAnsiTheme="minorHAnsi" w:cs="Arial"/>
                <w:b/>
                <w:bCs/>
              </w:rPr>
              <w:t xml:space="preserve"> </w:t>
            </w:r>
            <w:r w:rsidRPr="00757715">
              <w:rPr>
                <w:rFonts w:asciiTheme="minorHAnsi" w:hAnsiTheme="minorHAnsi" w:cs="Arial"/>
                <w:b/>
                <w:bCs/>
              </w:rPr>
              <w:t>I</w:t>
            </w:r>
          </w:p>
        </w:tc>
      </w:tr>
      <w:tr w:rsidR="00D42322" w:rsidRPr="005B3EBF" w14:paraId="5A1219E3"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37EEE9" w14:textId="77777777" w:rsidR="00757715" w:rsidRDefault="00757715" w:rsidP="00757715">
            <w:pPr>
              <w:pStyle w:val="OmniPage1"/>
              <w:spacing w:line="240" w:lineRule="auto"/>
              <w:ind w:left="93"/>
              <w:rPr>
                <w:rFonts w:asciiTheme="minorHAnsi" w:hAnsiTheme="minorHAnsi"/>
                <w:sz w:val="24"/>
                <w:szCs w:val="24"/>
              </w:rPr>
            </w:pPr>
            <w:r w:rsidRPr="00E537BE">
              <w:rPr>
                <w:rFonts w:asciiTheme="minorHAnsi" w:hAnsiTheme="minorHAnsi"/>
                <w:sz w:val="24"/>
                <w:szCs w:val="24"/>
              </w:rPr>
              <w:t xml:space="preserve">Local authority experience in a budgetary control, </w:t>
            </w:r>
            <w:proofErr w:type="gramStart"/>
            <w:r w:rsidRPr="00E537BE">
              <w:rPr>
                <w:rFonts w:asciiTheme="minorHAnsi" w:hAnsiTheme="minorHAnsi"/>
                <w:sz w:val="24"/>
                <w:szCs w:val="24"/>
              </w:rPr>
              <w:t>accounting</w:t>
            </w:r>
            <w:proofErr w:type="gramEnd"/>
            <w:r w:rsidRPr="00E537BE">
              <w:rPr>
                <w:rFonts w:asciiTheme="minorHAnsi" w:hAnsiTheme="minorHAnsi"/>
                <w:sz w:val="24"/>
                <w:szCs w:val="24"/>
              </w:rPr>
              <w:t xml:space="preserve"> and financial reporting environment</w:t>
            </w:r>
          </w:p>
          <w:p w14:paraId="6BEAAEA2"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3A62E8" w14:textId="2C2CE878" w:rsidR="00D42322" w:rsidRPr="00AD0E94" w:rsidRDefault="00757715" w:rsidP="00695D89">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F1210B" w14:textId="77777777" w:rsidR="00D42322" w:rsidRPr="00AD0E94" w:rsidRDefault="00D42322"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8D76C3" w14:textId="4622FB9B" w:rsidR="00D42322" w:rsidRPr="00C14CA4" w:rsidRDefault="00C14CA4" w:rsidP="00695D89">
            <w:pPr>
              <w:spacing w:line="70" w:lineRule="atLeast"/>
              <w:jc w:val="center"/>
              <w:rPr>
                <w:rFonts w:ascii="Calibri" w:hAnsi="Calibri" w:cs="Arial"/>
                <w:b/>
                <w:bCs/>
              </w:rPr>
            </w:pPr>
            <w:r w:rsidRPr="00C14CA4">
              <w:rPr>
                <w:rFonts w:asciiTheme="minorHAnsi" w:hAnsiTheme="minorHAnsi" w:cs="Arial"/>
                <w:b/>
                <w:bCs/>
              </w:rPr>
              <w:t>A,</w:t>
            </w:r>
            <w:r w:rsidR="00B03990">
              <w:rPr>
                <w:rFonts w:asciiTheme="minorHAnsi" w:hAnsiTheme="minorHAnsi" w:cs="Arial"/>
                <w:b/>
                <w:bCs/>
              </w:rPr>
              <w:t xml:space="preserve"> </w:t>
            </w:r>
            <w:r w:rsidRPr="00C14CA4">
              <w:rPr>
                <w:rFonts w:asciiTheme="minorHAnsi" w:hAnsiTheme="minorHAnsi" w:cs="Arial"/>
                <w:b/>
                <w:bCs/>
              </w:rPr>
              <w:t>I</w:t>
            </w:r>
            <w:r>
              <w:rPr>
                <w:rFonts w:asciiTheme="minorHAnsi" w:hAnsiTheme="minorHAnsi" w:cs="Arial"/>
                <w:b/>
                <w:bCs/>
              </w:rPr>
              <w:t xml:space="preserve"> </w:t>
            </w:r>
            <w:r w:rsidRPr="00C14CA4">
              <w:rPr>
                <w:rFonts w:asciiTheme="minorHAnsi" w:hAnsiTheme="minorHAnsi" w:cs="Arial"/>
                <w:b/>
                <w:bCs/>
              </w:rPr>
              <w:t>&amp;</w:t>
            </w:r>
            <w:r w:rsidR="00B03990">
              <w:rPr>
                <w:rFonts w:asciiTheme="minorHAnsi" w:hAnsiTheme="minorHAnsi" w:cs="Arial"/>
                <w:b/>
                <w:bCs/>
              </w:rPr>
              <w:t xml:space="preserve"> </w:t>
            </w:r>
            <w:r w:rsidRPr="00C14CA4">
              <w:rPr>
                <w:rFonts w:asciiTheme="minorHAnsi" w:hAnsiTheme="minorHAnsi" w:cs="Arial"/>
                <w:b/>
                <w:bCs/>
              </w:rPr>
              <w:t>T</w:t>
            </w:r>
          </w:p>
        </w:tc>
      </w:tr>
      <w:tr w:rsidR="00D42322" w:rsidRPr="005B3EBF" w14:paraId="43502401"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780DD5"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B75B3A" w14:textId="77777777" w:rsidR="00D42322" w:rsidRPr="00AD0E94" w:rsidRDefault="00D42322"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33986A" w14:textId="77777777" w:rsidR="00D42322" w:rsidRPr="00AD0E94" w:rsidRDefault="00D42322"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6AD3E7" w14:textId="77777777" w:rsidR="00D42322" w:rsidRPr="00AD0E94" w:rsidRDefault="00D42322" w:rsidP="00695D89">
            <w:pPr>
              <w:spacing w:line="70" w:lineRule="atLeast"/>
              <w:jc w:val="center"/>
              <w:rPr>
                <w:rFonts w:ascii="Calibri" w:hAnsi="Calibri" w:cs="Arial"/>
                <w:b/>
                <w:bCs/>
              </w:rPr>
            </w:pPr>
          </w:p>
        </w:tc>
      </w:tr>
      <w:tr w:rsidR="00D42322" w:rsidRPr="005B3EBF" w14:paraId="69379BF2"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820118" w14:textId="77777777" w:rsidR="00D42322" w:rsidRPr="00AD0E94" w:rsidRDefault="00D42322" w:rsidP="00695D8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70E18B" w14:textId="77777777" w:rsidR="00D42322" w:rsidRPr="00AD0E94" w:rsidRDefault="00D42322" w:rsidP="00695D8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8953A9" w14:textId="77777777" w:rsidR="00D42322" w:rsidRPr="00AD0E94" w:rsidRDefault="00D42322" w:rsidP="00695D8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5B3CC9" w14:textId="77777777" w:rsidR="00D42322" w:rsidRPr="00AD0E94" w:rsidRDefault="00D42322" w:rsidP="00695D89">
            <w:pPr>
              <w:spacing w:line="70" w:lineRule="atLeast"/>
              <w:jc w:val="center"/>
              <w:rPr>
                <w:rFonts w:ascii="Calibri" w:hAnsi="Calibri" w:cs="Arial"/>
                <w:b/>
                <w:bCs/>
              </w:rPr>
            </w:pPr>
            <w:r>
              <w:rPr>
                <w:rFonts w:ascii="Calibri" w:hAnsi="Calibri" w:cs="Arial"/>
                <w:b/>
                <w:bCs/>
              </w:rPr>
              <w:t>Assessed</w:t>
            </w:r>
          </w:p>
        </w:tc>
      </w:tr>
      <w:tr w:rsidR="00D42322" w:rsidRPr="005B3EBF" w14:paraId="79FC11D5"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D3A94B" w14:textId="77777777" w:rsidR="00C14CA4" w:rsidRPr="00E537BE" w:rsidRDefault="00C14CA4" w:rsidP="00C14CA4">
            <w:pPr>
              <w:pStyle w:val="OmniPage1"/>
              <w:spacing w:line="240" w:lineRule="auto"/>
              <w:ind w:left="93"/>
              <w:rPr>
                <w:rFonts w:asciiTheme="minorHAnsi" w:hAnsiTheme="minorHAnsi"/>
                <w:sz w:val="24"/>
                <w:szCs w:val="24"/>
              </w:rPr>
            </w:pPr>
            <w:r w:rsidRPr="00E537BE">
              <w:rPr>
                <w:rFonts w:asciiTheme="minorHAnsi" w:hAnsiTheme="minorHAnsi"/>
                <w:sz w:val="24"/>
                <w:szCs w:val="24"/>
              </w:rPr>
              <w:t>Evidence of planning /managing a complex timetable of tasks</w:t>
            </w:r>
            <w:r>
              <w:rPr>
                <w:rFonts w:asciiTheme="minorHAnsi" w:hAnsiTheme="minorHAnsi"/>
                <w:sz w:val="24"/>
                <w:szCs w:val="24"/>
              </w:rPr>
              <w:t xml:space="preserve"> Desirable</w:t>
            </w:r>
          </w:p>
          <w:p w14:paraId="15668435"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EAB14F" w14:textId="77777777" w:rsidR="00D42322" w:rsidRPr="00AD0E94" w:rsidRDefault="00D42322"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A0E52F" w14:textId="079CBBDA" w:rsidR="00D42322" w:rsidRPr="00AD0E94" w:rsidRDefault="007C32C2" w:rsidP="00695D89">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8532D5" w14:textId="7A033075" w:rsidR="00D42322" w:rsidRPr="007C32C2" w:rsidRDefault="007C32C2" w:rsidP="00695D89">
            <w:pPr>
              <w:spacing w:line="70" w:lineRule="atLeast"/>
              <w:jc w:val="center"/>
              <w:rPr>
                <w:rFonts w:ascii="Calibri" w:hAnsi="Calibri" w:cs="Arial"/>
                <w:b/>
                <w:bCs/>
              </w:rPr>
            </w:pPr>
            <w:r w:rsidRPr="007C32C2">
              <w:rPr>
                <w:rFonts w:asciiTheme="minorHAnsi" w:hAnsiTheme="minorHAnsi" w:cs="Arial"/>
                <w:b/>
                <w:bCs/>
              </w:rPr>
              <w:t>A &amp;</w:t>
            </w:r>
            <w:r w:rsidR="00B03990">
              <w:rPr>
                <w:rFonts w:asciiTheme="minorHAnsi" w:hAnsiTheme="minorHAnsi" w:cs="Arial"/>
                <w:b/>
                <w:bCs/>
              </w:rPr>
              <w:t xml:space="preserve"> </w:t>
            </w:r>
            <w:r w:rsidRPr="007C32C2">
              <w:rPr>
                <w:rFonts w:asciiTheme="minorHAnsi" w:hAnsiTheme="minorHAnsi" w:cs="Arial"/>
                <w:b/>
                <w:bCs/>
              </w:rPr>
              <w:t>I</w:t>
            </w:r>
          </w:p>
        </w:tc>
      </w:tr>
      <w:tr w:rsidR="00D42322" w:rsidRPr="005B3EBF" w14:paraId="51CF7232"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82C080" w14:textId="77777777" w:rsidR="007C32C2" w:rsidRDefault="007C32C2" w:rsidP="007C32C2">
            <w:pPr>
              <w:ind w:left="93"/>
              <w:rPr>
                <w:rFonts w:asciiTheme="minorHAnsi" w:hAnsiTheme="minorHAnsi"/>
              </w:rPr>
            </w:pPr>
            <w:r w:rsidRPr="00E537BE">
              <w:rPr>
                <w:rFonts w:asciiTheme="minorHAnsi" w:hAnsiTheme="minorHAnsi"/>
              </w:rPr>
              <w:t>Ability to interpret complex written guidance and formulae</w:t>
            </w:r>
          </w:p>
          <w:p w14:paraId="56450D57"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1DB147" w14:textId="77777777" w:rsidR="00D42322" w:rsidRPr="00AD0E94" w:rsidRDefault="00D42322"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26AF22" w14:textId="482E910C" w:rsidR="00D42322" w:rsidRPr="00AD0E94" w:rsidRDefault="007C32C2" w:rsidP="00695D89">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1989FD" w14:textId="571DCEEA" w:rsidR="00D42322" w:rsidRPr="007C32C2" w:rsidRDefault="007C32C2" w:rsidP="00695D89">
            <w:pPr>
              <w:spacing w:line="70" w:lineRule="atLeast"/>
              <w:jc w:val="center"/>
              <w:rPr>
                <w:rFonts w:ascii="Calibri" w:hAnsi="Calibri" w:cs="Arial"/>
                <w:b/>
                <w:bCs/>
              </w:rPr>
            </w:pPr>
            <w:r w:rsidRPr="007C32C2">
              <w:rPr>
                <w:rFonts w:asciiTheme="minorHAnsi" w:hAnsiTheme="minorHAnsi" w:cs="Arial"/>
                <w:b/>
                <w:bCs/>
              </w:rPr>
              <w:t>T</w:t>
            </w:r>
          </w:p>
        </w:tc>
      </w:tr>
      <w:tr w:rsidR="00D42322" w:rsidRPr="005B3EBF" w14:paraId="152DE3EB"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5CC65A"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322A88" w14:textId="77777777" w:rsidR="00D42322" w:rsidRPr="00AD0E94" w:rsidRDefault="00D42322"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969A51" w14:textId="77777777" w:rsidR="00D42322" w:rsidRPr="00AD0E94" w:rsidRDefault="00D42322"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AAF962" w14:textId="77777777" w:rsidR="00D42322" w:rsidRPr="00AD0E94" w:rsidRDefault="00D42322" w:rsidP="00695D89">
            <w:pPr>
              <w:spacing w:line="70" w:lineRule="atLeast"/>
              <w:jc w:val="center"/>
              <w:rPr>
                <w:rFonts w:ascii="Calibri" w:hAnsi="Calibri" w:cs="Arial"/>
                <w:b/>
                <w:bCs/>
              </w:rPr>
            </w:pPr>
          </w:p>
        </w:tc>
      </w:tr>
      <w:tr w:rsidR="00D42322" w:rsidRPr="005B3EBF" w14:paraId="4436BA7B"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8D7482" w14:textId="77777777" w:rsidR="00D42322" w:rsidRPr="00AD0E94" w:rsidRDefault="00D42322" w:rsidP="00695D8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9BB534C" w14:textId="77777777" w:rsidR="00D42322" w:rsidRPr="00AD0E94" w:rsidRDefault="00D42322" w:rsidP="00695D8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779408" w14:textId="77777777" w:rsidR="00D42322" w:rsidRPr="00AD0E94" w:rsidRDefault="00D42322" w:rsidP="00695D8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76AF7A" w14:textId="77777777" w:rsidR="00D42322" w:rsidRPr="00AD0E94" w:rsidRDefault="00D42322" w:rsidP="00695D89">
            <w:pPr>
              <w:spacing w:line="70" w:lineRule="atLeast"/>
              <w:jc w:val="center"/>
              <w:rPr>
                <w:rFonts w:ascii="Calibri" w:hAnsi="Calibri" w:cs="Arial"/>
                <w:b/>
                <w:bCs/>
              </w:rPr>
            </w:pPr>
            <w:r>
              <w:rPr>
                <w:rFonts w:ascii="Calibri" w:hAnsi="Calibri" w:cs="Arial"/>
                <w:b/>
                <w:bCs/>
              </w:rPr>
              <w:t>Assessed</w:t>
            </w:r>
          </w:p>
        </w:tc>
      </w:tr>
      <w:tr w:rsidR="00D42322" w:rsidRPr="005B3EBF" w14:paraId="53B8CE9D"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E5E53A" w14:textId="77777777" w:rsidR="007C32C2" w:rsidRDefault="007C32C2" w:rsidP="007C32C2">
            <w:pPr>
              <w:ind w:left="93"/>
              <w:rPr>
                <w:rFonts w:asciiTheme="minorHAnsi" w:hAnsiTheme="minorHAnsi"/>
              </w:rPr>
            </w:pPr>
            <w:r w:rsidRPr="00E537BE">
              <w:rPr>
                <w:rFonts w:asciiTheme="minorHAnsi" w:hAnsiTheme="minorHAnsi"/>
              </w:rPr>
              <w:t>Ability to interpret complex written guidance and formulae</w:t>
            </w:r>
          </w:p>
          <w:p w14:paraId="029CCE63"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A66D4D" w14:textId="77777777" w:rsidR="00D42322" w:rsidRPr="00AD0E94" w:rsidRDefault="00D42322"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BC0BCE" w14:textId="7904F261" w:rsidR="00D42322" w:rsidRPr="00AD0E94" w:rsidRDefault="007C32C2" w:rsidP="00695D89">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1D865F" w14:textId="4DD371A4" w:rsidR="00D42322" w:rsidRPr="00AD0E94" w:rsidRDefault="007C32C2" w:rsidP="00695D89">
            <w:pPr>
              <w:spacing w:line="70" w:lineRule="atLeast"/>
              <w:jc w:val="center"/>
              <w:rPr>
                <w:rFonts w:ascii="Calibri" w:hAnsi="Calibri" w:cs="Arial"/>
                <w:b/>
                <w:bCs/>
              </w:rPr>
            </w:pPr>
            <w:r>
              <w:rPr>
                <w:rFonts w:ascii="Calibri" w:hAnsi="Calibri" w:cs="Arial"/>
                <w:b/>
                <w:bCs/>
              </w:rPr>
              <w:t>T</w:t>
            </w:r>
          </w:p>
        </w:tc>
      </w:tr>
      <w:tr w:rsidR="00D42322" w:rsidRPr="005B3EBF" w14:paraId="7A0E7649"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CC9018" w14:textId="77777777" w:rsidR="007C32C2" w:rsidRDefault="007C32C2" w:rsidP="007C32C2">
            <w:pPr>
              <w:ind w:left="93"/>
              <w:rPr>
                <w:rFonts w:asciiTheme="minorHAnsi" w:hAnsiTheme="minorHAnsi"/>
              </w:rPr>
            </w:pPr>
            <w:r w:rsidRPr="00E537BE">
              <w:rPr>
                <w:rFonts w:asciiTheme="minorHAnsi" w:hAnsiTheme="minorHAnsi"/>
              </w:rPr>
              <w:t>Ability to compile complex statistical information for subsidy claims and statistical returns; and to devise validation tests to ensure accuracy of the result</w:t>
            </w:r>
          </w:p>
          <w:p w14:paraId="73DB50A6"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B1D48F" w14:textId="77777777" w:rsidR="00D42322" w:rsidRPr="00AD0E94" w:rsidRDefault="00D42322"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344D4A" w14:textId="0D3FCF5A" w:rsidR="00D42322" w:rsidRPr="00AD0E94" w:rsidRDefault="007C32C2" w:rsidP="00695D89">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85D379" w14:textId="64027347" w:rsidR="00D42322" w:rsidRPr="00AD0E94" w:rsidRDefault="007C32C2" w:rsidP="00695D89">
            <w:pPr>
              <w:spacing w:line="70" w:lineRule="atLeast"/>
              <w:jc w:val="center"/>
              <w:rPr>
                <w:rFonts w:ascii="Calibri" w:hAnsi="Calibri" w:cs="Arial"/>
                <w:b/>
                <w:bCs/>
              </w:rPr>
            </w:pPr>
            <w:r>
              <w:rPr>
                <w:rFonts w:ascii="Calibri" w:hAnsi="Calibri" w:cs="Arial"/>
                <w:b/>
                <w:bCs/>
              </w:rPr>
              <w:t>T</w:t>
            </w:r>
          </w:p>
        </w:tc>
      </w:tr>
      <w:tr w:rsidR="00D42322" w:rsidRPr="005B3EBF" w14:paraId="11D73D71"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DD5B5F" w14:textId="77777777" w:rsidR="00C75C16" w:rsidRDefault="00C75C16" w:rsidP="00C75C16">
            <w:pPr>
              <w:ind w:left="93"/>
              <w:rPr>
                <w:rFonts w:asciiTheme="minorHAnsi" w:hAnsiTheme="minorHAnsi"/>
              </w:rPr>
            </w:pPr>
            <w:r w:rsidRPr="00E537BE">
              <w:rPr>
                <w:rFonts w:asciiTheme="minorHAnsi" w:hAnsiTheme="minorHAnsi"/>
              </w:rPr>
              <w:t>Good interpersonal skills to liaise with senior staff and external auditors</w:t>
            </w:r>
          </w:p>
          <w:p w14:paraId="3313B70E" w14:textId="77777777" w:rsidR="00C75C16" w:rsidRDefault="00C75C16" w:rsidP="00C75C16">
            <w:pPr>
              <w:rPr>
                <w:rFonts w:asciiTheme="minorHAnsi" w:hAnsiTheme="minorHAnsi"/>
              </w:rPr>
            </w:pPr>
          </w:p>
          <w:p w14:paraId="17DCCA9B"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547FF" w14:textId="6699487C" w:rsidR="00D42322" w:rsidRPr="00AD0E94" w:rsidRDefault="00B03990" w:rsidP="00695D89">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B7B124" w14:textId="0E86DB57" w:rsidR="00D42322" w:rsidRPr="00AD0E94" w:rsidRDefault="00D42322"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139210" w14:textId="7A0019C6" w:rsidR="00D42322" w:rsidRPr="00AD0E94" w:rsidRDefault="0070742C" w:rsidP="00695D89">
            <w:pPr>
              <w:spacing w:line="70" w:lineRule="atLeast"/>
              <w:jc w:val="center"/>
              <w:rPr>
                <w:rFonts w:ascii="Calibri" w:hAnsi="Calibri" w:cs="Arial"/>
                <w:b/>
                <w:bCs/>
              </w:rPr>
            </w:pPr>
            <w:r>
              <w:rPr>
                <w:rFonts w:ascii="Calibri" w:hAnsi="Calibri" w:cs="Arial"/>
                <w:b/>
                <w:bCs/>
              </w:rPr>
              <w:t>I</w:t>
            </w:r>
          </w:p>
        </w:tc>
      </w:tr>
      <w:tr w:rsidR="00C75C16" w:rsidRPr="005B3EBF" w14:paraId="00FA3A7E"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8A5717" w14:textId="4FCEA7B0" w:rsidR="00C75C16" w:rsidRPr="00E537BE" w:rsidRDefault="0070742C" w:rsidP="00C75C16">
            <w:pPr>
              <w:ind w:left="93"/>
              <w:rPr>
                <w:rFonts w:asciiTheme="minorHAnsi" w:hAnsiTheme="minorHAnsi"/>
              </w:rPr>
            </w:pPr>
            <w:r w:rsidRPr="00E537BE">
              <w:rPr>
                <w:rFonts w:asciiTheme="minorHAnsi" w:hAnsiTheme="minorHAnsi"/>
              </w:rPr>
              <w:t>Basic supervision skills to manage input by other staff to shared tasks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3BC7B9" w14:textId="77777777" w:rsidR="00C75C16" w:rsidRPr="00AD0E94" w:rsidRDefault="00C75C16"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69F126" w14:textId="45C39114" w:rsidR="00C75C16" w:rsidRDefault="0070742C" w:rsidP="00695D89">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55430E" w14:textId="7AA17C10" w:rsidR="00C75C16" w:rsidRPr="00AD0E94" w:rsidRDefault="0070742C" w:rsidP="00695D89">
            <w:pPr>
              <w:spacing w:line="70" w:lineRule="atLeast"/>
              <w:jc w:val="center"/>
              <w:rPr>
                <w:rFonts w:ascii="Calibri" w:hAnsi="Calibri" w:cs="Arial"/>
                <w:b/>
                <w:bCs/>
              </w:rPr>
            </w:pPr>
            <w:r>
              <w:rPr>
                <w:rFonts w:ascii="Calibri" w:hAnsi="Calibri" w:cs="Arial"/>
                <w:b/>
                <w:bCs/>
              </w:rPr>
              <w:t>I</w:t>
            </w:r>
          </w:p>
        </w:tc>
      </w:tr>
      <w:tr w:rsidR="00C75C16" w:rsidRPr="005B3EBF" w14:paraId="3E6DF4B4"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812019" w14:textId="77777777" w:rsidR="0070742C" w:rsidRDefault="0070742C" w:rsidP="0070742C">
            <w:pPr>
              <w:ind w:left="93"/>
              <w:rPr>
                <w:rFonts w:asciiTheme="minorHAnsi" w:hAnsiTheme="minorHAnsi"/>
              </w:rPr>
            </w:pPr>
            <w:r w:rsidRPr="00E537BE">
              <w:rPr>
                <w:rFonts w:asciiTheme="minorHAnsi" w:hAnsiTheme="minorHAnsi"/>
              </w:rPr>
              <w:t>Proficient IT skills to use spreadsheets, financial systems and other relevant packages for analysis and presentation</w:t>
            </w:r>
          </w:p>
          <w:p w14:paraId="5C6288D7" w14:textId="77777777" w:rsidR="00C75C16" w:rsidRPr="00E537BE" w:rsidRDefault="00C75C16" w:rsidP="00C75C16">
            <w:pPr>
              <w:ind w:left="93"/>
              <w:rPr>
                <w:rFonts w:asciiTheme="minorHAnsi" w:hAnsiTheme="minorHAnsi"/>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287CA4" w14:textId="5004E003" w:rsidR="00C75C16" w:rsidRPr="00AD0E94" w:rsidRDefault="00B03990" w:rsidP="00695D89">
            <w:pPr>
              <w:spacing w:line="70" w:lineRule="atLeast"/>
              <w:jc w:val="center"/>
              <w:rPr>
                <w:rFonts w:ascii="Calibri" w:hAnsi="Calibri" w:cs="Arial"/>
                <w:b/>
                <w:bCs/>
              </w:rPr>
            </w:pPr>
            <w:r>
              <w:rPr>
                <w:rFonts w:ascii="Calibri" w:hAnsi="Calibri" w:cs="Arial"/>
                <w:b/>
                <w:bCs/>
              </w:rPr>
              <w:lastRenderedPageBreak/>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4285EE" w14:textId="43E1FF1D" w:rsidR="00C75C16" w:rsidRDefault="00C75C16"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18D9F1" w14:textId="75CFF8F2" w:rsidR="00C75C16" w:rsidRPr="00827767" w:rsidRDefault="00827767" w:rsidP="00695D89">
            <w:pPr>
              <w:spacing w:line="70" w:lineRule="atLeast"/>
              <w:jc w:val="center"/>
              <w:rPr>
                <w:rFonts w:ascii="Calibri" w:hAnsi="Calibri" w:cs="Arial"/>
                <w:b/>
                <w:bCs/>
              </w:rPr>
            </w:pPr>
            <w:r w:rsidRPr="00827767">
              <w:rPr>
                <w:rFonts w:asciiTheme="minorHAnsi" w:hAnsiTheme="minorHAnsi" w:cs="Arial"/>
                <w:b/>
                <w:bCs/>
              </w:rPr>
              <w:t>I</w:t>
            </w:r>
            <w:r w:rsidR="00B03990">
              <w:rPr>
                <w:rFonts w:asciiTheme="minorHAnsi" w:hAnsiTheme="minorHAnsi" w:cs="Arial"/>
                <w:b/>
                <w:bCs/>
              </w:rPr>
              <w:t xml:space="preserve"> </w:t>
            </w:r>
            <w:r w:rsidRPr="00827767">
              <w:rPr>
                <w:rFonts w:asciiTheme="minorHAnsi" w:hAnsiTheme="minorHAnsi" w:cs="Arial"/>
                <w:b/>
                <w:bCs/>
              </w:rPr>
              <w:t>&amp;</w:t>
            </w:r>
            <w:r w:rsidR="00B03990">
              <w:rPr>
                <w:rFonts w:asciiTheme="minorHAnsi" w:hAnsiTheme="minorHAnsi" w:cs="Arial"/>
                <w:b/>
                <w:bCs/>
              </w:rPr>
              <w:t xml:space="preserve"> </w:t>
            </w:r>
            <w:r w:rsidRPr="00827767">
              <w:rPr>
                <w:rFonts w:asciiTheme="minorHAnsi" w:hAnsiTheme="minorHAnsi" w:cs="Arial"/>
                <w:b/>
                <w:bCs/>
              </w:rPr>
              <w:t>T</w:t>
            </w:r>
          </w:p>
        </w:tc>
      </w:tr>
      <w:tr w:rsidR="00C75C16" w:rsidRPr="005B3EBF" w14:paraId="26AB1F13"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3CC23A" w14:textId="77777777" w:rsidR="00827767" w:rsidRPr="00E537BE" w:rsidRDefault="00827767" w:rsidP="00827767">
            <w:pPr>
              <w:ind w:left="93"/>
              <w:rPr>
                <w:rFonts w:asciiTheme="minorHAnsi" w:hAnsiTheme="minorHAnsi"/>
              </w:rPr>
            </w:pPr>
            <w:r w:rsidRPr="00E537BE">
              <w:rPr>
                <w:rFonts w:asciiTheme="minorHAnsi" w:hAnsiTheme="minorHAnsi"/>
              </w:rPr>
              <w:t>Ability to plan and carry out own workload to meet targets and agreed deadlines</w:t>
            </w:r>
          </w:p>
          <w:p w14:paraId="489D109E" w14:textId="77777777" w:rsidR="00C75C16" w:rsidRPr="00E537BE" w:rsidRDefault="00C75C16" w:rsidP="00C75C16">
            <w:pPr>
              <w:ind w:left="93"/>
              <w:rPr>
                <w:rFonts w:asciiTheme="minorHAnsi" w:hAnsiTheme="minorHAnsi"/>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935404" w14:textId="4CAA3FBF" w:rsidR="00C75C16" w:rsidRPr="00AD0E94" w:rsidRDefault="00B03990" w:rsidP="00695D89">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0AF665" w14:textId="3653ECA5" w:rsidR="00C75C16" w:rsidRDefault="00C75C16"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9B4B77" w14:textId="21D92A87" w:rsidR="00C75C16" w:rsidRPr="00AD0E94" w:rsidRDefault="00827767" w:rsidP="00695D89">
            <w:pPr>
              <w:spacing w:line="70" w:lineRule="atLeast"/>
              <w:jc w:val="center"/>
              <w:rPr>
                <w:rFonts w:ascii="Calibri" w:hAnsi="Calibri" w:cs="Arial"/>
                <w:b/>
                <w:bCs/>
              </w:rPr>
            </w:pPr>
            <w:r>
              <w:rPr>
                <w:rFonts w:ascii="Calibri" w:hAnsi="Calibri" w:cs="Arial"/>
                <w:b/>
                <w:bCs/>
              </w:rPr>
              <w:t>I</w:t>
            </w:r>
          </w:p>
        </w:tc>
      </w:tr>
      <w:tr w:rsidR="00C75C16" w:rsidRPr="005B3EBF" w14:paraId="0B168856"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8B57DA" w14:textId="77777777" w:rsidR="00C75C16" w:rsidRPr="00E537BE" w:rsidRDefault="00C75C16" w:rsidP="00C75C16">
            <w:pPr>
              <w:ind w:left="93"/>
              <w:rPr>
                <w:rFonts w:asciiTheme="minorHAnsi" w:hAnsiTheme="minorHAnsi"/>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B60FEE" w14:textId="77777777" w:rsidR="00C75C16" w:rsidRPr="00AD0E94" w:rsidRDefault="00C75C16" w:rsidP="00695D8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8DC6BE" w14:textId="77777777" w:rsidR="00C75C16" w:rsidRDefault="00C75C16"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0E6A72" w14:textId="77777777" w:rsidR="00C75C16" w:rsidRPr="00AD0E94" w:rsidRDefault="00C75C16" w:rsidP="00695D89">
            <w:pPr>
              <w:spacing w:line="70" w:lineRule="atLeast"/>
              <w:jc w:val="center"/>
              <w:rPr>
                <w:rFonts w:ascii="Calibri" w:hAnsi="Calibri" w:cs="Arial"/>
                <w:b/>
                <w:bCs/>
              </w:rPr>
            </w:pPr>
          </w:p>
        </w:tc>
      </w:tr>
      <w:tr w:rsidR="00D42322" w:rsidRPr="005B3EBF" w14:paraId="59272EDC"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95CD26C" w14:textId="77777777" w:rsidR="00D42322" w:rsidRPr="00AD0E94" w:rsidRDefault="00D42322" w:rsidP="00695D8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013FD1" w14:textId="77777777" w:rsidR="00D42322" w:rsidRPr="00AD0E94" w:rsidRDefault="00D42322" w:rsidP="00695D8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FA12CF" w14:textId="77777777" w:rsidR="00D42322" w:rsidRPr="00AD0E94" w:rsidRDefault="00D42322" w:rsidP="00695D8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7B07FE4" w14:textId="77777777" w:rsidR="00D42322" w:rsidRPr="00AD0E94" w:rsidRDefault="00D42322" w:rsidP="00695D89">
            <w:pPr>
              <w:spacing w:line="70" w:lineRule="atLeast"/>
              <w:jc w:val="center"/>
              <w:rPr>
                <w:rFonts w:ascii="Calibri" w:hAnsi="Calibri" w:cs="Arial"/>
                <w:b/>
                <w:bCs/>
              </w:rPr>
            </w:pPr>
            <w:r>
              <w:rPr>
                <w:rFonts w:ascii="Calibri" w:hAnsi="Calibri" w:cs="Arial"/>
                <w:b/>
                <w:bCs/>
              </w:rPr>
              <w:t>Assessed</w:t>
            </w:r>
          </w:p>
        </w:tc>
      </w:tr>
      <w:tr w:rsidR="00D42322" w:rsidRPr="005B3EBF" w14:paraId="2F505955" w14:textId="77777777" w:rsidTr="00695D8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CE62ED" w14:textId="77777777" w:rsidR="00165099" w:rsidRDefault="00165099" w:rsidP="00165099">
            <w:pPr>
              <w:ind w:left="93"/>
              <w:rPr>
                <w:rFonts w:asciiTheme="minorHAnsi" w:hAnsiTheme="minorHAnsi"/>
              </w:rPr>
            </w:pPr>
            <w:r w:rsidRPr="00E537BE">
              <w:rPr>
                <w:rFonts w:asciiTheme="minorHAnsi" w:hAnsiTheme="minorHAnsi"/>
              </w:rPr>
              <w:t>Part qualified CCAB or equivalent, fully qualified AAT or substantial relevant experience</w:t>
            </w:r>
          </w:p>
          <w:p w14:paraId="4F3D9061" w14:textId="77777777" w:rsidR="00D42322" w:rsidRPr="00AD0E94" w:rsidRDefault="00D42322" w:rsidP="00695D8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D8A6A5" w14:textId="06D103E0" w:rsidR="00D42322" w:rsidRPr="00AD0E94" w:rsidRDefault="00D95FF0" w:rsidP="00695D89">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7DAD68" w14:textId="77777777" w:rsidR="00D42322" w:rsidRPr="00AD0E94" w:rsidRDefault="00D42322" w:rsidP="00695D8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241B9" w14:textId="468E45DD" w:rsidR="00D42322" w:rsidRPr="00B03990" w:rsidRDefault="00D95FF0" w:rsidP="00695D89">
            <w:pPr>
              <w:spacing w:line="70" w:lineRule="atLeast"/>
              <w:jc w:val="center"/>
              <w:rPr>
                <w:rFonts w:ascii="Calibri" w:hAnsi="Calibri" w:cs="Arial"/>
                <w:b/>
                <w:bCs/>
              </w:rPr>
            </w:pPr>
            <w:r w:rsidRPr="00B03990">
              <w:rPr>
                <w:rFonts w:asciiTheme="minorHAnsi" w:hAnsiTheme="minorHAnsi" w:cs="Arial"/>
                <w:b/>
                <w:bCs/>
              </w:rPr>
              <w:t>A &amp;</w:t>
            </w:r>
            <w:r w:rsidR="00B03990">
              <w:rPr>
                <w:rFonts w:asciiTheme="minorHAnsi" w:hAnsiTheme="minorHAnsi" w:cs="Arial"/>
                <w:b/>
                <w:bCs/>
              </w:rPr>
              <w:t xml:space="preserve"> </w:t>
            </w:r>
            <w:r w:rsidRPr="00B03990">
              <w:rPr>
                <w:rFonts w:asciiTheme="minorHAnsi" w:hAnsiTheme="minorHAnsi" w:cs="Arial"/>
                <w:b/>
                <w:bCs/>
              </w:rPr>
              <w:t>C</w:t>
            </w:r>
          </w:p>
        </w:tc>
      </w:tr>
    </w:tbl>
    <w:p w14:paraId="792748E0" w14:textId="77777777" w:rsidR="00D42322" w:rsidRDefault="00D42322" w:rsidP="0049147F">
      <w:pPr>
        <w:autoSpaceDE w:val="0"/>
        <w:autoSpaceDN w:val="0"/>
        <w:adjustRightInd w:val="0"/>
        <w:rPr>
          <w:rFonts w:asciiTheme="minorHAnsi" w:hAnsiTheme="minorHAnsi" w:cs="Calibri"/>
          <w:b/>
        </w:rPr>
      </w:pPr>
    </w:p>
    <w:p w14:paraId="29C65F70" w14:textId="77777777" w:rsidR="00CE421A" w:rsidRDefault="00CE421A" w:rsidP="00CE421A">
      <w:pPr>
        <w:autoSpaceDE w:val="0"/>
        <w:autoSpaceDN w:val="0"/>
        <w:adjustRightInd w:val="0"/>
        <w:rPr>
          <w:rFonts w:ascii="Calibri" w:hAnsi="Calibri" w:cs="Calibri"/>
          <w:b/>
        </w:rPr>
      </w:pPr>
      <w:r>
        <w:rPr>
          <w:rFonts w:ascii="Calibri" w:hAnsi="Calibri" w:cs="Calibri"/>
          <w:b/>
        </w:rPr>
        <w:t>A – Application form / CV</w:t>
      </w:r>
    </w:p>
    <w:p w14:paraId="3A481D36" w14:textId="77777777" w:rsidR="00CE421A" w:rsidRDefault="00CE421A" w:rsidP="00CE421A">
      <w:pPr>
        <w:autoSpaceDE w:val="0"/>
        <w:autoSpaceDN w:val="0"/>
        <w:adjustRightInd w:val="0"/>
        <w:rPr>
          <w:rFonts w:ascii="Calibri" w:hAnsi="Calibri" w:cs="Calibri"/>
          <w:b/>
        </w:rPr>
      </w:pPr>
      <w:r>
        <w:rPr>
          <w:rFonts w:ascii="Calibri" w:hAnsi="Calibri" w:cs="Calibri"/>
          <w:b/>
        </w:rPr>
        <w:t>I – Interview</w:t>
      </w:r>
    </w:p>
    <w:p w14:paraId="7B9579B4" w14:textId="77777777" w:rsidR="00CE421A" w:rsidRDefault="00CE421A" w:rsidP="00CE421A">
      <w:pPr>
        <w:autoSpaceDE w:val="0"/>
        <w:autoSpaceDN w:val="0"/>
        <w:adjustRightInd w:val="0"/>
        <w:rPr>
          <w:rFonts w:ascii="Calibri" w:hAnsi="Calibri" w:cs="Calibri"/>
          <w:b/>
        </w:rPr>
      </w:pPr>
      <w:r>
        <w:rPr>
          <w:rFonts w:ascii="Calibri" w:hAnsi="Calibri" w:cs="Calibri"/>
          <w:b/>
        </w:rPr>
        <w:t>T – Test</w:t>
      </w:r>
    </w:p>
    <w:p w14:paraId="306AED78" w14:textId="77777777" w:rsidR="00CE421A" w:rsidRDefault="00CE421A" w:rsidP="00CE421A">
      <w:pPr>
        <w:autoSpaceDE w:val="0"/>
        <w:autoSpaceDN w:val="0"/>
        <w:adjustRightInd w:val="0"/>
        <w:rPr>
          <w:rFonts w:ascii="Calibri" w:hAnsi="Calibri" w:cs="Calibri"/>
          <w:b/>
        </w:rPr>
      </w:pPr>
      <w:r>
        <w:rPr>
          <w:rFonts w:ascii="Calibri" w:hAnsi="Calibri" w:cs="Calibri"/>
          <w:b/>
        </w:rPr>
        <w:t>C - Certificate</w:t>
      </w:r>
    </w:p>
    <w:p w14:paraId="00070E90" w14:textId="77777777" w:rsidR="00CE421A" w:rsidRPr="00E537BE" w:rsidRDefault="00CE421A" w:rsidP="0049147F">
      <w:pPr>
        <w:autoSpaceDE w:val="0"/>
        <w:autoSpaceDN w:val="0"/>
        <w:adjustRightInd w:val="0"/>
        <w:rPr>
          <w:rFonts w:asciiTheme="minorHAnsi" w:hAnsiTheme="minorHAnsi" w:cs="Calibri"/>
          <w:b/>
        </w:rPr>
      </w:pPr>
    </w:p>
    <w:sectPr w:rsidR="00CE421A" w:rsidRPr="00E537BE" w:rsidSect="00CB5723">
      <w:headerReference w:type="even" r:id="rId11"/>
      <w:headerReference w:type="default" r:id="rId12"/>
      <w:footerReference w:type="default" r:id="rId13"/>
      <w:headerReference w:type="first" r:id="rId14"/>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A532" w14:textId="77777777" w:rsidR="00637D89" w:rsidRDefault="00637D89" w:rsidP="003E5354">
      <w:r>
        <w:separator/>
      </w:r>
    </w:p>
  </w:endnote>
  <w:endnote w:type="continuationSeparator" w:id="0">
    <w:p w14:paraId="7E0F6E6F" w14:textId="77777777" w:rsidR="00637D89" w:rsidRDefault="00637D89" w:rsidP="003E5354">
      <w:r>
        <w:continuationSeparator/>
      </w:r>
    </w:p>
  </w:endnote>
  <w:endnote w:type="continuationNotice" w:id="1">
    <w:p w14:paraId="4B66C33D" w14:textId="77777777" w:rsidR="00637D89" w:rsidRDefault="0063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D911AD" w:rsidRPr="00602AEA" w:rsidRDefault="00D911AD">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E537BE">
      <w:rPr>
        <w:rFonts w:ascii="Calibri" w:hAnsi="Calibri"/>
        <w:noProof/>
      </w:rPr>
      <w:t>1</w:t>
    </w:r>
    <w:r w:rsidRPr="00602AEA">
      <w:rPr>
        <w:rFonts w:ascii="Calibri" w:hAnsi="Calibri"/>
        <w:noProof/>
      </w:rPr>
      <w:fldChar w:fldCharType="end"/>
    </w:r>
  </w:p>
  <w:p w14:paraId="6D072C0D" w14:textId="77777777" w:rsidR="00D911AD" w:rsidRDefault="00D911AD"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73C8" w14:textId="77777777" w:rsidR="00637D89" w:rsidRDefault="00637D89" w:rsidP="003E5354">
      <w:r>
        <w:separator/>
      </w:r>
    </w:p>
  </w:footnote>
  <w:footnote w:type="continuationSeparator" w:id="0">
    <w:p w14:paraId="1E69F692" w14:textId="77777777" w:rsidR="00637D89" w:rsidRDefault="00637D89" w:rsidP="003E5354">
      <w:r>
        <w:continuationSeparator/>
      </w:r>
    </w:p>
  </w:footnote>
  <w:footnote w:type="continuationNotice" w:id="1">
    <w:p w14:paraId="40F6A6EA" w14:textId="77777777" w:rsidR="00637D89" w:rsidRDefault="00637D89"/>
  </w:footnote>
  <w:footnote w:id="2">
    <w:p w14:paraId="4EA3B9F9" w14:textId="77777777" w:rsidR="00D911AD" w:rsidRPr="00AB7915" w:rsidRDefault="00D911AD">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98C3" w14:textId="48AE4265" w:rsidR="00C93D82" w:rsidRDefault="00DB20BF">
    <w:pPr>
      <w:pStyle w:val="Header"/>
    </w:pPr>
    <w:r>
      <w:rPr>
        <w:noProof/>
      </w:rPr>
      <mc:AlternateContent>
        <mc:Choice Requires="wps">
          <w:drawing>
            <wp:anchor distT="0" distB="0" distL="0" distR="0" simplePos="0" relativeHeight="251658245" behindDoc="0" locked="0" layoutInCell="1" allowOverlap="1" wp14:anchorId="603608D0" wp14:editId="017C35FE">
              <wp:simplePos x="635" y="635"/>
              <wp:positionH relativeFrom="page">
                <wp:align>left</wp:align>
              </wp:positionH>
              <wp:positionV relativeFrom="page">
                <wp:align>top</wp:align>
              </wp:positionV>
              <wp:extent cx="443865" cy="443865"/>
              <wp:effectExtent l="0" t="0" r="10795" b="1651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A9BDBC" w14:textId="08E091C5" w:rsidR="00DB20BF" w:rsidRPr="00DB20BF" w:rsidRDefault="00DB20BF" w:rsidP="00DB20BF">
                          <w:pPr>
                            <w:rPr>
                              <w:rFonts w:ascii="Calibri" w:eastAsia="Calibri" w:hAnsi="Calibri" w:cs="Calibri"/>
                              <w:noProof/>
                              <w:color w:val="000000"/>
                              <w:sz w:val="20"/>
                              <w:szCs w:val="20"/>
                            </w:rPr>
                          </w:pPr>
                          <w:r w:rsidRPr="00DB20B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3608D0"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6A9BDBC" w14:textId="08E091C5" w:rsidR="00DB20BF" w:rsidRPr="00DB20BF" w:rsidRDefault="00DB20BF" w:rsidP="00DB20BF">
                    <w:pPr>
                      <w:rPr>
                        <w:rFonts w:ascii="Calibri" w:eastAsia="Calibri" w:hAnsi="Calibri" w:cs="Calibri"/>
                        <w:noProof/>
                        <w:color w:val="000000"/>
                        <w:sz w:val="20"/>
                        <w:szCs w:val="20"/>
                      </w:rPr>
                    </w:pPr>
                    <w:r w:rsidRPr="00DB20BF">
                      <w:rPr>
                        <w:rFonts w:ascii="Calibri" w:eastAsia="Calibri" w:hAnsi="Calibri" w:cs="Calibri"/>
                        <w:noProof/>
                        <w:color w:val="000000"/>
                        <w:sz w:val="20"/>
                        <w:szCs w:val="20"/>
                      </w:rPr>
                      <w:t>Official</w:t>
                    </w:r>
                  </w:p>
                </w:txbxContent>
              </v:textbox>
              <w10:wrap anchorx="page" anchory="page"/>
            </v:shape>
          </w:pict>
        </mc:Fallback>
      </mc:AlternateContent>
    </w:r>
    <w:r w:rsidR="00600092">
      <w:rPr>
        <w:noProof/>
      </w:rPr>
      <mc:AlternateContent>
        <mc:Choice Requires="wps">
          <w:drawing>
            <wp:anchor distT="0" distB="0" distL="0" distR="0" simplePos="0" relativeHeight="251658242" behindDoc="0" locked="0" layoutInCell="1" allowOverlap="1" wp14:anchorId="12B1BBC2" wp14:editId="050AE7B6">
              <wp:simplePos x="0" y="0"/>
              <wp:positionH relativeFrom="page">
                <wp:align>left</wp:align>
              </wp:positionH>
              <wp:positionV relativeFrom="page">
                <wp:align>top</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27D9339" w14:textId="7685AE8C" w:rsidR="00025255" w:rsidRPr="00025255" w:rsidRDefault="00025255" w:rsidP="00025255">
                          <w:pPr>
                            <w:rPr>
                              <w:rFonts w:ascii="Calibri" w:eastAsia="Calibri" w:hAnsi="Calibri" w:cs="Calibri"/>
                              <w:noProof/>
                              <w:color w:val="000000"/>
                              <w:sz w:val="20"/>
                              <w:szCs w:val="20"/>
                            </w:rPr>
                          </w:pPr>
                          <w:r w:rsidRPr="0002525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2B1BBC2" id="Text Box 5" o:spid="_x0000_s1027"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BSGw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" filled="f" stroked="f">
              <v:textbox style="mso-fit-shape-to-text:t" inset="20pt,15pt,0,0">
                <w:txbxContent>
                  <w:p w14:paraId="127D9339" w14:textId="7685AE8C" w:rsidR="00025255" w:rsidRPr="00025255" w:rsidRDefault="00025255" w:rsidP="00025255">
                    <w:pPr>
                      <w:rPr>
                        <w:rFonts w:ascii="Calibri" w:eastAsia="Calibri" w:hAnsi="Calibri" w:cs="Calibri"/>
                        <w:noProof/>
                        <w:color w:val="000000"/>
                        <w:sz w:val="20"/>
                        <w:szCs w:val="20"/>
                      </w:rPr>
                    </w:pPr>
                    <w:r w:rsidRPr="0002525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6C8785C4" w:rsidR="00D911AD" w:rsidRPr="0015656E" w:rsidRDefault="00D95FF0" w:rsidP="009E54E8">
    <w:pPr>
      <w:pStyle w:val="Header"/>
      <w:tabs>
        <w:tab w:val="clear" w:pos="4513"/>
        <w:tab w:val="clear" w:pos="9026"/>
        <w:tab w:val="left" w:pos="4935"/>
      </w:tabs>
      <w:rPr>
        <w:rFonts w:ascii="Arial" w:hAnsi="Arial" w:cs="Arial"/>
        <w:b/>
        <w:noProof/>
        <w:sz w:val="28"/>
        <w:szCs w:val="20"/>
      </w:rPr>
    </w:pPr>
    <w:r>
      <w:rPr>
        <w:rFonts w:ascii="Arial" w:hAnsi="Arial" w:cs="Arial"/>
        <w:noProof/>
        <w:color w:val="1020D0"/>
        <w:sz w:val="20"/>
        <w:szCs w:val="20"/>
      </w:rPr>
      <w:drawing>
        <wp:anchor distT="0" distB="0" distL="114300" distR="114300" simplePos="0" relativeHeight="251659270" behindDoc="1" locked="0" layoutInCell="1" allowOverlap="1" wp14:anchorId="589A6DD7" wp14:editId="78331D06">
          <wp:simplePos x="0" y="0"/>
          <wp:positionH relativeFrom="margin">
            <wp:align>left</wp:align>
          </wp:positionH>
          <wp:positionV relativeFrom="paragraph">
            <wp:posOffset>-182880</wp:posOffset>
          </wp:positionV>
          <wp:extent cx="2361565" cy="734060"/>
          <wp:effectExtent l="0" t="0" r="635" b="8890"/>
          <wp:wrapTight wrapText="bothSides">
            <wp:wrapPolygon edited="0">
              <wp:start x="0" y="0"/>
              <wp:lineTo x="0" y="21301"/>
              <wp:lineTo x="21432" y="21301"/>
              <wp:lineTo x="21432" y="0"/>
              <wp:lineTo x="0" y="0"/>
            </wp:wrapPolygon>
          </wp:wrapTight>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23BBBEF6" wp14:editId="56E166C8">
          <wp:simplePos x="0" y="0"/>
          <wp:positionH relativeFrom="margin">
            <wp:align>right</wp:align>
          </wp:positionH>
          <wp:positionV relativeFrom="paragraph">
            <wp:posOffset>-266065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DB20BF">
      <w:rPr>
        <w:noProof/>
      </w:rPr>
      <mc:AlternateContent>
        <mc:Choice Requires="wps">
          <w:drawing>
            <wp:anchor distT="0" distB="0" distL="0" distR="0" simplePos="0" relativeHeight="251658246" behindDoc="0" locked="0" layoutInCell="1" allowOverlap="1" wp14:anchorId="35A16947" wp14:editId="718B7A90">
              <wp:simplePos x="635" y="635"/>
              <wp:positionH relativeFrom="page">
                <wp:align>left</wp:align>
              </wp:positionH>
              <wp:positionV relativeFrom="page">
                <wp:align>top</wp:align>
              </wp:positionV>
              <wp:extent cx="443865" cy="443865"/>
              <wp:effectExtent l="0" t="0" r="10795" b="1651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9AE3F" w14:textId="280E80CD" w:rsidR="00DB20BF" w:rsidRPr="00DB20BF" w:rsidRDefault="00DB20BF" w:rsidP="00DB20BF">
                          <w:pPr>
                            <w:rPr>
                              <w:rFonts w:ascii="Calibri" w:eastAsia="Calibri" w:hAnsi="Calibri" w:cs="Calibri"/>
                              <w:noProof/>
                              <w:color w:val="000000"/>
                              <w:sz w:val="20"/>
                              <w:szCs w:val="20"/>
                            </w:rPr>
                          </w:pPr>
                          <w:r w:rsidRPr="00DB20B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A16947"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629AE3F" w14:textId="280E80CD" w:rsidR="00DB20BF" w:rsidRPr="00DB20BF" w:rsidRDefault="00DB20BF" w:rsidP="00DB20BF">
                    <w:pPr>
                      <w:rPr>
                        <w:rFonts w:ascii="Calibri" w:eastAsia="Calibri" w:hAnsi="Calibri" w:cs="Calibri"/>
                        <w:noProof/>
                        <w:color w:val="000000"/>
                        <w:sz w:val="20"/>
                        <w:szCs w:val="20"/>
                      </w:rPr>
                    </w:pPr>
                    <w:r w:rsidRPr="00DB20BF">
                      <w:rPr>
                        <w:rFonts w:ascii="Calibri" w:eastAsia="Calibri" w:hAnsi="Calibri" w:cs="Calibri"/>
                        <w:noProof/>
                        <w:color w:val="000000"/>
                        <w:sz w:val="20"/>
                        <w:szCs w:val="20"/>
                      </w:rPr>
                      <w:t>Official</w:t>
                    </w:r>
                  </w:p>
                </w:txbxContent>
              </v:textbox>
              <w10:wrap anchorx="page" anchory="page"/>
            </v:shape>
          </w:pict>
        </mc:Fallback>
      </mc:AlternateContent>
    </w:r>
    <w:r w:rsidR="00600092">
      <w:rPr>
        <w:noProof/>
      </w:rPr>
      <mc:AlternateContent>
        <mc:Choice Requires="wps">
          <w:drawing>
            <wp:anchor distT="0" distB="0" distL="0" distR="0" simplePos="0" relativeHeight="251658243" behindDoc="0" locked="0" layoutInCell="1" allowOverlap="1" wp14:anchorId="3190DAC5" wp14:editId="6AF1B332">
              <wp:simplePos x="0" y="0"/>
              <wp:positionH relativeFrom="page">
                <wp:align>left</wp:align>
              </wp:positionH>
              <wp:positionV relativeFrom="page">
                <wp:align>top</wp:align>
              </wp:positionV>
              <wp:extent cx="617855" cy="3454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 cy="345440"/>
                      </a:xfrm>
                      <a:prstGeom prst="rect">
                        <a:avLst/>
                      </a:prstGeom>
                      <a:noFill/>
                      <a:ln>
                        <a:noFill/>
                      </a:ln>
                    </wps:spPr>
                    <wps:txbx>
                      <w:txbxContent>
                        <w:p w14:paraId="2894122C" w14:textId="5389DB01" w:rsidR="00025255" w:rsidRPr="00025255" w:rsidRDefault="00025255" w:rsidP="00025255">
                          <w:pPr>
                            <w:rPr>
                              <w:rFonts w:ascii="Calibri" w:eastAsia="Calibri" w:hAnsi="Calibri" w:cs="Calibri"/>
                              <w:noProof/>
                              <w:color w:val="000000"/>
                              <w:sz w:val="20"/>
                              <w:szCs w:val="20"/>
                            </w:rPr>
                          </w:pPr>
                          <w:r w:rsidRPr="0002525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190DAC5" id="Text Box 4" o:spid="_x0000_s1029" type="#_x0000_t202" style="position:absolute;margin-left:0;margin-top:0;width:48.65pt;height:27.2pt;z-index:251658243;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" filled="f" stroked="f">
              <v:textbox style="mso-fit-shape-to-text:t" inset="20pt,15pt,0,0">
                <w:txbxContent>
                  <w:p w14:paraId="2894122C" w14:textId="5389DB01" w:rsidR="00025255" w:rsidRPr="00025255" w:rsidRDefault="00025255" w:rsidP="00025255">
                    <w:pPr>
                      <w:rPr>
                        <w:rFonts w:ascii="Calibri" w:eastAsia="Calibri" w:hAnsi="Calibri" w:cs="Calibri"/>
                        <w:noProof/>
                        <w:color w:val="000000"/>
                        <w:sz w:val="20"/>
                        <w:szCs w:val="20"/>
                      </w:rPr>
                    </w:pPr>
                    <w:r w:rsidRPr="00025255">
                      <w:rPr>
                        <w:rFonts w:ascii="Calibri" w:eastAsia="Calibri" w:hAnsi="Calibri" w:cs="Calibri"/>
                        <w:noProof/>
                        <w:color w:val="000000"/>
                        <w:sz w:val="20"/>
                        <w:szCs w:val="20"/>
                      </w:rPr>
                      <w:t>Official</w:t>
                    </w:r>
                  </w:p>
                </w:txbxContent>
              </v:textbox>
              <w10:wrap anchorx="page" anchory="page"/>
            </v:shape>
          </w:pict>
        </mc:Fallback>
      </mc:AlternateContent>
    </w:r>
  </w:p>
  <w:p w14:paraId="1E3CC576" w14:textId="23D9ADB9" w:rsidR="00D911AD" w:rsidRDefault="00D911AD" w:rsidP="009E54E8">
    <w:pPr>
      <w:pStyle w:val="Header"/>
      <w:tabs>
        <w:tab w:val="clear" w:pos="4513"/>
        <w:tab w:val="clear" w:pos="9026"/>
        <w:tab w:val="left" w:pos="4935"/>
      </w:tabs>
      <w:rPr>
        <w:rFonts w:ascii="Arial" w:hAnsi="Arial" w:cs="Arial"/>
        <w:noProof/>
        <w:color w:val="1020D0"/>
        <w:sz w:val="20"/>
        <w:szCs w:val="20"/>
      </w:rPr>
    </w:pPr>
  </w:p>
  <w:p w14:paraId="6BD18F9B" w14:textId="6481EF16" w:rsidR="00D911AD" w:rsidRDefault="00D911AD"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17C0" w14:textId="0D6FC3FC" w:rsidR="00C93D82" w:rsidRDefault="00DB20BF">
    <w:pPr>
      <w:pStyle w:val="Header"/>
    </w:pPr>
    <w:r>
      <w:rPr>
        <w:noProof/>
      </w:rPr>
      <mc:AlternateContent>
        <mc:Choice Requires="wps">
          <w:drawing>
            <wp:anchor distT="0" distB="0" distL="0" distR="0" simplePos="0" relativeHeight="251658244" behindDoc="0" locked="0" layoutInCell="1" allowOverlap="1" wp14:anchorId="13BE48C8" wp14:editId="51E8E325">
              <wp:simplePos x="635" y="635"/>
              <wp:positionH relativeFrom="page">
                <wp:align>left</wp:align>
              </wp:positionH>
              <wp:positionV relativeFrom="page">
                <wp:align>top</wp:align>
              </wp:positionV>
              <wp:extent cx="443865" cy="443865"/>
              <wp:effectExtent l="0" t="0" r="10795" b="1651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D8387" w14:textId="53DB87C5" w:rsidR="00DB20BF" w:rsidRPr="00DB20BF" w:rsidRDefault="00DB20BF" w:rsidP="00DB20BF">
                          <w:pPr>
                            <w:rPr>
                              <w:rFonts w:ascii="Calibri" w:eastAsia="Calibri" w:hAnsi="Calibri" w:cs="Calibri"/>
                              <w:noProof/>
                              <w:color w:val="000000"/>
                              <w:sz w:val="20"/>
                              <w:szCs w:val="20"/>
                            </w:rPr>
                          </w:pPr>
                          <w:r w:rsidRPr="00DB20B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BE48C8"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15ED8387" w14:textId="53DB87C5" w:rsidR="00DB20BF" w:rsidRPr="00DB20BF" w:rsidRDefault="00DB20BF" w:rsidP="00DB20BF">
                    <w:pPr>
                      <w:rPr>
                        <w:rFonts w:ascii="Calibri" w:eastAsia="Calibri" w:hAnsi="Calibri" w:cs="Calibri"/>
                        <w:noProof/>
                        <w:color w:val="000000"/>
                        <w:sz w:val="20"/>
                        <w:szCs w:val="20"/>
                      </w:rPr>
                    </w:pPr>
                    <w:r w:rsidRPr="00DB20BF">
                      <w:rPr>
                        <w:rFonts w:ascii="Calibri" w:eastAsia="Calibri" w:hAnsi="Calibri" w:cs="Calibri"/>
                        <w:noProof/>
                        <w:color w:val="000000"/>
                        <w:sz w:val="20"/>
                        <w:szCs w:val="20"/>
                      </w:rPr>
                      <w:t>Official</w:t>
                    </w:r>
                  </w:p>
                </w:txbxContent>
              </v:textbox>
              <w10:wrap anchorx="page" anchory="page"/>
            </v:shape>
          </w:pict>
        </mc:Fallback>
      </mc:AlternateContent>
    </w:r>
    <w:r w:rsidR="00600092">
      <w:rPr>
        <w:noProof/>
      </w:rPr>
      <mc:AlternateContent>
        <mc:Choice Requires="wps">
          <w:drawing>
            <wp:anchor distT="0" distB="0" distL="0" distR="0" simplePos="0" relativeHeight="251658241" behindDoc="0" locked="0" layoutInCell="1" allowOverlap="1" wp14:anchorId="3B5E2524" wp14:editId="546E30A0">
              <wp:simplePos x="0" y="0"/>
              <wp:positionH relativeFrom="page">
                <wp:align>left</wp:align>
              </wp:positionH>
              <wp:positionV relativeFrom="page">
                <wp:align>top</wp:align>
              </wp:positionV>
              <wp:extent cx="443865" cy="443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F68276E" w14:textId="49BD7A81" w:rsidR="00025255" w:rsidRPr="00025255" w:rsidRDefault="00025255" w:rsidP="00025255">
                          <w:pPr>
                            <w:rPr>
                              <w:rFonts w:ascii="Calibri" w:eastAsia="Calibri" w:hAnsi="Calibri" w:cs="Calibri"/>
                              <w:noProof/>
                              <w:color w:val="000000"/>
                              <w:sz w:val="20"/>
                              <w:szCs w:val="20"/>
                            </w:rPr>
                          </w:pPr>
                          <w:r w:rsidRPr="0002525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B5E2524" id="Text Box 3" o:spid="_x0000_s1031"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Ud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i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RybFHRwCAAA6BAAADgAAAAAAAAAAAAAAAAAuAgAAZHJzL2Uyb0RvYy54bWxQSwECLQAUAAYA&#10;CAAAACEAc5ufbNkAAAADAQAADwAAAAAAAAAAAAAAAAB2BAAAZHJzL2Rvd25yZXYueG1sUEsFBgAA&#10;AAAEAAQA8wAAAHwFAAAAAA==&#10;" filled="f" stroked="f">
              <v:textbox style="mso-fit-shape-to-text:t" inset="20pt,15pt,0,0">
                <w:txbxContent>
                  <w:p w14:paraId="2F68276E" w14:textId="49BD7A81" w:rsidR="00025255" w:rsidRPr="00025255" w:rsidRDefault="00025255" w:rsidP="00025255">
                    <w:pPr>
                      <w:rPr>
                        <w:rFonts w:ascii="Calibri" w:eastAsia="Calibri" w:hAnsi="Calibri" w:cs="Calibri"/>
                        <w:noProof/>
                        <w:color w:val="000000"/>
                        <w:sz w:val="20"/>
                        <w:szCs w:val="20"/>
                      </w:rPr>
                    </w:pPr>
                    <w:r w:rsidRPr="00025255">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8E0473"/>
    <w:multiLevelType w:val="hybridMultilevel"/>
    <w:tmpl w:val="B55E4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12F3D"/>
    <w:multiLevelType w:val="hybridMultilevel"/>
    <w:tmpl w:val="CE1C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31364"/>
    <w:multiLevelType w:val="hybridMultilevel"/>
    <w:tmpl w:val="4A16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E1B65"/>
    <w:multiLevelType w:val="hybridMultilevel"/>
    <w:tmpl w:val="2E48DB96"/>
    <w:lvl w:ilvl="0" w:tplc="867226A6">
      <w:start w:val="1"/>
      <w:numFmt w:val="bullet"/>
      <w:lvlText w:val="•"/>
      <w:lvlJc w:val="left"/>
      <w:pPr>
        <w:tabs>
          <w:tab w:val="num" w:pos="720"/>
        </w:tabs>
        <w:ind w:left="720" w:hanging="360"/>
      </w:pPr>
      <w:rPr>
        <w:rFonts w:ascii="Arial" w:hAnsi="Arial" w:hint="default"/>
      </w:rPr>
    </w:lvl>
    <w:lvl w:ilvl="1" w:tplc="34AC18C4" w:tentative="1">
      <w:start w:val="1"/>
      <w:numFmt w:val="bullet"/>
      <w:lvlText w:val="•"/>
      <w:lvlJc w:val="left"/>
      <w:pPr>
        <w:tabs>
          <w:tab w:val="num" w:pos="1440"/>
        </w:tabs>
        <w:ind w:left="1440" w:hanging="360"/>
      </w:pPr>
      <w:rPr>
        <w:rFonts w:ascii="Arial" w:hAnsi="Arial" w:hint="default"/>
      </w:rPr>
    </w:lvl>
    <w:lvl w:ilvl="2" w:tplc="54D6F6E2" w:tentative="1">
      <w:start w:val="1"/>
      <w:numFmt w:val="bullet"/>
      <w:lvlText w:val="•"/>
      <w:lvlJc w:val="left"/>
      <w:pPr>
        <w:tabs>
          <w:tab w:val="num" w:pos="2160"/>
        </w:tabs>
        <w:ind w:left="2160" w:hanging="360"/>
      </w:pPr>
      <w:rPr>
        <w:rFonts w:ascii="Arial" w:hAnsi="Arial" w:hint="default"/>
      </w:rPr>
    </w:lvl>
    <w:lvl w:ilvl="3" w:tplc="CB32EE36" w:tentative="1">
      <w:start w:val="1"/>
      <w:numFmt w:val="bullet"/>
      <w:lvlText w:val="•"/>
      <w:lvlJc w:val="left"/>
      <w:pPr>
        <w:tabs>
          <w:tab w:val="num" w:pos="2880"/>
        </w:tabs>
        <w:ind w:left="2880" w:hanging="360"/>
      </w:pPr>
      <w:rPr>
        <w:rFonts w:ascii="Arial" w:hAnsi="Arial" w:hint="default"/>
      </w:rPr>
    </w:lvl>
    <w:lvl w:ilvl="4" w:tplc="1CB6D7FA" w:tentative="1">
      <w:start w:val="1"/>
      <w:numFmt w:val="bullet"/>
      <w:lvlText w:val="•"/>
      <w:lvlJc w:val="left"/>
      <w:pPr>
        <w:tabs>
          <w:tab w:val="num" w:pos="3600"/>
        </w:tabs>
        <w:ind w:left="3600" w:hanging="360"/>
      </w:pPr>
      <w:rPr>
        <w:rFonts w:ascii="Arial" w:hAnsi="Arial" w:hint="default"/>
      </w:rPr>
    </w:lvl>
    <w:lvl w:ilvl="5" w:tplc="2F984B7E" w:tentative="1">
      <w:start w:val="1"/>
      <w:numFmt w:val="bullet"/>
      <w:lvlText w:val="•"/>
      <w:lvlJc w:val="left"/>
      <w:pPr>
        <w:tabs>
          <w:tab w:val="num" w:pos="4320"/>
        </w:tabs>
        <w:ind w:left="4320" w:hanging="360"/>
      </w:pPr>
      <w:rPr>
        <w:rFonts w:ascii="Arial" w:hAnsi="Arial" w:hint="default"/>
      </w:rPr>
    </w:lvl>
    <w:lvl w:ilvl="6" w:tplc="795AFFEA" w:tentative="1">
      <w:start w:val="1"/>
      <w:numFmt w:val="bullet"/>
      <w:lvlText w:val="•"/>
      <w:lvlJc w:val="left"/>
      <w:pPr>
        <w:tabs>
          <w:tab w:val="num" w:pos="5040"/>
        </w:tabs>
        <w:ind w:left="5040" w:hanging="360"/>
      </w:pPr>
      <w:rPr>
        <w:rFonts w:ascii="Arial" w:hAnsi="Arial" w:hint="default"/>
      </w:rPr>
    </w:lvl>
    <w:lvl w:ilvl="7" w:tplc="587260A2" w:tentative="1">
      <w:start w:val="1"/>
      <w:numFmt w:val="bullet"/>
      <w:lvlText w:val="•"/>
      <w:lvlJc w:val="left"/>
      <w:pPr>
        <w:tabs>
          <w:tab w:val="num" w:pos="5760"/>
        </w:tabs>
        <w:ind w:left="5760" w:hanging="360"/>
      </w:pPr>
      <w:rPr>
        <w:rFonts w:ascii="Arial" w:hAnsi="Arial" w:hint="default"/>
      </w:rPr>
    </w:lvl>
    <w:lvl w:ilvl="8" w:tplc="B16886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3C087E"/>
    <w:multiLevelType w:val="hybridMultilevel"/>
    <w:tmpl w:val="E31C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5574A"/>
    <w:multiLevelType w:val="hybridMultilevel"/>
    <w:tmpl w:val="A630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546C2B"/>
    <w:multiLevelType w:val="hybridMultilevel"/>
    <w:tmpl w:val="DBF25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45214483">
    <w:abstractNumId w:val="14"/>
  </w:num>
  <w:num w:numId="2" w16cid:durableId="454642722">
    <w:abstractNumId w:val="26"/>
  </w:num>
  <w:num w:numId="3" w16cid:durableId="1442072412">
    <w:abstractNumId w:val="24"/>
  </w:num>
  <w:num w:numId="4" w16cid:durableId="1294170970">
    <w:abstractNumId w:val="17"/>
  </w:num>
  <w:num w:numId="5" w16cid:durableId="1479421549">
    <w:abstractNumId w:val="33"/>
  </w:num>
  <w:num w:numId="6" w16cid:durableId="829491462">
    <w:abstractNumId w:val="4"/>
  </w:num>
  <w:num w:numId="7" w16cid:durableId="1725829378">
    <w:abstractNumId w:val="3"/>
  </w:num>
  <w:num w:numId="8" w16cid:durableId="122433498">
    <w:abstractNumId w:val="16"/>
  </w:num>
  <w:num w:numId="9" w16cid:durableId="745151680">
    <w:abstractNumId w:val="1"/>
  </w:num>
  <w:num w:numId="10" w16cid:durableId="521015303">
    <w:abstractNumId w:val="29"/>
  </w:num>
  <w:num w:numId="11" w16cid:durableId="928662035">
    <w:abstractNumId w:val="11"/>
  </w:num>
  <w:num w:numId="12" w16cid:durableId="850220427">
    <w:abstractNumId w:val="9"/>
  </w:num>
  <w:num w:numId="13" w16cid:durableId="48506072">
    <w:abstractNumId w:val="30"/>
  </w:num>
  <w:num w:numId="14" w16cid:durableId="925379183">
    <w:abstractNumId w:val="15"/>
  </w:num>
  <w:num w:numId="15" w16cid:durableId="2075617853">
    <w:abstractNumId w:val="10"/>
  </w:num>
  <w:num w:numId="16" w16cid:durableId="1861580863">
    <w:abstractNumId w:val="12"/>
  </w:num>
  <w:num w:numId="17" w16cid:durableId="1252351310">
    <w:abstractNumId w:val="7"/>
  </w:num>
  <w:num w:numId="18" w16cid:durableId="6905809">
    <w:abstractNumId w:val="37"/>
  </w:num>
  <w:num w:numId="19" w16cid:durableId="1803116989">
    <w:abstractNumId w:val="22"/>
  </w:num>
  <w:num w:numId="20" w16cid:durableId="1870996200">
    <w:abstractNumId w:val="13"/>
  </w:num>
  <w:num w:numId="21" w16cid:durableId="2034919013">
    <w:abstractNumId w:val="32"/>
  </w:num>
  <w:num w:numId="22" w16cid:durableId="1753743598">
    <w:abstractNumId w:val="27"/>
  </w:num>
  <w:num w:numId="23" w16cid:durableId="1329485120">
    <w:abstractNumId w:val="31"/>
  </w:num>
  <w:num w:numId="24" w16cid:durableId="30151315">
    <w:abstractNumId w:val="23"/>
  </w:num>
  <w:num w:numId="25" w16cid:durableId="1289819369">
    <w:abstractNumId w:val="0"/>
  </w:num>
  <w:num w:numId="26" w16cid:durableId="1693068136">
    <w:abstractNumId w:val="21"/>
  </w:num>
  <w:num w:numId="27" w16cid:durableId="1408112231">
    <w:abstractNumId w:val="34"/>
  </w:num>
  <w:num w:numId="28" w16cid:durableId="289359753">
    <w:abstractNumId w:val="6"/>
  </w:num>
  <w:num w:numId="29" w16cid:durableId="1530222062">
    <w:abstractNumId w:val="35"/>
  </w:num>
  <w:num w:numId="30" w16cid:durableId="617833414">
    <w:abstractNumId w:val="8"/>
  </w:num>
  <w:num w:numId="31" w16cid:durableId="1606234337">
    <w:abstractNumId w:val="25"/>
  </w:num>
  <w:num w:numId="32" w16cid:durableId="67120644">
    <w:abstractNumId w:val="19"/>
  </w:num>
  <w:num w:numId="33" w16cid:durableId="148404888">
    <w:abstractNumId w:val="28"/>
  </w:num>
  <w:num w:numId="34" w16cid:durableId="1185054378">
    <w:abstractNumId w:val="18"/>
  </w:num>
  <w:num w:numId="35" w16cid:durableId="380253753">
    <w:abstractNumId w:val="2"/>
  </w:num>
  <w:num w:numId="36" w16cid:durableId="1026717887">
    <w:abstractNumId w:val="5"/>
  </w:num>
  <w:num w:numId="37" w16cid:durableId="1915428984">
    <w:abstractNumId w:val="20"/>
  </w:num>
  <w:num w:numId="38" w16cid:durableId="12544323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129"/>
    <w:rsid w:val="000168A3"/>
    <w:rsid w:val="00016929"/>
    <w:rsid w:val="00025255"/>
    <w:rsid w:val="00040A31"/>
    <w:rsid w:val="00041902"/>
    <w:rsid w:val="00074F15"/>
    <w:rsid w:val="000B4643"/>
    <w:rsid w:val="000B61A4"/>
    <w:rsid w:val="000C39AF"/>
    <w:rsid w:val="000C4F69"/>
    <w:rsid w:val="000E62C7"/>
    <w:rsid w:val="00112470"/>
    <w:rsid w:val="00113AE0"/>
    <w:rsid w:val="00113D09"/>
    <w:rsid w:val="00125641"/>
    <w:rsid w:val="00150481"/>
    <w:rsid w:val="00154E7C"/>
    <w:rsid w:val="0015656E"/>
    <w:rsid w:val="00165099"/>
    <w:rsid w:val="00175705"/>
    <w:rsid w:val="00175823"/>
    <w:rsid w:val="001A4FD9"/>
    <w:rsid w:val="001A7031"/>
    <w:rsid w:val="001B2FB2"/>
    <w:rsid w:val="001C2CA3"/>
    <w:rsid w:val="001E05C1"/>
    <w:rsid w:val="001E3C23"/>
    <w:rsid w:val="001E3CED"/>
    <w:rsid w:val="001F4B3B"/>
    <w:rsid w:val="00202A7E"/>
    <w:rsid w:val="002037BD"/>
    <w:rsid w:val="002109FC"/>
    <w:rsid w:val="00223609"/>
    <w:rsid w:val="00224FEB"/>
    <w:rsid w:val="00240241"/>
    <w:rsid w:val="00240EA2"/>
    <w:rsid w:val="0024126E"/>
    <w:rsid w:val="00261779"/>
    <w:rsid w:val="002748BB"/>
    <w:rsid w:val="00292A3B"/>
    <w:rsid w:val="002B7CD7"/>
    <w:rsid w:val="002C66A4"/>
    <w:rsid w:val="002D7A1D"/>
    <w:rsid w:val="002E02F3"/>
    <w:rsid w:val="002E49B1"/>
    <w:rsid w:val="002F732F"/>
    <w:rsid w:val="0030184D"/>
    <w:rsid w:val="00303FCB"/>
    <w:rsid w:val="003054B2"/>
    <w:rsid w:val="00323C90"/>
    <w:rsid w:val="00343CED"/>
    <w:rsid w:val="0034641F"/>
    <w:rsid w:val="00376E8A"/>
    <w:rsid w:val="00380815"/>
    <w:rsid w:val="00387E78"/>
    <w:rsid w:val="00396680"/>
    <w:rsid w:val="00397448"/>
    <w:rsid w:val="003A2F19"/>
    <w:rsid w:val="003A6B63"/>
    <w:rsid w:val="003C2902"/>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668A"/>
    <w:rsid w:val="005117A1"/>
    <w:rsid w:val="005305AE"/>
    <w:rsid w:val="005308D0"/>
    <w:rsid w:val="00533982"/>
    <w:rsid w:val="005444A7"/>
    <w:rsid w:val="00545A74"/>
    <w:rsid w:val="005750CD"/>
    <w:rsid w:val="0058438B"/>
    <w:rsid w:val="005907BB"/>
    <w:rsid w:val="00597320"/>
    <w:rsid w:val="00597977"/>
    <w:rsid w:val="005A3E47"/>
    <w:rsid w:val="005B1C41"/>
    <w:rsid w:val="005B3EBF"/>
    <w:rsid w:val="005E559A"/>
    <w:rsid w:val="00600092"/>
    <w:rsid w:val="00602AEA"/>
    <w:rsid w:val="00607E93"/>
    <w:rsid w:val="00613F15"/>
    <w:rsid w:val="00623B33"/>
    <w:rsid w:val="006258D2"/>
    <w:rsid w:val="006345A2"/>
    <w:rsid w:val="00637D89"/>
    <w:rsid w:val="006454AD"/>
    <w:rsid w:val="0064607D"/>
    <w:rsid w:val="00650E59"/>
    <w:rsid w:val="00657A2C"/>
    <w:rsid w:val="00683531"/>
    <w:rsid w:val="006A1E18"/>
    <w:rsid w:val="006C40ED"/>
    <w:rsid w:val="006F7511"/>
    <w:rsid w:val="00703BE5"/>
    <w:rsid w:val="00703E53"/>
    <w:rsid w:val="0070742C"/>
    <w:rsid w:val="00713CEE"/>
    <w:rsid w:val="00714EFE"/>
    <w:rsid w:val="00721AA8"/>
    <w:rsid w:val="007319DD"/>
    <w:rsid w:val="007366A9"/>
    <w:rsid w:val="00740FDE"/>
    <w:rsid w:val="00750A13"/>
    <w:rsid w:val="00756863"/>
    <w:rsid w:val="00757715"/>
    <w:rsid w:val="00760C67"/>
    <w:rsid w:val="00770F26"/>
    <w:rsid w:val="00783C6D"/>
    <w:rsid w:val="007976B9"/>
    <w:rsid w:val="007A6A73"/>
    <w:rsid w:val="007B1542"/>
    <w:rsid w:val="007C32C2"/>
    <w:rsid w:val="007C617C"/>
    <w:rsid w:val="007D20BD"/>
    <w:rsid w:val="007D5A3B"/>
    <w:rsid w:val="008003FF"/>
    <w:rsid w:val="00827767"/>
    <w:rsid w:val="00854C11"/>
    <w:rsid w:val="00865D8E"/>
    <w:rsid w:val="00884F19"/>
    <w:rsid w:val="00891348"/>
    <w:rsid w:val="008924AE"/>
    <w:rsid w:val="008A0DC4"/>
    <w:rsid w:val="008B71FF"/>
    <w:rsid w:val="008C0883"/>
    <w:rsid w:val="008D0A94"/>
    <w:rsid w:val="008D6E04"/>
    <w:rsid w:val="008F0484"/>
    <w:rsid w:val="008F677B"/>
    <w:rsid w:val="008F77C6"/>
    <w:rsid w:val="009202FC"/>
    <w:rsid w:val="00921955"/>
    <w:rsid w:val="00926E42"/>
    <w:rsid w:val="00927DFC"/>
    <w:rsid w:val="009307B2"/>
    <w:rsid w:val="00935FA0"/>
    <w:rsid w:val="00940FF5"/>
    <w:rsid w:val="009661DE"/>
    <w:rsid w:val="00970B89"/>
    <w:rsid w:val="0098147A"/>
    <w:rsid w:val="0099114C"/>
    <w:rsid w:val="009C348D"/>
    <w:rsid w:val="009D35AF"/>
    <w:rsid w:val="009D4FB4"/>
    <w:rsid w:val="009D5536"/>
    <w:rsid w:val="009E54E8"/>
    <w:rsid w:val="009F1B52"/>
    <w:rsid w:val="00A262C4"/>
    <w:rsid w:val="00A33C36"/>
    <w:rsid w:val="00A42175"/>
    <w:rsid w:val="00A73544"/>
    <w:rsid w:val="00A74642"/>
    <w:rsid w:val="00A920C4"/>
    <w:rsid w:val="00A92D79"/>
    <w:rsid w:val="00AB7915"/>
    <w:rsid w:val="00AB7E08"/>
    <w:rsid w:val="00AC0C7B"/>
    <w:rsid w:val="00AC307B"/>
    <w:rsid w:val="00AD0257"/>
    <w:rsid w:val="00AF6B72"/>
    <w:rsid w:val="00B03990"/>
    <w:rsid w:val="00B04C52"/>
    <w:rsid w:val="00B11F16"/>
    <w:rsid w:val="00B22CC6"/>
    <w:rsid w:val="00B2480C"/>
    <w:rsid w:val="00B34715"/>
    <w:rsid w:val="00B35E7C"/>
    <w:rsid w:val="00B3651E"/>
    <w:rsid w:val="00B435E2"/>
    <w:rsid w:val="00B53894"/>
    <w:rsid w:val="00B60375"/>
    <w:rsid w:val="00B96984"/>
    <w:rsid w:val="00BB192D"/>
    <w:rsid w:val="00BB4DD8"/>
    <w:rsid w:val="00BB7565"/>
    <w:rsid w:val="00BD1265"/>
    <w:rsid w:val="00BD64A8"/>
    <w:rsid w:val="00BE09C2"/>
    <w:rsid w:val="00BE7AF5"/>
    <w:rsid w:val="00C0449A"/>
    <w:rsid w:val="00C12C7A"/>
    <w:rsid w:val="00C12CF6"/>
    <w:rsid w:val="00C12D4B"/>
    <w:rsid w:val="00C14CA4"/>
    <w:rsid w:val="00C20461"/>
    <w:rsid w:val="00C22178"/>
    <w:rsid w:val="00C27BD9"/>
    <w:rsid w:val="00C3225C"/>
    <w:rsid w:val="00C350DD"/>
    <w:rsid w:val="00C41C88"/>
    <w:rsid w:val="00C45352"/>
    <w:rsid w:val="00C50C08"/>
    <w:rsid w:val="00C55803"/>
    <w:rsid w:val="00C62BA2"/>
    <w:rsid w:val="00C75C16"/>
    <w:rsid w:val="00C90AB7"/>
    <w:rsid w:val="00C93D82"/>
    <w:rsid w:val="00CB5723"/>
    <w:rsid w:val="00CC45F2"/>
    <w:rsid w:val="00CD0D02"/>
    <w:rsid w:val="00CD2380"/>
    <w:rsid w:val="00CD65BE"/>
    <w:rsid w:val="00CE421A"/>
    <w:rsid w:val="00CE5A42"/>
    <w:rsid w:val="00D20A7D"/>
    <w:rsid w:val="00D23C17"/>
    <w:rsid w:val="00D26FD4"/>
    <w:rsid w:val="00D331E1"/>
    <w:rsid w:val="00D3436F"/>
    <w:rsid w:val="00D42322"/>
    <w:rsid w:val="00D474D1"/>
    <w:rsid w:val="00D67735"/>
    <w:rsid w:val="00D75260"/>
    <w:rsid w:val="00D852F2"/>
    <w:rsid w:val="00D8693A"/>
    <w:rsid w:val="00D86DA6"/>
    <w:rsid w:val="00D911AD"/>
    <w:rsid w:val="00D95FF0"/>
    <w:rsid w:val="00DA5270"/>
    <w:rsid w:val="00DB20BF"/>
    <w:rsid w:val="00DB211A"/>
    <w:rsid w:val="00DC3A8A"/>
    <w:rsid w:val="00DD3F67"/>
    <w:rsid w:val="00DE12F8"/>
    <w:rsid w:val="00DE42CA"/>
    <w:rsid w:val="00DE61F8"/>
    <w:rsid w:val="00DE6659"/>
    <w:rsid w:val="00DE7506"/>
    <w:rsid w:val="00DF2A00"/>
    <w:rsid w:val="00E01113"/>
    <w:rsid w:val="00E03750"/>
    <w:rsid w:val="00E05806"/>
    <w:rsid w:val="00E05AAD"/>
    <w:rsid w:val="00E123BA"/>
    <w:rsid w:val="00E23802"/>
    <w:rsid w:val="00E26A78"/>
    <w:rsid w:val="00E36BC7"/>
    <w:rsid w:val="00E537BE"/>
    <w:rsid w:val="00E7662F"/>
    <w:rsid w:val="00E85ED8"/>
    <w:rsid w:val="00EA2CC9"/>
    <w:rsid w:val="00EB50EC"/>
    <w:rsid w:val="00EF1348"/>
    <w:rsid w:val="00EF3AB0"/>
    <w:rsid w:val="00F01544"/>
    <w:rsid w:val="00F01BA0"/>
    <w:rsid w:val="00F03E99"/>
    <w:rsid w:val="00F2380C"/>
    <w:rsid w:val="00F2593C"/>
    <w:rsid w:val="00F27B4D"/>
    <w:rsid w:val="00F44DDC"/>
    <w:rsid w:val="00F7665D"/>
    <w:rsid w:val="00F90371"/>
    <w:rsid w:val="00F93B8A"/>
    <w:rsid w:val="00FB6581"/>
    <w:rsid w:val="00FE39A9"/>
    <w:rsid w:val="00FF1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28BAB7A"/>
  <w15:docId w15:val="{A15C6B58-657D-42C6-A23C-559662AD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0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D911AD"/>
    <w:pPr>
      <w:autoSpaceDE w:val="0"/>
      <w:autoSpaceDN w:val="0"/>
      <w:adjustRightInd w:val="0"/>
    </w:pPr>
    <w:rPr>
      <w:rFonts w:ascii="Arial" w:eastAsiaTheme="minorHAnsi" w:hAnsi="Arial" w:cs="Arial"/>
      <w:color w:val="000000"/>
      <w:sz w:val="24"/>
      <w:szCs w:val="24"/>
      <w:lang w:eastAsia="en-US"/>
    </w:rPr>
  </w:style>
  <w:style w:type="paragraph" w:styleId="BodyTextIndent">
    <w:name w:val="Body Text Indent"/>
    <w:basedOn w:val="Normal"/>
    <w:link w:val="BodyTextIndentChar"/>
    <w:uiPriority w:val="99"/>
    <w:rsid w:val="00E537BE"/>
    <w:pPr>
      <w:spacing w:after="120"/>
      <w:ind w:left="283"/>
    </w:pPr>
    <w:rPr>
      <w:sz w:val="20"/>
      <w:szCs w:val="20"/>
      <w:lang w:eastAsia="en-US"/>
    </w:rPr>
  </w:style>
  <w:style w:type="character" w:customStyle="1" w:styleId="BodyTextIndentChar">
    <w:name w:val="Body Text Indent Char"/>
    <w:basedOn w:val="DefaultParagraphFont"/>
    <w:link w:val="BodyTextIndent"/>
    <w:uiPriority w:val="99"/>
    <w:rsid w:val="00E537BE"/>
    <w:rPr>
      <w:lang w:eastAsia="en-US"/>
    </w:rPr>
  </w:style>
  <w:style w:type="paragraph" w:customStyle="1" w:styleId="msolistparagraph0">
    <w:name w:val="msolistparagraph"/>
    <w:basedOn w:val="Normal"/>
    <w:rsid w:val="00E537BE"/>
    <w:pPr>
      <w:ind w:left="720"/>
    </w:pPr>
  </w:style>
  <w:style w:type="paragraph" w:customStyle="1" w:styleId="OmniPage1">
    <w:name w:val="OmniPage #1"/>
    <w:basedOn w:val="Normal"/>
    <w:rsid w:val="00E537BE"/>
    <w:pPr>
      <w:spacing w:line="540" w:lineRule="exact"/>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889C5-1CFA-4FCE-AC06-4EE74C5D97C9}">
  <ds:schemaRefs>
    <ds:schemaRef ds:uri="http://schemas.microsoft.com/sharepoint/v3/contenttype/forms"/>
  </ds:schemaRefs>
</ds:datastoreItem>
</file>

<file path=customXml/itemProps2.xml><?xml version="1.0" encoding="utf-8"?>
<ds:datastoreItem xmlns:ds="http://schemas.openxmlformats.org/officeDocument/2006/customXml" ds:itemID="{98CE3BB8-73B5-4F99-9CEE-E863D8127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E2033-5F51-463C-A9A6-D2E5A9929756}">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4.xml><?xml version="1.0" encoding="utf-8"?>
<ds:datastoreItem xmlns:ds="http://schemas.openxmlformats.org/officeDocument/2006/customXml" ds:itemID="{47349DAB-9298-4EB9-8F67-588D9C09613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subject/>
  <dc:creator>jdeakins</dc:creator>
  <cp:keywords/>
  <dc:description/>
  <cp:lastModifiedBy>Sherri Fincham</cp:lastModifiedBy>
  <cp:revision>2</cp:revision>
  <cp:lastPrinted>2016-02-05T12:42:00Z</cp:lastPrinted>
  <dcterms:created xsi:type="dcterms:W3CDTF">2023-09-07T17:44:00Z</dcterms:created>
  <dcterms:modified xsi:type="dcterms:W3CDTF">2023-09-07T17:44:00Z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0x010100BD082B704DA8ED4A8086C7E50AE2EC34</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ClassificationContentMarkingHeaderShapeIds">
    <vt:lpwstr>6,7,9</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MediaServiceImageTags">
    <vt:lpwstr/>
  </property>
</Properties>
</file>