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CD6730" w:rsidRPr="00B76909" w:rsidRDefault="002562C6" w:rsidP="00B76909">
      <w:pPr>
        <w:tabs>
          <w:tab w:val="left" w:pos="4072"/>
          <w:tab w:val="left" w:pos="6472"/>
        </w:tabs>
      </w:pPr>
      <w:r>
        <w:tab/>
      </w:r>
      <w:r w:rsidR="00361A26">
        <w:rPr>
          <w:rFonts w:ascii="Arial Rounded MT Bold" w:hAnsi="Arial Rounded MT Bold"/>
          <w:b/>
          <w:color w:val="7030A0"/>
          <w:sz w:val="40"/>
          <w:szCs w:val="40"/>
        </w:rPr>
        <w:t xml:space="preserve">          </w:t>
      </w:r>
    </w:p>
    <w:p w:rsidR="00300E14" w:rsidRPr="002562C6" w:rsidRDefault="00300E14" w:rsidP="002562C6">
      <w:pPr>
        <w:jc w:val="center"/>
        <w:rPr>
          <w:rFonts w:ascii="Bodoni MT Black" w:hAnsi="Bodoni MT Black"/>
          <w:b/>
          <w:bCs/>
          <w:sz w:val="40"/>
          <w:szCs w:val="40"/>
        </w:rPr>
      </w:pPr>
      <w:r w:rsidRPr="002562C6">
        <w:rPr>
          <w:rFonts w:ascii="Bodoni MT Black" w:hAnsi="Bodoni MT Black"/>
          <w:b/>
          <w:bCs/>
          <w:sz w:val="40"/>
          <w:szCs w:val="40"/>
        </w:rPr>
        <w:t>Victoria Drive Primary Pupil Referral Unit</w:t>
      </w:r>
    </w:p>
    <w:p w:rsidR="00A716C0" w:rsidRDefault="00A716C0" w:rsidP="00994AC9">
      <w:pPr>
        <w:rPr>
          <w:rFonts w:ascii="Times New Roman" w:hAnsi="Times New Roman"/>
          <w:b/>
          <w:bCs/>
          <w:szCs w:val="24"/>
        </w:rPr>
      </w:pPr>
    </w:p>
    <w:p w:rsidR="00AF43C3" w:rsidRPr="00994AC9" w:rsidRDefault="00AF43C3" w:rsidP="00361A26">
      <w:pPr>
        <w:rPr>
          <w:rFonts w:ascii="Times New Roman" w:hAnsi="Times New Roman"/>
          <w:b/>
          <w:bCs/>
          <w:szCs w:val="24"/>
        </w:rPr>
      </w:pPr>
      <w:r w:rsidRPr="00300E14">
        <w:rPr>
          <w:rFonts w:ascii="Times New Roman" w:hAnsi="Times New Roman"/>
          <w:b/>
          <w:bCs/>
          <w:szCs w:val="24"/>
        </w:rPr>
        <w:t>Staff at Victoria Drive Pupil Referral Unit place very high value on the professional partnership that exists between the teaching and support staff.</w:t>
      </w:r>
    </w:p>
    <w:p w:rsidR="00994AC9" w:rsidRDefault="00994AC9"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Pr="00AF43C3" w:rsidRDefault="00A716C0" w:rsidP="00AF43C3">
            <w:pPr>
              <w:jc w:val="center"/>
              <w:rPr>
                <w:rFonts w:ascii="Times New Roman" w:hAnsi="Times New Roman"/>
                <w:b/>
                <w:bCs/>
                <w:sz w:val="32"/>
                <w:szCs w:val="32"/>
              </w:rPr>
            </w:pPr>
            <w:r>
              <w:rPr>
                <w:rFonts w:ascii="Times New Roman" w:hAnsi="Times New Roman"/>
                <w:b/>
                <w:bCs/>
                <w:sz w:val="32"/>
                <w:szCs w:val="32"/>
              </w:rPr>
              <w:t>Job Description</w:t>
            </w:r>
          </w:p>
        </w:tc>
      </w:tr>
      <w:tr w:rsidR="00AF43C3" w:rsidTr="00AF43C3">
        <w:tc>
          <w:tcPr>
            <w:tcW w:w="9242" w:type="dxa"/>
          </w:tcPr>
          <w:p w:rsidR="00AF43C3" w:rsidRDefault="00AF43C3" w:rsidP="00AF43C3">
            <w:pPr>
              <w:tabs>
                <w:tab w:val="left" w:pos="3210"/>
              </w:tabs>
              <w:rPr>
                <w:rFonts w:ascii="Times New Roman" w:hAnsi="Times New Roman"/>
                <w:b/>
                <w:bCs/>
                <w:sz w:val="32"/>
                <w:szCs w:val="32"/>
              </w:rPr>
            </w:pPr>
          </w:p>
          <w:p w:rsidR="00207594" w:rsidRDefault="00AF43C3" w:rsidP="00AF43C3">
            <w:pPr>
              <w:tabs>
                <w:tab w:val="left" w:pos="3210"/>
              </w:tabs>
              <w:rPr>
                <w:rFonts w:ascii="Times New Roman" w:hAnsi="Times New Roman"/>
                <w:b/>
                <w:bCs/>
                <w:sz w:val="32"/>
                <w:szCs w:val="32"/>
              </w:rPr>
            </w:pPr>
            <w:r w:rsidRPr="00AF43C3">
              <w:rPr>
                <w:rFonts w:ascii="Times New Roman" w:hAnsi="Times New Roman"/>
                <w:b/>
                <w:bCs/>
                <w:sz w:val="32"/>
                <w:szCs w:val="32"/>
              </w:rPr>
              <w:t>Job Title</w:t>
            </w:r>
            <w:r>
              <w:rPr>
                <w:rFonts w:ascii="Times New Roman" w:hAnsi="Times New Roman"/>
                <w:b/>
                <w:bCs/>
                <w:sz w:val="32"/>
                <w:szCs w:val="32"/>
              </w:rPr>
              <w:t>:</w:t>
            </w:r>
            <w:r>
              <w:rPr>
                <w:rFonts w:ascii="Times New Roman" w:hAnsi="Times New Roman"/>
                <w:b/>
                <w:bCs/>
                <w:sz w:val="32"/>
                <w:szCs w:val="32"/>
              </w:rPr>
              <w:tab/>
              <w:t>Teaching Assistant</w:t>
            </w:r>
          </w:p>
          <w:p w:rsidR="008D412F" w:rsidRDefault="00207594" w:rsidP="007A6605">
            <w:pPr>
              <w:tabs>
                <w:tab w:val="left" w:pos="3210"/>
              </w:tabs>
              <w:jc w:val="center"/>
              <w:rPr>
                <w:rFonts w:ascii="Times New Roman" w:hAnsi="Times New Roman"/>
                <w:b/>
                <w:bCs/>
                <w:sz w:val="32"/>
                <w:szCs w:val="32"/>
              </w:rPr>
            </w:pPr>
            <w:r>
              <w:rPr>
                <w:rFonts w:ascii="Times New Roman" w:hAnsi="Times New Roman"/>
                <w:b/>
                <w:bCs/>
                <w:sz w:val="32"/>
                <w:szCs w:val="32"/>
              </w:rPr>
              <w:t xml:space="preserve">Grade: </w:t>
            </w:r>
            <w:r w:rsidR="00753311">
              <w:rPr>
                <w:rFonts w:ascii="Times New Roman" w:hAnsi="Times New Roman"/>
                <w:b/>
                <w:bCs/>
                <w:sz w:val="32"/>
                <w:szCs w:val="32"/>
              </w:rPr>
              <w:t xml:space="preserve">Scale 2 Point </w:t>
            </w:r>
            <w:r w:rsidR="005A3FD0">
              <w:rPr>
                <w:rFonts w:ascii="Times New Roman" w:hAnsi="Times New Roman"/>
                <w:b/>
                <w:bCs/>
                <w:sz w:val="32"/>
                <w:szCs w:val="32"/>
              </w:rPr>
              <w:t>4</w:t>
            </w:r>
          </w:p>
          <w:p w:rsidR="005C4816" w:rsidRPr="005A3FD0" w:rsidRDefault="00207594" w:rsidP="005A3FD0">
            <w:pPr>
              <w:jc w:val="center"/>
              <w:rPr>
                <w:rFonts w:cs="Arial"/>
                <w:b/>
                <w:szCs w:val="24"/>
                <w:lang w:val="en-US"/>
              </w:rPr>
            </w:pPr>
            <w:r>
              <w:rPr>
                <w:rFonts w:ascii="Times New Roman" w:hAnsi="Times New Roman"/>
                <w:b/>
                <w:bCs/>
                <w:sz w:val="32"/>
                <w:szCs w:val="32"/>
              </w:rPr>
              <w:t xml:space="preserve">Salary: </w:t>
            </w:r>
            <w:r w:rsidR="006B76AA">
              <w:rPr>
                <w:rFonts w:ascii="Times New Roman" w:hAnsi="Times New Roman"/>
                <w:b/>
                <w:bCs/>
                <w:sz w:val="32"/>
                <w:szCs w:val="32"/>
              </w:rPr>
              <w:t>£</w:t>
            </w:r>
            <w:r w:rsidR="008B67F1">
              <w:rPr>
                <w:rFonts w:ascii="Times New Roman" w:hAnsi="Times New Roman"/>
                <w:b/>
                <w:bCs/>
                <w:sz w:val="32"/>
                <w:szCs w:val="32"/>
              </w:rPr>
              <w:t xml:space="preserve">6,046.13 or £9,020.99 </w:t>
            </w:r>
            <w:bookmarkStart w:id="0" w:name="_GoBack"/>
            <w:bookmarkEnd w:id="0"/>
            <w:r w:rsidR="005A3FD0" w:rsidRPr="005A3FD0">
              <w:rPr>
                <w:rFonts w:cs="Arial"/>
                <w:b/>
                <w:szCs w:val="24"/>
                <w:lang w:val="en-US"/>
              </w:rPr>
              <w:t>(actual pay)</w:t>
            </w:r>
          </w:p>
          <w:p w:rsidR="00207594" w:rsidRDefault="00207594" w:rsidP="007A6605">
            <w:pPr>
              <w:tabs>
                <w:tab w:val="left" w:pos="3210"/>
              </w:tabs>
              <w:jc w:val="center"/>
              <w:rPr>
                <w:rFonts w:ascii="Times New Roman" w:hAnsi="Times New Roman"/>
                <w:b/>
                <w:bCs/>
                <w:sz w:val="32"/>
                <w:szCs w:val="32"/>
              </w:rPr>
            </w:pPr>
            <w:r>
              <w:rPr>
                <w:rFonts w:ascii="Times New Roman" w:hAnsi="Times New Roman"/>
                <w:b/>
                <w:bCs/>
                <w:sz w:val="32"/>
                <w:szCs w:val="32"/>
              </w:rPr>
              <w:t xml:space="preserve">Hours: </w:t>
            </w:r>
            <w:r w:rsidR="00D50215">
              <w:rPr>
                <w:rFonts w:ascii="Times New Roman" w:hAnsi="Times New Roman"/>
                <w:b/>
                <w:bCs/>
                <w:sz w:val="32"/>
                <w:szCs w:val="32"/>
              </w:rPr>
              <w:t>11-16.5 hours</w:t>
            </w:r>
          </w:p>
          <w:p w:rsidR="00AF43C3" w:rsidRPr="00AF43C3" w:rsidRDefault="006B76AA" w:rsidP="006B76AA">
            <w:pPr>
              <w:tabs>
                <w:tab w:val="left" w:pos="3210"/>
              </w:tabs>
              <w:jc w:val="center"/>
              <w:rPr>
                <w:rFonts w:ascii="Times New Roman" w:hAnsi="Times New Roman"/>
                <w:b/>
                <w:bCs/>
                <w:sz w:val="32"/>
                <w:szCs w:val="32"/>
              </w:rPr>
            </w:pPr>
            <w:r>
              <w:rPr>
                <w:rFonts w:ascii="Times New Roman" w:hAnsi="Times New Roman"/>
                <w:b/>
                <w:bCs/>
                <w:color w:val="FF0000"/>
                <w:sz w:val="32"/>
                <w:szCs w:val="32"/>
              </w:rPr>
              <w:t>1 year fixed term</w:t>
            </w:r>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AF43C3">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361A26" w:rsidRPr="00300E14" w:rsidRDefault="00361A26" w:rsidP="00AF43C3">
            <w:pPr>
              <w:keepNext/>
              <w:outlineLvl w:val="0"/>
              <w:rPr>
                <w:rFonts w:ascii="Times New Roman" w:hAnsi="Times New Roman"/>
                <w:szCs w:val="24"/>
              </w:rPr>
            </w:pPr>
            <w:r>
              <w:rPr>
                <w:rFonts w:ascii="Times New Roman" w:hAnsi="Times New Roman"/>
                <w:szCs w:val="24"/>
              </w:rPr>
              <w:t>To work 1:1 with individual pupils.</w:t>
            </w:r>
          </w:p>
          <w:p w:rsidR="00AF43C3" w:rsidRDefault="00AF43C3" w:rsidP="00AF43C3">
            <w:pPr>
              <w:rPr>
                <w:rFonts w:ascii="Times New Roman" w:hAnsi="Times New Roman"/>
                <w:b/>
                <w:bCs/>
                <w:sz w:val="32"/>
                <w:szCs w:val="24"/>
              </w:rPr>
            </w:pP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361A26" w:rsidRDefault="00EC7216" w:rsidP="00361A26">
            <w:pPr>
              <w:pStyle w:val="ListParagraph"/>
              <w:numPr>
                <w:ilvl w:val="0"/>
                <w:numId w:val="14"/>
              </w:numPr>
              <w:rPr>
                <w:rFonts w:ascii="Times New Roman" w:hAnsi="Times New Roman"/>
                <w:szCs w:val="24"/>
              </w:rPr>
            </w:pPr>
            <w:r w:rsidRPr="00361A26">
              <w:rPr>
                <w:rFonts w:ascii="Times New Roman" w:hAnsi="Times New Roman"/>
                <w:szCs w:val="24"/>
              </w:rPr>
              <w:t xml:space="preserve">Supervise and provide particular support for </w:t>
            </w:r>
            <w:r w:rsidR="00D50215">
              <w:rPr>
                <w:rFonts w:ascii="Times New Roman" w:hAnsi="Times New Roman"/>
                <w:szCs w:val="24"/>
              </w:rPr>
              <w:t>Special Educational Needs pupil</w:t>
            </w:r>
            <w:r w:rsidRPr="00361A26">
              <w:rPr>
                <w:rFonts w:ascii="Times New Roman" w:hAnsi="Times New Roman"/>
                <w:szCs w:val="24"/>
              </w:rPr>
              <w:t>s, ensuring their safety and access to learning activities.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Assist with the development and </w:t>
            </w:r>
            <w:r w:rsidR="00361A26">
              <w:rPr>
                <w:rFonts w:ascii="Times New Roman" w:hAnsi="Times New Roman"/>
                <w:szCs w:val="24"/>
              </w:rPr>
              <w:t>implementation of pupils’ i</w:t>
            </w:r>
            <w:r w:rsidRPr="00EC7216">
              <w:rPr>
                <w:rFonts w:ascii="Times New Roman" w:hAnsi="Times New Roman"/>
                <w:szCs w:val="24"/>
              </w:rPr>
              <w:t>ndividual learning and behaviour plans and programmes.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Establish good relationships with pupils, acting as a positive role model and being aware of and responding to pupils’ individual needs.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rsidR="00AF43C3" w:rsidRPr="00D50215" w:rsidRDefault="00EC7216" w:rsidP="00AF43C3">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with the planning of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achievement/progress as appropriate.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with administering routine tests and assessments and undertake the marking of pupils’ work as appropriate.</w:t>
            </w:r>
          </w:p>
          <w:p w:rsidR="00EC7216" w:rsidRPr="00D50215"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teaching and learning process by undertaking such activities as photocopying, word processing, filing, making phone calls.</w:t>
            </w: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Prepare and use resources to assist individual pupils with their learning, in partnership with the teacher.</w:t>
            </w: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comply with policies and procedures relating to child protection, health, safety and security, confidentiality and data protection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w:t>
            </w:r>
            <w:r w:rsidR="00D50215">
              <w:rPr>
                <w:rFonts w:ascii="Times New Roman" w:hAnsi="Times New Roman"/>
                <w:szCs w:val="24"/>
              </w:rPr>
              <w:t xml:space="preserve"> support pupils’ individuality.</w:t>
            </w:r>
            <w:r w:rsidRPr="00EC7216">
              <w:rPr>
                <w:rFonts w:ascii="Times New Roman" w:hAnsi="Times New Roman"/>
                <w:szCs w:val="24"/>
              </w:rPr>
              <w:t xml:space="preserve">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Contribute to the overall ethos, work and aims of the PRU.</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cipate in Appraisal</w:t>
            </w:r>
            <w:r w:rsidRPr="00EC7216">
              <w:rPr>
                <w:rFonts w:ascii="Times New Roman" w:hAnsi="Times New Roman"/>
                <w:szCs w:val="24"/>
              </w:rPr>
              <w:t xml:space="preserve">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the supervision of pupils before and after the session at the PRU.</w:t>
            </w:r>
          </w:p>
          <w:p w:rsidR="00EC7216" w:rsidRDefault="00EC7216" w:rsidP="00300E14">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p w:rsidR="00EC7216" w:rsidRPr="00D50215" w:rsidRDefault="00833337" w:rsidP="00300E14">
            <w:pPr>
              <w:pStyle w:val="ListParagraph"/>
              <w:numPr>
                <w:ilvl w:val="0"/>
                <w:numId w:val="18"/>
              </w:numPr>
              <w:rPr>
                <w:rFonts w:ascii="Times New Roman" w:hAnsi="Times New Roman"/>
                <w:szCs w:val="24"/>
              </w:rPr>
            </w:pPr>
            <w:r>
              <w:rPr>
                <w:rFonts w:ascii="Times New Roman" w:hAnsi="Times New Roman"/>
                <w:szCs w:val="24"/>
              </w:rPr>
              <w:t xml:space="preserve">Lunch duty when support is needed for a pupil who is attending the PRU full time. </w:t>
            </w:r>
          </w:p>
        </w:tc>
      </w:tr>
    </w:tbl>
    <w:p w:rsidR="00300E14" w:rsidRPr="00300E14" w:rsidRDefault="00300E14" w:rsidP="00300E14">
      <w:pPr>
        <w:rPr>
          <w:rFonts w:ascii="Times New Roman" w:hAnsi="Times New Roman"/>
          <w:szCs w:val="24"/>
        </w:rPr>
      </w:pPr>
    </w:p>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Job Title:                   Teaching Assistant</w:t>
            </w:r>
          </w:p>
          <w:p w:rsidR="00A716C0" w:rsidRDefault="00A716C0" w:rsidP="00EA35A3">
            <w:pPr>
              <w:keepNext/>
              <w:outlineLvl w:val="0"/>
              <w:rPr>
                <w:rFonts w:ascii="Times New Roman" w:hAnsi="Times New Roman"/>
                <w:b/>
                <w:bCs/>
                <w:sz w:val="32"/>
                <w:szCs w:val="24"/>
              </w:rPr>
            </w:pP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 in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2562C6" w:rsidP="00A716C0">
            <w:pPr>
              <w:pStyle w:val="ListParagraph"/>
              <w:numPr>
                <w:ilvl w:val="0"/>
                <w:numId w:val="21"/>
              </w:numPr>
              <w:rPr>
                <w:rFonts w:ascii="Times New Roman" w:hAnsi="Times New Roman"/>
                <w:szCs w:val="24"/>
              </w:rPr>
            </w:pPr>
            <w:r>
              <w:rPr>
                <w:rFonts w:ascii="Times New Roman" w:hAnsi="Times New Roman"/>
                <w:szCs w:val="24"/>
              </w:rPr>
              <w:t>Level 2 Teaching Assistant</w:t>
            </w:r>
            <w:r w:rsidR="00A716C0" w:rsidRPr="00A716C0">
              <w:rPr>
                <w:rFonts w:ascii="Times New Roman" w:hAnsi="Times New Roman"/>
                <w:szCs w:val="24"/>
              </w:rPr>
              <w:t xml:space="preserve"> qualification or equivalent qualification</w:t>
            </w:r>
          </w:p>
          <w:p w:rsidR="00A716C0" w:rsidRPr="00D50215" w:rsidRDefault="00A716C0" w:rsidP="00D50215">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Default="00250F56" w:rsidP="00300E14">
            <w:pPr>
              <w:keepNext/>
              <w:outlineLvl w:val="0"/>
              <w:rPr>
                <w:rFonts w:ascii="Times New Roman" w:hAnsi="Times New Roman"/>
                <w:b/>
                <w:bCs/>
                <w:sz w:val="32"/>
                <w:szCs w:val="24"/>
              </w:rPr>
            </w:pPr>
          </w:p>
          <w:p w:rsidR="00250F56" w:rsidRDefault="00250F56" w:rsidP="00300E14">
            <w:pPr>
              <w:pStyle w:val="ListParagraph"/>
              <w:keepNext/>
              <w:numPr>
                <w:ilvl w:val="0"/>
                <w:numId w:val="22"/>
              </w:numPr>
              <w:outlineLvl w:val="0"/>
              <w:rPr>
                <w:rFonts w:ascii="Times New Roman" w:hAnsi="Times New Roman"/>
                <w:bCs/>
                <w:szCs w:val="24"/>
              </w:rPr>
            </w:pPr>
            <w:r w:rsidRPr="00250F56">
              <w:rPr>
                <w:rFonts w:ascii="Times New Roman" w:hAnsi="Times New Roman"/>
                <w:bCs/>
                <w:szCs w:val="24"/>
              </w:rPr>
              <w:t>Rel</w:t>
            </w:r>
            <w:r>
              <w:rPr>
                <w:rFonts w:ascii="Times New Roman" w:hAnsi="Times New Roman"/>
                <w:bCs/>
                <w:szCs w:val="24"/>
              </w:rPr>
              <w:t xml:space="preserve">iability,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rsidR="00250F56" w:rsidRPr="00361A2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Good 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250F56">
        <w:tc>
          <w:tcPr>
            <w:tcW w:w="9242" w:type="dxa"/>
          </w:tcPr>
          <w:p w:rsidR="002562C6" w:rsidRPr="00361A26" w:rsidRDefault="002562C6" w:rsidP="00361A26">
            <w:pPr>
              <w:pStyle w:val="ListParagraph"/>
              <w:numPr>
                <w:ilvl w:val="0"/>
                <w:numId w:val="26"/>
              </w:numPr>
              <w:rPr>
                <w:rFonts w:ascii="Times New Roman" w:hAnsi="Times New Roman"/>
                <w:bCs/>
                <w:szCs w:val="24"/>
              </w:rPr>
            </w:pPr>
            <w:r w:rsidRPr="00361A26">
              <w:rPr>
                <w:rFonts w:ascii="Times New Roman" w:hAnsi="Times New Roman"/>
                <w:bCs/>
                <w:szCs w:val="24"/>
              </w:rPr>
              <w:t>Experience working in a mainstream school setting</w:t>
            </w:r>
          </w:p>
          <w:p w:rsidR="00250F56" w:rsidRPr="002562C6" w:rsidRDefault="00250F56" w:rsidP="002562C6">
            <w:pPr>
              <w:pStyle w:val="ListParagraph"/>
              <w:numPr>
                <w:ilvl w:val="0"/>
                <w:numId w:val="23"/>
              </w:numPr>
              <w:rPr>
                <w:rFonts w:ascii="Times New Roman" w:hAnsi="Times New Roman"/>
                <w:bCs/>
                <w:szCs w:val="24"/>
              </w:rPr>
            </w:pPr>
            <w:r w:rsidRPr="002562C6">
              <w:rPr>
                <w:rFonts w:ascii="Times New Roman" w:hAnsi="Times New Roman"/>
                <w:bCs/>
                <w:szCs w:val="24"/>
              </w:rPr>
              <w:t>Experience of working or caring for children of primary age</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communicate well both orally and in writing</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judge when advice/assistance is needed to meet pupils/adults needs and to react calmly and quickly in an emergency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An understanding of and a commitment to the need for confidentiality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use ba</w:t>
            </w:r>
            <w:r w:rsidR="002562C6">
              <w:rPr>
                <w:rFonts w:ascii="Times New Roman" w:hAnsi="Times New Roman"/>
                <w:bCs/>
                <w:szCs w:val="24"/>
              </w:rPr>
              <w:t>sic technology – computer, photocopier, iPad etc</w:t>
            </w:r>
            <w:r>
              <w:rPr>
                <w:rFonts w:ascii="Times New Roman" w:hAnsi="Times New Roman"/>
                <w:bCs/>
                <w:szCs w:val="24"/>
              </w:rPr>
              <w:t>.</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relate well to children and adults</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Work constructively as part of a team, understanding classroom roles and re</w:t>
            </w:r>
            <w:r w:rsidR="009827A3">
              <w:rPr>
                <w:rFonts w:ascii="Times New Roman" w:hAnsi="Times New Roman"/>
                <w:bCs/>
                <w:szCs w:val="24"/>
              </w:rPr>
              <w:t>sponsibilities and your own position within these</w:t>
            </w:r>
          </w:p>
          <w:p w:rsidR="00250F56" w:rsidRPr="00361A26" w:rsidRDefault="009827A3" w:rsidP="00361A26">
            <w:pPr>
              <w:pStyle w:val="ListParagraph"/>
              <w:numPr>
                <w:ilvl w:val="0"/>
                <w:numId w:val="23"/>
              </w:numPr>
              <w:rPr>
                <w:rFonts w:ascii="Times New Roman" w:hAnsi="Times New Roman"/>
                <w:bCs/>
                <w:szCs w:val="24"/>
              </w:rPr>
            </w:pPr>
            <w:r>
              <w:rPr>
                <w:rFonts w:ascii="Times New Roman" w:hAnsi="Times New Roman"/>
                <w:bCs/>
                <w:szCs w:val="24"/>
              </w:rPr>
              <w:t>An understanding of equal opportunities and how it applies within a school environment</w:t>
            </w:r>
          </w:p>
        </w:tc>
      </w:tr>
      <w:tr w:rsidR="009827A3" w:rsidTr="009827A3">
        <w:tc>
          <w:tcPr>
            <w:tcW w:w="9242" w:type="dxa"/>
            <w:shd w:val="clear" w:color="auto" w:fill="BFBFBF" w:themeFill="background1" w:themeFillShade="BF"/>
          </w:tcPr>
          <w:p w:rsidR="009827A3" w:rsidRDefault="009827A3" w:rsidP="009827A3">
            <w:pPr>
              <w:jc w:val="center"/>
              <w:rPr>
                <w:rFonts w:ascii="Times New Roman" w:hAnsi="Times New Roman"/>
                <w:b/>
                <w:bCs/>
                <w:sz w:val="32"/>
                <w:szCs w:val="24"/>
              </w:rPr>
            </w:pPr>
            <w:r>
              <w:rPr>
                <w:rFonts w:ascii="Times New Roman" w:hAnsi="Times New Roman"/>
                <w:b/>
                <w:bCs/>
                <w:sz w:val="32"/>
                <w:szCs w:val="24"/>
              </w:rPr>
              <w:t>Desirable Qualities</w:t>
            </w:r>
          </w:p>
        </w:tc>
      </w:tr>
      <w:tr w:rsidR="009827A3" w:rsidTr="009827A3">
        <w:tc>
          <w:tcPr>
            <w:tcW w:w="9242" w:type="dxa"/>
          </w:tcPr>
          <w:p w:rsidR="009827A3" w:rsidRPr="00361A26"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Experience in working with children with SEND and SEMH</w:t>
            </w:r>
          </w:p>
          <w:p w:rsidR="009827A3" w:rsidRDefault="009827A3" w:rsidP="009827A3">
            <w:pPr>
              <w:pStyle w:val="ListParagraph"/>
              <w:numPr>
                <w:ilvl w:val="0"/>
                <w:numId w:val="24"/>
              </w:numPr>
              <w:rPr>
                <w:rFonts w:ascii="Times New Roman" w:hAnsi="Times New Roman"/>
                <w:bCs/>
                <w:szCs w:val="24"/>
              </w:rPr>
            </w:pPr>
            <w:r>
              <w:rPr>
                <w:rFonts w:ascii="Times New Roman" w:hAnsi="Times New Roman"/>
                <w:bCs/>
                <w:szCs w:val="24"/>
              </w:rPr>
              <w:t>An understanding of the Local Authority’s policies in health and safety, equal opportunities and pupils’ disciplinary provisions</w:t>
            </w:r>
          </w:p>
          <w:p w:rsidR="00361A26" w:rsidRPr="00D50215" w:rsidRDefault="009827A3" w:rsidP="00D50215">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r w:rsidR="00D50215">
              <w:rPr>
                <w:rFonts w:ascii="Times New Roman" w:hAnsi="Times New Roman"/>
                <w:bCs/>
                <w:szCs w:val="24"/>
              </w:rPr>
              <w:t>.</w:t>
            </w:r>
          </w:p>
        </w:tc>
      </w:tr>
    </w:tbl>
    <w:p w:rsidR="00A716C0" w:rsidRPr="00300E14" w:rsidRDefault="00A716C0" w:rsidP="00300E14">
      <w:pPr>
        <w:rPr>
          <w:rFonts w:ascii="Times New Roman" w:hAnsi="Times New Roman"/>
          <w:b/>
          <w:bCs/>
          <w:sz w:val="28"/>
          <w:szCs w:val="24"/>
        </w:rPr>
      </w:pP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1"/>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9"/>
  </w:num>
  <w:num w:numId="18">
    <w:abstractNumId w:val="15"/>
  </w:num>
  <w:num w:numId="19">
    <w:abstractNumId w:val="22"/>
  </w:num>
  <w:num w:numId="20">
    <w:abstractNumId w:val="3"/>
  </w:num>
  <w:num w:numId="21">
    <w:abstractNumId w:val="11"/>
  </w:num>
  <w:num w:numId="22">
    <w:abstractNumId w:val="16"/>
  </w:num>
  <w:num w:numId="23">
    <w:abstractNumId w:val="24"/>
  </w:num>
  <w:num w:numId="24">
    <w:abstractNumId w:val="1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35628"/>
    <w:rsid w:val="00040C2F"/>
    <w:rsid w:val="00050F42"/>
    <w:rsid w:val="00072241"/>
    <w:rsid w:val="00207594"/>
    <w:rsid w:val="002151D5"/>
    <w:rsid w:val="00250F56"/>
    <w:rsid w:val="002562C6"/>
    <w:rsid w:val="00270563"/>
    <w:rsid w:val="00300E14"/>
    <w:rsid w:val="00361A26"/>
    <w:rsid w:val="0038426A"/>
    <w:rsid w:val="004C77BE"/>
    <w:rsid w:val="004F6380"/>
    <w:rsid w:val="00591FCD"/>
    <w:rsid w:val="005A3FD0"/>
    <w:rsid w:val="005B5EF5"/>
    <w:rsid w:val="005C1110"/>
    <w:rsid w:val="005C4816"/>
    <w:rsid w:val="005D6B88"/>
    <w:rsid w:val="00612AB9"/>
    <w:rsid w:val="006140F3"/>
    <w:rsid w:val="006B76AA"/>
    <w:rsid w:val="00702E5D"/>
    <w:rsid w:val="00724E75"/>
    <w:rsid w:val="007324B9"/>
    <w:rsid w:val="00753311"/>
    <w:rsid w:val="0078309F"/>
    <w:rsid w:val="00793102"/>
    <w:rsid w:val="007A6605"/>
    <w:rsid w:val="00823608"/>
    <w:rsid w:val="00833337"/>
    <w:rsid w:val="008B67F1"/>
    <w:rsid w:val="008D412F"/>
    <w:rsid w:val="008E10A6"/>
    <w:rsid w:val="009827A3"/>
    <w:rsid w:val="00994AC9"/>
    <w:rsid w:val="00A716C0"/>
    <w:rsid w:val="00AF43C3"/>
    <w:rsid w:val="00AF572C"/>
    <w:rsid w:val="00B76909"/>
    <w:rsid w:val="00B83C16"/>
    <w:rsid w:val="00BC44A8"/>
    <w:rsid w:val="00C37834"/>
    <w:rsid w:val="00C46980"/>
    <w:rsid w:val="00CC201F"/>
    <w:rsid w:val="00CD6730"/>
    <w:rsid w:val="00D50215"/>
    <w:rsid w:val="00DF5B04"/>
    <w:rsid w:val="00E06F4B"/>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3205"/>
  <w15:docId w15:val="{3144BC4A-EA8C-40D6-9648-4C1AE11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66">
      <w:bodyDiv w:val="1"/>
      <w:marLeft w:val="0"/>
      <w:marRight w:val="0"/>
      <w:marTop w:val="0"/>
      <w:marBottom w:val="0"/>
      <w:divBdr>
        <w:top w:val="none" w:sz="0" w:space="0" w:color="auto"/>
        <w:left w:val="none" w:sz="0" w:space="0" w:color="auto"/>
        <w:bottom w:val="none" w:sz="0" w:space="0" w:color="auto"/>
        <w:right w:val="none" w:sz="0" w:space="0" w:color="auto"/>
      </w:divBdr>
    </w:div>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972172372">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0B14A1-70D8-4DBF-969B-8A61AC4F886C}"/>
</file>

<file path=customXml/itemProps2.xml><?xml version="1.0" encoding="utf-8"?>
<ds:datastoreItem xmlns:ds="http://schemas.openxmlformats.org/officeDocument/2006/customXml" ds:itemID="{713DB867-78C0-4356-9A8D-DAEFFDAA4875}"/>
</file>

<file path=customXml/itemProps3.xml><?xml version="1.0" encoding="utf-8"?>
<ds:datastoreItem xmlns:ds="http://schemas.openxmlformats.org/officeDocument/2006/customXml" ds:itemID="{C24EF0D7-0CB5-4DF3-A96B-3FF502AB5DD2}"/>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3</cp:revision>
  <cp:lastPrinted>2019-01-17T10:28:00Z</cp:lastPrinted>
  <dcterms:created xsi:type="dcterms:W3CDTF">2021-03-02T09:29:00Z</dcterms:created>
  <dcterms:modified xsi:type="dcterms:W3CDTF">2021-03-02T10:05:00Z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