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83" w:rsidRDefault="00AC5C83" w:rsidP="00DE1E54">
      <w:pPr>
        <w:jc w:val="center"/>
        <w:rPr>
          <w:rFonts w:ascii="GillSans" w:hAnsi="GillSans" w:cs="GillSans"/>
          <w:b/>
          <w:sz w:val="24"/>
          <w:szCs w:val="24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04F2D0E" wp14:editId="08805A04">
            <wp:simplePos x="0" y="0"/>
            <wp:positionH relativeFrom="column">
              <wp:posOffset>2324100</wp:posOffset>
            </wp:positionH>
            <wp:positionV relativeFrom="paragraph">
              <wp:posOffset>-738505</wp:posOffset>
            </wp:positionV>
            <wp:extent cx="923925" cy="92331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enix Hous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E54" w:rsidRPr="00157C1F" w:rsidRDefault="00237B43" w:rsidP="00DE1E54">
      <w:pPr>
        <w:jc w:val="center"/>
        <w:rPr>
          <w:rFonts w:ascii="GillSans" w:hAnsi="GillSans" w:cs="GillSans"/>
          <w:b/>
          <w:sz w:val="24"/>
          <w:szCs w:val="24"/>
          <w:u w:val="single"/>
        </w:rPr>
      </w:pPr>
      <w:r>
        <w:rPr>
          <w:rFonts w:ascii="GillSans" w:hAnsi="GillSans" w:cs="GillSans"/>
          <w:b/>
          <w:sz w:val="24"/>
          <w:szCs w:val="24"/>
          <w:u w:val="single"/>
        </w:rPr>
        <w:t xml:space="preserve">Senior </w:t>
      </w:r>
      <w:r w:rsidR="00A84EBD">
        <w:rPr>
          <w:rFonts w:ascii="GillSans" w:hAnsi="GillSans" w:cs="GillSans"/>
          <w:b/>
          <w:sz w:val="24"/>
          <w:szCs w:val="24"/>
          <w:u w:val="single"/>
        </w:rPr>
        <w:t>Residential Worker</w:t>
      </w:r>
      <w:r w:rsidR="00DE1E54" w:rsidRPr="00157C1F">
        <w:rPr>
          <w:rFonts w:ascii="GillSans" w:hAnsi="GillSans" w:cs="GillSans"/>
          <w:b/>
          <w:sz w:val="24"/>
          <w:szCs w:val="24"/>
          <w:u w:val="single"/>
        </w:rPr>
        <w:t xml:space="preserve"> Person Specification</w:t>
      </w:r>
    </w:p>
    <w:tbl>
      <w:tblPr>
        <w:tblW w:w="1024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712"/>
        <w:gridCol w:w="425"/>
      </w:tblGrid>
      <w:tr w:rsidR="00DE1E54" w:rsidTr="00AC5C83"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DE1E54" w:rsidRPr="00BD572A" w:rsidRDefault="00DE1E54" w:rsidP="0082022A">
            <w:pPr>
              <w:rPr>
                <w:rFonts w:ascii="Arial" w:hAnsi="Arial" w:cs="Arial"/>
                <w:b/>
              </w:rPr>
            </w:pPr>
            <w:r w:rsidRPr="00BD572A">
              <w:rPr>
                <w:rFonts w:ascii="Arial" w:hAnsi="Arial" w:cs="Arial"/>
                <w:b/>
                <w:sz w:val="28"/>
                <w:szCs w:val="28"/>
              </w:rPr>
              <w:t>1.  Qualifications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and Knowledge</w:t>
            </w:r>
          </w:p>
        </w:tc>
        <w:tc>
          <w:tcPr>
            <w:tcW w:w="4712" w:type="dxa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DE1E54" w:rsidRPr="00BD572A" w:rsidRDefault="00DE1E54" w:rsidP="008202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DE1E54" w:rsidRPr="00BD572A" w:rsidRDefault="00DE1E54" w:rsidP="0082022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E1E54" w:rsidTr="00AC5C83"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DE1E54" w:rsidRPr="00BD572A" w:rsidRDefault="00DE1E54" w:rsidP="0082022A">
            <w:pPr>
              <w:jc w:val="center"/>
              <w:rPr>
                <w:rFonts w:ascii="Arial" w:hAnsi="Arial" w:cs="Arial"/>
                <w:b/>
              </w:rPr>
            </w:pPr>
            <w:r w:rsidRPr="00BD572A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4712" w:type="dxa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DE1E54" w:rsidRPr="00BD572A" w:rsidRDefault="00DE1E54" w:rsidP="0082022A">
            <w:pPr>
              <w:jc w:val="center"/>
              <w:rPr>
                <w:rFonts w:ascii="Arial" w:hAnsi="Arial" w:cs="Arial"/>
                <w:b/>
              </w:rPr>
            </w:pPr>
            <w:r w:rsidRPr="00BD572A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DE1E54" w:rsidRPr="00BD572A" w:rsidRDefault="00DE1E54" w:rsidP="0082022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E1E54" w:rsidTr="00AC5C83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C29" w:rsidRDefault="00DE1E54" w:rsidP="0082022A">
            <w:pPr>
              <w:rPr>
                <w:rFonts w:ascii="Arial" w:hAnsi="Arial" w:cs="Arial"/>
              </w:rPr>
            </w:pPr>
            <w:r w:rsidRPr="00BD572A">
              <w:rPr>
                <w:rFonts w:ascii="Arial" w:hAnsi="Arial" w:cs="Arial"/>
              </w:rPr>
              <w:t xml:space="preserve">GCSE pass </w:t>
            </w:r>
            <w:r>
              <w:rPr>
                <w:rFonts w:ascii="Arial" w:hAnsi="Arial" w:cs="Arial"/>
              </w:rPr>
              <w:t>at or above Grade C in English L</w:t>
            </w:r>
            <w:r w:rsidR="00FF2C29">
              <w:rPr>
                <w:rFonts w:ascii="Arial" w:hAnsi="Arial" w:cs="Arial"/>
              </w:rPr>
              <w:t>a</w:t>
            </w:r>
            <w:r w:rsidRPr="00BD572A">
              <w:rPr>
                <w:rFonts w:ascii="Arial" w:hAnsi="Arial" w:cs="Arial"/>
              </w:rPr>
              <w:t>nguage and Mathematics (or equivalent</w:t>
            </w:r>
            <w:r w:rsidR="00131E90">
              <w:rPr>
                <w:rFonts w:ascii="Arial" w:hAnsi="Arial" w:cs="Arial"/>
              </w:rPr>
              <w:t>)</w:t>
            </w:r>
          </w:p>
          <w:p w:rsidR="00FF2C29" w:rsidRPr="00BD572A" w:rsidRDefault="00FF2C29" w:rsidP="00820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NVQ Level 3 children/social care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2C29" w:rsidRDefault="00FF2C29" w:rsidP="0082022A">
            <w:pPr>
              <w:rPr>
                <w:rFonts w:ascii="Arial" w:hAnsi="Arial" w:cs="Arial"/>
              </w:rPr>
            </w:pPr>
            <w:r w:rsidRPr="00BD572A">
              <w:rPr>
                <w:rFonts w:ascii="Arial" w:hAnsi="Arial" w:cs="Arial"/>
              </w:rPr>
              <w:t xml:space="preserve">NVQ </w:t>
            </w:r>
            <w:r w:rsidR="00237B43">
              <w:rPr>
                <w:rFonts w:ascii="Arial" w:hAnsi="Arial" w:cs="Arial"/>
              </w:rPr>
              <w:t xml:space="preserve">level 4 </w:t>
            </w:r>
            <w:r>
              <w:rPr>
                <w:rFonts w:ascii="Arial" w:hAnsi="Arial" w:cs="Arial"/>
              </w:rPr>
              <w:t>children/</w:t>
            </w:r>
            <w:r w:rsidRPr="00BD572A">
              <w:rPr>
                <w:rFonts w:ascii="Arial" w:hAnsi="Arial" w:cs="Arial"/>
              </w:rPr>
              <w:t>social care</w:t>
            </w:r>
            <w:r w:rsidR="00237B43">
              <w:rPr>
                <w:rFonts w:ascii="Arial" w:hAnsi="Arial" w:cs="Arial"/>
              </w:rPr>
              <w:t xml:space="preserve"> </w:t>
            </w:r>
          </w:p>
          <w:p w:rsidR="00DE1E54" w:rsidRDefault="00950884" w:rsidP="00820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BSL Level 2</w:t>
            </w:r>
            <w:r w:rsidR="00E14AEE">
              <w:rPr>
                <w:rFonts w:ascii="Arial" w:hAnsi="Arial" w:cs="Arial"/>
              </w:rPr>
              <w:t xml:space="preserve"> or above</w:t>
            </w:r>
            <w:r w:rsidR="002F4787">
              <w:rPr>
                <w:rFonts w:ascii="Arial" w:hAnsi="Arial" w:cs="Arial"/>
              </w:rPr>
              <w:t xml:space="preserve"> or a willing</w:t>
            </w:r>
            <w:r w:rsidR="00477214">
              <w:rPr>
                <w:rFonts w:ascii="Arial" w:hAnsi="Arial" w:cs="Arial"/>
              </w:rPr>
              <w:t>ness</w:t>
            </w:r>
            <w:r w:rsidR="002F4787">
              <w:rPr>
                <w:rFonts w:ascii="Arial" w:hAnsi="Arial" w:cs="Arial"/>
              </w:rPr>
              <w:t xml:space="preserve"> to learn.</w:t>
            </w:r>
          </w:p>
          <w:p w:rsidR="00131E90" w:rsidRPr="00BD572A" w:rsidRDefault="00131E90" w:rsidP="00820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Behaviour Management Training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E1E54" w:rsidRPr="00BD572A" w:rsidRDefault="00DE1E54" w:rsidP="0082022A">
            <w:pPr>
              <w:rPr>
                <w:rFonts w:ascii="Arial" w:hAnsi="Arial" w:cs="Arial"/>
              </w:rPr>
            </w:pPr>
          </w:p>
        </w:tc>
      </w:tr>
      <w:tr w:rsidR="00DE1E54" w:rsidTr="00AC5C83"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E1E54" w:rsidRPr="00BD572A" w:rsidRDefault="00292703" w:rsidP="00820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95088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L</w:t>
            </w:r>
            <w:r w:rsidR="00950884">
              <w:rPr>
                <w:rFonts w:ascii="Arial" w:hAnsi="Arial" w:cs="Arial"/>
              </w:rPr>
              <w:t xml:space="preserve"> Level 1</w:t>
            </w:r>
          </w:p>
        </w:tc>
        <w:tc>
          <w:tcPr>
            <w:tcW w:w="471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E1E54" w:rsidRPr="00BD572A" w:rsidRDefault="00DE1E54" w:rsidP="0082022A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E1E54" w:rsidRPr="00BD572A" w:rsidRDefault="00DE1E54" w:rsidP="0082022A">
            <w:pPr>
              <w:rPr>
                <w:rFonts w:ascii="Arial" w:hAnsi="Arial" w:cs="Arial"/>
              </w:rPr>
            </w:pPr>
          </w:p>
        </w:tc>
      </w:tr>
      <w:tr w:rsidR="00DE1E54" w:rsidTr="00AC5C83">
        <w:tc>
          <w:tcPr>
            <w:tcW w:w="102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1E54" w:rsidRPr="00BD572A" w:rsidRDefault="00DE1E54" w:rsidP="00131E90">
            <w:pPr>
              <w:rPr>
                <w:rFonts w:ascii="Arial" w:hAnsi="Arial" w:cs="Arial"/>
              </w:rPr>
            </w:pPr>
            <w:r w:rsidRPr="00BD572A">
              <w:rPr>
                <w:rFonts w:ascii="Arial" w:hAnsi="Arial" w:cs="Arial"/>
                <w:b/>
                <w:sz w:val="28"/>
                <w:szCs w:val="28"/>
              </w:rPr>
              <w:t>2.  Experience</w:t>
            </w:r>
          </w:p>
        </w:tc>
      </w:tr>
      <w:tr w:rsidR="00DE1E54" w:rsidTr="00AC5C83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1E54" w:rsidRPr="00BD572A" w:rsidRDefault="00DE1E54" w:rsidP="0082022A">
            <w:pPr>
              <w:jc w:val="center"/>
              <w:rPr>
                <w:rFonts w:ascii="Arial" w:hAnsi="Arial" w:cs="Arial"/>
                <w:b/>
              </w:rPr>
            </w:pPr>
            <w:r w:rsidRPr="00BD572A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E1E54" w:rsidRPr="00BD572A" w:rsidRDefault="00DE1E54" w:rsidP="0082022A">
            <w:pPr>
              <w:jc w:val="center"/>
              <w:rPr>
                <w:rFonts w:ascii="Arial" w:hAnsi="Arial" w:cs="Arial"/>
                <w:b/>
              </w:rPr>
            </w:pPr>
            <w:r w:rsidRPr="00BD572A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E1E54" w:rsidRPr="00BD572A" w:rsidRDefault="00DE1E54" w:rsidP="0082022A">
            <w:pPr>
              <w:rPr>
                <w:rFonts w:ascii="Arial" w:hAnsi="Arial" w:cs="Arial"/>
              </w:rPr>
            </w:pPr>
          </w:p>
        </w:tc>
      </w:tr>
      <w:tr w:rsidR="00DE1E54" w:rsidTr="00AC5C83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1E54" w:rsidRDefault="00DE1E54" w:rsidP="0082022A">
            <w:pPr>
              <w:rPr>
                <w:rFonts w:ascii="Arial" w:hAnsi="Arial" w:cs="Arial"/>
              </w:rPr>
            </w:pPr>
            <w:r w:rsidRPr="00BD572A">
              <w:rPr>
                <w:rFonts w:ascii="Arial" w:hAnsi="Arial" w:cs="Arial"/>
              </w:rPr>
              <w:t>Knowledge of the Minimum Care Standards for Residential Special Schools</w:t>
            </w:r>
          </w:p>
          <w:p w:rsidR="00DE1E54" w:rsidRDefault="00DE1E54" w:rsidP="0082022A">
            <w:pPr>
              <w:rPr>
                <w:rFonts w:ascii="Arial" w:hAnsi="Arial" w:cs="Arial"/>
              </w:rPr>
            </w:pPr>
            <w:r w:rsidRPr="00BD572A">
              <w:rPr>
                <w:rFonts w:ascii="Arial" w:hAnsi="Arial" w:cs="Arial"/>
              </w:rPr>
              <w:t xml:space="preserve">Knowledge and </w:t>
            </w:r>
            <w:r w:rsidR="00131E90">
              <w:rPr>
                <w:rFonts w:ascii="Arial" w:hAnsi="Arial" w:cs="Arial"/>
              </w:rPr>
              <w:t>understanding</w:t>
            </w:r>
            <w:r w:rsidRPr="00BD572A"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</w:rPr>
              <w:t xml:space="preserve">the </w:t>
            </w:r>
            <w:r w:rsidRPr="00BD572A">
              <w:rPr>
                <w:rFonts w:ascii="Arial" w:hAnsi="Arial" w:cs="Arial"/>
              </w:rPr>
              <w:t>Every Child Matters agenda</w:t>
            </w:r>
          </w:p>
          <w:p w:rsidR="00DE1E54" w:rsidRDefault="00DE1E54" w:rsidP="0082022A">
            <w:pPr>
              <w:rPr>
                <w:rFonts w:ascii="Arial" w:hAnsi="Arial" w:cs="Arial"/>
              </w:rPr>
            </w:pPr>
            <w:r w:rsidRPr="00BD572A">
              <w:rPr>
                <w:rFonts w:ascii="Arial" w:hAnsi="Arial" w:cs="Arial"/>
              </w:rPr>
              <w:t>Experience of working in a residential setting</w:t>
            </w:r>
            <w:r w:rsidR="002F4787">
              <w:rPr>
                <w:rFonts w:ascii="Arial" w:hAnsi="Arial" w:cs="Arial"/>
              </w:rPr>
              <w:t>.</w:t>
            </w:r>
          </w:p>
          <w:p w:rsidR="00DE1E54" w:rsidRDefault="00DE1E54" w:rsidP="00820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writing and delivering clear and concise reports</w:t>
            </w:r>
          </w:p>
          <w:p w:rsidR="00DE1E54" w:rsidRDefault="00DE1E54" w:rsidP="00820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child protection and safeguarding vulnerable young people</w:t>
            </w:r>
          </w:p>
          <w:p w:rsidR="00131E90" w:rsidRDefault="00FF2C29" w:rsidP="00FF2C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Positive attitude to Deaf people, their culture and language</w:t>
            </w:r>
          </w:p>
          <w:p w:rsidR="00FF2C29" w:rsidRPr="00BD572A" w:rsidRDefault="00FF2C29" w:rsidP="00FF2C29">
            <w:pPr>
              <w:rPr>
                <w:rFonts w:ascii="Arial" w:hAnsi="Arial" w:cs="Arial"/>
              </w:rPr>
            </w:pP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E1E54" w:rsidRDefault="00DE1E54" w:rsidP="00820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students/ young people with a range of communication needs</w:t>
            </w:r>
          </w:p>
          <w:p w:rsidR="00FF2C29" w:rsidRDefault="00FF2C29" w:rsidP="00FF2C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in a Deaf environment</w:t>
            </w:r>
          </w:p>
          <w:p w:rsidR="00FF2C29" w:rsidRDefault="00FF2C29" w:rsidP="00FF2C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supporting young people with additional needs including mental health and challenging behaviour</w:t>
            </w:r>
          </w:p>
          <w:p w:rsidR="002F4787" w:rsidRDefault="002F4787" w:rsidP="002F4787">
            <w:pPr>
              <w:rPr>
                <w:rFonts w:ascii="Arial" w:hAnsi="Arial" w:cs="Arial"/>
              </w:rPr>
            </w:pPr>
            <w:r w:rsidRPr="00BD572A">
              <w:rPr>
                <w:rFonts w:ascii="Arial" w:hAnsi="Arial" w:cs="Arial"/>
              </w:rPr>
              <w:t>Experience of working in a residential setting</w:t>
            </w:r>
            <w:r>
              <w:rPr>
                <w:rFonts w:ascii="Arial" w:hAnsi="Arial" w:cs="Arial"/>
              </w:rPr>
              <w:t xml:space="preserve"> in a senior residential worker position</w:t>
            </w:r>
          </w:p>
          <w:p w:rsidR="002F4787" w:rsidRDefault="002F4787" w:rsidP="00FF2C29">
            <w:pPr>
              <w:rPr>
                <w:rFonts w:ascii="Arial" w:hAnsi="Arial" w:cs="Arial"/>
              </w:rPr>
            </w:pPr>
          </w:p>
          <w:p w:rsidR="00DE1E54" w:rsidRPr="00BD572A" w:rsidRDefault="00DE1E54" w:rsidP="00DE1E54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E1E54" w:rsidRPr="00BD572A" w:rsidRDefault="00DE1E54" w:rsidP="0082022A">
            <w:pPr>
              <w:rPr>
                <w:rFonts w:ascii="Arial" w:hAnsi="Arial" w:cs="Arial"/>
              </w:rPr>
            </w:pPr>
          </w:p>
        </w:tc>
      </w:tr>
      <w:tr w:rsidR="00DE1E54" w:rsidTr="00AC5C83">
        <w:trPr>
          <w:trHeight w:val="97"/>
        </w:trPr>
        <w:tc>
          <w:tcPr>
            <w:tcW w:w="10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E54" w:rsidRPr="00BD572A" w:rsidRDefault="00DE1E54" w:rsidP="0082022A">
            <w:pPr>
              <w:rPr>
                <w:rFonts w:ascii="Arial" w:hAnsi="Arial" w:cs="Arial"/>
              </w:rPr>
            </w:pPr>
            <w:r w:rsidRPr="00BD572A">
              <w:rPr>
                <w:rFonts w:ascii="Arial" w:hAnsi="Arial" w:cs="Arial"/>
                <w:b/>
                <w:sz w:val="28"/>
                <w:szCs w:val="28"/>
              </w:rPr>
              <w:t>3. Professional Development</w:t>
            </w:r>
          </w:p>
        </w:tc>
      </w:tr>
      <w:tr w:rsidR="00DE1E54" w:rsidTr="00AC5C83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E54" w:rsidRPr="00BD572A" w:rsidRDefault="00DE1E54" w:rsidP="0082022A">
            <w:pPr>
              <w:jc w:val="center"/>
              <w:rPr>
                <w:rFonts w:ascii="Arial" w:hAnsi="Arial" w:cs="Arial"/>
                <w:b/>
              </w:rPr>
            </w:pPr>
            <w:r w:rsidRPr="00BD572A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E1E54" w:rsidRPr="00BD572A" w:rsidRDefault="00DE1E54" w:rsidP="0082022A">
            <w:pPr>
              <w:jc w:val="center"/>
              <w:rPr>
                <w:rFonts w:ascii="Arial" w:hAnsi="Arial" w:cs="Arial"/>
                <w:b/>
              </w:rPr>
            </w:pPr>
            <w:r w:rsidRPr="00BD572A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E1E54" w:rsidRPr="00BD572A" w:rsidRDefault="00DE1E54" w:rsidP="0082022A">
            <w:pPr>
              <w:rPr>
                <w:rFonts w:ascii="Arial" w:hAnsi="Arial" w:cs="Arial"/>
              </w:rPr>
            </w:pPr>
          </w:p>
        </w:tc>
      </w:tr>
      <w:tr w:rsidR="00DE1E54" w:rsidTr="00AC5C83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E54" w:rsidRPr="00BD572A" w:rsidRDefault="00DE1E54" w:rsidP="0082022A">
            <w:pPr>
              <w:rPr>
                <w:rFonts w:ascii="Arial" w:hAnsi="Arial" w:cs="Arial"/>
              </w:rPr>
            </w:pPr>
            <w:r w:rsidRPr="00BD572A">
              <w:rPr>
                <w:rFonts w:ascii="Arial" w:hAnsi="Arial" w:cs="Arial"/>
              </w:rPr>
              <w:t xml:space="preserve">Evidence of continuing professional development </w:t>
            </w:r>
          </w:p>
          <w:p w:rsidR="00DE1E54" w:rsidRDefault="00DE1E54" w:rsidP="00820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identify own trai</w:t>
            </w:r>
            <w:r w:rsidRPr="00BD572A">
              <w:rPr>
                <w:rFonts w:ascii="Arial" w:hAnsi="Arial" w:cs="Arial"/>
              </w:rPr>
              <w:t xml:space="preserve">ning needs </w:t>
            </w:r>
          </w:p>
          <w:p w:rsidR="00DE1E54" w:rsidRDefault="00DE1E54" w:rsidP="00131E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</w:t>
            </w:r>
            <w:r w:rsidR="00FF2C29">
              <w:rPr>
                <w:rFonts w:ascii="Arial" w:hAnsi="Arial" w:cs="Arial"/>
              </w:rPr>
              <w:t xml:space="preserve">lity to reflect </w:t>
            </w:r>
            <w:r w:rsidR="00131E90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</w:t>
            </w:r>
            <w:r w:rsidR="00131E90">
              <w:rPr>
                <w:rFonts w:ascii="Arial" w:hAnsi="Arial" w:cs="Arial"/>
              </w:rPr>
              <w:t>improve</w:t>
            </w:r>
            <w:r>
              <w:rPr>
                <w:rFonts w:ascii="Arial" w:hAnsi="Arial" w:cs="Arial"/>
              </w:rPr>
              <w:t xml:space="preserve"> own practices</w:t>
            </w:r>
            <w:r w:rsidR="00162B2C">
              <w:rPr>
                <w:rFonts w:ascii="Arial" w:hAnsi="Arial" w:cs="Arial"/>
              </w:rPr>
              <w:t>.</w:t>
            </w:r>
          </w:p>
          <w:p w:rsidR="00E14AEE" w:rsidRPr="00BD572A" w:rsidRDefault="00162B2C" w:rsidP="00131E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support others to identify their training needs.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E1E54" w:rsidRPr="00BD572A" w:rsidRDefault="00DE1E54" w:rsidP="0082022A">
            <w:pPr>
              <w:rPr>
                <w:rFonts w:ascii="Arial" w:hAnsi="Arial" w:cs="Arial"/>
              </w:rPr>
            </w:pPr>
            <w:r w:rsidRPr="00BD572A">
              <w:rPr>
                <w:rFonts w:ascii="Arial" w:hAnsi="Arial" w:cs="Arial"/>
              </w:rPr>
              <w:t>Extended professional development through desi</w:t>
            </w:r>
            <w:r w:rsidR="00131E90">
              <w:rPr>
                <w:rFonts w:ascii="Arial" w:hAnsi="Arial" w:cs="Arial"/>
              </w:rPr>
              <w:t>gnated or award bearing courses</w:t>
            </w:r>
            <w:r>
              <w:rPr>
                <w:rFonts w:ascii="Arial" w:hAnsi="Arial" w:cs="Arial"/>
              </w:rPr>
              <w:t xml:space="preserve"> </w:t>
            </w:r>
          </w:p>
          <w:p w:rsidR="00DE1E54" w:rsidRDefault="00DE1E54" w:rsidP="0082022A">
            <w:pPr>
              <w:rPr>
                <w:rFonts w:ascii="Arial" w:hAnsi="Arial" w:cs="Arial"/>
              </w:rPr>
            </w:pPr>
          </w:p>
          <w:p w:rsidR="00DE1E54" w:rsidRDefault="00DE1E54" w:rsidP="0082022A">
            <w:pPr>
              <w:rPr>
                <w:rFonts w:ascii="Arial" w:hAnsi="Arial" w:cs="Arial"/>
              </w:rPr>
            </w:pPr>
          </w:p>
          <w:p w:rsidR="00DE1E54" w:rsidRPr="00BD572A" w:rsidRDefault="00DE1E54" w:rsidP="0082022A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E1E54" w:rsidRPr="00BD572A" w:rsidRDefault="00DE1E54" w:rsidP="0082022A">
            <w:pPr>
              <w:rPr>
                <w:rFonts w:ascii="Arial" w:hAnsi="Arial" w:cs="Arial"/>
              </w:rPr>
            </w:pPr>
          </w:p>
        </w:tc>
      </w:tr>
      <w:tr w:rsidR="00DE1E54" w:rsidTr="00AC5C83">
        <w:tc>
          <w:tcPr>
            <w:tcW w:w="102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1E54" w:rsidRPr="00BD572A" w:rsidRDefault="00131E90" w:rsidP="00820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DE1E54" w:rsidRPr="00BD572A">
              <w:rPr>
                <w:rFonts w:ascii="Arial" w:hAnsi="Arial" w:cs="Arial"/>
                <w:b/>
                <w:sz w:val="28"/>
                <w:szCs w:val="28"/>
              </w:rPr>
              <w:t>. Skills, Qualities and Abilities</w:t>
            </w:r>
          </w:p>
        </w:tc>
      </w:tr>
      <w:tr w:rsidR="00DE1E54" w:rsidTr="00AC5C83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E54" w:rsidRPr="00BD572A" w:rsidRDefault="00DE1E54" w:rsidP="0082022A">
            <w:pPr>
              <w:jc w:val="center"/>
              <w:rPr>
                <w:rFonts w:ascii="Arial" w:hAnsi="Arial" w:cs="Arial"/>
                <w:b/>
              </w:rPr>
            </w:pPr>
            <w:r w:rsidRPr="00BD572A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E1E54" w:rsidRPr="00BD572A" w:rsidRDefault="00DE1E54" w:rsidP="0082022A">
            <w:pPr>
              <w:jc w:val="center"/>
              <w:rPr>
                <w:rFonts w:ascii="Arial" w:hAnsi="Arial" w:cs="Arial"/>
              </w:rPr>
            </w:pPr>
            <w:r w:rsidRPr="00BD572A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E1E54" w:rsidRPr="00BD572A" w:rsidRDefault="00DE1E54" w:rsidP="0082022A">
            <w:pPr>
              <w:rPr>
                <w:rFonts w:ascii="Arial" w:hAnsi="Arial" w:cs="Arial"/>
              </w:rPr>
            </w:pPr>
          </w:p>
        </w:tc>
      </w:tr>
      <w:tr w:rsidR="00DE1E54" w:rsidTr="00AC5C83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E54" w:rsidRPr="00BD572A" w:rsidRDefault="00DE1E54" w:rsidP="0082022A">
            <w:pPr>
              <w:rPr>
                <w:rFonts w:ascii="Arial" w:hAnsi="Arial" w:cs="Arial"/>
              </w:rPr>
            </w:pPr>
            <w:r w:rsidRPr="00BD572A">
              <w:rPr>
                <w:rFonts w:ascii="Arial" w:hAnsi="Arial" w:cs="Arial"/>
              </w:rPr>
              <w:t>Empathy</w:t>
            </w:r>
            <w:r>
              <w:rPr>
                <w:rFonts w:ascii="Arial" w:hAnsi="Arial" w:cs="Arial"/>
              </w:rPr>
              <w:t xml:space="preserve"> with children and young people</w:t>
            </w:r>
          </w:p>
          <w:p w:rsidR="00DE1E54" w:rsidRDefault="00DE1E54" w:rsidP="0082022A">
            <w:pPr>
              <w:rPr>
                <w:rFonts w:ascii="Arial" w:hAnsi="Arial" w:cs="Arial"/>
              </w:rPr>
            </w:pPr>
            <w:r w:rsidRPr="00397E01">
              <w:rPr>
                <w:rFonts w:ascii="Arial" w:hAnsi="Arial" w:cs="Arial"/>
              </w:rPr>
              <w:lastRenderedPageBreak/>
              <w:t>High standards of personal conduct, credibility, honesty and integrity t</w:t>
            </w:r>
            <w:r>
              <w:rPr>
                <w:rFonts w:ascii="Arial" w:hAnsi="Arial" w:cs="Arial"/>
              </w:rPr>
              <w:t>hat inspires loyalty and trust</w:t>
            </w:r>
          </w:p>
          <w:p w:rsidR="00DE1E54" w:rsidRPr="00BD572A" w:rsidRDefault="00DE1E54" w:rsidP="0082022A">
            <w:pPr>
              <w:rPr>
                <w:rFonts w:ascii="Arial" w:hAnsi="Arial" w:cs="Arial"/>
              </w:rPr>
            </w:pPr>
            <w:r w:rsidRPr="00BD572A">
              <w:rPr>
                <w:rFonts w:ascii="Arial" w:hAnsi="Arial" w:cs="Arial"/>
              </w:rPr>
              <w:t>Ability to build a</w:t>
            </w:r>
            <w:r>
              <w:rPr>
                <w:rFonts w:ascii="Arial" w:hAnsi="Arial" w:cs="Arial"/>
              </w:rPr>
              <w:t>nd maintain good working relationships</w:t>
            </w:r>
            <w:r w:rsidR="002F4787">
              <w:rPr>
                <w:rFonts w:ascii="Arial" w:hAnsi="Arial" w:cs="Arial"/>
              </w:rPr>
              <w:t xml:space="preserve"> with students and staff</w:t>
            </w:r>
          </w:p>
          <w:p w:rsidR="00DE1E54" w:rsidRDefault="00DE1E54" w:rsidP="0082022A">
            <w:pPr>
              <w:rPr>
                <w:rFonts w:ascii="Arial" w:hAnsi="Arial" w:cs="Arial"/>
              </w:rPr>
            </w:pPr>
            <w:r w:rsidRPr="00BD572A">
              <w:rPr>
                <w:rFonts w:ascii="Arial" w:hAnsi="Arial" w:cs="Arial"/>
              </w:rPr>
              <w:t>Ability to remain positive and enthusiast</w:t>
            </w:r>
            <w:r>
              <w:rPr>
                <w:rFonts w:ascii="Arial" w:hAnsi="Arial" w:cs="Arial"/>
              </w:rPr>
              <w:t>ic when working under pressure</w:t>
            </w:r>
          </w:p>
          <w:p w:rsidR="00DE1E54" w:rsidRPr="00BD572A" w:rsidRDefault="00DE1E54" w:rsidP="00820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resolve conflict</w:t>
            </w:r>
          </w:p>
          <w:p w:rsidR="00DE1E54" w:rsidRPr="00BD572A" w:rsidRDefault="00DE1E54" w:rsidP="0082022A">
            <w:pPr>
              <w:rPr>
                <w:rFonts w:ascii="Arial" w:hAnsi="Arial" w:cs="Arial"/>
              </w:rPr>
            </w:pPr>
            <w:r w:rsidRPr="00BD572A">
              <w:rPr>
                <w:rFonts w:ascii="Arial" w:hAnsi="Arial" w:cs="Arial"/>
              </w:rPr>
              <w:t xml:space="preserve">Ability to organise work, prioritise tasks, </w:t>
            </w:r>
            <w:r>
              <w:rPr>
                <w:rFonts w:ascii="Arial" w:hAnsi="Arial" w:cs="Arial"/>
              </w:rPr>
              <w:t xml:space="preserve">and manage time effectively </w:t>
            </w:r>
          </w:p>
          <w:p w:rsidR="00DE1E54" w:rsidRDefault="00DE1E54" w:rsidP="0082022A">
            <w:pPr>
              <w:rPr>
                <w:rFonts w:ascii="Arial" w:hAnsi="Arial" w:cs="Arial"/>
              </w:rPr>
            </w:pPr>
            <w:r w:rsidRPr="00BD572A">
              <w:rPr>
                <w:rFonts w:ascii="Arial" w:hAnsi="Arial" w:cs="Arial"/>
              </w:rPr>
              <w:t>Ability to use IT effectively in communi</w:t>
            </w:r>
            <w:r>
              <w:rPr>
                <w:rFonts w:ascii="Arial" w:hAnsi="Arial" w:cs="Arial"/>
              </w:rPr>
              <w:t>cation and presentation of work</w:t>
            </w:r>
          </w:p>
          <w:p w:rsidR="00DE1E54" w:rsidRDefault="00DE1E54" w:rsidP="00820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equal opportunities and anti discriminatory practices</w:t>
            </w:r>
          </w:p>
          <w:p w:rsidR="00DE1E54" w:rsidRDefault="00DE1E54" w:rsidP="00820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397E01">
              <w:rPr>
                <w:rFonts w:ascii="Arial" w:hAnsi="Arial" w:cs="Arial"/>
              </w:rPr>
              <w:t>xperience which illustrates self mo</w:t>
            </w:r>
            <w:r>
              <w:rPr>
                <w:rFonts w:ascii="Arial" w:hAnsi="Arial" w:cs="Arial"/>
              </w:rPr>
              <w:t>tivation and use of initiative</w:t>
            </w:r>
          </w:p>
          <w:p w:rsidR="00DE1E54" w:rsidRDefault="00DE1E54" w:rsidP="00820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</w:t>
            </w:r>
            <w:r w:rsidR="00FF2C29">
              <w:rPr>
                <w:rFonts w:ascii="Arial" w:hAnsi="Arial" w:cs="Arial"/>
              </w:rPr>
              <w:t>ond to change in a positive way</w:t>
            </w:r>
          </w:p>
          <w:p w:rsidR="00FF2C29" w:rsidRDefault="00F578AD" w:rsidP="00820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Develop, </w:t>
            </w:r>
            <w:r w:rsidR="00FF2C29">
              <w:rPr>
                <w:rFonts w:ascii="Arial" w:hAnsi="Arial" w:cs="Arial"/>
              </w:rPr>
              <w:t>deliver</w:t>
            </w:r>
            <w:r>
              <w:rPr>
                <w:rFonts w:ascii="Arial" w:hAnsi="Arial" w:cs="Arial"/>
              </w:rPr>
              <w:t xml:space="preserve"> or source</w:t>
            </w:r>
            <w:r w:rsidR="00FF2C29">
              <w:rPr>
                <w:rFonts w:ascii="Arial" w:hAnsi="Arial" w:cs="Arial"/>
              </w:rPr>
              <w:t xml:space="preserve"> interactive sessions to support students educational, social and emotional development</w:t>
            </w:r>
          </w:p>
          <w:p w:rsidR="00DE1E54" w:rsidRDefault="00DE1E54" w:rsidP="00820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support student’s educational, s</w:t>
            </w:r>
            <w:r w:rsidR="00FF2C29">
              <w:rPr>
                <w:rFonts w:ascii="Arial" w:hAnsi="Arial" w:cs="Arial"/>
              </w:rPr>
              <w:t>ocial and emotional development thorough a waking day curriculum</w:t>
            </w:r>
          </w:p>
          <w:p w:rsidR="00DE1E54" w:rsidRDefault="00DE1E54" w:rsidP="0082022A">
            <w:pPr>
              <w:rPr>
                <w:rFonts w:ascii="Arial" w:hAnsi="Arial" w:cs="Arial"/>
              </w:rPr>
            </w:pPr>
            <w:r w:rsidRPr="00397E01">
              <w:rPr>
                <w:rFonts w:ascii="Arial" w:hAnsi="Arial" w:cs="Arial"/>
              </w:rPr>
              <w:t xml:space="preserve">Flexible working, including </w:t>
            </w:r>
            <w:r>
              <w:rPr>
                <w:rFonts w:ascii="Arial" w:hAnsi="Arial" w:cs="Arial"/>
              </w:rPr>
              <w:t>evenings</w:t>
            </w:r>
            <w:r w:rsidR="00B84649">
              <w:rPr>
                <w:rFonts w:ascii="Arial" w:hAnsi="Arial" w:cs="Arial"/>
              </w:rPr>
              <w:t xml:space="preserve"> and sleep ins</w:t>
            </w:r>
          </w:p>
          <w:p w:rsidR="00131E90" w:rsidRPr="00BD572A" w:rsidRDefault="00BC2510" w:rsidP="00BC2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Enhanced </w:t>
            </w:r>
            <w:r w:rsidR="00162B2C">
              <w:rPr>
                <w:rFonts w:ascii="Arial" w:hAnsi="Arial" w:cs="Arial"/>
              </w:rPr>
              <w:t>Disclosure and Barring check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C29" w:rsidRDefault="00FF2C29" w:rsidP="00820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Full </w:t>
            </w:r>
            <w:r w:rsidR="00DE1E54">
              <w:rPr>
                <w:rFonts w:ascii="Arial" w:hAnsi="Arial" w:cs="Arial"/>
              </w:rPr>
              <w:t>Driving Licence</w:t>
            </w:r>
            <w:r>
              <w:rPr>
                <w:rFonts w:ascii="Arial" w:hAnsi="Arial" w:cs="Arial"/>
              </w:rPr>
              <w:t xml:space="preserve"> </w:t>
            </w:r>
          </w:p>
          <w:p w:rsidR="00DE1E54" w:rsidRPr="00BD572A" w:rsidRDefault="00FF2C29" w:rsidP="00FF2C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Willingness to undertake Wandsworth minibus course.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E1E54" w:rsidRPr="00BD572A" w:rsidRDefault="00DE1E54" w:rsidP="0082022A">
            <w:pPr>
              <w:rPr>
                <w:rFonts w:ascii="Arial" w:hAnsi="Arial" w:cs="Arial"/>
              </w:rPr>
            </w:pPr>
          </w:p>
        </w:tc>
      </w:tr>
    </w:tbl>
    <w:p w:rsidR="00DA54F3" w:rsidRDefault="00DA54F3"/>
    <w:sectPr w:rsidR="00DA54F3" w:rsidSect="00DA5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C83" w:rsidRDefault="00AC5C83" w:rsidP="00AC5C83">
      <w:pPr>
        <w:spacing w:after="0" w:line="240" w:lineRule="auto"/>
      </w:pPr>
      <w:r>
        <w:separator/>
      </w:r>
    </w:p>
  </w:endnote>
  <w:endnote w:type="continuationSeparator" w:id="0">
    <w:p w:rsidR="00AC5C83" w:rsidRDefault="00AC5C83" w:rsidP="00AC5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C83" w:rsidRDefault="00AC5C83" w:rsidP="00AC5C83">
      <w:pPr>
        <w:spacing w:after="0" w:line="240" w:lineRule="auto"/>
      </w:pPr>
      <w:r>
        <w:separator/>
      </w:r>
    </w:p>
  </w:footnote>
  <w:footnote w:type="continuationSeparator" w:id="0">
    <w:p w:rsidR="00AC5C83" w:rsidRDefault="00AC5C83" w:rsidP="00AC5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54"/>
    <w:rsid w:val="000D13A8"/>
    <w:rsid w:val="00131E90"/>
    <w:rsid w:val="00162B2C"/>
    <w:rsid w:val="00237B43"/>
    <w:rsid w:val="00292703"/>
    <w:rsid w:val="002F4787"/>
    <w:rsid w:val="003E0622"/>
    <w:rsid w:val="00400AA9"/>
    <w:rsid w:val="00477214"/>
    <w:rsid w:val="005A13AB"/>
    <w:rsid w:val="005D088F"/>
    <w:rsid w:val="007A4085"/>
    <w:rsid w:val="007F539E"/>
    <w:rsid w:val="008264B1"/>
    <w:rsid w:val="00950884"/>
    <w:rsid w:val="0096738F"/>
    <w:rsid w:val="00993C79"/>
    <w:rsid w:val="009F7007"/>
    <w:rsid w:val="00A84EBD"/>
    <w:rsid w:val="00AC5C83"/>
    <w:rsid w:val="00B84649"/>
    <w:rsid w:val="00BC2510"/>
    <w:rsid w:val="00C5677B"/>
    <w:rsid w:val="00CF0BCA"/>
    <w:rsid w:val="00D84A7E"/>
    <w:rsid w:val="00DA1E19"/>
    <w:rsid w:val="00DA54F3"/>
    <w:rsid w:val="00DE1E54"/>
    <w:rsid w:val="00E14AEE"/>
    <w:rsid w:val="00F578AD"/>
    <w:rsid w:val="00FA2C11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811B9B5-CBB6-4134-A6D3-F44BEA28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C83"/>
  </w:style>
  <w:style w:type="paragraph" w:styleId="Footer">
    <w:name w:val="footer"/>
    <w:basedOn w:val="Normal"/>
    <w:link w:val="FooterChar"/>
    <w:uiPriority w:val="99"/>
    <w:unhideWhenUsed/>
    <w:rsid w:val="00AC5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E808E8E6-61BD-4428-BFC1-FBBB58EAC8CE}"/>
</file>

<file path=customXml/itemProps2.xml><?xml version="1.0" encoding="utf-8"?>
<ds:datastoreItem xmlns:ds="http://schemas.openxmlformats.org/officeDocument/2006/customXml" ds:itemID="{9B34B810-EE78-4D8D-BEB8-6644C47F0B44}"/>
</file>

<file path=customXml/itemProps3.xml><?xml version="1.0" encoding="utf-8"?>
<ds:datastoreItem xmlns:ds="http://schemas.openxmlformats.org/officeDocument/2006/customXml" ds:itemID="{D6377A93-1332-480A-B41A-740B276F6D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Liz Reda</cp:lastModifiedBy>
  <cp:revision>2</cp:revision>
  <dcterms:created xsi:type="dcterms:W3CDTF">2019-03-04T15:44:00Z</dcterms:created>
  <dcterms:modified xsi:type="dcterms:W3CDTF">2019-03-04T15:44:00Z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