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BA6" w:rsidRPr="00736BA6" w:rsidRDefault="00FA2D66" w:rsidP="00736BA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u w:val="single"/>
          <w:lang w:val="en-US"/>
        </w:rPr>
        <w:t>Sports</w:t>
      </w:r>
      <w:r w:rsidR="00736BA6" w:rsidRPr="00736BA6">
        <w:rPr>
          <w:rFonts w:ascii="Times New Roman" w:eastAsia="Times New Roman" w:hAnsi="Times New Roman" w:cs="Times New Roman"/>
          <w:b/>
          <w:sz w:val="48"/>
          <w:szCs w:val="48"/>
          <w:u w:val="single"/>
          <w:lang w:val="en-US"/>
        </w:rPr>
        <w:t xml:space="preserve"> Mentor Job Description</w:t>
      </w:r>
    </w:p>
    <w:p w:rsidR="008C53C1" w:rsidRDefault="008C53C1" w:rsidP="008C53C1">
      <w:pPr>
        <w:shd w:val="clear" w:color="auto" w:fill="FFFFFF"/>
        <w:spacing w:line="350" w:lineRule="atLeast"/>
        <w:jc w:val="center"/>
        <w:textAlignment w:val="baseline"/>
        <w:rPr>
          <w:rFonts w:ascii="Verdana" w:hAnsi="Verdana"/>
          <w:b/>
          <w:bCs/>
          <w:color w:val="515151"/>
        </w:rPr>
      </w:pPr>
      <w:r>
        <w:rPr>
          <w:rFonts w:ascii="Verdana" w:hAnsi="Verdana"/>
          <w:b/>
          <w:bCs/>
          <w:color w:val="515151"/>
        </w:rPr>
        <w:t>GRADE: SCALE 4, POINT 10</w:t>
      </w:r>
      <w:r>
        <w:rPr>
          <w:rFonts w:ascii="Verdana" w:hAnsi="Verdana"/>
          <w:b/>
          <w:bCs/>
          <w:color w:val="515151"/>
        </w:rPr>
        <w:br/>
        <w:t>Salary: £21,905 (actual pay for 5 days)</w:t>
      </w:r>
    </w:p>
    <w:p w:rsidR="008C53C1" w:rsidRDefault="008C53C1" w:rsidP="008C53C1">
      <w:pPr>
        <w:shd w:val="clear" w:color="auto" w:fill="FFFFFF"/>
        <w:spacing w:line="350" w:lineRule="atLeast"/>
        <w:jc w:val="center"/>
        <w:textAlignment w:val="baseline"/>
        <w:rPr>
          <w:rFonts w:ascii="Verdana" w:hAnsi="Verdana"/>
          <w:b/>
          <w:bCs/>
          <w:color w:val="515151"/>
        </w:rPr>
      </w:pPr>
      <w:r>
        <w:rPr>
          <w:rFonts w:ascii="Verdana" w:hAnsi="Verdana"/>
          <w:b/>
          <w:bCs/>
          <w:color w:val="515151"/>
        </w:rPr>
        <w:t>3 to 5 days a week (negotiable</w:t>
      </w:r>
      <w:proofErr w:type="gramStart"/>
      <w:r>
        <w:rPr>
          <w:rFonts w:ascii="Verdana" w:hAnsi="Verdana"/>
          <w:b/>
          <w:bCs/>
          <w:color w:val="515151"/>
        </w:rPr>
        <w:t>)</w:t>
      </w:r>
      <w:proofErr w:type="gramEnd"/>
      <w:r>
        <w:rPr>
          <w:rFonts w:ascii="Verdana" w:hAnsi="Verdana"/>
          <w:b/>
          <w:bCs/>
          <w:color w:val="515151"/>
        </w:rPr>
        <w:br/>
        <w:t>Hours: 9am-3.00pm</w:t>
      </w:r>
      <w:r>
        <w:rPr>
          <w:rFonts w:ascii="Verdana" w:hAnsi="Verdana"/>
          <w:b/>
          <w:bCs/>
          <w:color w:val="515151"/>
        </w:rPr>
        <w:br/>
        <w:t>(Term Time Only)</w:t>
      </w:r>
    </w:p>
    <w:p w:rsidR="008C53C1" w:rsidRDefault="008C53C1" w:rsidP="008C53C1">
      <w:pPr>
        <w:shd w:val="clear" w:color="auto" w:fill="FFFFFF"/>
        <w:spacing w:line="350" w:lineRule="atLeast"/>
        <w:textAlignment w:val="baseline"/>
        <w:rPr>
          <w:rFonts w:ascii="Verdana" w:hAnsi="Verdana"/>
          <w:color w:val="515151"/>
        </w:rPr>
      </w:pPr>
    </w:p>
    <w:p w:rsidR="00736BA6" w:rsidRPr="003E6441" w:rsidRDefault="00736BA6" w:rsidP="003E6441">
      <w:pPr>
        <w:rPr>
          <w:rFonts w:ascii="Arial" w:eastAsia="Times New Roman" w:hAnsi="Arial" w:cs="Arial"/>
          <w:lang w:val="en-US"/>
        </w:rPr>
      </w:pPr>
    </w:p>
    <w:p w:rsidR="00736BA6" w:rsidRPr="00736BA6" w:rsidRDefault="00736BA6" w:rsidP="00736BA6">
      <w:pPr>
        <w:jc w:val="both"/>
        <w:rPr>
          <w:rFonts w:ascii="Arial" w:eastAsia="Times New Roman" w:hAnsi="Arial" w:cs="Arial"/>
          <w:b/>
          <w:u w:val="single"/>
        </w:rPr>
      </w:pPr>
      <w:r w:rsidRPr="00736BA6">
        <w:rPr>
          <w:rFonts w:ascii="Arial" w:eastAsia="Times New Roman" w:hAnsi="Arial" w:cs="Arial"/>
          <w:b/>
          <w:u w:val="single"/>
        </w:rPr>
        <w:t>Main Purpose of the Job</w:t>
      </w:r>
    </w:p>
    <w:p w:rsidR="00736BA6" w:rsidRPr="00736BA6" w:rsidRDefault="00736BA6" w:rsidP="00736BA6">
      <w:pPr>
        <w:numPr>
          <w:ilvl w:val="0"/>
          <w:numId w:val="4"/>
        </w:numPr>
        <w:contextualSpacing/>
        <w:jc w:val="both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To provide support and guidance to pupils by removing barriers to learning, in order to promote effective participation, enhance individual learning, encourage social inclusion, raise aspiration and achieve potential.</w:t>
      </w:r>
    </w:p>
    <w:p w:rsidR="00736BA6" w:rsidRPr="00736BA6" w:rsidRDefault="00736BA6" w:rsidP="00736BA6">
      <w:pPr>
        <w:jc w:val="both"/>
        <w:rPr>
          <w:rFonts w:ascii="Arial" w:eastAsia="Times New Roman" w:hAnsi="Arial" w:cs="Arial"/>
        </w:rPr>
      </w:pPr>
    </w:p>
    <w:p w:rsidR="00736BA6" w:rsidRPr="00736BA6" w:rsidRDefault="00736BA6" w:rsidP="00736BA6">
      <w:pPr>
        <w:numPr>
          <w:ilvl w:val="0"/>
          <w:numId w:val="4"/>
        </w:numPr>
        <w:contextualSpacing/>
        <w:jc w:val="both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To work within an extended range of networks and partnerships to facilitate support and learning opportunities to pupils.</w:t>
      </w:r>
    </w:p>
    <w:p w:rsidR="00736BA6" w:rsidRPr="00736BA6" w:rsidRDefault="00736BA6" w:rsidP="00736BA6">
      <w:pPr>
        <w:ind w:left="720"/>
        <w:contextualSpacing/>
        <w:rPr>
          <w:rFonts w:ascii="Arial" w:eastAsia="Times New Roman" w:hAnsi="Arial" w:cs="Arial"/>
          <w:b/>
          <w:u w:val="single"/>
        </w:rPr>
      </w:pPr>
    </w:p>
    <w:p w:rsidR="00736BA6" w:rsidRPr="00736BA6" w:rsidRDefault="00736BA6" w:rsidP="00736BA6">
      <w:pPr>
        <w:numPr>
          <w:ilvl w:val="0"/>
          <w:numId w:val="4"/>
        </w:numPr>
        <w:contextualSpacing/>
        <w:jc w:val="both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To participate in the process of liaison with parents and carers in order to support the promotion of holistic approach to the support of individual pupils.</w:t>
      </w:r>
    </w:p>
    <w:p w:rsidR="00736BA6" w:rsidRPr="00736BA6" w:rsidRDefault="00736BA6" w:rsidP="00736BA6">
      <w:pPr>
        <w:rPr>
          <w:rFonts w:ascii="Arial" w:eastAsia="Times New Roman" w:hAnsi="Arial" w:cs="Arial"/>
        </w:rPr>
      </w:pPr>
    </w:p>
    <w:p w:rsidR="00736BA6" w:rsidRPr="00736BA6" w:rsidRDefault="00736BA6" w:rsidP="00736BA6">
      <w:pPr>
        <w:rPr>
          <w:rFonts w:ascii="Arial" w:eastAsia="Times New Roman" w:hAnsi="Arial" w:cs="Arial"/>
        </w:rPr>
      </w:pPr>
    </w:p>
    <w:p w:rsidR="00736BA6" w:rsidRPr="00736BA6" w:rsidRDefault="00736BA6" w:rsidP="00736BA6">
      <w:pPr>
        <w:rPr>
          <w:rFonts w:ascii="Arial" w:eastAsia="Times New Roman" w:hAnsi="Arial" w:cs="Arial"/>
          <w:b/>
          <w:u w:val="single"/>
        </w:rPr>
      </w:pPr>
      <w:r w:rsidRPr="00736BA6">
        <w:rPr>
          <w:rFonts w:ascii="Arial" w:eastAsia="Times New Roman" w:hAnsi="Arial" w:cs="Arial"/>
          <w:b/>
          <w:u w:val="single"/>
        </w:rPr>
        <w:t>Main Duties and Responsibilities.</w:t>
      </w:r>
    </w:p>
    <w:p w:rsidR="00736BA6" w:rsidRPr="00736BA6" w:rsidRDefault="00736BA6" w:rsidP="00736BA6">
      <w:pPr>
        <w:jc w:val="center"/>
        <w:rPr>
          <w:rFonts w:ascii="Arial" w:eastAsia="Times New Roman" w:hAnsi="Arial" w:cs="Arial"/>
          <w:b/>
          <w:u w:val="single"/>
        </w:rPr>
      </w:pPr>
    </w:p>
    <w:p w:rsidR="00736BA6" w:rsidRPr="00736BA6" w:rsidRDefault="006C3624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1. To</w:t>
      </w:r>
      <w:r w:rsidR="00736BA6" w:rsidRPr="00736BA6">
        <w:rPr>
          <w:rFonts w:ascii="Arial" w:eastAsia="Times New Roman" w:hAnsi="Arial" w:cs="Arial"/>
        </w:rPr>
        <w:t xml:space="preserve"> facilitate a pupil’s learning and development through </w:t>
      </w:r>
      <w:r w:rsidR="00C1766B">
        <w:rPr>
          <w:rFonts w:ascii="Arial" w:eastAsia="Times New Roman" w:hAnsi="Arial" w:cs="Arial"/>
        </w:rPr>
        <w:t xml:space="preserve">sport and </w:t>
      </w:r>
      <w:r w:rsidR="00736BA6" w:rsidRPr="00736BA6">
        <w:rPr>
          <w:rFonts w:ascii="Arial" w:eastAsia="Times New Roman" w:hAnsi="Arial" w:cs="Arial"/>
        </w:rPr>
        <w:t>mentoring- which may be on a 1:1  or group basis or may include some support  such as social skills/anger management groups.</w:t>
      </w:r>
    </w:p>
    <w:p w:rsidR="00FA2D66" w:rsidRDefault="00736BA6" w:rsidP="00FA2D66">
      <w:pPr>
        <w:rPr>
          <w:rFonts w:ascii="Arial" w:eastAsia="Times New Roman" w:hAnsi="Arial" w:cs="Arial"/>
          <w:color w:val="000000"/>
          <w:lang w:eastAsia="en-GB"/>
        </w:rPr>
      </w:pPr>
      <w:r w:rsidRPr="00736BA6">
        <w:rPr>
          <w:rFonts w:ascii="Arial" w:eastAsia="Times New Roman" w:hAnsi="Arial" w:cs="Arial"/>
        </w:rPr>
        <w:t xml:space="preserve">2. </w:t>
      </w:r>
      <w:r w:rsidR="00FA2D66" w:rsidRPr="00FA2D66">
        <w:rPr>
          <w:rFonts w:ascii="Arial" w:eastAsia="Times New Roman" w:hAnsi="Arial" w:cs="Arial"/>
          <w:color w:val="000000"/>
          <w:lang w:eastAsia="en-GB"/>
        </w:rPr>
        <w:t>Plan and implement sports activities that engage pupils in SEMH targets.</w:t>
      </w:r>
    </w:p>
    <w:p w:rsidR="00FA2D66" w:rsidRPr="00FA2D66" w:rsidRDefault="00FA2D66" w:rsidP="00FA2D66">
      <w:pPr>
        <w:rPr>
          <w:rFonts w:ascii="Arial" w:eastAsia="Times New Roman" w:hAnsi="Arial" w:cs="Arial"/>
          <w:color w:val="000000"/>
          <w:lang w:eastAsia="en-GB"/>
        </w:rPr>
      </w:pPr>
    </w:p>
    <w:p w:rsidR="00FA2D66" w:rsidRDefault="00FA2D66" w:rsidP="00FA2D66">
      <w:pPr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eastAsia="Times New Roman" w:hAnsi="Arial" w:cs="Arial"/>
          <w:color w:val="000000"/>
          <w:lang w:eastAsia="en-GB"/>
        </w:rPr>
        <w:t>3</w:t>
      </w:r>
      <w:r w:rsidRPr="00FA2D66">
        <w:rPr>
          <w:rFonts w:ascii="Arial" w:eastAsia="Times New Roman" w:hAnsi="Arial" w:cs="Arial"/>
          <w:color w:val="000000"/>
          <w:lang w:eastAsia="en-GB"/>
        </w:rPr>
        <w:t>- Support teachers working with pupils on a 1:1 basis and in group</w:t>
      </w:r>
      <w:r w:rsidR="00C1766B">
        <w:rPr>
          <w:rFonts w:ascii="Arial" w:eastAsia="Times New Roman" w:hAnsi="Arial" w:cs="Arial"/>
          <w:color w:val="000000"/>
          <w:lang w:eastAsia="en-GB"/>
        </w:rPr>
        <w:t xml:space="preserve"> through sport and mentoring.</w:t>
      </w:r>
    </w:p>
    <w:p w:rsidR="00FA2D66" w:rsidRPr="00FA2D66" w:rsidRDefault="00FA2D66" w:rsidP="00FA2D66">
      <w:pPr>
        <w:rPr>
          <w:rFonts w:ascii="Arial" w:eastAsia="Times New Roman" w:hAnsi="Arial" w:cs="Arial"/>
          <w:color w:val="000000"/>
          <w:lang w:eastAsia="en-GB"/>
        </w:rPr>
      </w:pPr>
    </w:p>
    <w:p w:rsidR="00FA2D66" w:rsidRDefault="00FA2D66" w:rsidP="00FA2D66">
      <w:pPr>
        <w:rPr>
          <w:rFonts w:ascii="Arial" w:eastAsia="Times New Roman" w:hAnsi="Arial" w:cs="Arial"/>
          <w:color w:val="000000"/>
          <w:lang w:eastAsia="en-GB"/>
        </w:rPr>
      </w:pPr>
      <w:r w:rsidRPr="00FA2D66">
        <w:rPr>
          <w:rFonts w:ascii="Arial" w:eastAsia="Times New Roman" w:hAnsi="Arial" w:cs="Arial"/>
          <w:color w:val="000000"/>
          <w:lang w:eastAsia="en-GB"/>
        </w:rPr>
        <w:t>3-Monitor and track progress using the Boxall Profile. Report progress data to SLT.</w:t>
      </w:r>
    </w:p>
    <w:p w:rsidR="00FA2D66" w:rsidRPr="00FA2D66" w:rsidRDefault="00FA2D66" w:rsidP="00FA2D66">
      <w:pPr>
        <w:rPr>
          <w:rFonts w:ascii="Arial" w:eastAsia="Times New Roman" w:hAnsi="Arial" w:cs="Arial"/>
          <w:color w:val="000000"/>
          <w:lang w:eastAsia="en-GB"/>
        </w:rPr>
      </w:pPr>
    </w:p>
    <w:p w:rsidR="00FA2D66" w:rsidRDefault="00FA2D66" w:rsidP="00FA2D66">
      <w:pPr>
        <w:rPr>
          <w:rFonts w:ascii="Arial" w:eastAsia="Times New Roman" w:hAnsi="Arial" w:cs="Arial"/>
          <w:color w:val="000000"/>
          <w:lang w:eastAsia="en-GB"/>
        </w:rPr>
      </w:pPr>
      <w:r w:rsidRPr="00FA2D66">
        <w:rPr>
          <w:rFonts w:ascii="Arial" w:eastAsia="Times New Roman" w:hAnsi="Arial" w:cs="Arial"/>
          <w:color w:val="000000"/>
          <w:lang w:eastAsia="en-GB"/>
        </w:rPr>
        <w:t>4-Communicate with pupil</w:t>
      </w:r>
      <w:r>
        <w:rPr>
          <w:rFonts w:ascii="Arial" w:eastAsia="Times New Roman" w:hAnsi="Arial" w:cs="Arial"/>
          <w:color w:val="000000"/>
          <w:lang w:eastAsia="en-GB"/>
        </w:rPr>
        <w:t>'s family fortnightly or if a matter arises more regularly.</w:t>
      </w:r>
    </w:p>
    <w:p w:rsidR="00FA2D66" w:rsidRPr="00FA2D66" w:rsidRDefault="00FA2D66" w:rsidP="00FA2D66">
      <w:pPr>
        <w:rPr>
          <w:rFonts w:ascii="Arial" w:eastAsia="Times New Roman" w:hAnsi="Arial" w:cs="Arial"/>
          <w:color w:val="000000"/>
          <w:lang w:eastAsia="en-GB"/>
        </w:rPr>
      </w:pPr>
    </w:p>
    <w:p w:rsidR="00FA2D66" w:rsidRDefault="00FA2D66" w:rsidP="00FA2D66">
      <w:pPr>
        <w:rPr>
          <w:rFonts w:ascii="Arial" w:eastAsia="Times New Roman" w:hAnsi="Arial" w:cs="Arial"/>
          <w:color w:val="000000"/>
          <w:lang w:eastAsia="en-GB"/>
        </w:rPr>
      </w:pPr>
      <w:r w:rsidRPr="00FA2D66">
        <w:rPr>
          <w:rFonts w:ascii="Arial" w:eastAsia="Times New Roman" w:hAnsi="Arial" w:cs="Arial"/>
          <w:color w:val="000000"/>
          <w:lang w:eastAsia="en-GB"/>
        </w:rPr>
        <w:t>5-Communicate with pupil's mainstr</w:t>
      </w:r>
      <w:r>
        <w:rPr>
          <w:rFonts w:ascii="Arial" w:eastAsia="Times New Roman" w:hAnsi="Arial" w:cs="Arial"/>
          <w:color w:val="000000"/>
          <w:lang w:eastAsia="en-GB"/>
        </w:rPr>
        <w:t>eam school weekly.</w:t>
      </w:r>
    </w:p>
    <w:p w:rsidR="00FA2D66" w:rsidRPr="00FA2D66" w:rsidRDefault="00FA2D66" w:rsidP="00FA2D66">
      <w:pPr>
        <w:rPr>
          <w:rFonts w:ascii="Arial" w:eastAsia="Times New Roman" w:hAnsi="Arial" w:cs="Arial"/>
          <w:color w:val="000000"/>
          <w:lang w:eastAsia="en-GB"/>
        </w:rPr>
      </w:pPr>
    </w:p>
    <w:p w:rsidR="00FA2D66" w:rsidRDefault="00FA2D66" w:rsidP="00FA2D66">
      <w:pPr>
        <w:rPr>
          <w:rFonts w:ascii="Arial" w:eastAsia="Times New Roman" w:hAnsi="Arial" w:cs="Arial"/>
          <w:color w:val="000000"/>
          <w:lang w:eastAsia="en-GB"/>
        </w:rPr>
      </w:pPr>
      <w:r w:rsidRPr="00FA2D66">
        <w:rPr>
          <w:rFonts w:ascii="Arial" w:eastAsia="Times New Roman" w:hAnsi="Arial" w:cs="Arial"/>
          <w:color w:val="000000"/>
          <w:lang w:eastAsia="en-GB"/>
        </w:rPr>
        <w:t>6-Write a report each term</w:t>
      </w:r>
      <w:bookmarkStart w:id="0" w:name="_GoBack"/>
      <w:bookmarkEnd w:id="0"/>
      <w:r w:rsidRPr="00FA2D66">
        <w:rPr>
          <w:rFonts w:ascii="Arial" w:eastAsia="Times New Roman" w:hAnsi="Arial" w:cs="Arial"/>
          <w:color w:val="000000"/>
          <w:lang w:eastAsia="en-GB"/>
        </w:rPr>
        <w:t xml:space="preserve"> </w:t>
      </w:r>
      <w:r w:rsidR="00C1766B">
        <w:rPr>
          <w:rFonts w:ascii="Arial" w:eastAsia="Times New Roman" w:hAnsi="Arial" w:cs="Arial"/>
          <w:color w:val="000000"/>
          <w:lang w:eastAsia="en-GB"/>
        </w:rPr>
        <w:t xml:space="preserve">which includes identifying the sport and mentoring that has taken place </w:t>
      </w:r>
      <w:r w:rsidRPr="00FA2D66">
        <w:rPr>
          <w:rFonts w:ascii="Arial" w:eastAsia="Times New Roman" w:hAnsi="Arial" w:cs="Arial"/>
          <w:color w:val="000000"/>
          <w:lang w:eastAsia="en-GB"/>
        </w:rPr>
        <w:t>and share with the Team Around the Child.</w:t>
      </w:r>
    </w:p>
    <w:p w:rsidR="00FA2D66" w:rsidRPr="00FA2D66" w:rsidRDefault="00FA2D66" w:rsidP="00FA2D66">
      <w:pPr>
        <w:rPr>
          <w:rFonts w:ascii="Arial" w:eastAsia="Times New Roman" w:hAnsi="Arial" w:cs="Arial"/>
          <w:color w:val="000000"/>
          <w:lang w:eastAsia="en-GB"/>
        </w:rPr>
      </w:pPr>
    </w:p>
    <w:p w:rsidR="00FA2D66" w:rsidRDefault="00FA2D66" w:rsidP="00FA2D66">
      <w:pPr>
        <w:rPr>
          <w:rFonts w:ascii="Arial" w:eastAsia="Times New Roman" w:hAnsi="Arial" w:cs="Arial"/>
          <w:color w:val="000000"/>
          <w:lang w:eastAsia="en-GB"/>
        </w:rPr>
      </w:pPr>
      <w:r w:rsidRPr="00FA2D66">
        <w:rPr>
          <w:rFonts w:ascii="Arial" w:eastAsia="Times New Roman" w:hAnsi="Arial" w:cs="Arial"/>
          <w:color w:val="000000"/>
          <w:lang w:eastAsia="en-GB"/>
        </w:rPr>
        <w:t>7-Maintain confidentiality</w:t>
      </w:r>
    </w:p>
    <w:p w:rsidR="00FA2D66" w:rsidRPr="00FA2D66" w:rsidRDefault="00FA2D66" w:rsidP="00FA2D66">
      <w:pPr>
        <w:rPr>
          <w:rFonts w:ascii="Arial" w:eastAsia="Times New Roman" w:hAnsi="Arial" w:cs="Arial"/>
          <w:color w:val="000000"/>
          <w:lang w:eastAsia="en-GB"/>
        </w:rPr>
      </w:pPr>
    </w:p>
    <w:p w:rsidR="00FA2D66" w:rsidRDefault="00FA2D66" w:rsidP="00FA2D66">
      <w:pPr>
        <w:rPr>
          <w:rFonts w:ascii="Arial" w:eastAsia="Times New Roman" w:hAnsi="Arial" w:cs="Arial"/>
          <w:color w:val="000000"/>
          <w:lang w:eastAsia="en-GB"/>
        </w:rPr>
      </w:pPr>
      <w:r w:rsidRPr="00FA2D66">
        <w:rPr>
          <w:rFonts w:ascii="Arial" w:eastAsia="Times New Roman" w:hAnsi="Arial" w:cs="Arial"/>
          <w:color w:val="000000"/>
          <w:lang w:eastAsia="en-GB"/>
        </w:rPr>
        <w:t>8-Keep pupil safe and follow appropriate safeguarding</w:t>
      </w:r>
    </w:p>
    <w:p w:rsidR="00FA2D66" w:rsidRPr="00FA2D66" w:rsidRDefault="00FA2D66" w:rsidP="00FA2D66">
      <w:pPr>
        <w:rPr>
          <w:rFonts w:ascii="Arial" w:eastAsia="Times New Roman" w:hAnsi="Arial" w:cs="Arial"/>
          <w:color w:val="000000"/>
          <w:lang w:eastAsia="en-GB"/>
        </w:rPr>
      </w:pPr>
    </w:p>
    <w:p w:rsidR="00736BA6" w:rsidRPr="00FA2D66" w:rsidRDefault="00FA2D66" w:rsidP="00FA2D66">
      <w:pPr>
        <w:rPr>
          <w:rFonts w:ascii="Arial" w:eastAsia="Times New Roman" w:hAnsi="Arial" w:cs="Arial"/>
          <w:color w:val="000000"/>
          <w:lang w:eastAsia="en-GB"/>
        </w:rPr>
      </w:pPr>
      <w:r w:rsidRPr="00FA2D66">
        <w:rPr>
          <w:rFonts w:ascii="Arial" w:eastAsia="Times New Roman" w:hAnsi="Arial" w:cs="Arial"/>
          <w:color w:val="000000"/>
          <w:lang w:eastAsia="en-GB"/>
        </w:rPr>
        <w:t>9-Att</w:t>
      </w:r>
      <w:r>
        <w:rPr>
          <w:rFonts w:ascii="Arial" w:eastAsia="Times New Roman" w:hAnsi="Arial" w:cs="Arial"/>
          <w:color w:val="000000"/>
          <w:lang w:eastAsia="en-GB"/>
        </w:rPr>
        <w:t xml:space="preserve">end meetings-CP, referral panel, </w:t>
      </w:r>
      <w:r w:rsidRPr="00FA2D66">
        <w:rPr>
          <w:rFonts w:ascii="Arial" w:eastAsia="Times New Roman" w:hAnsi="Arial" w:cs="Arial"/>
          <w:color w:val="000000"/>
          <w:lang w:eastAsia="en-GB"/>
        </w:rPr>
        <w:t>TACs,</w:t>
      </w:r>
    </w:p>
    <w:p w:rsidR="00736BA6" w:rsidRPr="00736BA6" w:rsidRDefault="00736BA6" w:rsidP="00736BA6">
      <w:pPr>
        <w:rPr>
          <w:rFonts w:ascii="Arial" w:eastAsia="Times New Roman" w:hAnsi="Arial" w:cs="Arial"/>
        </w:rPr>
      </w:pPr>
    </w:p>
    <w:p w:rsidR="00736BA6" w:rsidRPr="00736BA6" w:rsidRDefault="00FA2D66" w:rsidP="00736BA6">
      <w:pPr>
        <w:spacing w:after="20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10</w:t>
      </w:r>
      <w:r w:rsidR="00736BA6" w:rsidRPr="00736BA6">
        <w:rPr>
          <w:rFonts w:ascii="Arial" w:eastAsia="Times New Roman" w:hAnsi="Arial" w:cs="Arial"/>
        </w:rPr>
        <w:t>. To build links between professionals at Victoria Drive PRU, mainstream schools and home.</w:t>
      </w:r>
    </w:p>
    <w:p w:rsidR="00736BA6" w:rsidRPr="00736BA6" w:rsidRDefault="00FA2D66" w:rsidP="00736BA6">
      <w:pPr>
        <w:spacing w:after="20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11</w:t>
      </w:r>
      <w:r w:rsidR="00736BA6" w:rsidRPr="00736BA6">
        <w:rPr>
          <w:rFonts w:ascii="Arial" w:eastAsia="Times New Roman" w:hAnsi="Arial" w:cs="Arial"/>
        </w:rPr>
        <w:t xml:space="preserve">. To review the effectiveness of </w:t>
      </w:r>
      <w:r w:rsidR="00C1766B">
        <w:rPr>
          <w:rFonts w:ascii="Arial" w:eastAsia="Times New Roman" w:hAnsi="Arial" w:cs="Arial"/>
        </w:rPr>
        <w:t xml:space="preserve">sports </w:t>
      </w:r>
      <w:r w:rsidR="00736BA6" w:rsidRPr="00736BA6">
        <w:rPr>
          <w:rFonts w:ascii="Arial" w:eastAsia="Times New Roman" w:hAnsi="Arial" w:cs="Arial"/>
        </w:rPr>
        <w:t xml:space="preserve">mentoring on a regular basis. </w:t>
      </w:r>
    </w:p>
    <w:p w:rsidR="00736BA6" w:rsidRPr="00736BA6" w:rsidRDefault="00FA2D66" w:rsidP="00736BA6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12 </w:t>
      </w:r>
      <w:r w:rsidR="00736BA6" w:rsidRPr="00736BA6">
        <w:rPr>
          <w:rFonts w:ascii="Arial" w:eastAsia="Times New Roman" w:hAnsi="Arial" w:cs="Arial"/>
        </w:rPr>
        <w:t>To establish a safe and stimulating environment for pupils to explore their</w:t>
      </w:r>
    </w:p>
    <w:p w:rsidR="00736BA6" w:rsidRPr="00736BA6" w:rsidRDefault="00C1766B" w:rsidP="00736BA6">
      <w:pPr>
        <w:ind w:left="36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</w:t>
      </w:r>
      <w:r w:rsidR="00FA2D66" w:rsidRPr="00736BA6">
        <w:rPr>
          <w:rFonts w:ascii="Arial" w:eastAsia="Times New Roman" w:hAnsi="Arial" w:cs="Arial"/>
        </w:rPr>
        <w:t>eelings</w:t>
      </w:r>
      <w:r w:rsidR="00736BA6" w:rsidRPr="00736BA6">
        <w:rPr>
          <w:rFonts w:ascii="Arial" w:eastAsia="Times New Roman" w:hAnsi="Arial" w:cs="Arial"/>
        </w:rPr>
        <w:t xml:space="preserve"> and worries.</w:t>
      </w:r>
    </w:p>
    <w:p w:rsidR="00736BA6" w:rsidRPr="00736BA6" w:rsidRDefault="00736BA6" w:rsidP="00736BA6">
      <w:pPr>
        <w:rPr>
          <w:rFonts w:ascii="Arial" w:eastAsia="Times New Roman" w:hAnsi="Arial" w:cs="Arial"/>
        </w:rPr>
      </w:pPr>
    </w:p>
    <w:p w:rsidR="00736BA6" w:rsidRPr="00736BA6" w:rsidRDefault="00FA2D66" w:rsidP="00736BA6">
      <w:pPr>
        <w:spacing w:after="20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13</w:t>
      </w:r>
      <w:r w:rsidR="00736BA6" w:rsidRPr="00736BA6">
        <w:rPr>
          <w:rFonts w:ascii="Arial" w:eastAsia="Times New Roman" w:hAnsi="Arial" w:cs="Arial"/>
        </w:rPr>
        <w:t>.To be aware of and comply with policies and procedures relating to child protection, safeguarding, health and safety, confidentiality and data protection, reporting all concerns to the appropriate person.</w:t>
      </w:r>
    </w:p>
    <w:p w:rsidR="00736BA6" w:rsidRPr="00736BA6" w:rsidRDefault="00FC58A1" w:rsidP="00736BA6">
      <w:pPr>
        <w:spacing w:after="20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14</w:t>
      </w:r>
      <w:r w:rsidR="00736BA6" w:rsidRPr="00736BA6">
        <w:rPr>
          <w:rFonts w:ascii="Arial" w:eastAsia="Times New Roman" w:hAnsi="Arial" w:cs="Arial"/>
        </w:rPr>
        <w:t xml:space="preserve">. To be an advocate for individual pupils, representing their views as they have articulated them through the </w:t>
      </w:r>
      <w:r w:rsidR="00FA2D66">
        <w:rPr>
          <w:rFonts w:ascii="Arial" w:eastAsia="Times New Roman" w:hAnsi="Arial" w:cs="Arial"/>
        </w:rPr>
        <w:t>sports</w:t>
      </w:r>
      <w:r w:rsidR="00085117">
        <w:rPr>
          <w:rFonts w:ascii="Arial" w:eastAsia="Times New Roman" w:hAnsi="Arial" w:cs="Arial"/>
        </w:rPr>
        <w:t xml:space="preserve"> m</w:t>
      </w:r>
      <w:r w:rsidR="00736BA6" w:rsidRPr="00736BA6">
        <w:rPr>
          <w:rFonts w:ascii="Arial" w:eastAsia="Times New Roman" w:hAnsi="Arial" w:cs="Arial"/>
        </w:rPr>
        <w:t>entor process.</w:t>
      </w:r>
    </w:p>
    <w:p w:rsidR="00736BA6" w:rsidRPr="00736BA6" w:rsidRDefault="00FC58A1" w:rsidP="00736BA6">
      <w:pPr>
        <w:spacing w:after="20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15</w:t>
      </w:r>
      <w:r w:rsidR="00736BA6" w:rsidRPr="00736BA6">
        <w:rPr>
          <w:rFonts w:ascii="Arial" w:eastAsia="Times New Roman" w:hAnsi="Arial" w:cs="Arial"/>
        </w:rPr>
        <w:t>. To operate within legal, ethical and professional boundaries when working with students and those involved with them.</w:t>
      </w:r>
    </w:p>
    <w:p w:rsidR="00136E67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15. To attend and participate in</w:t>
      </w:r>
      <w:r w:rsidR="00085117">
        <w:rPr>
          <w:rFonts w:ascii="Arial" w:eastAsia="Times New Roman" w:hAnsi="Arial" w:cs="Arial"/>
        </w:rPr>
        <w:t xml:space="preserve"> relevant meetings as required.</w:t>
      </w:r>
    </w:p>
    <w:p w:rsidR="00736BA6" w:rsidRDefault="00136E67" w:rsidP="00736BA6">
      <w:pPr>
        <w:spacing w:after="20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16</w:t>
      </w:r>
      <w:r w:rsidR="00736BA6" w:rsidRPr="00736BA6">
        <w:rPr>
          <w:rFonts w:ascii="Arial" w:eastAsia="Times New Roman" w:hAnsi="Arial" w:cs="Arial"/>
        </w:rPr>
        <w:t>. To take part in the PRU’s appraisal scheme, including target setting and review.</w:t>
      </w:r>
    </w:p>
    <w:p w:rsidR="00136E67" w:rsidRPr="00C34C7A" w:rsidRDefault="00136E67" w:rsidP="00136E67">
      <w:pPr>
        <w:rPr>
          <w:rFonts w:ascii="Arial" w:hAnsi="Arial" w:cs="Arial"/>
        </w:rPr>
      </w:pPr>
      <w:r>
        <w:rPr>
          <w:rFonts w:ascii="Arial" w:eastAsia="Times New Roman" w:hAnsi="Arial" w:cs="Arial"/>
        </w:rPr>
        <w:lastRenderedPageBreak/>
        <w:t xml:space="preserve">17 </w:t>
      </w:r>
      <w:r w:rsidRPr="00FA2D66">
        <w:rPr>
          <w:rFonts w:ascii="Arial" w:hAnsi="Arial" w:cs="Arial"/>
        </w:rPr>
        <w:t>Create and maintain social and emotional (</w:t>
      </w:r>
      <w:proofErr w:type="spellStart"/>
      <w:r w:rsidRPr="00FA2D66">
        <w:rPr>
          <w:rFonts w:ascii="Arial" w:hAnsi="Arial" w:cs="Arial"/>
        </w:rPr>
        <w:t>boxall</w:t>
      </w:r>
      <w:proofErr w:type="spellEnd"/>
      <w:r w:rsidRPr="00FA2D66">
        <w:rPr>
          <w:rFonts w:ascii="Arial" w:hAnsi="Arial" w:cs="Arial"/>
        </w:rPr>
        <w:t>) targets for the children that support the planning and well-being of the child.</w:t>
      </w:r>
    </w:p>
    <w:p w:rsidR="00136E67" w:rsidRPr="00736BA6" w:rsidRDefault="00136E67" w:rsidP="00736BA6">
      <w:pPr>
        <w:spacing w:after="200" w:line="276" w:lineRule="auto"/>
        <w:rPr>
          <w:rFonts w:ascii="Arial" w:eastAsia="Times New Roman" w:hAnsi="Arial" w:cs="Arial"/>
        </w:rPr>
      </w:pPr>
    </w:p>
    <w:p w:rsidR="00736BA6" w:rsidRPr="00736BA6" w:rsidRDefault="00136E67" w:rsidP="00736BA6">
      <w:pPr>
        <w:spacing w:after="20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18</w:t>
      </w:r>
      <w:r w:rsidR="00736BA6" w:rsidRPr="00736BA6">
        <w:rPr>
          <w:rFonts w:ascii="Arial" w:eastAsia="Times New Roman" w:hAnsi="Arial" w:cs="Arial"/>
        </w:rPr>
        <w:t>. To support difference and ensure equal opportunities for all.</w:t>
      </w:r>
    </w:p>
    <w:p w:rsidR="00736BA6" w:rsidRDefault="00136E67" w:rsidP="00736BA6">
      <w:pPr>
        <w:spacing w:after="20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19</w:t>
      </w:r>
      <w:r w:rsidR="00736BA6" w:rsidRPr="00736BA6">
        <w:rPr>
          <w:rFonts w:ascii="Arial" w:eastAsia="Times New Roman" w:hAnsi="Arial" w:cs="Arial"/>
        </w:rPr>
        <w:t>. To attend training sessions in accordance with continuous professional development.</w:t>
      </w:r>
    </w:p>
    <w:p w:rsidR="000D7A5F" w:rsidRDefault="000D7A5F" w:rsidP="00736BA6">
      <w:pPr>
        <w:spacing w:after="20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20 </w:t>
      </w:r>
      <w:r w:rsidR="0074700A">
        <w:rPr>
          <w:rFonts w:ascii="Arial" w:eastAsia="Times New Roman" w:hAnsi="Arial" w:cs="Arial"/>
        </w:rPr>
        <w:t>To develop and implement a variety of age –appropriate, play based activities for</w:t>
      </w:r>
      <w:r>
        <w:rPr>
          <w:rFonts w:ascii="Arial" w:eastAsia="Times New Roman" w:hAnsi="Arial" w:cs="Arial"/>
        </w:rPr>
        <w:t xml:space="preserve"> lunch playtime at Victoria </w:t>
      </w:r>
      <w:r w:rsidR="0074700A">
        <w:rPr>
          <w:rFonts w:ascii="Arial" w:eastAsia="Times New Roman" w:hAnsi="Arial" w:cs="Arial"/>
        </w:rPr>
        <w:t>Drive.</w:t>
      </w:r>
    </w:p>
    <w:p w:rsidR="0074700A" w:rsidRDefault="0074700A" w:rsidP="00736BA6">
      <w:pPr>
        <w:spacing w:after="20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21- To plan and deliver Stay and Play afternoon sessions at Victoria Drive PRU (Mondays and Fridays).</w:t>
      </w:r>
    </w:p>
    <w:p w:rsidR="0074700A" w:rsidRDefault="0074700A" w:rsidP="00736BA6">
      <w:pPr>
        <w:spacing w:after="20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22. To support the Family Support Worker at Lady Allen Adventure Playground on Thursday afternoons.</w:t>
      </w:r>
    </w:p>
    <w:p w:rsidR="00E23C06" w:rsidRDefault="0074700A" w:rsidP="00E23C06">
      <w:pPr>
        <w:shd w:val="clear" w:color="auto" w:fill="FFFFFF"/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eastAsia="Times New Roman" w:hAnsi="Arial" w:cs="Arial"/>
          <w:color w:val="000000"/>
          <w:lang w:eastAsia="en-GB"/>
        </w:rPr>
        <w:t>23</w:t>
      </w:r>
      <w:r w:rsidR="00E23C06">
        <w:rPr>
          <w:rFonts w:ascii="Arial" w:eastAsia="Times New Roman" w:hAnsi="Arial" w:cs="Arial"/>
          <w:color w:val="000000"/>
          <w:lang w:eastAsia="en-GB"/>
        </w:rPr>
        <w:t xml:space="preserve"> </w:t>
      </w:r>
      <w:r w:rsidR="00E23C06" w:rsidRPr="00E23C06">
        <w:rPr>
          <w:rFonts w:ascii="Arial" w:eastAsia="Times New Roman" w:hAnsi="Arial" w:cs="Arial"/>
          <w:color w:val="000000"/>
          <w:lang w:eastAsia="en-GB"/>
        </w:rPr>
        <w:t>To research and signpost extra curricula sports clubs</w:t>
      </w:r>
    </w:p>
    <w:p w:rsidR="00E23C06" w:rsidRPr="00E23C06" w:rsidRDefault="00E23C06" w:rsidP="00E23C06">
      <w:pPr>
        <w:shd w:val="clear" w:color="auto" w:fill="FFFFFF"/>
        <w:rPr>
          <w:rFonts w:ascii="Arial" w:eastAsia="Times New Roman" w:hAnsi="Arial" w:cs="Arial"/>
          <w:color w:val="000000"/>
          <w:lang w:eastAsia="en-GB"/>
        </w:rPr>
      </w:pPr>
    </w:p>
    <w:p w:rsidR="00E23C06" w:rsidRDefault="0074700A" w:rsidP="00E23C06">
      <w:pPr>
        <w:shd w:val="clear" w:color="auto" w:fill="FFFFFF"/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eastAsia="Times New Roman" w:hAnsi="Arial" w:cs="Arial"/>
          <w:color w:val="000000"/>
          <w:lang w:eastAsia="en-GB"/>
        </w:rPr>
        <w:t>24</w:t>
      </w:r>
      <w:r w:rsidR="00E23C06">
        <w:rPr>
          <w:rFonts w:ascii="Arial" w:eastAsia="Times New Roman" w:hAnsi="Arial" w:cs="Arial"/>
          <w:color w:val="000000"/>
          <w:lang w:eastAsia="en-GB"/>
        </w:rPr>
        <w:t xml:space="preserve"> </w:t>
      </w:r>
      <w:r w:rsidR="00E23C06" w:rsidRPr="00E23C06">
        <w:rPr>
          <w:rFonts w:ascii="Arial" w:eastAsia="Times New Roman" w:hAnsi="Arial" w:cs="Arial"/>
          <w:color w:val="000000"/>
          <w:lang w:eastAsia="en-GB"/>
        </w:rPr>
        <w:t>To liaise with sports clubs and other agencies to develop additional sporting opportunities for pupils.</w:t>
      </w:r>
    </w:p>
    <w:p w:rsidR="00E23C06" w:rsidRPr="00E23C06" w:rsidRDefault="00E23C06" w:rsidP="00E23C06">
      <w:pPr>
        <w:shd w:val="clear" w:color="auto" w:fill="FFFFFF"/>
        <w:rPr>
          <w:rFonts w:ascii="Arial" w:eastAsia="Times New Roman" w:hAnsi="Arial" w:cs="Arial"/>
          <w:color w:val="000000"/>
          <w:lang w:eastAsia="en-GB"/>
        </w:rPr>
      </w:pPr>
    </w:p>
    <w:p w:rsidR="00E23C06" w:rsidRPr="00E23C06" w:rsidRDefault="0074700A" w:rsidP="00E23C06">
      <w:pPr>
        <w:shd w:val="clear" w:color="auto" w:fill="FFFFFF"/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eastAsia="Times New Roman" w:hAnsi="Arial" w:cs="Arial"/>
          <w:color w:val="000000"/>
          <w:lang w:eastAsia="en-GB"/>
        </w:rPr>
        <w:t>24</w:t>
      </w:r>
      <w:r w:rsidR="00E23C06">
        <w:rPr>
          <w:rFonts w:ascii="Arial" w:eastAsia="Times New Roman" w:hAnsi="Arial" w:cs="Arial"/>
          <w:color w:val="000000"/>
          <w:lang w:eastAsia="en-GB"/>
        </w:rPr>
        <w:t xml:space="preserve"> To </w:t>
      </w:r>
      <w:r w:rsidR="00E23C06" w:rsidRPr="00E23C06">
        <w:rPr>
          <w:rFonts w:ascii="Arial" w:eastAsia="Times New Roman" w:hAnsi="Arial" w:cs="Arial"/>
          <w:color w:val="000000"/>
          <w:lang w:eastAsia="en-GB"/>
        </w:rPr>
        <w:t>create links with the PRU and community sports projects</w:t>
      </w:r>
      <w:r>
        <w:rPr>
          <w:rFonts w:ascii="Arial" w:eastAsia="Times New Roman" w:hAnsi="Arial" w:cs="Arial"/>
          <w:color w:val="000000"/>
          <w:lang w:eastAsia="en-GB"/>
        </w:rPr>
        <w:t xml:space="preserve"> e.g. </w:t>
      </w:r>
      <w:proofErr w:type="gramStart"/>
      <w:r>
        <w:rPr>
          <w:rFonts w:ascii="Arial" w:eastAsia="Times New Roman" w:hAnsi="Arial" w:cs="Arial"/>
          <w:color w:val="000000"/>
          <w:lang w:eastAsia="en-GB"/>
        </w:rPr>
        <w:t>Carney’s</w:t>
      </w:r>
      <w:proofErr w:type="gramEnd"/>
      <w:r>
        <w:rPr>
          <w:rFonts w:ascii="Arial" w:eastAsia="Times New Roman" w:hAnsi="Arial" w:cs="Arial"/>
          <w:color w:val="000000"/>
          <w:lang w:eastAsia="en-GB"/>
        </w:rPr>
        <w:t xml:space="preserve"> Boxing.</w:t>
      </w:r>
    </w:p>
    <w:p w:rsidR="0074700A" w:rsidRDefault="0074700A" w:rsidP="00736BA6">
      <w:pPr>
        <w:spacing w:after="200" w:line="276" w:lineRule="auto"/>
        <w:rPr>
          <w:rFonts w:ascii="Arial" w:eastAsia="Times New Roman" w:hAnsi="Arial" w:cs="Arial"/>
        </w:rPr>
      </w:pPr>
    </w:p>
    <w:p w:rsidR="00736BA6" w:rsidRDefault="0074700A" w:rsidP="00736BA6">
      <w:pPr>
        <w:spacing w:after="20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25</w:t>
      </w:r>
      <w:r w:rsidR="00736BA6" w:rsidRPr="00736BA6">
        <w:rPr>
          <w:rFonts w:ascii="Arial" w:eastAsia="Times New Roman" w:hAnsi="Arial" w:cs="Arial"/>
        </w:rPr>
        <w:t>. To carry out other relevant duties commensurate with the level of the post that may be reasonably required by the Designated Safeguarding Leads or the Senior Leadership Team.</w:t>
      </w:r>
    </w:p>
    <w:p w:rsidR="00FA2D66" w:rsidRDefault="00FA2D66" w:rsidP="00736BA6">
      <w:pPr>
        <w:spacing w:after="200" w:line="276" w:lineRule="auto"/>
        <w:rPr>
          <w:rFonts w:ascii="Arial" w:eastAsia="Times New Roman" w:hAnsi="Arial" w:cs="Arial"/>
        </w:rPr>
      </w:pPr>
    </w:p>
    <w:p w:rsidR="00FA2D66" w:rsidRPr="00736BA6" w:rsidRDefault="00FA2D66" w:rsidP="00736BA6">
      <w:pPr>
        <w:spacing w:after="200" w:line="276" w:lineRule="auto"/>
        <w:rPr>
          <w:rFonts w:ascii="Arial" w:eastAsia="Times New Roman" w:hAnsi="Arial" w:cs="Arial"/>
        </w:rPr>
      </w:pPr>
    </w:p>
    <w:p w:rsidR="006C3624" w:rsidRDefault="006C3624" w:rsidP="00736BA6">
      <w:pPr>
        <w:spacing w:after="200" w:line="276" w:lineRule="auto"/>
        <w:rPr>
          <w:rFonts w:ascii="Arial" w:eastAsia="Times New Roman" w:hAnsi="Arial" w:cs="Arial"/>
          <w:b/>
          <w:u w:val="single"/>
        </w:rPr>
      </w:pPr>
    </w:p>
    <w:p w:rsidR="006C3624" w:rsidRDefault="006C3624" w:rsidP="00736BA6">
      <w:pPr>
        <w:spacing w:after="200" w:line="276" w:lineRule="auto"/>
        <w:rPr>
          <w:rFonts w:ascii="Arial" w:eastAsia="Times New Roman" w:hAnsi="Arial" w:cs="Arial"/>
          <w:b/>
          <w:u w:val="single"/>
        </w:rPr>
      </w:pPr>
    </w:p>
    <w:p w:rsidR="006C3624" w:rsidRDefault="006C3624" w:rsidP="00736BA6">
      <w:pPr>
        <w:spacing w:after="200" w:line="276" w:lineRule="auto"/>
        <w:rPr>
          <w:rFonts w:ascii="Arial" w:eastAsia="Times New Roman" w:hAnsi="Arial" w:cs="Arial"/>
          <w:b/>
          <w:u w:val="single"/>
        </w:rPr>
      </w:pPr>
    </w:p>
    <w:p w:rsidR="006C3624" w:rsidRDefault="006C3624" w:rsidP="00736BA6">
      <w:pPr>
        <w:spacing w:after="200" w:line="276" w:lineRule="auto"/>
        <w:rPr>
          <w:rFonts w:ascii="Arial" w:eastAsia="Times New Roman" w:hAnsi="Arial" w:cs="Arial"/>
          <w:b/>
          <w:u w:val="single"/>
        </w:rPr>
      </w:pPr>
    </w:p>
    <w:p w:rsidR="006C3624" w:rsidRDefault="006C3624" w:rsidP="00736BA6">
      <w:pPr>
        <w:spacing w:after="200" w:line="276" w:lineRule="auto"/>
        <w:rPr>
          <w:rFonts w:ascii="Arial" w:eastAsia="Times New Roman" w:hAnsi="Arial" w:cs="Arial"/>
          <w:b/>
          <w:u w:val="single"/>
        </w:rPr>
      </w:pPr>
    </w:p>
    <w:p w:rsidR="006C3624" w:rsidRDefault="006C3624" w:rsidP="00736BA6">
      <w:pPr>
        <w:spacing w:after="200" w:line="276" w:lineRule="auto"/>
        <w:rPr>
          <w:rFonts w:ascii="Arial" w:eastAsia="Times New Roman" w:hAnsi="Arial" w:cs="Arial"/>
          <w:b/>
          <w:u w:val="single"/>
        </w:rPr>
      </w:pPr>
    </w:p>
    <w:p w:rsidR="006C3624" w:rsidRDefault="006C3624" w:rsidP="00736BA6">
      <w:pPr>
        <w:spacing w:after="200" w:line="276" w:lineRule="auto"/>
        <w:rPr>
          <w:rFonts w:ascii="Arial" w:eastAsia="Times New Roman" w:hAnsi="Arial" w:cs="Arial"/>
          <w:b/>
          <w:u w:val="single"/>
        </w:rPr>
      </w:pPr>
    </w:p>
    <w:p w:rsidR="006C3624" w:rsidRDefault="006C3624" w:rsidP="00736BA6">
      <w:pPr>
        <w:spacing w:after="200" w:line="276" w:lineRule="auto"/>
        <w:rPr>
          <w:rFonts w:ascii="Arial" w:eastAsia="Times New Roman" w:hAnsi="Arial" w:cs="Arial"/>
          <w:b/>
          <w:u w:val="single"/>
        </w:rPr>
      </w:pPr>
    </w:p>
    <w:p w:rsidR="006C3624" w:rsidRDefault="006C3624" w:rsidP="00736BA6">
      <w:pPr>
        <w:spacing w:after="200" w:line="276" w:lineRule="auto"/>
        <w:rPr>
          <w:rFonts w:ascii="Arial" w:eastAsia="Times New Roman" w:hAnsi="Arial" w:cs="Arial"/>
          <w:b/>
          <w:u w:val="single"/>
        </w:rPr>
      </w:pPr>
    </w:p>
    <w:p w:rsidR="006C3624" w:rsidRDefault="006C3624" w:rsidP="00736BA6">
      <w:pPr>
        <w:spacing w:after="200" w:line="276" w:lineRule="auto"/>
        <w:rPr>
          <w:rFonts w:ascii="Arial" w:eastAsia="Times New Roman" w:hAnsi="Arial" w:cs="Arial"/>
          <w:b/>
          <w:u w:val="single"/>
        </w:rPr>
      </w:pPr>
    </w:p>
    <w:p w:rsidR="006C3624" w:rsidRDefault="006C3624" w:rsidP="00736BA6">
      <w:pPr>
        <w:spacing w:after="200" w:line="276" w:lineRule="auto"/>
        <w:rPr>
          <w:rFonts w:ascii="Arial" w:eastAsia="Times New Roman" w:hAnsi="Arial" w:cs="Arial"/>
          <w:b/>
          <w:u w:val="single"/>
        </w:rPr>
      </w:pPr>
    </w:p>
    <w:p w:rsidR="006C3624" w:rsidRDefault="006C3624" w:rsidP="00736BA6">
      <w:pPr>
        <w:spacing w:after="200" w:line="276" w:lineRule="auto"/>
        <w:rPr>
          <w:rFonts w:ascii="Arial" w:eastAsia="Times New Roman" w:hAnsi="Arial" w:cs="Arial"/>
          <w:b/>
          <w:u w:val="single"/>
        </w:rPr>
      </w:pPr>
    </w:p>
    <w:p w:rsidR="006C3624" w:rsidRDefault="006C3624" w:rsidP="00736BA6">
      <w:pPr>
        <w:spacing w:after="200" w:line="276" w:lineRule="auto"/>
        <w:rPr>
          <w:rFonts w:ascii="Arial" w:eastAsia="Times New Roman" w:hAnsi="Arial" w:cs="Arial"/>
          <w:b/>
          <w:u w:val="single"/>
        </w:rPr>
      </w:pPr>
    </w:p>
    <w:p w:rsidR="006C3624" w:rsidRDefault="006C3624" w:rsidP="00736BA6">
      <w:pPr>
        <w:spacing w:after="200" w:line="276" w:lineRule="auto"/>
        <w:rPr>
          <w:rFonts w:ascii="Arial" w:eastAsia="Times New Roman" w:hAnsi="Arial" w:cs="Arial"/>
          <w:b/>
          <w:u w:val="single"/>
        </w:rPr>
      </w:pPr>
    </w:p>
    <w:sectPr w:rsidR="006C3624" w:rsidSect="00C203D0">
      <w:headerReference w:type="default" r:id="rId9"/>
      <w:footerReference w:type="default" r:id="rId10"/>
      <w:headerReference w:type="first" r:id="rId11"/>
      <w:footerReference w:type="first" r:id="rId12"/>
      <w:pgSz w:w="11900" w:h="16820"/>
      <w:pgMar w:top="3119" w:right="1800" w:bottom="1440" w:left="180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2DA" w:rsidRDefault="00EB22DA" w:rsidP="0071002B">
      <w:r>
        <w:separator/>
      </w:r>
    </w:p>
  </w:endnote>
  <w:endnote w:type="continuationSeparator" w:id="0">
    <w:p w:rsidR="00EB22DA" w:rsidRDefault="00EB22DA" w:rsidP="00710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0D6" w:rsidRDefault="00120DF7" w:rsidP="0071002B">
    <w:pPr>
      <w:pStyle w:val="Footer"/>
      <w:ind w:left="-1800"/>
    </w:pPr>
    <w:r>
      <w:rPr>
        <w:noProof/>
        <w:lang w:eastAsia="en-GB"/>
      </w:rPr>
      <w:drawing>
        <wp:inline distT="0" distB="0" distL="0" distR="0" wp14:anchorId="313CBBC8" wp14:editId="01FCC638">
          <wp:extent cx="7567448" cy="1557143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344" cy="1557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84C" w:rsidRDefault="0000284C" w:rsidP="0000284C">
    <w:pPr>
      <w:pStyle w:val="Footer"/>
      <w:ind w:left="-1800"/>
      <w:rPr>
        <w:b/>
        <w:noProof/>
        <w:lang w:eastAsia="en-GB"/>
      </w:rPr>
    </w:pPr>
    <w:r>
      <w:rPr>
        <w:b/>
        <w:noProof/>
        <w:lang w:eastAsia="en-GB"/>
      </w:rPr>
      <w:t xml:space="preserve">                                      </w:t>
    </w:r>
  </w:p>
  <w:p w:rsidR="003A30D6" w:rsidRDefault="0000284C" w:rsidP="003A30D6">
    <w:pPr>
      <w:pStyle w:val="Footer"/>
      <w:ind w:left="-1800"/>
    </w:pPr>
    <w:r>
      <w:t xml:space="preserve">                                    </w:t>
    </w:r>
    <w:r w:rsidR="00CC737C">
      <w:t xml:space="preserve">                       </w:t>
    </w:r>
    <w:r>
      <w:t xml:space="preserve">    </w:t>
    </w:r>
    <w:r w:rsidR="00CC737C" w:rsidRPr="00CC737C">
      <w:rPr>
        <w:rFonts w:ascii="Calibri" w:eastAsia="Calibri" w:hAnsi="Calibri" w:cs="Times New Roman"/>
        <w:noProof/>
        <w:sz w:val="22"/>
        <w:szCs w:val="22"/>
        <w:lang w:eastAsia="en-GB"/>
      </w:rPr>
      <w:drawing>
        <wp:inline distT="0" distB="0" distL="0" distR="0" wp14:anchorId="3DE08A97" wp14:editId="6A319E57">
          <wp:extent cx="845820" cy="784860"/>
          <wp:effectExtent l="0" t="0" r="0" b="0"/>
          <wp:docPr id="7" name="Picture 7" descr="C:\Users\sparmenter\AppData\Local\Temp\Temp1_Ofsted outstanding provider logo and guidelines_1 (1).zip\Outstanding\GIF\Ofsted_Outstanding_OP_Colour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8844" cy="78766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</w:t>
    </w:r>
    <w:r w:rsidR="00CC737C">
      <w:t xml:space="preserve">      </w:t>
    </w:r>
    <w:r w:rsidR="00D3342D">
      <w:t xml:space="preserve">                            </w:t>
    </w:r>
    <w:r w:rsidR="00CC737C">
      <w:t xml:space="preserve">   </w:t>
    </w:r>
    <w:r>
      <w:t xml:space="preserve"> </w:t>
    </w:r>
    <w:r w:rsidR="00B833B4">
      <w:rPr>
        <w:noProof/>
        <w:lang w:eastAsia="en-GB"/>
      </w:rPr>
      <w:drawing>
        <wp:inline distT="0" distB="0" distL="0" distR="0" wp14:anchorId="0B993AF7" wp14:editId="1077C10B">
          <wp:extent cx="1555490" cy="730173"/>
          <wp:effectExtent l="0" t="0" r="6985" b="0"/>
          <wp:docPr id="4" name="Picture 4" descr="C:\Users\sparmenter\AppData\Local\Microsoft\Windows\Temporary Internet Files\Content.Outlook\DC6O4J75\Award Logo 2019-20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parmenter\AppData\Local\Microsoft\Windows\Temporary Internet Files\Content.Outlook\DC6O4J75\Award Logo 2019-20 (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674" cy="72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0DF7">
      <w:rPr>
        <w:noProof/>
        <w:lang w:eastAsia="en-GB"/>
      </w:rPr>
      <w:drawing>
        <wp:inline distT="0" distB="0" distL="0" distR="0" wp14:anchorId="74801F46" wp14:editId="723CAAC0">
          <wp:extent cx="7551683" cy="155399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037" cy="1554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2DA" w:rsidRDefault="00EB22DA" w:rsidP="0071002B">
      <w:r>
        <w:separator/>
      </w:r>
    </w:p>
  </w:footnote>
  <w:footnote w:type="continuationSeparator" w:id="0">
    <w:p w:rsidR="00EB22DA" w:rsidRDefault="00EB22DA" w:rsidP="007100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0D6" w:rsidRDefault="003A30D6" w:rsidP="0071002B">
    <w:pPr>
      <w:pStyle w:val="Header"/>
      <w:ind w:left="-1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0D6" w:rsidRDefault="004773E5" w:rsidP="00566589">
    <w:pPr>
      <w:pStyle w:val="Header"/>
      <w:ind w:left="-180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4D0EA9" wp14:editId="7C384BB3">
              <wp:simplePos x="0" y="0"/>
              <wp:positionH relativeFrom="column">
                <wp:posOffset>3274621</wp:posOffset>
              </wp:positionH>
              <wp:positionV relativeFrom="paragraph">
                <wp:posOffset>320634</wp:posOffset>
              </wp:positionV>
              <wp:extent cx="2759693" cy="1543792"/>
              <wp:effectExtent l="0" t="0" r="317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693" cy="154379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73E5" w:rsidRPr="004949D6" w:rsidRDefault="004773E5" w:rsidP="004773E5">
                          <w:pPr>
                            <w:jc w:val="right"/>
                            <w:rPr>
                              <w:b/>
                              <w:color w:val="800080"/>
                              <w:sz w:val="28"/>
                              <w:szCs w:val="28"/>
                            </w:rPr>
                          </w:pPr>
                          <w:r w:rsidRPr="004949D6">
                            <w:rPr>
                              <w:b/>
                              <w:color w:val="800080"/>
                              <w:sz w:val="28"/>
                              <w:szCs w:val="28"/>
                            </w:rPr>
                            <w:t>BEHAVIOUR &amp; LEARNING SUPPORT SERVICE</w:t>
                          </w:r>
                        </w:p>
                        <w:p w:rsidR="004773E5" w:rsidRPr="004949D6" w:rsidRDefault="004773E5" w:rsidP="004773E5">
                          <w:pPr>
                            <w:jc w:val="right"/>
                            <w:rPr>
                              <w:b/>
                              <w:color w:val="800080"/>
                              <w:sz w:val="20"/>
                              <w:szCs w:val="20"/>
                            </w:rPr>
                          </w:pPr>
                          <w:r w:rsidRPr="004949D6">
                            <w:rPr>
                              <w:b/>
                              <w:color w:val="80008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4773E5" w:rsidRPr="004949D6" w:rsidRDefault="0009604C" w:rsidP="004773E5">
                          <w:pPr>
                            <w:jc w:val="right"/>
                            <w:rPr>
                              <w:b/>
                              <w:color w:val="800080"/>
                            </w:rPr>
                          </w:pPr>
                          <w:r>
                            <w:rPr>
                              <w:b/>
                              <w:color w:val="800080"/>
                            </w:rPr>
                            <w:t>Head Teacher:   Eileen Shannon</w:t>
                          </w:r>
                        </w:p>
                        <w:p w:rsidR="004773E5" w:rsidRPr="008E51E8" w:rsidRDefault="00F56489" w:rsidP="004773E5">
                          <w:pPr>
                            <w:jc w:val="right"/>
                            <w:rPr>
                              <w:b/>
                              <w:color w:val="6600CC"/>
                            </w:rPr>
                          </w:pPr>
                          <w:r>
                            <w:rPr>
                              <w:b/>
                              <w:color w:val="800080"/>
                            </w:rPr>
                            <w:t>Deputy Head:   Hannah Clarkson</w:t>
                          </w:r>
                        </w:p>
                        <w:p w:rsidR="004773E5" w:rsidRPr="00E21E89" w:rsidRDefault="004773E5" w:rsidP="004773E5">
                          <w:pPr>
                            <w:jc w:val="center"/>
                            <w:rPr>
                              <w:b/>
                              <w:color w:val="6600CC"/>
                              <w:sz w:val="20"/>
                              <w:szCs w:val="20"/>
                            </w:rPr>
                          </w:pPr>
                        </w:p>
                        <w:p w:rsidR="004773E5" w:rsidRDefault="004773E5" w:rsidP="004773E5"/>
                        <w:p w:rsidR="004773E5" w:rsidRDefault="004773E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4D0EA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57.85pt;margin-top:25.25pt;width:217.3pt;height:1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IcIwIAAB4EAAAOAAAAZHJzL2Uyb0RvYy54bWysU21v2yAQ/j5p/wHxfbHjJE1jxam6dJkm&#10;dS9Sux+AMY7RgGNAYne/vgdO06j7No0PiOOOh+eeu1vfDFqRo3BegqnodJJTIgyHRpp9RX8+7j5c&#10;U+IDMw1TYERFn4SnN5v379a9LUUBHahGOIIgxpe9rWgXgi2zzPNOaOYnYIVBZwtOs4Cm22eNYz2i&#10;a5UVeX6V9eAa64AL7/H2bnTSTcJvW8HD97b1IhBVUeQW0u7SXsc926xZuXfMdpKfaLB/YKGZNPjp&#10;GeqOBUYOTv4FpSV34KENEw46g7aVXKQcMJtp/iabh45ZkXJBcbw9y+T/Hyz/dvzhiGwqOsuXlBim&#10;sUiPYgjkIwykiPr01pcY9mAxMAx4jXVOuXp7D/yXJwa2HTN7cesc9J1gDfKbxpfZxdMRx0eQuv8K&#10;DX7DDgES0NA6HcVDOQiiY52ezrWJVDheFsvF6mo1o4Sjb7qYz5arxC5j5ctz63z4LECTeKiow+In&#10;eHa89yHSYeVLSPzNg5LNTiqVDLevt8qRI8NG2aWVMngTpgzpK7paFIuEbCC+Tz2kZcBGVlJX9DqP&#10;a2ytKMcn06SQwKQaz8hEmZM+UZJRnDDUAwZG0WponlApB2PD4oDhoQP3h5Iem7Wi/veBOUGJ+mJQ&#10;7dV0Po/dnYz5Ylmg4S499aWHGY5QFQ2UjMdtSBMRdTBwi1VpZdLrlcmJKzZhkvE0MLHLL+0U9TrW&#10;m2cAAAD//wMAUEsDBBQABgAIAAAAIQBcAeXp3wAAAAoBAAAPAAAAZHJzL2Rvd25yZXYueG1sTI9B&#10;TsMwEEX3SNzBGiQ2iNptcULSOBUggdi29ACTeJpEje0odpv09pgV3c1onv68X2xn07MLjb5zVsFy&#10;IYCRrZ3ubKPg8PP5/ArMB7Qae2dJwZU8bMv7uwJz7Sa7o8s+NCyGWJ+jgjaEIefc1y0Z9As3kI23&#10;oxsNhriODdcjTjHc9HwlRMINdjZ+aHGgj5bq0/5sFBy/pyeZTdVXOKS7l+Qdu7RyV6UeH+a3DbBA&#10;c/iH4U8/qkMZnSp3ttqzXoFcyjSicRASWAQyKdbAKgWrbJ0ALwt+W6H8BQAA//8DAFBLAQItABQA&#10;BgAIAAAAIQC2gziS/gAAAOEBAAATAAAAAAAAAAAAAAAAAAAAAABbQ29udGVudF9UeXBlc10ueG1s&#10;UEsBAi0AFAAGAAgAAAAhADj9If/WAAAAlAEAAAsAAAAAAAAAAAAAAAAALwEAAF9yZWxzLy5yZWxz&#10;UEsBAi0AFAAGAAgAAAAhAG+ZohwjAgAAHgQAAA4AAAAAAAAAAAAAAAAALgIAAGRycy9lMm9Eb2Mu&#10;eG1sUEsBAi0AFAAGAAgAAAAhAFwB5enfAAAACgEAAA8AAAAAAAAAAAAAAAAAfQQAAGRycy9kb3du&#10;cmV2LnhtbFBLBQYAAAAABAAEAPMAAACJBQAAAAA=&#10;" stroked="f">
              <v:textbox>
                <w:txbxContent>
                  <w:p w:rsidR="004773E5" w:rsidRPr="004949D6" w:rsidRDefault="004773E5" w:rsidP="004773E5">
                    <w:pPr>
                      <w:jc w:val="right"/>
                      <w:rPr>
                        <w:b/>
                        <w:color w:val="800080"/>
                        <w:sz w:val="28"/>
                        <w:szCs w:val="28"/>
                      </w:rPr>
                    </w:pPr>
                    <w:r w:rsidRPr="004949D6">
                      <w:rPr>
                        <w:b/>
                        <w:color w:val="800080"/>
                        <w:sz w:val="28"/>
                        <w:szCs w:val="28"/>
                      </w:rPr>
                      <w:t>BEHAVIOUR &amp; LEARNING SUPPORT SERVICE</w:t>
                    </w:r>
                  </w:p>
                  <w:p w:rsidR="004773E5" w:rsidRPr="004949D6" w:rsidRDefault="004773E5" w:rsidP="004773E5">
                    <w:pPr>
                      <w:jc w:val="right"/>
                      <w:rPr>
                        <w:b/>
                        <w:color w:val="800080"/>
                        <w:sz w:val="20"/>
                        <w:szCs w:val="20"/>
                      </w:rPr>
                    </w:pPr>
                    <w:r w:rsidRPr="004949D6">
                      <w:rPr>
                        <w:b/>
                        <w:color w:val="800080"/>
                        <w:sz w:val="20"/>
                        <w:szCs w:val="20"/>
                      </w:rPr>
                      <w:t xml:space="preserve"> </w:t>
                    </w:r>
                  </w:p>
                  <w:p w:rsidR="004773E5" w:rsidRPr="004949D6" w:rsidRDefault="0009604C" w:rsidP="004773E5">
                    <w:pPr>
                      <w:jc w:val="right"/>
                      <w:rPr>
                        <w:b/>
                        <w:color w:val="800080"/>
                      </w:rPr>
                    </w:pPr>
                    <w:r>
                      <w:rPr>
                        <w:b/>
                        <w:color w:val="800080"/>
                      </w:rPr>
                      <w:t>Head Teacher:   Eileen Shannon</w:t>
                    </w:r>
                  </w:p>
                  <w:p w:rsidR="004773E5" w:rsidRPr="008E51E8" w:rsidRDefault="00F56489" w:rsidP="004773E5">
                    <w:pPr>
                      <w:jc w:val="right"/>
                      <w:rPr>
                        <w:b/>
                        <w:color w:val="6600CC"/>
                      </w:rPr>
                    </w:pPr>
                    <w:r>
                      <w:rPr>
                        <w:b/>
                        <w:color w:val="800080"/>
                      </w:rPr>
                      <w:t>Deputy Head:   Hannah Clarkson</w:t>
                    </w:r>
                  </w:p>
                  <w:p w:rsidR="004773E5" w:rsidRPr="00E21E89" w:rsidRDefault="004773E5" w:rsidP="004773E5">
                    <w:pPr>
                      <w:jc w:val="center"/>
                      <w:rPr>
                        <w:b/>
                        <w:color w:val="6600CC"/>
                        <w:sz w:val="20"/>
                        <w:szCs w:val="20"/>
                      </w:rPr>
                    </w:pPr>
                  </w:p>
                  <w:p w:rsidR="004773E5" w:rsidRDefault="004773E5" w:rsidP="004773E5"/>
                  <w:p w:rsidR="004773E5" w:rsidRDefault="004773E5"/>
                </w:txbxContent>
              </v:textbox>
            </v:shape>
          </w:pict>
        </mc:Fallback>
      </mc:AlternateContent>
    </w:r>
    <w:r w:rsidR="003A30D6">
      <w:rPr>
        <w:noProof/>
        <w:lang w:eastAsia="en-GB"/>
      </w:rPr>
      <w:drawing>
        <wp:inline distT="0" distB="0" distL="0" distR="0" wp14:anchorId="16BD0EDC" wp14:editId="6DEFD913">
          <wp:extent cx="7636051" cy="1588151"/>
          <wp:effectExtent l="0" t="0" r="9525" b="1206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HTS Letterhead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6051" cy="15881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A3CAF"/>
    <w:multiLevelType w:val="hybridMultilevel"/>
    <w:tmpl w:val="887EC3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666BF"/>
    <w:multiLevelType w:val="hybridMultilevel"/>
    <w:tmpl w:val="04F6B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30EC4"/>
    <w:multiLevelType w:val="hybridMultilevel"/>
    <w:tmpl w:val="8BE8C2DC"/>
    <w:lvl w:ilvl="0" w:tplc="779C0418">
      <w:start w:val="16"/>
      <w:numFmt w:val="decimal"/>
      <w:lvlText w:val="%1."/>
      <w:lvlJc w:val="left"/>
      <w:pPr>
        <w:tabs>
          <w:tab w:val="num" w:pos="810"/>
        </w:tabs>
        <w:ind w:left="810" w:hanging="45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282CAD"/>
    <w:multiLevelType w:val="hybridMultilevel"/>
    <w:tmpl w:val="664290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41C0A22"/>
    <w:multiLevelType w:val="hybridMultilevel"/>
    <w:tmpl w:val="8FB6B564"/>
    <w:lvl w:ilvl="0" w:tplc="3AC885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86605CE"/>
    <w:multiLevelType w:val="hybridMultilevel"/>
    <w:tmpl w:val="7804CF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F31C9E"/>
    <w:multiLevelType w:val="hybridMultilevel"/>
    <w:tmpl w:val="B02E4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20076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6DCF7FB9"/>
    <w:multiLevelType w:val="hybridMultilevel"/>
    <w:tmpl w:val="4F40BA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  <w:lvlOverride w:ilvl="0">
      <w:startOverride w:val="1"/>
    </w:lvlOverride>
  </w:num>
  <w:num w:numId="3">
    <w:abstractNumId w:val="2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AF0"/>
    <w:rsid w:val="0000284C"/>
    <w:rsid w:val="00041361"/>
    <w:rsid w:val="00074798"/>
    <w:rsid w:val="0007720F"/>
    <w:rsid w:val="00085117"/>
    <w:rsid w:val="0009604C"/>
    <w:rsid w:val="000D7A5F"/>
    <w:rsid w:val="00120DF7"/>
    <w:rsid w:val="00122A38"/>
    <w:rsid w:val="00136E67"/>
    <w:rsid w:val="001B2128"/>
    <w:rsid w:val="0029724D"/>
    <w:rsid w:val="00354AF0"/>
    <w:rsid w:val="003A30D6"/>
    <w:rsid w:val="003D06B5"/>
    <w:rsid w:val="003E6441"/>
    <w:rsid w:val="00415363"/>
    <w:rsid w:val="004773E5"/>
    <w:rsid w:val="00566589"/>
    <w:rsid w:val="00572823"/>
    <w:rsid w:val="005F5F42"/>
    <w:rsid w:val="0063579E"/>
    <w:rsid w:val="00692751"/>
    <w:rsid w:val="006C0659"/>
    <w:rsid w:val="006C3624"/>
    <w:rsid w:val="0071002B"/>
    <w:rsid w:val="0071323A"/>
    <w:rsid w:val="00736BA6"/>
    <w:rsid w:val="0074700A"/>
    <w:rsid w:val="00782FB8"/>
    <w:rsid w:val="007C01E9"/>
    <w:rsid w:val="00817F04"/>
    <w:rsid w:val="008C53C1"/>
    <w:rsid w:val="008D1A8D"/>
    <w:rsid w:val="00937A37"/>
    <w:rsid w:val="00A11113"/>
    <w:rsid w:val="00AA49BC"/>
    <w:rsid w:val="00AB6E69"/>
    <w:rsid w:val="00B833B4"/>
    <w:rsid w:val="00BA5880"/>
    <w:rsid w:val="00BF3F70"/>
    <w:rsid w:val="00C1766B"/>
    <w:rsid w:val="00C203D0"/>
    <w:rsid w:val="00C21ED7"/>
    <w:rsid w:val="00CC737C"/>
    <w:rsid w:val="00D059FA"/>
    <w:rsid w:val="00D25D98"/>
    <w:rsid w:val="00D3342D"/>
    <w:rsid w:val="00D969AC"/>
    <w:rsid w:val="00E23C06"/>
    <w:rsid w:val="00EB22DA"/>
    <w:rsid w:val="00F56489"/>
    <w:rsid w:val="00FA2D66"/>
    <w:rsid w:val="00FC5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5777"/>
    <o:shapelayout v:ext="edit">
      <o:idmap v:ext="edit" data="1"/>
    </o:shapelayout>
  </w:shapeDefaults>
  <w:decimalSymbol w:val="."/>
  <w:listSeparator w:val=","/>
  <w14:docId w14:val="7961E85D"/>
  <w14:defaultImageDpi w14:val="300"/>
  <w15:docId w15:val="{C536416A-E29D-4EFC-9B68-228F8DB4A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0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02B"/>
  </w:style>
  <w:style w:type="paragraph" w:styleId="Footer">
    <w:name w:val="footer"/>
    <w:basedOn w:val="Normal"/>
    <w:link w:val="FooterChar"/>
    <w:uiPriority w:val="99"/>
    <w:unhideWhenUsed/>
    <w:rsid w:val="007100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02B"/>
  </w:style>
  <w:style w:type="paragraph" w:styleId="BalloonText">
    <w:name w:val="Balloon Text"/>
    <w:basedOn w:val="Normal"/>
    <w:link w:val="BalloonTextChar"/>
    <w:uiPriority w:val="99"/>
    <w:semiHidden/>
    <w:unhideWhenUsed/>
    <w:rsid w:val="007100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02B"/>
    <w:rPr>
      <w:rFonts w:ascii="Lucida Grande" w:hAnsi="Lucida Grande"/>
      <w:sz w:val="18"/>
      <w:szCs w:val="18"/>
    </w:rPr>
  </w:style>
  <w:style w:type="paragraph" w:customStyle="1" w:styleId="Mainbodytext">
    <w:name w:val="Main body text"/>
    <w:basedOn w:val="Normal"/>
    <w:autoRedefine/>
    <w:qFormat/>
    <w:rsid w:val="0029724D"/>
    <w:rPr>
      <w:rFonts w:ascii="Arial" w:hAnsi="Arial"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1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0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4467084e18cabfaa6c0de599d3b61f23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889f6cd51c91bbba0dd15d0b7c6ac486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CC54C0-4962-43AC-B864-B075070F36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B5D50E-EBB1-43FE-B356-2D51B5D49960}"/>
</file>

<file path=customXml/itemProps4.xml><?xml version="1.0" encoding="utf-8"?>
<ds:datastoreItem xmlns:ds="http://schemas.openxmlformats.org/officeDocument/2006/customXml" ds:itemID="{D6046FE9-E118-400E-B775-007FBEFD1CC0}"/>
</file>

<file path=customXml/itemProps5.xml><?xml version="1.0" encoding="utf-8"?>
<ds:datastoreItem xmlns:ds="http://schemas.openxmlformats.org/officeDocument/2006/customXml" ds:itemID="{8E81E22D-8509-4F97-A133-DF4A9EE6FE2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Blue Apple Design Limited</Company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Wade</dc:creator>
  <cp:lastModifiedBy>Eileen Shannon</cp:lastModifiedBy>
  <cp:revision>2</cp:revision>
  <cp:lastPrinted>2021-05-17T10:54:00Z</cp:lastPrinted>
  <dcterms:created xsi:type="dcterms:W3CDTF">2025-06-16T09:06:00Z</dcterms:created>
  <dcterms:modified xsi:type="dcterms:W3CDTF">2025-06-16T09:06:00Z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