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A112FA" w:rsidRDefault="00A112FA" w:rsidP="004162BE">
      <w:pPr>
        <w:jc w:val="center"/>
        <w:rPr>
          <w:rFonts w:ascii="Calibri" w:eastAsia="Arial Unicode MS" w:hAnsi="Calibri"/>
          <w:b/>
          <w:sz w:val="24"/>
          <w:szCs w:val="24"/>
        </w:rPr>
      </w:pPr>
      <w:r>
        <w:rPr>
          <w:rFonts w:ascii="Calibri" w:eastAsia="Arial Unicode MS" w:hAnsi="Calibri"/>
          <w:b/>
          <w:sz w:val="24"/>
          <w:szCs w:val="24"/>
        </w:rPr>
        <w:t>FUNCTIONAL SKILLS LEAD</w:t>
      </w:r>
    </w:p>
    <w:p w:rsidR="00F9531A" w:rsidRPr="00F9296B" w:rsidRDefault="00316790" w:rsidP="004162BE">
      <w:pPr>
        <w:jc w:val="center"/>
        <w:rPr>
          <w:rFonts w:ascii="Calibri" w:eastAsia="Arial Unicode MS" w:hAnsi="Calibri"/>
          <w:b/>
          <w:sz w:val="24"/>
          <w:szCs w:val="24"/>
        </w:rPr>
      </w:pPr>
      <w:r w:rsidRPr="00F9296B">
        <w:rPr>
          <w:rFonts w:ascii="Calibri" w:eastAsia="Arial Unicode MS" w:hAnsi="Calibri"/>
          <w:b/>
          <w:sz w:val="24"/>
          <w:szCs w:val="24"/>
        </w:rPr>
        <w:t>PERSON SPECIFICATION</w:t>
      </w:r>
    </w:p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2027"/>
        <w:gridCol w:w="2027"/>
      </w:tblGrid>
      <w:tr w:rsidR="00BF55BD" w:rsidTr="004162BE">
        <w:tc>
          <w:tcPr>
            <w:tcW w:w="5104" w:type="dxa"/>
            <w:shd w:val="clear" w:color="auto" w:fill="FFF2CC" w:themeFill="accent4" w:themeFillTint="33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Essential </w:t>
            </w:r>
          </w:p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Desirable </w:t>
            </w: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>Qualified Teacher Status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 xml:space="preserve">A qualification as a Teacher of the Deaf, or a </w:t>
            </w:r>
            <w:r>
              <w:rPr>
                <w:rFonts w:ascii="Calibri" w:eastAsia="Arial Unicode MS" w:hAnsi="Calibri"/>
                <w:sz w:val="24"/>
                <w:szCs w:val="24"/>
              </w:rPr>
              <w:t>trainee Teacher of the Deaf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 or willing to train as a Teacher of the Deaf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4162BE" w:rsidRDefault="004162BE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  <w:p w:rsidR="00BF55BD" w:rsidRPr="004162BE" w:rsidRDefault="004162BE" w:rsidP="004162BE">
            <w:pPr>
              <w:ind w:firstLine="720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Skill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s in Sign Language CACDP Level 3 or above </w:t>
            </w:r>
            <w:r w:rsidR="003C370B">
              <w:rPr>
                <w:rFonts w:ascii="Calibri" w:eastAsia="Arial Unicode MS" w:hAnsi="Calibri"/>
                <w:sz w:val="24"/>
                <w:szCs w:val="24"/>
              </w:rPr>
              <w:t>or willingness to learn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4162BE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hAnsi="Calibri"/>
                <w:szCs w:val="24"/>
                <w:shd w:val="clear" w:color="auto" w:fill="FFFFFF"/>
              </w:rPr>
            </w:pPr>
            <w:r w:rsidRPr="00F9296B">
              <w:rPr>
                <w:rFonts w:ascii="Calibri" w:eastAsia="Arial Unicode MS" w:hAnsi="Calibri"/>
                <w:szCs w:val="24"/>
              </w:rPr>
              <w:t xml:space="preserve">Proven evidence of success in making a </w:t>
            </w:r>
            <w:r w:rsidRPr="00F9296B">
              <w:rPr>
                <w:rFonts w:ascii="Calibri" w:hAnsi="Calibri"/>
                <w:szCs w:val="24"/>
                <w:shd w:val="clear" w:color="auto" w:fill="FFFFFF"/>
              </w:rPr>
              <w:t>significant impact on sustaining and enhancing the quality of teaching and learning across all abilities</w:t>
            </w:r>
          </w:p>
          <w:p w:rsidR="00437CA0" w:rsidRPr="004162BE" w:rsidRDefault="00437CA0" w:rsidP="00BF55BD">
            <w:pPr>
              <w:rPr>
                <w:rFonts w:ascii="Calibri" w:hAnsi="Calibri"/>
                <w:szCs w:val="24"/>
                <w:shd w:val="clear" w:color="auto" w:fill="FFFFFF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Experience</w:t>
            </w:r>
            <w:r w:rsidR="003D47D7">
              <w:rPr>
                <w:rFonts w:ascii="Calibri" w:eastAsia="Arial Unicode MS" w:hAnsi="Calibri"/>
                <w:sz w:val="24"/>
                <w:szCs w:val="24"/>
              </w:rPr>
              <w:t xml:space="preserve"> and</w:t>
            </w:r>
            <w:r w:rsidRPr="00BF55BD">
              <w:rPr>
                <w:rFonts w:ascii="Calibri" w:eastAsia="Arial Unicode MS" w:hAnsi="Calibri"/>
                <w:sz w:val="24"/>
                <w:szCs w:val="24"/>
              </w:rPr>
              <w:t>/</w:t>
            </w:r>
            <w:r w:rsidR="003D47D7">
              <w:rPr>
                <w:rFonts w:ascii="Calibri" w:eastAsia="Arial Unicode MS" w:hAnsi="Calibri"/>
                <w:sz w:val="24"/>
                <w:szCs w:val="24"/>
              </w:rPr>
              <w:t xml:space="preserve">or </w:t>
            </w:r>
            <w:bookmarkStart w:id="0" w:name="_GoBack"/>
            <w:bookmarkEnd w:id="0"/>
            <w:r w:rsidRPr="00BF55BD">
              <w:rPr>
                <w:rFonts w:ascii="Calibri" w:eastAsia="Arial Unicode MS" w:hAnsi="Calibri"/>
                <w:sz w:val="24"/>
                <w:szCs w:val="24"/>
              </w:rPr>
              <w:t>ability to plan and teach programmes of study especially i</w:t>
            </w:r>
            <w:r>
              <w:rPr>
                <w:rFonts w:ascii="Calibri" w:eastAsia="Arial Unicode MS" w:hAnsi="Calibri"/>
                <w:sz w:val="24"/>
                <w:szCs w:val="24"/>
              </w:rPr>
              <w:t xml:space="preserve">n relation to 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SCLN and Deaf pupils. 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 xml:space="preserve">Experience and/or ability to understand the learning needs of D/deaf students and </w:t>
            </w:r>
            <w:r>
              <w:rPr>
                <w:rFonts w:ascii="Calibri" w:eastAsia="Arial Unicode MS" w:hAnsi="Calibri"/>
                <w:sz w:val="24"/>
                <w:szCs w:val="24"/>
              </w:rPr>
              <w:t>those with speech language and c</w:t>
            </w:r>
            <w:r w:rsidRPr="00F9296B">
              <w:rPr>
                <w:rFonts w:ascii="Calibri" w:eastAsia="Arial Unicode MS" w:hAnsi="Calibri"/>
                <w:sz w:val="24"/>
                <w:szCs w:val="24"/>
              </w:rPr>
              <w:t>ommunication needs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4162BE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An awareness and understanding of 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National </w:t>
            </w:r>
            <w:r w:rsidRPr="00BF55BD">
              <w:rPr>
                <w:rFonts w:ascii="Calibri" w:eastAsia="Arial Unicode MS" w:hAnsi="Calibri"/>
                <w:sz w:val="24"/>
                <w:szCs w:val="24"/>
              </w:rPr>
              <w:t>curriculum developments</w:t>
            </w:r>
            <w:r w:rsidR="004162BE">
              <w:rPr>
                <w:rFonts w:ascii="Calibri" w:eastAsia="Arial Unicode MS" w:hAnsi="Calibri"/>
                <w:sz w:val="24"/>
                <w:szCs w:val="24"/>
              </w:rPr>
              <w:t xml:space="preserve"> at Key Stage 2 and Key Stage 3</w:t>
            </w:r>
            <w:r w:rsidRPr="00BF55BD">
              <w:rPr>
                <w:rFonts w:ascii="Calibri" w:eastAsia="Arial Unicode MS" w:hAnsi="Calibri"/>
                <w:sz w:val="24"/>
                <w:szCs w:val="24"/>
              </w:rPr>
              <w:t>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The ability to work as a cheerful and enthusiastic member of the staff team, and communicate effectively with pupils, staff, parents and visitors.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A strong desire in the development of department in which innovation is encouraged and excellent teaching can be accessed by all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The ability to use your initiative to create ways to empower students to achieve.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4162BE">
        <w:tc>
          <w:tcPr>
            <w:tcW w:w="5104" w:type="dxa"/>
          </w:tcPr>
          <w:p w:rsidR="00AF7653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An understanding of, and commitment to, the school’s and Authority’s policies on equal opportunities.   </w:t>
            </w:r>
          </w:p>
          <w:p w:rsidR="00BF55BD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  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</w:tbl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  <w:r w:rsidRPr="00F9296B">
        <w:rPr>
          <w:rFonts w:ascii="Calibri" w:eastAsia="Arial Unicode MS" w:hAnsi="Calibri"/>
          <w:sz w:val="24"/>
          <w:szCs w:val="24"/>
        </w:rPr>
        <w:tab/>
      </w:r>
    </w:p>
    <w:sectPr w:rsidR="00F9531A" w:rsidRPr="00F9296B" w:rsidSect="00AD7324">
      <w:pgSz w:w="11906" w:h="16838"/>
      <w:pgMar w:top="539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30" w:rsidRDefault="000F0630">
      <w:r>
        <w:separator/>
      </w:r>
    </w:p>
  </w:endnote>
  <w:endnote w:type="continuationSeparator" w:id="0">
    <w:p w:rsidR="000F0630" w:rsidRDefault="000F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30" w:rsidRDefault="000F0630">
      <w:r>
        <w:separator/>
      </w:r>
    </w:p>
  </w:footnote>
  <w:footnote w:type="continuationSeparator" w:id="0">
    <w:p w:rsidR="000F0630" w:rsidRDefault="000F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B85"/>
    <w:multiLevelType w:val="hybridMultilevel"/>
    <w:tmpl w:val="28247688"/>
    <w:lvl w:ilvl="0" w:tplc="2DCEA0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C5291"/>
    <w:multiLevelType w:val="hybridMultilevel"/>
    <w:tmpl w:val="75523DE2"/>
    <w:lvl w:ilvl="0" w:tplc="FA6E0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0834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B2C8A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C878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9E51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58CA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A99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25F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3EF4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C0AD2"/>
    <w:multiLevelType w:val="hybridMultilevel"/>
    <w:tmpl w:val="84E0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D2A"/>
    <w:multiLevelType w:val="hybridMultilevel"/>
    <w:tmpl w:val="DCF8B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87C"/>
    <w:multiLevelType w:val="hybridMultilevel"/>
    <w:tmpl w:val="831C3DB0"/>
    <w:lvl w:ilvl="0" w:tplc="2DCEA08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E971FD"/>
    <w:multiLevelType w:val="hybridMultilevel"/>
    <w:tmpl w:val="6F0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7236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25CED"/>
    <w:multiLevelType w:val="hybridMultilevel"/>
    <w:tmpl w:val="7996F9CA"/>
    <w:lvl w:ilvl="0" w:tplc="853E1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5FDC"/>
    <w:multiLevelType w:val="multilevel"/>
    <w:tmpl w:val="6C5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32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96B18D5"/>
    <w:multiLevelType w:val="hybridMultilevel"/>
    <w:tmpl w:val="A11639F2"/>
    <w:lvl w:ilvl="0" w:tplc="FC4A3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6B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4D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6B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82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E3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E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81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4C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67F7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5464B2"/>
    <w:multiLevelType w:val="hybridMultilevel"/>
    <w:tmpl w:val="7AC67786"/>
    <w:lvl w:ilvl="0" w:tplc="A79E0A2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EE84D648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37148CE4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778EE54A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9EC5E90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465A60B8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708F620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B838D284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C30655A4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A5"/>
    <w:rsid w:val="000B3B9F"/>
    <w:rsid w:val="000C3F7D"/>
    <w:rsid w:val="000F0630"/>
    <w:rsid w:val="001A06E6"/>
    <w:rsid w:val="001A4C81"/>
    <w:rsid w:val="00235FF5"/>
    <w:rsid w:val="00237D58"/>
    <w:rsid w:val="002615A5"/>
    <w:rsid w:val="002709F5"/>
    <w:rsid w:val="002B5BE8"/>
    <w:rsid w:val="002C693A"/>
    <w:rsid w:val="002C6DB3"/>
    <w:rsid w:val="00316790"/>
    <w:rsid w:val="003C370B"/>
    <w:rsid w:val="003D47D7"/>
    <w:rsid w:val="003D4B17"/>
    <w:rsid w:val="004162BE"/>
    <w:rsid w:val="00437CA0"/>
    <w:rsid w:val="00441007"/>
    <w:rsid w:val="00522E00"/>
    <w:rsid w:val="005F7308"/>
    <w:rsid w:val="00602C52"/>
    <w:rsid w:val="00673A0C"/>
    <w:rsid w:val="006A3F11"/>
    <w:rsid w:val="006D578F"/>
    <w:rsid w:val="007108D3"/>
    <w:rsid w:val="007656D0"/>
    <w:rsid w:val="0080618C"/>
    <w:rsid w:val="0086750E"/>
    <w:rsid w:val="008E4746"/>
    <w:rsid w:val="00902B90"/>
    <w:rsid w:val="00946628"/>
    <w:rsid w:val="00A112FA"/>
    <w:rsid w:val="00A71486"/>
    <w:rsid w:val="00AD7324"/>
    <w:rsid w:val="00AF6209"/>
    <w:rsid w:val="00AF7653"/>
    <w:rsid w:val="00BA2E0E"/>
    <w:rsid w:val="00BF55BD"/>
    <w:rsid w:val="00C01446"/>
    <w:rsid w:val="00C26F10"/>
    <w:rsid w:val="00CD7F48"/>
    <w:rsid w:val="00D44F31"/>
    <w:rsid w:val="00DA50C3"/>
    <w:rsid w:val="00DB06E4"/>
    <w:rsid w:val="00E50320"/>
    <w:rsid w:val="00E9598A"/>
    <w:rsid w:val="00EC751F"/>
    <w:rsid w:val="00EF1BB8"/>
    <w:rsid w:val="00F34EDE"/>
    <w:rsid w:val="00F9296B"/>
    <w:rsid w:val="00F9531A"/>
    <w:rsid w:val="00FA2109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C04F3"/>
  <w15:chartTrackingRefBased/>
  <w15:docId w15:val="{F8695C75-89F5-469E-B628-8E51EA3C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15A5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615A5"/>
    <w:pPr>
      <w:keepNext/>
      <w:jc w:val="center"/>
      <w:outlineLvl w:val="1"/>
    </w:pPr>
    <w:rPr>
      <w:rFonts w:ascii="Times New Roman" w:hAnsi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15A5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locked/>
    <w:rsid w:val="002615A5"/>
    <w:rPr>
      <w:b/>
      <w:sz w:val="32"/>
      <w:u w:val="single"/>
      <w:lang w:val="en-GB" w:eastAsia="en-GB" w:bidi="ar-SA"/>
    </w:rPr>
  </w:style>
  <w:style w:type="paragraph" w:styleId="BodyText">
    <w:name w:val="Body Text"/>
    <w:basedOn w:val="Normal"/>
    <w:link w:val="BodyTextChar"/>
    <w:rsid w:val="002615A5"/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link w:val="BodyText"/>
    <w:locked/>
    <w:rsid w:val="002615A5"/>
    <w:rPr>
      <w:sz w:val="28"/>
      <w:lang w:val="en-GB" w:eastAsia="en-GB" w:bidi="ar-SA"/>
    </w:rPr>
  </w:style>
  <w:style w:type="paragraph" w:styleId="BalloonText">
    <w:name w:val="Balloon Text"/>
    <w:basedOn w:val="Normal"/>
    <w:semiHidden/>
    <w:rsid w:val="0086750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D7324"/>
    <w:rPr>
      <w:sz w:val="24"/>
      <w:szCs w:val="20"/>
    </w:rPr>
  </w:style>
  <w:style w:type="paragraph" w:styleId="ListParagraph">
    <w:name w:val="List Paragraph"/>
    <w:basedOn w:val="Normal"/>
    <w:qFormat/>
    <w:rsid w:val="00F9531A"/>
    <w:pPr>
      <w:ind w:left="720"/>
      <w:contextualSpacing/>
    </w:pPr>
    <w:rPr>
      <w:rFonts w:eastAsia="Calibri"/>
      <w:sz w:val="24"/>
      <w:szCs w:val="20"/>
    </w:rPr>
  </w:style>
  <w:style w:type="table" w:styleId="TableGrid">
    <w:name w:val="Table Grid"/>
    <w:basedOn w:val="TableNormal"/>
    <w:rsid w:val="00BF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E70E9-3A57-4808-9D0E-67664F1F6C63}"/>
</file>

<file path=customXml/itemProps2.xml><?xml version="1.0" encoding="utf-8"?>
<ds:datastoreItem xmlns:ds="http://schemas.openxmlformats.org/officeDocument/2006/customXml" ds:itemID="{AD3616C9-B47D-46E3-98E3-BF18AAD2E36D}"/>
</file>

<file path=customXml/itemProps3.xml><?xml version="1.0" encoding="utf-8"?>
<ds:datastoreItem xmlns:ds="http://schemas.openxmlformats.org/officeDocument/2006/customXml" ds:itemID="{9053838C-18AC-44C3-9841-B094032E2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sobrien</dc:creator>
  <cp:keywords/>
  <cp:lastModifiedBy>Liz Reda</cp:lastModifiedBy>
  <cp:revision>2</cp:revision>
  <cp:lastPrinted>2012-05-04T14:21:00Z</cp:lastPrinted>
  <dcterms:created xsi:type="dcterms:W3CDTF">2021-11-16T16:07:00Z</dcterms:created>
  <dcterms:modified xsi:type="dcterms:W3CDTF">2021-11-16T16:07:00Z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