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85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C100B6" w:rsidRPr="005B3EBF" w14:paraId="6BBC0285" w14:textId="77777777" w:rsidTr="35160836">
        <w:trPr>
          <w:trHeight w:val="828"/>
        </w:trPr>
        <w:tc>
          <w:tcPr>
            <w:tcW w:w="4159" w:type="dxa"/>
            <w:shd w:val="clear" w:color="auto" w:fill="D9D9D9" w:themeFill="background1" w:themeFillShade="D9"/>
          </w:tcPr>
          <w:p w14:paraId="4241283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6BF177A4" w14:textId="07A96B54" w:rsidR="00C100B6" w:rsidRPr="005B3EBF" w:rsidRDefault="276739E6" w:rsidP="00C100B6">
            <w:pPr>
              <w:autoSpaceDE w:val="0"/>
              <w:autoSpaceDN w:val="0"/>
              <w:adjustRightInd w:val="0"/>
              <w:rPr>
                <w:rFonts w:ascii="Calibri" w:hAnsi="Calibri" w:cs="Calibri"/>
              </w:rPr>
            </w:pPr>
            <w:bookmarkStart w:id="0" w:name="_Hlk108611339"/>
            <w:r w:rsidRPr="35160836">
              <w:rPr>
                <w:rFonts w:asciiTheme="minorHAnsi" w:hAnsiTheme="minorHAnsi" w:cs="Calibri"/>
              </w:rPr>
              <w:t>Adult Social Care Services</w:t>
            </w:r>
            <w:r w:rsidRPr="35160836">
              <w:rPr>
                <w:rFonts w:ascii="Calibri" w:hAnsi="Calibri" w:cs="Calibri"/>
              </w:rPr>
              <w:t xml:space="preserve"> </w:t>
            </w:r>
            <w:r w:rsidR="73B91002" w:rsidRPr="35160836">
              <w:rPr>
                <w:rFonts w:ascii="Calibri" w:hAnsi="Calibri" w:cs="Calibri"/>
              </w:rPr>
              <w:t>Change and</w:t>
            </w:r>
            <w:r w:rsidR="005B6DBA">
              <w:rPr>
                <w:rFonts w:ascii="Calibri" w:hAnsi="Calibri" w:cs="Calibri"/>
              </w:rPr>
              <w:t xml:space="preserve"> Practice Development </w:t>
            </w:r>
            <w:r w:rsidR="73B91002" w:rsidRPr="35160836">
              <w:rPr>
                <w:rFonts w:ascii="Calibri" w:hAnsi="Calibri" w:cs="Calibri"/>
              </w:rPr>
              <w:t>Manager</w:t>
            </w:r>
            <w:bookmarkEnd w:id="0"/>
          </w:p>
        </w:tc>
        <w:tc>
          <w:tcPr>
            <w:tcW w:w="4381" w:type="dxa"/>
            <w:shd w:val="clear" w:color="auto" w:fill="D9D9D9" w:themeFill="background1" w:themeFillShade="D9"/>
          </w:tcPr>
          <w:p w14:paraId="36365A8A" w14:textId="2A47C5E0"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p>
          <w:p w14:paraId="0E5EF3CF" w14:textId="475D7EE2" w:rsidR="00C100B6" w:rsidRPr="005B3EBF" w:rsidRDefault="00804363" w:rsidP="00C100B6">
            <w:pPr>
              <w:autoSpaceDE w:val="0"/>
              <w:autoSpaceDN w:val="0"/>
              <w:adjustRightInd w:val="0"/>
              <w:rPr>
                <w:rFonts w:ascii="Calibri" w:hAnsi="Calibri" w:cs="Calibri"/>
              </w:rPr>
            </w:pPr>
            <w:r w:rsidRPr="36A02685">
              <w:rPr>
                <w:rFonts w:ascii="Calibri" w:hAnsi="Calibri" w:cs="Calibri"/>
              </w:rPr>
              <w:t>PO6</w:t>
            </w:r>
          </w:p>
        </w:tc>
      </w:tr>
      <w:tr w:rsidR="00C100B6" w:rsidRPr="005B3EBF" w14:paraId="66E11602" w14:textId="77777777" w:rsidTr="35160836">
        <w:trPr>
          <w:trHeight w:val="828"/>
        </w:trPr>
        <w:tc>
          <w:tcPr>
            <w:tcW w:w="4159" w:type="dxa"/>
            <w:shd w:val="clear" w:color="auto" w:fill="D9D9D9" w:themeFill="background1" w:themeFillShade="D9"/>
          </w:tcPr>
          <w:p w14:paraId="5E3C395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258349B0" w14:textId="3AAAA285" w:rsidR="00C100B6" w:rsidRPr="005B3EBF" w:rsidRDefault="00940950" w:rsidP="00C100B6">
            <w:pPr>
              <w:autoSpaceDE w:val="0"/>
              <w:autoSpaceDN w:val="0"/>
              <w:adjustRightInd w:val="0"/>
              <w:rPr>
                <w:rFonts w:ascii="Calibri" w:hAnsi="Calibri" w:cs="Calibri"/>
                <w:bCs/>
              </w:rPr>
            </w:pPr>
            <w:r>
              <w:rPr>
                <w:rFonts w:asciiTheme="minorHAnsi" w:hAnsiTheme="minorHAnsi" w:cs="Calibri"/>
                <w:bCs/>
              </w:rPr>
              <w:t>Commissioning &amp; Quality Standards</w:t>
            </w:r>
          </w:p>
        </w:tc>
        <w:tc>
          <w:tcPr>
            <w:tcW w:w="4381" w:type="dxa"/>
            <w:shd w:val="clear" w:color="auto" w:fill="D9D9D9" w:themeFill="background1" w:themeFillShade="D9"/>
          </w:tcPr>
          <w:p w14:paraId="147D63D8" w14:textId="77777777" w:rsidR="00C100B6" w:rsidRPr="00151E10" w:rsidRDefault="309A18C9" w:rsidP="35160836">
            <w:pPr>
              <w:autoSpaceDE w:val="0"/>
              <w:autoSpaceDN w:val="0"/>
              <w:adjustRightInd w:val="0"/>
              <w:spacing w:beforeAutospacing="1" w:after="60"/>
              <w:contextualSpacing/>
              <w:rPr>
                <w:rFonts w:asciiTheme="minorHAnsi" w:hAnsiTheme="minorHAnsi" w:cs="Calibri"/>
              </w:rPr>
            </w:pPr>
            <w:r w:rsidRPr="35160836">
              <w:rPr>
                <w:rFonts w:asciiTheme="minorHAnsi" w:hAnsiTheme="minorHAnsi" w:cs="Calibri"/>
                <w:b/>
                <w:bCs/>
              </w:rPr>
              <w:t>Department:</w:t>
            </w:r>
            <w:r w:rsidRPr="35160836">
              <w:rPr>
                <w:rFonts w:asciiTheme="minorHAnsi" w:hAnsiTheme="minorHAnsi" w:cs="Calibri"/>
              </w:rPr>
              <w:t xml:space="preserve"> </w:t>
            </w:r>
          </w:p>
          <w:p w14:paraId="1DEEA29D" w14:textId="03CAD110" w:rsidR="00C100B6" w:rsidRPr="000437E7" w:rsidRDefault="309A18C9" w:rsidP="35160836">
            <w:pPr>
              <w:autoSpaceDE w:val="0"/>
              <w:autoSpaceDN w:val="0"/>
              <w:adjustRightInd w:val="0"/>
              <w:rPr>
                <w:rFonts w:ascii="Calibri" w:hAnsi="Calibri" w:cs="Calibri"/>
              </w:rPr>
            </w:pPr>
            <w:r w:rsidRPr="35160836">
              <w:rPr>
                <w:rFonts w:asciiTheme="minorHAnsi" w:hAnsiTheme="minorHAnsi" w:cs="Calibri"/>
              </w:rPr>
              <w:t xml:space="preserve">Adult Social Care and Public Health </w:t>
            </w:r>
          </w:p>
        </w:tc>
      </w:tr>
      <w:tr w:rsidR="00C100B6" w:rsidRPr="005B3EBF" w14:paraId="42D3607C" w14:textId="77777777" w:rsidTr="35160836">
        <w:trPr>
          <w:trHeight w:val="828"/>
        </w:trPr>
        <w:tc>
          <w:tcPr>
            <w:tcW w:w="4159" w:type="dxa"/>
            <w:shd w:val="clear" w:color="auto" w:fill="D9D9D9" w:themeFill="background1" w:themeFillShade="D9"/>
          </w:tcPr>
          <w:p w14:paraId="0086005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42EFA48B" w14:textId="20706735" w:rsidR="00C100B6" w:rsidRPr="000437E7" w:rsidRDefault="002329C4" w:rsidP="00C100B6">
            <w:pPr>
              <w:autoSpaceDE w:val="0"/>
              <w:autoSpaceDN w:val="0"/>
              <w:adjustRightInd w:val="0"/>
              <w:rPr>
                <w:rFonts w:ascii="Calibri" w:hAnsi="Calibri" w:cs="Calibri"/>
                <w:bCs/>
              </w:rPr>
            </w:pPr>
            <w:r>
              <w:rPr>
                <w:rFonts w:ascii="Calibri" w:hAnsi="Calibri" w:cs="Calibri"/>
                <w:bCs/>
              </w:rPr>
              <w:t>Principal Social Worker</w:t>
            </w:r>
          </w:p>
        </w:tc>
        <w:tc>
          <w:tcPr>
            <w:tcW w:w="4381" w:type="dxa"/>
            <w:shd w:val="clear" w:color="auto" w:fill="D9D9D9" w:themeFill="background1" w:themeFillShade="D9"/>
          </w:tcPr>
          <w:p w14:paraId="3E8722F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4BC79607" w14:textId="36035BFE" w:rsidR="00C100B6" w:rsidRPr="000437E7" w:rsidRDefault="00804363" w:rsidP="00C100B6">
            <w:pPr>
              <w:autoSpaceDE w:val="0"/>
              <w:autoSpaceDN w:val="0"/>
              <w:adjustRightInd w:val="0"/>
              <w:rPr>
                <w:rFonts w:ascii="Calibri" w:hAnsi="Calibri" w:cs="Calibri"/>
                <w:bCs/>
              </w:rPr>
            </w:pPr>
            <w:r>
              <w:rPr>
                <w:rFonts w:ascii="Calibri" w:hAnsi="Calibri" w:cs="Calibri"/>
                <w:bCs/>
              </w:rPr>
              <w:t>N/A</w:t>
            </w:r>
          </w:p>
        </w:tc>
      </w:tr>
      <w:tr w:rsidR="00C100B6" w:rsidRPr="005B3EBF" w14:paraId="740076F8" w14:textId="77777777" w:rsidTr="3516083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6DDAC"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42295C00" w14:textId="731A869B" w:rsidR="00C100B6" w:rsidRPr="00804363" w:rsidRDefault="00804363" w:rsidP="00C100B6">
            <w:pPr>
              <w:autoSpaceDE w:val="0"/>
              <w:autoSpaceDN w:val="0"/>
              <w:adjustRightInd w:val="0"/>
              <w:rPr>
                <w:rFonts w:ascii="Calibri" w:hAnsi="Calibri" w:cs="Calibri"/>
                <w:bCs/>
              </w:rPr>
            </w:pPr>
            <w:r w:rsidRPr="00804363">
              <w:rPr>
                <w:rFonts w:ascii="Calibri" w:hAnsi="Calibri" w:cs="Calibri"/>
                <w:bCs/>
              </w:rPr>
              <w:t>SADSO1</w:t>
            </w:r>
          </w:p>
        </w:tc>
        <w:tc>
          <w:tcPr>
            <w:tcW w:w="4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00B42" w14:textId="77777777" w:rsidR="00C100B6" w:rsidRDefault="00C100B6" w:rsidP="00C61B00">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47BB3581" w14:textId="29A18C6E" w:rsidR="00CC2EFE" w:rsidRPr="00CC2EFE" w:rsidRDefault="00FF4004" w:rsidP="35160836">
            <w:pPr>
              <w:autoSpaceDE w:val="0"/>
              <w:autoSpaceDN w:val="0"/>
              <w:adjustRightInd w:val="0"/>
              <w:spacing w:before="60" w:after="60"/>
              <w:contextualSpacing/>
              <w:rPr>
                <w:rFonts w:asciiTheme="minorHAnsi" w:hAnsiTheme="minorHAnsi" w:cs="Calibri"/>
              </w:rPr>
            </w:pPr>
            <w:r>
              <w:rPr>
                <w:rFonts w:asciiTheme="minorHAnsi" w:hAnsiTheme="minorHAnsi" w:cs="Calibri"/>
              </w:rPr>
              <w:t>May 2024</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4A96F8BB">
        <w:rPr>
          <w:rFonts w:ascii="Calibri" w:hAnsi="Calibri" w:cs="Arial"/>
        </w:rPr>
        <w:t xml:space="preserve">The </w:t>
      </w:r>
      <w:r w:rsidR="00E85ED8" w:rsidRPr="4A96F8BB">
        <w:rPr>
          <w:rFonts w:ascii="Calibri" w:hAnsi="Calibri" w:cs="Arial"/>
        </w:rPr>
        <w:t>Shared S</w:t>
      </w:r>
      <w:r w:rsidR="00AB7915" w:rsidRPr="4A96F8BB">
        <w:rPr>
          <w:rFonts w:ascii="Calibri" w:hAnsi="Calibri" w:cs="Arial"/>
        </w:rPr>
        <w:t>taffing</w:t>
      </w:r>
      <w:r w:rsidR="00E85ED8" w:rsidRPr="4A96F8BB">
        <w:rPr>
          <w:rFonts w:ascii="Calibri" w:hAnsi="Calibri" w:cs="Arial"/>
        </w:rPr>
        <w:t xml:space="preserve"> Arrangement </w:t>
      </w:r>
      <w:r w:rsidR="004F668A" w:rsidRPr="4A96F8BB">
        <w:rPr>
          <w:rFonts w:ascii="Calibri" w:hAnsi="Calibri" w:cs="Arial"/>
        </w:rPr>
        <w:t xml:space="preserve">aims to be </w:t>
      </w:r>
      <w:r w:rsidR="00E85ED8" w:rsidRPr="4A96F8BB">
        <w:rPr>
          <w:rFonts w:ascii="Calibri" w:hAnsi="Calibri" w:cs="Arial"/>
        </w:rPr>
        <w:t xml:space="preserve">at the forefront </w:t>
      </w:r>
      <w:r w:rsidR="000621A9" w:rsidRPr="4A96F8BB">
        <w:rPr>
          <w:rFonts w:ascii="Calibri" w:hAnsi="Calibri" w:cs="Arial"/>
        </w:rPr>
        <w:t xml:space="preserve">of </w:t>
      </w:r>
      <w:r w:rsidR="00B34715" w:rsidRPr="4A96F8BB">
        <w:rPr>
          <w:rFonts w:ascii="Calibri" w:hAnsi="Calibri" w:cs="Arial"/>
        </w:rPr>
        <w:t xml:space="preserve">innovation </w:t>
      </w:r>
      <w:r w:rsidR="00E85ED8" w:rsidRPr="4A96F8BB">
        <w:rPr>
          <w:rFonts w:ascii="Calibri" w:hAnsi="Calibri" w:cs="Arial"/>
        </w:rPr>
        <w:t>in local government</w:t>
      </w:r>
      <w:r w:rsidR="00CD0D02" w:rsidRPr="4A96F8BB">
        <w:rPr>
          <w:rFonts w:ascii="Calibri" w:hAnsi="Calibri" w:cs="Arial"/>
        </w:rPr>
        <w:t xml:space="preserve"> and the organisation </w:t>
      </w:r>
      <w:r w:rsidRPr="4A96F8BB">
        <w:rPr>
          <w:rFonts w:ascii="Calibri" w:hAnsi="Calibri" w:cs="Arial"/>
        </w:rPr>
        <w:t xml:space="preserve">will invest in </w:t>
      </w:r>
      <w:r w:rsidR="000621A9" w:rsidRPr="4A96F8BB">
        <w:rPr>
          <w:rFonts w:ascii="Calibri" w:hAnsi="Calibri" w:cs="Arial"/>
        </w:rPr>
        <w:t xml:space="preserve">the </w:t>
      </w:r>
      <w:r w:rsidRPr="4A96F8BB">
        <w:rPr>
          <w:rFonts w:ascii="Calibri" w:hAnsi="Calibri" w:cs="Arial"/>
        </w:rPr>
        <w:t xml:space="preserve">development </w:t>
      </w:r>
      <w:r w:rsidR="000621A9" w:rsidRPr="4A96F8BB">
        <w:rPr>
          <w:rFonts w:ascii="Calibri" w:hAnsi="Calibri" w:cs="Arial"/>
        </w:rPr>
        <w:t xml:space="preserve">of its staff </w:t>
      </w:r>
      <w:r w:rsidRPr="4A96F8BB">
        <w:rPr>
          <w:rFonts w:ascii="Calibri" w:hAnsi="Calibri" w:cs="Arial"/>
        </w:rPr>
        <w:t xml:space="preserve">and ensure the </w:t>
      </w:r>
      <w:r w:rsidR="006A1E18" w:rsidRPr="4A96F8BB">
        <w:rPr>
          <w:rFonts w:ascii="Calibri" w:hAnsi="Calibri" w:cs="Arial"/>
        </w:rPr>
        <w:t>opportunities</w:t>
      </w:r>
      <w:r w:rsidRPr="4A96F8BB">
        <w:rPr>
          <w:rFonts w:ascii="Calibri" w:hAnsi="Calibri" w:cs="Arial"/>
        </w:rPr>
        <w:t xml:space="preserve"> for progression that only a large organisation can provide. </w:t>
      </w:r>
    </w:p>
    <w:p w14:paraId="29176AD7" w14:textId="77777777" w:rsidR="00343CED" w:rsidRPr="005B3EBF" w:rsidRDefault="00343CED" w:rsidP="00343CED">
      <w:pPr>
        <w:rPr>
          <w:rFonts w:ascii="Calibri" w:hAnsi="Calibri" w:cs="Arial"/>
        </w:rPr>
      </w:pPr>
    </w:p>
    <w:p w14:paraId="026A910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4A61A1" w14:textId="77777777" w:rsidR="006A1E18" w:rsidRPr="005B3EBF" w:rsidRDefault="006A1E18" w:rsidP="006A1E18">
      <w:pPr>
        <w:rPr>
          <w:rFonts w:ascii="Calibri" w:hAnsi="Calibri" w:cs="Arial"/>
          <w:bCs/>
          <w:i/>
          <w:color w:val="FF0000"/>
        </w:rPr>
      </w:pPr>
    </w:p>
    <w:p w14:paraId="4201A328" w14:textId="58C183F7" w:rsidR="00804363" w:rsidRPr="008656D1" w:rsidRDefault="00804363" w:rsidP="005A55A1">
      <w:pPr>
        <w:pStyle w:val="Default"/>
        <w:jc w:val="both"/>
        <w:rPr>
          <w:rFonts w:asciiTheme="minorHAnsi" w:hAnsiTheme="minorHAnsi"/>
        </w:rPr>
      </w:pPr>
      <w:bookmarkStart w:id="1" w:name="_Hlk108611302"/>
      <w:r w:rsidRPr="008656D1">
        <w:rPr>
          <w:rFonts w:asciiTheme="minorHAnsi" w:hAnsiTheme="minorHAnsi"/>
        </w:rPr>
        <w:t xml:space="preserve">To develop, manage and drive forward the plan for the continuous transformation and improvement of the </w:t>
      </w:r>
      <w:r w:rsidR="00E9373D">
        <w:rPr>
          <w:rFonts w:asciiTheme="minorHAnsi" w:hAnsiTheme="minorHAnsi"/>
        </w:rPr>
        <w:t xml:space="preserve">Adults Social Care Services </w:t>
      </w:r>
      <w:r w:rsidRPr="008656D1">
        <w:rPr>
          <w:rFonts w:asciiTheme="minorHAnsi" w:hAnsiTheme="minorHAnsi"/>
        </w:rPr>
        <w:t>in line with local and national strategies such as the</w:t>
      </w:r>
      <w:r w:rsidR="00027986">
        <w:rPr>
          <w:rFonts w:asciiTheme="minorHAnsi" w:hAnsiTheme="minorHAnsi"/>
        </w:rPr>
        <w:t xml:space="preserve"> </w:t>
      </w:r>
      <w:r w:rsidRPr="008656D1">
        <w:rPr>
          <w:rFonts w:asciiTheme="minorHAnsi" w:hAnsiTheme="minorHAnsi"/>
        </w:rPr>
        <w:t xml:space="preserve">Richmond </w:t>
      </w:r>
      <w:r w:rsidR="00027986">
        <w:rPr>
          <w:rFonts w:asciiTheme="minorHAnsi" w:hAnsiTheme="minorHAnsi"/>
        </w:rPr>
        <w:t xml:space="preserve">and Wandsworth </w:t>
      </w:r>
      <w:r w:rsidRPr="008656D1">
        <w:rPr>
          <w:rFonts w:asciiTheme="minorHAnsi" w:hAnsiTheme="minorHAnsi"/>
        </w:rPr>
        <w:t>Shared Services Arrangements (SSA), the Care Act</w:t>
      </w:r>
      <w:r w:rsidR="00052BFF">
        <w:rPr>
          <w:rFonts w:asciiTheme="minorHAnsi" w:hAnsiTheme="minorHAnsi"/>
        </w:rPr>
        <w:t xml:space="preserve"> 2014 </w:t>
      </w:r>
      <w:r w:rsidR="00E9373D">
        <w:rPr>
          <w:rFonts w:asciiTheme="minorHAnsi" w:hAnsiTheme="minorHAnsi"/>
        </w:rPr>
        <w:t xml:space="preserve">and </w:t>
      </w:r>
      <w:r w:rsidR="00052BFF">
        <w:rPr>
          <w:rFonts w:asciiTheme="minorHAnsi" w:hAnsiTheme="minorHAnsi"/>
        </w:rPr>
        <w:t xml:space="preserve">Quality </w:t>
      </w:r>
      <w:r w:rsidR="0008660D">
        <w:rPr>
          <w:rFonts w:asciiTheme="minorHAnsi" w:hAnsiTheme="minorHAnsi"/>
        </w:rPr>
        <w:t>A</w:t>
      </w:r>
      <w:r w:rsidR="00E9373D">
        <w:rPr>
          <w:rFonts w:asciiTheme="minorHAnsi" w:hAnsiTheme="minorHAnsi"/>
        </w:rPr>
        <w:t>ssurance</w:t>
      </w:r>
      <w:r w:rsidR="00052BFF">
        <w:rPr>
          <w:rFonts w:asciiTheme="minorHAnsi" w:hAnsiTheme="minorHAnsi"/>
        </w:rPr>
        <w:t xml:space="preserve"> </w:t>
      </w:r>
      <w:r w:rsidR="00E9373D">
        <w:rPr>
          <w:rFonts w:asciiTheme="minorHAnsi" w:hAnsiTheme="minorHAnsi"/>
        </w:rPr>
        <w:t>Framework.</w:t>
      </w:r>
    </w:p>
    <w:p w14:paraId="53DD0B53" w14:textId="77777777" w:rsidR="00804363" w:rsidRPr="008656D1" w:rsidRDefault="00804363" w:rsidP="005A55A1">
      <w:pPr>
        <w:pStyle w:val="Default"/>
        <w:jc w:val="both"/>
        <w:rPr>
          <w:rFonts w:asciiTheme="minorHAnsi" w:hAnsiTheme="minorHAnsi"/>
        </w:rPr>
      </w:pPr>
    </w:p>
    <w:p w14:paraId="6208482A" w14:textId="2E7B2DCA" w:rsidR="00804363" w:rsidRPr="008656D1" w:rsidRDefault="00804363" w:rsidP="005A55A1">
      <w:pPr>
        <w:pStyle w:val="Default"/>
        <w:jc w:val="both"/>
        <w:rPr>
          <w:rFonts w:asciiTheme="minorHAnsi" w:hAnsiTheme="minorHAnsi"/>
        </w:rPr>
      </w:pPr>
      <w:r w:rsidRPr="008656D1">
        <w:rPr>
          <w:rFonts w:asciiTheme="minorHAnsi" w:hAnsiTheme="minorHAnsi"/>
        </w:rPr>
        <w:t xml:space="preserve">To maintain oversight of all </w:t>
      </w:r>
      <w:r w:rsidR="00E9373D">
        <w:rPr>
          <w:rFonts w:asciiTheme="minorHAnsi" w:hAnsiTheme="minorHAnsi"/>
        </w:rPr>
        <w:t xml:space="preserve">Adult Social Care </w:t>
      </w:r>
      <w:r w:rsidRPr="008656D1">
        <w:rPr>
          <w:rFonts w:asciiTheme="minorHAnsi" w:hAnsiTheme="minorHAnsi"/>
        </w:rPr>
        <w:t xml:space="preserve">initiatives and projects, identifying interdependencies, overlaps and conflicts between operational initiatives </w:t>
      </w:r>
      <w:r w:rsidR="0008660D" w:rsidRPr="008656D1">
        <w:rPr>
          <w:rFonts w:asciiTheme="minorHAnsi" w:hAnsiTheme="minorHAnsi"/>
        </w:rPr>
        <w:t>to</w:t>
      </w:r>
      <w:r w:rsidRPr="008656D1">
        <w:rPr>
          <w:rFonts w:asciiTheme="minorHAnsi" w:hAnsiTheme="minorHAnsi"/>
        </w:rPr>
        <w:t xml:space="preserve"> ensure strategic alignment for the division. </w:t>
      </w:r>
    </w:p>
    <w:p w14:paraId="72C56B5D" w14:textId="77777777" w:rsidR="00804363" w:rsidRPr="008656D1" w:rsidRDefault="00804363" w:rsidP="00804363">
      <w:pPr>
        <w:pStyle w:val="Default"/>
        <w:rPr>
          <w:rFonts w:asciiTheme="minorHAnsi" w:hAnsiTheme="minorHAnsi"/>
        </w:rPr>
      </w:pPr>
    </w:p>
    <w:p w14:paraId="1AB4D582" w14:textId="11F3FEA2" w:rsidR="00804363" w:rsidRPr="008656D1" w:rsidRDefault="00804363" w:rsidP="005A55A1">
      <w:pPr>
        <w:pStyle w:val="Default"/>
        <w:jc w:val="both"/>
        <w:rPr>
          <w:rFonts w:asciiTheme="minorHAnsi" w:hAnsiTheme="minorHAnsi"/>
        </w:rPr>
      </w:pPr>
      <w:r w:rsidRPr="008656D1">
        <w:rPr>
          <w:rFonts w:asciiTheme="minorHAnsi" w:hAnsiTheme="minorHAnsi"/>
        </w:rPr>
        <w:t>To provide best practice for the delivery of operational change and support the framework &amp; governance for continual improvement in operational delivery</w:t>
      </w:r>
      <w:r w:rsidR="001F5F77">
        <w:rPr>
          <w:rFonts w:asciiTheme="minorHAnsi" w:hAnsiTheme="minorHAnsi"/>
        </w:rPr>
        <w:t xml:space="preserve"> of services</w:t>
      </w:r>
      <w:r w:rsidR="00052BFF">
        <w:rPr>
          <w:rFonts w:asciiTheme="minorHAnsi" w:hAnsiTheme="minorHAnsi"/>
        </w:rPr>
        <w:t>.</w:t>
      </w:r>
    </w:p>
    <w:p w14:paraId="266FA67B" w14:textId="77777777" w:rsidR="00804363" w:rsidRPr="008656D1" w:rsidRDefault="00804363" w:rsidP="005A55A1">
      <w:pPr>
        <w:pStyle w:val="Default"/>
        <w:jc w:val="both"/>
        <w:rPr>
          <w:rFonts w:asciiTheme="minorHAnsi" w:hAnsiTheme="minorHAnsi"/>
        </w:rPr>
      </w:pPr>
    </w:p>
    <w:p w14:paraId="245296C0" w14:textId="4F040736" w:rsidR="00804363" w:rsidRDefault="00804363" w:rsidP="4E1F22BD">
      <w:pPr>
        <w:contextualSpacing/>
        <w:jc w:val="both"/>
        <w:rPr>
          <w:rFonts w:asciiTheme="minorHAnsi" w:hAnsiTheme="minorHAnsi"/>
        </w:rPr>
      </w:pPr>
      <w:r w:rsidRPr="4E1F22BD">
        <w:rPr>
          <w:rFonts w:asciiTheme="minorHAnsi" w:hAnsiTheme="minorHAnsi"/>
        </w:rPr>
        <w:lastRenderedPageBreak/>
        <w:t xml:space="preserve">The post holder will be accountable to the </w:t>
      </w:r>
      <w:r w:rsidR="00CF586B" w:rsidRPr="4E1F22BD">
        <w:rPr>
          <w:rFonts w:asciiTheme="minorHAnsi" w:hAnsiTheme="minorHAnsi"/>
        </w:rPr>
        <w:t>Principal Social Worker</w:t>
      </w:r>
      <w:r w:rsidRPr="4E1F22BD">
        <w:rPr>
          <w:rFonts w:asciiTheme="minorHAnsi" w:hAnsiTheme="minorHAnsi"/>
        </w:rPr>
        <w:t xml:space="preserve"> and play a key role </w:t>
      </w:r>
      <w:r w:rsidR="00CF586B" w:rsidRPr="4E1F22BD">
        <w:rPr>
          <w:rFonts w:asciiTheme="minorHAnsi" w:hAnsiTheme="minorHAnsi"/>
        </w:rPr>
        <w:t xml:space="preserve">in </w:t>
      </w:r>
      <w:r w:rsidR="00D67A2F" w:rsidRPr="4E1F22BD">
        <w:rPr>
          <w:rFonts w:asciiTheme="minorHAnsi" w:hAnsiTheme="minorHAnsi"/>
        </w:rPr>
        <w:t>service improvement and the</w:t>
      </w:r>
      <w:r w:rsidRPr="4E1F22BD">
        <w:rPr>
          <w:rFonts w:asciiTheme="minorHAnsi" w:hAnsiTheme="minorHAnsi"/>
        </w:rPr>
        <w:t xml:space="preserve"> implementation</w:t>
      </w:r>
      <w:r w:rsidR="00D67A2F" w:rsidRPr="4E1F22BD">
        <w:rPr>
          <w:rFonts w:asciiTheme="minorHAnsi" w:hAnsiTheme="minorHAnsi"/>
        </w:rPr>
        <w:t xml:space="preserve"> of change programmes</w:t>
      </w:r>
      <w:r w:rsidRPr="4E1F22BD">
        <w:rPr>
          <w:rFonts w:asciiTheme="minorHAnsi" w:hAnsiTheme="minorHAnsi"/>
        </w:rPr>
        <w:t>.</w:t>
      </w:r>
    </w:p>
    <w:bookmarkEnd w:id="1"/>
    <w:p w14:paraId="6DAD0E6B" w14:textId="2D92AE45" w:rsidR="001C533A" w:rsidRPr="005B3EBF" w:rsidRDefault="001C533A" w:rsidP="00343CED">
      <w:pPr>
        <w:rPr>
          <w:rFonts w:ascii="Calibri" w:hAnsi="Calibri" w:cs="Arial"/>
        </w:rPr>
      </w:pPr>
    </w:p>
    <w:p w14:paraId="230F1E2D" w14:textId="45B8900D"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547B1777" w14:textId="77777777" w:rsidR="00027986" w:rsidRPr="005B3EBF" w:rsidRDefault="00027986" w:rsidP="00343CED">
      <w:pPr>
        <w:rPr>
          <w:rFonts w:ascii="Calibri" w:hAnsi="Calibri" w:cs="Arial"/>
        </w:rPr>
      </w:pPr>
    </w:p>
    <w:p w14:paraId="7008C381" w14:textId="2A24445B" w:rsidR="00FE6CD5" w:rsidRDefault="00FE6CD5" w:rsidP="007C7D12">
      <w:pPr>
        <w:pStyle w:val="ListParagraph"/>
        <w:numPr>
          <w:ilvl w:val="0"/>
          <w:numId w:val="39"/>
        </w:numPr>
        <w:ind w:left="360"/>
        <w:contextualSpacing/>
        <w:jc w:val="both"/>
        <w:rPr>
          <w:rFonts w:asciiTheme="minorHAnsi" w:hAnsiTheme="minorHAnsi"/>
        </w:rPr>
      </w:pPr>
      <w:bookmarkStart w:id="2" w:name="_Hlk108611272"/>
      <w:r w:rsidRPr="00804363">
        <w:rPr>
          <w:rFonts w:asciiTheme="minorHAnsi" w:hAnsiTheme="minorHAnsi"/>
        </w:rPr>
        <w:t xml:space="preserve">To develop and lead the plan for the continuous transformation and improvement of </w:t>
      </w:r>
      <w:r w:rsidR="00E9373D">
        <w:rPr>
          <w:rFonts w:asciiTheme="minorHAnsi" w:hAnsiTheme="minorHAnsi"/>
        </w:rPr>
        <w:t xml:space="preserve">Adult Social Care Services, </w:t>
      </w:r>
      <w:r w:rsidR="005F4F48" w:rsidRPr="00804363">
        <w:rPr>
          <w:rFonts w:asciiTheme="minorHAnsi" w:hAnsiTheme="minorHAnsi"/>
        </w:rPr>
        <w:t>work</w:t>
      </w:r>
      <w:r w:rsidR="00027986">
        <w:rPr>
          <w:rFonts w:asciiTheme="minorHAnsi" w:hAnsiTheme="minorHAnsi"/>
        </w:rPr>
        <w:t>ing</w:t>
      </w:r>
      <w:r w:rsidR="005F4F48" w:rsidRPr="00804363">
        <w:rPr>
          <w:rFonts w:asciiTheme="minorHAnsi" w:hAnsiTheme="minorHAnsi"/>
        </w:rPr>
        <w:t xml:space="preserve"> closely with the operations change group</w:t>
      </w:r>
      <w:r w:rsidR="00052BFF">
        <w:rPr>
          <w:rFonts w:asciiTheme="minorHAnsi" w:hAnsiTheme="minorHAnsi"/>
        </w:rPr>
        <w:t xml:space="preserve"> (</w:t>
      </w:r>
      <w:r w:rsidR="0008660D">
        <w:rPr>
          <w:rFonts w:asciiTheme="minorHAnsi" w:hAnsiTheme="minorHAnsi"/>
        </w:rPr>
        <w:t xml:space="preserve">DMT) </w:t>
      </w:r>
      <w:r w:rsidR="0008660D" w:rsidRPr="00804363">
        <w:rPr>
          <w:rFonts w:asciiTheme="minorHAnsi" w:hAnsiTheme="minorHAnsi"/>
        </w:rPr>
        <w:t>to</w:t>
      </w:r>
      <w:r w:rsidR="005F4F48" w:rsidRPr="00804363">
        <w:rPr>
          <w:rFonts w:asciiTheme="minorHAnsi" w:hAnsiTheme="minorHAnsi"/>
        </w:rPr>
        <w:t xml:space="preserve"> monitor and evaluate the plan, producing reports</w:t>
      </w:r>
      <w:r w:rsidR="005F4F48">
        <w:rPr>
          <w:rFonts w:asciiTheme="minorHAnsi" w:hAnsiTheme="minorHAnsi"/>
        </w:rPr>
        <w:t xml:space="preserve"> and updates</w:t>
      </w:r>
      <w:r w:rsidR="005F4F48" w:rsidRPr="00804363">
        <w:rPr>
          <w:rFonts w:asciiTheme="minorHAnsi" w:hAnsiTheme="minorHAnsi"/>
        </w:rPr>
        <w:t xml:space="preserve"> as required.</w:t>
      </w:r>
    </w:p>
    <w:bookmarkEnd w:id="2"/>
    <w:p w14:paraId="1BD505EA" w14:textId="77777777" w:rsidR="00027986" w:rsidRDefault="00027986" w:rsidP="00027986">
      <w:pPr>
        <w:pStyle w:val="ListParagraph"/>
        <w:ind w:left="360"/>
        <w:contextualSpacing/>
        <w:rPr>
          <w:rFonts w:asciiTheme="minorHAnsi" w:hAnsiTheme="minorHAnsi"/>
        </w:rPr>
      </w:pPr>
    </w:p>
    <w:p w14:paraId="124942F8" w14:textId="1215B6FD" w:rsidR="00027986" w:rsidRPr="00027986" w:rsidRDefault="00027986" w:rsidP="007C7D12">
      <w:pPr>
        <w:pStyle w:val="ListParagraph"/>
        <w:numPr>
          <w:ilvl w:val="0"/>
          <w:numId w:val="39"/>
        </w:numPr>
        <w:ind w:left="360"/>
        <w:contextualSpacing/>
        <w:jc w:val="both"/>
        <w:rPr>
          <w:rFonts w:asciiTheme="minorHAnsi" w:hAnsiTheme="minorHAnsi"/>
        </w:rPr>
      </w:pPr>
      <w:r w:rsidRPr="00804363">
        <w:rPr>
          <w:rFonts w:asciiTheme="minorHAnsi" w:hAnsiTheme="minorHAnsi"/>
        </w:rPr>
        <w:t xml:space="preserve">To be responsible for directly managing </w:t>
      </w:r>
      <w:r>
        <w:rPr>
          <w:rFonts w:asciiTheme="minorHAnsi" w:hAnsiTheme="minorHAnsi"/>
        </w:rPr>
        <w:t>all</w:t>
      </w:r>
      <w:r w:rsidRPr="00804363">
        <w:rPr>
          <w:rFonts w:asciiTheme="minorHAnsi" w:hAnsiTheme="minorHAnsi"/>
        </w:rPr>
        <w:t xml:space="preserve"> change initiatives</w:t>
      </w:r>
      <w:r>
        <w:rPr>
          <w:rFonts w:asciiTheme="minorHAnsi" w:hAnsiTheme="minorHAnsi"/>
        </w:rPr>
        <w:t>,</w:t>
      </w:r>
      <w:r w:rsidRPr="00804363">
        <w:rPr>
          <w:rFonts w:asciiTheme="minorHAnsi" w:hAnsiTheme="minorHAnsi"/>
        </w:rPr>
        <w:t xml:space="preserve"> including prioritising and sequencing tasks, including financial forecasting, monitoring, setting deadlines and monitoring their completion</w:t>
      </w:r>
      <w:r>
        <w:rPr>
          <w:rFonts w:asciiTheme="minorHAnsi" w:hAnsiTheme="minorHAnsi"/>
        </w:rPr>
        <w:t>.</w:t>
      </w:r>
    </w:p>
    <w:p w14:paraId="70C6545B" w14:textId="77777777" w:rsidR="00BC7DF7" w:rsidRDefault="00BC7DF7" w:rsidP="00027986">
      <w:pPr>
        <w:pStyle w:val="ListParagraph"/>
        <w:ind w:left="360"/>
        <w:rPr>
          <w:rFonts w:ascii="Arial" w:hAnsi="Arial" w:cs="Arial"/>
          <w:color w:val="202124"/>
          <w:sz w:val="21"/>
          <w:szCs w:val="21"/>
          <w:shd w:val="clear" w:color="auto" w:fill="FFFFFF"/>
        </w:rPr>
      </w:pPr>
    </w:p>
    <w:p w14:paraId="20E3C26E" w14:textId="4B83B2E1" w:rsidR="007364B2" w:rsidRPr="007C7D12" w:rsidRDefault="00027986" w:rsidP="007C7D12">
      <w:pPr>
        <w:pStyle w:val="ListParagraph"/>
        <w:numPr>
          <w:ilvl w:val="0"/>
          <w:numId w:val="39"/>
        </w:numPr>
        <w:ind w:left="360"/>
        <w:jc w:val="both"/>
        <w:rPr>
          <w:rFonts w:asciiTheme="minorHAnsi" w:hAnsiTheme="minorHAnsi" w:cstheme="minorHAnsi"/>
          <w:color w:val="202124"/>
          <w:shd w:val="clear" w:color="auto" w:fill="FFFFFF"/>
        </w:rPr>
      </w:pPr>
      <w:bookmarkStart w:id="3" w:name="_Hlk108712922"/>
      <w:r w:rsidRPr="007C7D12">
        <w:rPr>
          <w:rFonts w:asciiTheme="minorHAnsi" w:hAnsiTheme="minorHAnsi" w:cstheme="minorHAnsi"/>
          <w:color w:val="202124"/>
          <w:shd w:val="clear" w:color="auto" w:fill="FFFFFF"/>
        </w:rPr>
        <w:t xml:space="preserve">To </w:t>
      </w:r>
      <w:r w:rsidR="001F5F77" w:rsidRPr="007C7D12">
        <w:rPr>
          <w:rFonts w:asciiTheme="minorHAnsi" w:hAnsiTheme="minorHAnsi" w:cstheme="minorHAnsi"/>
          <w:color w:val="202124"/>
          <w:shd w:val="clear" w:color="auto" w:fill="FFFFFF"/>
        </w:rPr>
        <w:t xml:space="preserve">work with other senior managers to </w:t>
      </w:r>
      <w:r w:rsidRPr="007C7D12">
        <w:rPr>
          <w:rFonts w:asciiTheme="minorHAnsi" w:hAnsiTheme="minorHAnsi" w:cstheme="minorHAnsi"/>
          <w:color w:val="202124"/>
          <w:shd w:val="clear" w:color="auto" w:fill="FFFFFF"/>
        </w:rPr>
        <w:t>e</w:t>
      </w:r>
      <w:r w:rsidR="007364B2" w:rsidRPr="007C7D12">
        <w:rPr>
          <w:rFonts w:asciiTheme="minorHAnsi" w:hAnsiTheme="minorHAnsi" w:cstheme="minorHAnsi"/>
          <w:color w:val="202124"/>
          <w:shd w:val="clear" w:color="auto" w:fill="FFFFFF"/>
        </w:rPr>
        <w:t>mbed a culture of continuous improvement, learning and development. Working alongside and supporting the operational managers</w:t>
      </w:r>
      <w:r w:rsidR="007C7D12" w:rsidRPr="007C7D12">
        <w:rPr>
          <w:rFonts w:asciiTheme="minorHAnsi" w:hAnsiTheme="minorHAnsi" w:cstheme="minorHAnsi"/>
          <w:color w:val="202124"/>
          <w:shd w:val="clear" w:color="auto" w:fill="FFFFFF"/>
        </w:rPr>
        <w:t xml:space="preserve"> as necessary</w:t>
      </w:r>
    </w:p>
    <w:p w14:paraId="5CA6C78E" w14:textId="77777777" w:rsidR="007364B2" w:rsidRDefault="007364B2" w:rsidP="00027986">
      <w:pPr>
        <w:rPr>
          <w:rStyle w:val="wbzude"/>
          <w:rFonts w:ascii="Calibri" w:eastAsiaTheme="minorHAnsi" w:hAnsi="Calibri" w:cs="Calibri"/>
          <w:sz w:val="22"/>
          <w:szCs w:val="22"/>
        </w:rPr>
      </w:pPr>
    </w:p>
    <w:p w14:paraId="05428B60" w14:textId="42287554" w:rsidR="007364B2" w:rsidRPr="007C7D12" w:rsidRDefault="3ED06106" w:rsidP="35160836">
      <w:pPr>
        <w:pStyle w:val="ListParagraph"/>
        <w:numPr>
          <w:ilvl w:val="0"/>
          <w:numId w:val="39"/>
        </w:numPr>
        <w:ind w:left="360"/>
        <w:jc w:val="both"/>
        <w:rPr>
          <w:rStyle w:val="wbzude"/>
          <w:rFonts w:asciiTheme="minorHAnsi" w:hAnsiTheme="minorHAnsi" w:cstheme="minorBidi"/>
          <w:color w:val="202124"/>
          <w:shd w:val="clear" w:color="auto" w:fill="FFFFFF"/>
        </w:rPr>
      </w:pPr>
      <w:r w:rsidRPr="35160836">
        <w:rPr>
          <w:rStyle w:val="wbzude"/>
          <w:rFonts w:asciiTheme="minorHAnsi" w:hAnsiTheme="minorHAnsi" w:cstheme="minorBidi"/>
          <w:color w:val="202124"/>
          <w:shd w:val="clear" w:color="auto" w:fill="FFFFFF"/>
        </w:rPr>
        <w:t>To w</w:t>
      </w:r>
      <w:r w:rsidR="1D4155B1" w:rsidRPr="35160836">
        <w:rPr>
          <w:rStyle w:val="wbzude"/>
          <w:rFonts w:asciiTheme="minorHAnsi" w:hAnsiTheme="minorHAnsi" w:cstheme="minorBidi"/>
          <w:color w:val="202124"/>
          <w:shd w:val="clear" w:color="auto" w:fill="FFFFFF"/>
        </w:rPr>
        <w:t>ork with others to identify areas for improvements and where adherence to processes is required</w:t>
      </w:r>
      <w:r w:rsidR="514906D3" w:rsidRPr="35160836">
        <w:rPr>
          <w:rStyle w:val="wbzude"/>
          <w:rFonts w:asciiTheme="minorHAnsi" w:hAnsiTheme="minorHAnsi" w:cstheme="minorBidi"/>
          <w:color w:val="202124"/>
          <w:shd w:val="clear" w:color="auto" w:fill="FFFFFF"/>
        </w:rPr>
        <w:t xml:space="preserve">, </w:t>
      </w:r>
      <w:proofErr w:type="gramStart"/>
      <w:r w:rsidR="514906D3" w:rsidRPr="35160836">
        <w:rPr>
          <w:rStyle w:val="wbzude"/>
          <w:rFonts w:asciiTheme="minorHAnsi" w:hAnsiTheme="minorHAnsi" w:cstheme="minorBidi"/>
          <w:color w:val="202124"/>
          <w:shd w:val="clear" w:color="auto" w:fill="FFFFFF"/>
        </w:rPr>
        <w:t>supporting</w:t>
      </w:r>
      <w:proofErr w:type="gramEnd"/>
      <w:r w:rsidR="514906D3" w:rsidRPr="35160836">
        <w:rPr>
          <w:rStyle w:val="wbzude"/>
          <w:rFonts w:asciiTheme="minorHAnsi" w:hAnsiTheme="minorHAnsi" w:cstheme="minorBidi"/>
          <w:color w:val="202124"/>
          <w:shd w:val="clear" w:color="auto" w:fill="FFFFFF"/>
        </w:rPr>
        <w:t xml:space="preserve"> and enabling </w:t>
      </w:r>
      <w:r w:rsidR="1BED1D12" w:rsidRPr="35160836">
        <w:rPr>
          <w:rStyle w:val="wbzude"/>
          <w:rFonts w:asciiTheme="minorHAnsi" w:hAnsiTheme="minorHAnsi" w:cstheme="minorBidi"/>
          <w:color w:val="202124"/>
          <w:shd w:val="clear" w:color="auto" w:fill="FFFFFF"/>
        </w:rPr>
        <w:t>staff at all levels to feel empowered to identify solutions, make changes.</w:t>
      </w:r>
    </w:p>
    <w:bookmarkEnd w:id="3"/>
    <w:p w14:paraId="64E98DDB" w14:textId="77777777" w:rsidR="007364B2" w:rsidRDefault="007364B2" w:rsidP="00253D34">
      <w:pPr>
        <w:jc w:val="both"/>
        <w:rPr>
          <w:rStyle w:val="wbzude"/>
          <w:rFonts w:ascii="Arial" w:hAnsi="Arial" w:cs="Arial"/>
          <w:color w:val="202124"/>
          <w:sz w:val="21"/>
          <w:szCs w:val="21"/>
          <w:shd w:val="clear" w:color="auto" w:fill="FFFFFF"/>
        </w:rPr>
      </w:pPr>
    </w:p>
    <w:p w14:paraId="276D5407" w14:textId="65757CF7" w:rsidR="00990DC4" w:rsidRDefault="00990DC4" w:rsidP="00253D34">
      <w:pPr>
        <w:pStyle w:val="Default"/>
        <w:numPr>
          <w:ilvl w:val="0"/>
          <w:numId w:val="39"/>
        </w:numPr>
        <w:ind w:left="360"/>
        <w:jc w:val="both"/>
        <w:rPr>
          <w:rFonts w:asciiTheme="minorHAnsi" w:hAnsiTheme="minorHAnsi"/>
        </w:rPr>
      </w:pPr>
      <w:r w:rsidRPr="002329C4">
        <w:rPr>
          <w:rFonts w:asciiTheme="minorHAnsi" w:hAnsiTheme="minorHAnsi"/>
        </w:rPr>
        <w:t xml:space="preserve">Provide critical analysis using relevant data that inform and influence management decisions, resolve problems and implement system improvements, new </w:t>
      </w:r>
      <w:proofErr w:type="gramStart"/>
      <w:r w:rsidRPr="002329C4">
        <w:rPr>
          <w:rFonts w:asciiTheme="minorHAnsi" w:hAnsiTheme="minorHAnsi"/>
        </w:rPr>
        <w:t>legislation</w:t>
      </w:r>
      <w:proofErr w:type="gramEnd"/>
      <w:r w:rsidRPr="002329C4">
        <w:rPr>
          <w:rFonts w:asciiTheme="minorHAnsi" w:hAnsiTheme="minorHAnsi"/>
        </w:rPr>
        <w:t xml:space="preserve"> or policy seamlessly.</w:t>
      </w:r>
    </w:p>
    <w:p w14:paraId="67480A76" w14:textId="77777777" w:rsidR="00CA695A" w:rsidRPr="002329C4" w:rsidRDefault="00CA695A" w:rsidP="00CA695A">
      <w:pPr>
        <w:pStyle w:val="Default"/>
        <w:rPr>
          <w:rFonts w:asciiTheme="minorHAnsi" w:hAnsiTheme="minorHAnsi"/>
        </w:rPr>
      </w:pPr>
    </w:p>
    <w:p w14:paraId="52CA2228" w14:textId="77777777" w:rsidR="007364B2" w:rsidRPr="00253D34" w:rsidRDefault="1D4155B1" w:rsidP="00027986">
      <w:pPr>
        <w:pStyle w:val="ListParagraph"/>
        <w:numPr>
          <w:ilvl w:val="0"/>
          <w:numId w:val="39"/>
        </w:numPr>
        <w:ind w:left="360"/>
        <w:rPr>
          <w:rStyle w:val="wbzude"/>
          <w:rFonts w:asciiTheme="minorHAnsi" w:hAnsiTheme="minorHAnsi" w:cstheme="minorHAnsi"/>
          <w:color w:val="202124"/>
          <w:shd w:val="clear" w:color="auto" w:fill="FFFFFF"/>
        </w:rPr>
      </w:pPr>
      <w:r w:rsidRPr="35160836">
        <w:rPr>
          <w:rStyle w:val="wbzude"/>
          <w:rFonts w:asciiTheme="minorHAnsi" w:hAnsiTheme="minorHAnsi" w:cstheme="minorBidi"/>
          <w:color w:val="202124"/>
          <w:shd w:val="clear" w:color="auto" w:fill="FFFFFF"/>
        </w:rPr>
        <w:t xml:space="preserve">Use data to identify areas that require improvement and to understand where processes need to be changed/developed </w:t>
      </w:r>
    </w:p>
    <w:p w14:paraId="10B3CF6C" w14:textId="7926A669" w:rsidR="35160836" w:rsidRDefault="35160836" w:rsidP="35160836">
      <w:pPr>
        <w:rPr>
          <w:rStyle w:val="wbzude"/>
          <w:rFonts w:asciiTheme="minorHAnsi" w:hAnsiTheme="minorHAnsi" w:cstheme="minorBidi"/>
          <w:color w:val="202124"/>
        </w:rPr>
      </w:pPr>
    </w:p>
    <w:p w14:paraId="2DBC3A86" w14:textId="3AF1C7CD" w:rsidR="35160836" w:rsidRDefault="35160836" w:rsidP="35160836">
      <w:pPr>
        <w:pStyle w:val="ListParagraph"/>
        <w:numPr>
          <w:ilvl w:val="0"/>
          <w:numId w:val="39"/>
        </w:numPr>
        <w:ind w:left="360"/>
        <w:rPr>
          <w:rStyle w:val="wbzude"/>
          <w:rFonts w:asciiTheme="minorHAnsi" w:hAnsiTheme="minorHAnsi" w:cstheme="minorBidi"/>
          <w:color w:val="202124"/>
        </w:rPr>
      </w:pPr>
      <w:r w:rsidRPr="35160836">
        <w:rPr>
          <w:rStyle w:val="wbzude"/>
          <w:rFonts w:asciiTheme="minorHAnsi" w:hAnsiTheme="minorHAnsi" w:cstheme="minorBidi"/>
          <w:color w:val="202124"/>
        </w:rPr>
        <w:t xml:space="preserve">To implement and review performance targets to support practice standards </w:t>
      </w:r>
      <w:r w:rsidR="00052BFF">
        <w:rPr>
          <w:rStyle w:val="wbzude"/>
          <w:rFonts w:asciiTheme="minorHAnsi" w:hAnsiTheme="minorHAnsi" w:cstheme="minorBidi"/>
          <w:color w:val="202124"/>
        </w:rPr>
        <w:t xml:space="preserve">to </w:t>
      </w:r>
      <w:r w:rsidRPr="35160836">
        <w:rPr>
          <w:rStyle w:val="wbzude"/>
          <w:rFonts w:asciiTheme="minorHAnsi" w:hAnsiTheme="minorHAnsi" w:cstheme="minorBidi"/>
          <w:color w:val="202124"/>
        </w:rPr>
        <w:t xml:space="preserve">achieve a high standard of </w:t>
      </w:r>
      <w:proofErr w:type="gramStart"/>
      <w:r w:rsidRPr="35160836">
        <w:rPr>
          <w:rStyle w:val="wbzude"/>
          <w:rFonts w:asciiTheme="minorHAnsi" w:hAnsiTheme="minorHAnsi" w:cstheme="minorBidi"/>
          <w:color w:val="202124"/>
        </w:rPr>
        <w:t>practice</w:t>
      </w:r>
      <w:proofErr w:type="gramEnd"/>
      <w:r w:rsidRPr="35160836">
        <w:rPr>
          <w:rStyle w:val="wbzude"/>
          <w:rFonts w:asciiTheme="minorHAnsi" w:hAnsiTheme="minorHAnsi" w:cstheme="minorBidi"/>
          <w:color w:val="202124"/>
        </w:rPr>
        <w:t xml:space="preserve"> </w:t>
      </w:r>
    </w:p>
    <w:p w14:paraId="10D9875C" w14:textId="77777777" w:rsidR="00804363" w:rsidRPr="00253D34" w:rsidRDefault="00804363" w:rsidP="00027986">
      <w:pPr>
        <w:contextualSpacing/>
        <w:rPr>
          <w:rFonts w:asciiTheme="minorHAnsi" w:hAnsiTheme="minorHAnsi" w:cstheme="minorHAnsi"/>
        </w:rPr>
      </w:pPr>
    </w:p>
    <w:p w14:paraId="3CDBF002" w14:textId="5E35280E" w:rsidR="00804363" w:rsidRPr="00253D34" w:rsidRDefault="73B91002" w:rsidP="00027986">
      <w:pPr>
        <w:pStyle w:val="Default"/>
        <w:numPr>
          <w:ilvl w:val="0"/>
          <w:numId w:val="39"/>
        </w:numPr>
        <w:ind w:left="360"/>
        <w:rPr>
          <w:rFonts w:asciiTheme="minorHAnsi" w:hAnsiTheme="minorHAnsi" w:cstheme="minorHAnsi"/>
        </w:rPr>
      </w:pPr>
      <w:r w:rsidRPr="35160836">
        <w:rPr>
          <w:rFonts w:asciiTheme="minorHAnsi" w:hAnsiTheme="minorHAnsi" w:cstheme="minorBidi"/>
        </w:rPr>
        <w:t>To engage, motivate and coordinate the people/organisations involved in the plan, ensuring that they fully understand their roles and the principles underpinning the plan.</w:t>
      </w:r>
    </w:p>
    <w:p w14:paraId="5C93561D" w14:textId="77777777" w:rsidR="00804363" w:rsidRDefault="00804363" w:rsidP="00027986">
      <w:pPr>
        <w:pStyle w:val="Default"/>
        <w:ind w:left="360"/>
        <w:rPr>
          <w:rFonts w:asciiTheme="minorHAnsi" w:hAnsiTheme="minorHAnsi"/>
        </w:rPr>
      </w:pPr>
    </w:p>
    <w:p w14:paraId="1B5B8B20" w14:textId="180ADE83" w:rsidR="00804363" w:rsidRPr="008656D1" w:rsidRDefault="73B91002" w:rsidP="00253D34">
      <w:pPr>
        <w:pStyle w:val="ListParagraph"/>
        <w:numPr>
          <w:ilvl w:val="0"/>
          <w:numId w:val="39"/>
        </w:numPr>
        <w:ind w:left="360"/>
        <w:contextualSpacing/>
        <w:jc w:val="both"/>
        <w:rPr>
          <w:rFonts w:asciiTheme="minorHAnsi" w:hAnsiTheme="minorHAnsi"/>
        </w:rPr>
      </w:pPr>
      <w:r w:rsidRPr="35160836">
        <w:rPr>
          <w:rFonts w:asciiTheme="minorHAnsi" w:hAnsiTheme="minorHAnsi"/>
        </w:rPr>
        <w:t xml:space="preserve">To contribute to initiatives, led by other operational leads as required, providing subject matter </w:t>
      </w:r>
      <w:proofErr w:type="gramStart"/>
      <w:r w:rsidRPr="35160836">
        <w:rPr>
          <w:rFonts w:asciiTheme="minorHAnsi" w:hAnsiTheme="minorHAnsi"/>
        </w:rPr>
        <w:t>expertise</w:t>
      </w:r>
      <w:proofErr w:type="gramEnd"/>
      <w:r w:rsidRPr="35160836">
        <w:rPr>
          <w:rFonts w:asciiTheme="minorHAnsi" w:hAnsiTheme="minorHAnsi"/>
        </w:rPr>
        <w:t xml:space="preserve"> and ensuring alignment with the overall operational business plan.</w:t>
      </w:r>
    </w:p>
    <w:p w14:paraId="21F51661" w14:textId="77777777" w:rsidR="00804363" w:rsidRPr="008656D1" w:rsidRDefault="00804363" w:rsidP="00253D34">
      <w:pPr>
        <w:pStyle w:val="Default"/>
        <w:jc w:val="both"/>
        <w:rPr>
          <w:rFonts w:asciiTheme="minorHAnsi" w:hAnsiTheme="minorHAnsi"/>
        </w:rPr>
      </w:pPr>
    </w:p>
    <w:p w14:paraId="52685337" w14:textId="35502D76" w:rsidR="00804363" w:rsidRPr="008656D1" w:rsidRDefault="73B91002" w:rsidP="00253D34">
      <w:pPr>
        <w:pStyle w:val="Default"/>
        <w:numPr>
          <w:ilvl w:val="0"/>
          <w:numId w:val="39"/>
        </w:numPr>
        <w:ind w:left="360"/>
        <w:jc w:val="both"/>
        <w:rPr>
          <w:rFonts w:asciiTheme="minorHAnsi" w:hAnsiTheme="minorHAnsi"/>
        </w:rPr>
      </w:pPr>
      <w:r w:rsidRPr="35160836">
        <w:rPr>
          <w:rFonts w:asciiTheme="minorHAnsi" w:hAnsiTheme="minorHAnsi"/>
        </w:rPr>
        <w:t>Monitor the delivery of the required products and outcomes and reports by other operational leads and outside of operations where necessary.</w:t>
      </w:r>
    </w:p>
    <w:p w14:paraId="074D45DE" w14:textId="77777777" w:rsidR="00804363" w:rsidRPr="008656D1" w:rsidRDefault="00804363" w:rsidP="00253D34">
      <w:pPr>
        <w:pStyle w:val="Default"/>
        <w:jc w:val="both"/>
        <w:rPr>
          <w:rFonts w:asciiTheme="minorHAnsi" w:hAnsiTheme="minorHAnsi"/>
        </w:rPr>
      </w:pPr>
    </w:p>
    <w:p w14:paraId="3A7E03CE" w14:textId="5FECD6C4" w:rsidR="00804363" w:rsidRPr="008656D1" w:rsidRDefault="73B91002" w:rsidP="00253D34">
      <w:pPr>
        <w:pStyle w:val="Default"/>
        <w:numPr>
          <w:ilvl w:val="0"/>
          <w:numId w:val="39"/>
        </w:numPr>
        <w:ind w:left="360"/>
        <w:jc w:val="both"/>
        <w:rPr>
          <w:rFonts w:asciiTheme="minorHAnsi" w:hAnsiTheme="minorHAnsi"/>
        </w:rPr>
      </w:pPr>
      <w:r w:rsidRPr="35160836">
        <w:rPr>
          <w:rFonts w:asciiTheme="minorHAnsi" w:hAnsiTheme="minorHAnsi"/>
        </w:rPr>
        <w:t>Provide support and mentoring other operational leads to develop best practice and meet documentation and reporting requirements.</w:t>
      </w:r>
    </w:p>
    <w:p w14:paraId="0F64CB7B" w14:textId="77777777" w:rsidR="00804363" w:rsidRPr="008656D1" w:rsidRDefault="00804363" w:rsidP="00253D34">
      <w:pPr>
        <w:pStyle w:val="Default"/>
        <w:jc w:val="both"/>
        <w:rPr>
          <w:rFonts w:asciiTheme="minorHAnsi" w:hAnsiTheme="minorHAnsi"/>
        </w:rPr>
      </w:pPr>
    </w:p>
    <w:p w14:paraId="28DEF8C3" w14:textId="4E8B8C5F" w:rsidR="00804363" w:rsidRPr="008656D1" w:rsidRDefault="73B91002" w:rsidP="00253D34">
      <w:pPr>
        <w:pStyle w:val="Default"/>
        <w:numPr>
          <w:ilvl w:val="0"/>
          <w:numId w:val="39"/>
        </w:numPr>
        <w:ind w:left="360"/>
        <w:jc w:val="both"/>
        <w:rPr>
          <w:rFonts w:asciiTheme="minorHAnsi" w:hAnsiTheme="minorHAnsi"/>
        </w:rPr>
      </w:pPr>
      <w:r w:rsidRPr="35160836">
        <w:rPr>
          <w:rFonts w:asciiTheme="minorHAnsi" w:hAnsiTheme="minorHAnsi"/>
        </w:rPr>
        <w:t>To proactively identifying risks and resolve identified issues by providing recommendations and solutions.</w:t>
      </w:r>
    </w:p>
    <w:p w14:paraId="0CFA2AD5" w14:textId="77777777" w:rsidR="00804363" w:rsidRPr="008656D1" w:rsidRDefault="00804363" w:rsidP="00253D34">
      <w:pPr>
        <w:pStyle w:val="Default"/>
        <w:jc w:val="both"/>
        <w:rPr>
          <w:rFonts w:asciiTheme="minorHAnsi" w:hAnsiTheme="minorHAnsi"/>
        </w:rPr>
      </w:pPr>
    </w:p>
    <w:p w14:paraId="646AA17A" w14:textId="0FDB74CB" w:rsidR="00804363" w:rsidRPr="008656D1" w:rsidRDefault="73B91002" w:rsidP="00253D34">
      <w:pPr>
        <w:pStyle w:val="Default"/>
        <w:numPr>
          <w:ilvl w:val="0"/>
          <w:numId w:val="39"/>
        </w:numPr>
        <w:ind w:left="360"/>
        <w:jc w:val="both"/>
        <w:rPr>
          <w:rFonts w:asciiTheme="minorHAnsi" w:hAnsiTheme="minorHAnsi"/>
        </w:rPr>
      </w:pPr>
      <w:r w:rsidRPr="35160836">
        <w:rPr>
          <w:rFonts w:asciiTheme="minorHAnsi" w:hAnsiTheme="minorHAnsi"/>
        </w:rPr>
        <w:lastRenderedPageBreak/>
        <w:t xml:space="preserve">To work closely with the </w:t>
      </w:r>
      <w:r w:rsidR="00E9373D">
        <w:rPr>
          <w:rFonts w:asciiTheme="minorHAnsi" w:hAnsiTheme="minorHAnsi"/>
        </w:rPr>
        <w:t xml:space="preserve">Adult Social Care Services </w:t>
      </w:r>
      <w:r w:rsidRPr="35160836">
        <w:rPr>
          <w:rFonts w:asciiTheme="minorHAnsi" w:hAnsiTheme="minorHAnsi"/>
        </w:rPr>
        <w:t>senior management team and staff groups in consulting and informing them on implementation of change.</w:t>
      </w:r>
    </w:p>
    <w:p w14:paraId="69C1B75C" w14:textId="77777777" w:rsidR="00804363" w:rsidRPr="008656D1" w:rsidRDefault="00804363" w:rsidP="002329C4">
      <w:pPr>
        <w:pStyle w:val="Default"/>
        <w:rPr>
          <w:rFonts w:asciiTheme="minorHAnsi" w:hAnsiTheme="minorHAnsi"/>
        </w:rPr>
      </w:pPr>
    </w:p>
    <w:p w14:paraId="383DCB6E" w14:textId="1AFB9FFF" w:rsidR="002329C4" w:rsidRDefault="73B91002" w:rsidP="35160836">
      <w:pPr>
        <w:pStyle w:val="Default"/>
        <w:numPr>
          <w:ilvl w:val="0"/>
          <w:numId w:val="39"/>
        </w:numPr>
        <w:ind w:left="360"/>
        <w:jc w:val="both"/>
        <w:rPr>
          <w:rFonts w:asciiTheme="minorHAnsi" w:hAnsiTheme="minorHAnsi"/>
        </w:rPr>
      </w:pPr>
      <w:r w:rsidRPr="35160836">
        <w:rPr>
          <w:rFonts w:asciiTheme="minorHAnsi" w:hAnsiTheme="minorHAnsi"/>
        </w:rPr>
        <w:t>To drive and facilitate change by ensuring that managers and staff involved in the proposed changes are supported and advised appropriately on the changes prior and during implementation, including ensuring that appropriate guidance and/or training is provided.</w:t>
      </w:r>
    </w:p>
    <w:p w14:paraId="19C3E316" w14:textId="77777777" w:rsidR="00C100B6" w:rsidRDefault="00C100B6" w:rsidP="00BB4DD8">
      <w:pPr>
        <w:rPr>
          <w:rFonts w:ascii="Calibri" w:hAnsi="Calibri" w:cs="Arial"/>
          <w:b/>
          <w:bCs/>
        </w:rPr>
      </w:pPr>
    </w:p>
    <w:p w14:paraId="6D360D18"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DA14FF9" w14:textId="77777777" w:rsidR="00BB4DD8" w:rsidRPr="005B3EBF" w:rsidRDefault="00BB4DD8" w:rsidP="00C22178">
      <w:pPr>
        <w:ind w:left="360"/>
        <w:rPr>
          <w:rFonts w:ascii="Calibri" w:hAnsi="Calibri" w:cs="Arial"/>
        </w:rPr>
      </w:pPr>
    </w:p>
    <w:p w14:paraId="4085DFD8" w14:textId="77777777" w:rsidR="00CD0D02" w:rsidRPr="00C22178" w:rsidRDefault="00CD0D02" w:rsidP="00C22178">
      <w:pPr>
        <w:numPr>
          <w:ilvl w:val="0"/>
          <w:numId w:val="32"/>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AE939E2" w14:textId="77777777" w:rsidR="006345A2" w:rsidRDefault="006345A2" w:rsidP="00253D34">
      <w:pPr>
        <w:ind w:left="360"/>
        <w:jc w:val="both"/>
        <w:rPr>
          <w:rFonts w:ascii="Calibri" w:hAnsi="Calibri" w:cs="Arial"/>
        </w:rPr>
      </w:pPr>
    </w:p>
    <w:p w14:paraId="105E79D5" w14:textId="77777777" w:rsidR="00591F9B" w:rsidRDefault="00C62BA2" w:rsidP="00253D34">
      <w:pPr>
        <w:numPr>
          <w:ilvl w:val="0"/>
          <w:numId w:val="32"/>
        </w:numPr>
        <w:ind w:left="360"/>
        <w:jc w:val="both"/>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374950E" w14:textId="77777777" w:rsidR="00591F9B" w:rsidRPr="00591F9B" w:rsidRDefault="00591F9B" w:rsidP="00253D34">
      <w:pPr>
        <w:ind w:left="360"/>
        <w:jc w:val="both"/>
        <w:rPr>
          <w:rFonts w:ascii="Calibri" w:hAnsi="Calibri" w:cs="Arial"/>
        </w:rPr>
      </w:pPr>
    </w:p>
    <w:p w14:paraId="7A870828" w14:textId="77777777" w:rsidR="00591F9B" w:rsidRPr="00CB0D3C" w:rsidRDefault="00591F9B" w:rsidP="00253D34">
      <w:pPr>
        <w:numPr>
          <w:ilvl w:val="0"/>
          <w:numId w:val="32"/>
        </w:numPr>
        <w:ind w:left="360"/>
        <w:jc w:val="both"/>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2950F113" w14:textId="77777777" w:rsidR="00C62BA2" w:rsidRPr="005B3EBF" w:rsidRDefault="00C62BA2" w:rsidP="00253D34">
      <w:pPr>
        <w:jc w:val="both"/>
        <w:rPr>
          <w:rFonts w:ascii="Calibri" w:hAnsi="Calibri" w:cs="Arial"/>
        </w:rPr>
      </w:pPr>
    </w:p>
    <w:p w14:paraId="213D3A33" w14:textId="77777777" w:rsidR="00C62BA2" w:rsidRDefault="00C62BA2" w:rsidP="00253D34">
      <w:pPr>
        <w:numPr>
          <w:ilvl w:val="0"/>
          <w:numId w:val="32"/>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44EE7744" w14:textId="77777777" w:rsidR="00C62BA2" w:rsidRDefault="00C62BA2" w:rsidP="00253D34">
      <w:pPr>
        <w:ind w:left="360"/>
        <w:jc w:val="both"/>
        <w:rPr>
          <w:rFonts w:ascii="Calibri" w:hAnsi="Calibri" w:cs="Arial"/>
        </w:rPr>
      </w:pPr>
    </w:p>
    <w:p w14:paraId="0B624326" w14:textId="77777777" w:rsidR="00C62BA2" w:rsidRPr="005B3EBF" w:rsidRDefault="00C62BA2" w:rsidP="00253D34">
      <w:pPr>
        <w:numPr>
          <w:ilvl w:val="0"/>
          <w:numId w:val="32"/>
        </w:numPr>
        <w:ind w:left="360"/>
        <w:jc w:val="both"/>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3B6BB4E" w14:textId="77777777" w:rsidR="00C62BA2" w:rsidRPr="005B3EBF" w:rsidRDefault="00C62BA2" w:rsidP="00253D34">
      <w:pPr>
        <w:shd w:val="clear" w:color="auto" w:fill="FFFFFF"/>
        <w:jc w:val="both"/>
        <w:rPr>
          <w:rFonts w:ascii="Calibri" w:hAnsi="Calibri" w:cs="Arial"/>
          <w:color w:val="000000"/>
        </w:rPr>
      </w:pPr>
    </w:p>
    <w:p w14:paraId="243C8983" w14:textId="77777777" w:rsidR="00C62BA2" w:rsidRPr="005B3EBF" w:rsidRDefault="7A5A4466" w:rsidP="00253D34">
      <w:pPr>
        <w:numPr>
          <w:ilvl w:val="0"/>
          <w:numId w:val="32"/>
        </w:numPr>
        <w:shd w:val="clear" w:color="auto" w:fill="FFFFFF"/>
        <w:ind w:left="360"/>
        <w:jc w:val="both"/>
        <w:rPr>
          <w:rFonts w:ascii="Calibri" w:hAnsi="Calibri" w:cs="Arial"/>
          <w:color w:val="000000"/>
        </w:rPr>
      </w:pPr>
      <w:r w:rsidRPr="35160836">
        <w:rPr>
          <w:rFonts w:ascii="Calibri" w:hAnsi="Calibri" w:cs="Arial"/>
        </w:rPr>
        <w:t xml:space="preserve">The </w:t>
      </w:r>
      <w:r w:rsidR="41850051" w:rsidRPr="35160836">
        <w:rPr>
          <w:rFonts w:ascii="Calibri" w:hAnsi="Calibri" w:cs="Arial"/>
        </w:rPr>
        <w:t>Shared S</w:t>
      </w:r>
      <w:r w:rsidRPr="35160836">
        <w:rPr>
          <w:rFonts w:ascii="Calibri" w:hAnsi="Calibri" w:cs="Arial"/>
        </w:rPr>
        <w:t xml:space="preserve">taffing </w:t>
      </w:r>
      <w:r w:rsidR="41850051" w:rsidRPr="35160836">
        <w:rPr>
          <w:rFonts w:ascii="Calibri" w:hAnsi="Calibri" w:cs="Arial"/>
        </w:rPr>
        <w:t xml:space="preserve">Arrangement </w:t>
      </w:r>
      <w:r w:rsidRPr="35160836">
        <w:rPr>
          <w:rFonts w:ascii="Calibri" w:hAnsi="Calibri" w:cs="Arial"/>
        </w:rPr>
        <w:t>will keep its structures under continual review and as a result the post holder should expect t</w:t>
      </w:r>
      <w:r w:rsidRPr="35160836">
        <w:rPr>
          <w:rFonts w:ascii="Calibri" w:hAnsi="Calibri" w:cs="Arial"/>
          <w:color w:val="000000" w:themeColor="text1"/>
        </w:rPr>
        <w:t>o carry out any other reasonable duties within the overall function, commensurate with the level of the post.</w:t>
      </w:r>
    </w:p>
    <w:p w14:paraId="204F165F" w14:textId="77777777" w:rsidR="003847D3" w:rsidRDefault="003847D3" w:rsidP="00B53894">
      <w:pPr>
        <w:rPr>
          <w:rFonts w:ascii="Calibri" w:hAnsi="Calibri" w:cs="Arial"/>
          <w:b/>
        </w:rPr>
      </w:pPr>
    </w:p>
    <w:p w14:paraId="2683D1DB" w14:textId="77777777" w:rsidR="00FF4004" w:rsidRDefault="00FF4004" w:rsidP="00B53894">
      <w:pPr>
        <w:rPr>
          <w:rFonts w:ascii="Calibri" w:hAnsi="Calibri" w:cs="Arial"/>
          <w:b/>
        </w:rPr>
      </w:pPr>
    </w:p>
    <w:p w14:paraId="3B078A99" w14:textId="77777777" w:rsidR="00FF4004" w:rsidRDefault="00FF4004" w:rsidP="00B53894">
      <w:pPr>
        <w:rPr>
          <w:rFonts w:ascii="Calibri" w:hAnsi="Calibri" w:cs="Arial"/>
          <w:b/>
        </w:rPr>
      </w:pPr>
    </w:p>
    <w:p w14:paraId="22F88E00" w14:textId="77777777" w:rsidR="00FF4004" w:rsidRDefault="00FF4004" w:rsidP="00B53894">
      <w:pPr>
        <w:rPr>
          <w:rFonts w:ascii="Calibri" w:hAnsi="Calibri" w:cs="Arial"/>
          <w:b/>
        </w:rPr>
      </w:pPr>
    </w:p>
    <w:p w14:paraId="151A0DAF" w14:textId="77777777" w:rsidR="003847D3" w:rsidRDefault="003847D3" w:rsidP="00B53894">
      <w:pPr>
        <w:rPr>
          <w:rFonts w:ascii="Calibri" w:hAnsi="Calibri" w:cs="Arial"/>
          <w:b/>
        </w:rPr>
      </w:pPr>
    </w:p>
    <w:p w14:paraId="345690C2" w14:textId="77777777" w:rsidR="001127C3" w:rsidRDefault="001127C3" w:rsidP="00B53894">
      <w:pPr>
        <w:rPr>
          <w:rFonts w:ascii="Calibri" w:hAnsi="Calibri" w:cs="Arial"/>
          <w:b/>
        </w:rPr>
      </w:pPr>
    </w:p>
    <w:p w14:paraId="1E64371F" w14:textId="77777777" w:rsidR="005B6DBA" w:rsidRDefault="005B6DBA" w:rsidP="00B53894">
      <w:pPr>
        <w:rPr>
          <w:rFonts w:ascii="Calibri" w:hAnsi="Calibri" w:cs="Arial"/>
          <w:b/>
        </w:rPr>
      </w:pPr>
    </w:p>
    <w:p w14:paraId="65F2C9C7" w14:textId="77777777" w:rsidR="005B6DBA" w:rsidRDefault="005B6DBA" w:rsidP="00B53894">
      <w:pPr>
        <w:rPr>
          <w:rFonts w:ascii="Calibri" w:hAnsi="Calibri" w:cs="Arial"/>
          <w:b/>
        </w:rPr>
      </w:pPr>
    </w:p>
    <w:p w14:paraId="142448BA" w14:textId="77777777" w:rsidR="005B6DBA" w:rsidRDefault="005B6DBA" w:rsidP="00B53894">
      <w:pPr>
        <w:rPr>
          <w:rFonts w:ascii="Calibri" w:hAnsi="Calibri" w:cs="Arial"/>
          <w:b/>
        </w:rPr>
      </w:pPr>
    </w:p>
    <w:p w14:paraId="535069DB" w14:textId="77777777" w:rsidR="005B6DBA" w:rsidRDefault="005B6DBA" w:rsidP="00B53894">
      <w:pPr>
        <w:rPr>
          <w:rFonts w:ascii="Calibri" w:hAnsi="Calibri" w:cs="Arial"/>
          <w:b/>
        </w:rPr>
      </w:pPr>
    </w:p>
    <w:p w14:paraId="5F6979FC" w14:textId="77777777" w:rsidR="005B6DBA" w:rsidRDefault="005B6DBA" w:rsidP="00B53894">
      <w:pPr>
        <w:rPr>
          <w:rFonts w:ascii="Calibri" w:hAnsi="Calibri" w:cs="Arial"/>
          <w:b/>
        </w:rPr>
      </w:pPr>
    </w:p>
    <w:p w14:paraId="12C305AB" w14:textId="77777777" w:rsidR="005B6DBA" w:rsidRDefault="005B6DBA" w:rsidP="00B53894">
      <w:pPr>
        <w:rPr>
          <w:rFonts w:ascii="Calibri" w:hAnsi="Calibri" w:cs="Arial"/>
          <w:b/>
        </w:rPr>
      </w:pPr>
    </w:p>
    <w:p w14:paraId="1BE3B438" w14:textId="77777777" w:rsidR="005B6DBA" w:rsidRDefault="005B6DBA" w:rsidP="00B53894">
      <w:pPr>
        <w:rPr>
          <w:rFonts w:ascii="Calibri" w:hAnsi="Calibri" w:cs="Arial"/>
          <w:b/>
        </w:rPr>
      </w:pPr>
    </w:p>
    <w:p w14:paraId="621CAB40" w14:textId="77777777" w:rsidR="005B6DBA" w:rsidRDefault="005B6DBA" w:rsidP="00B53894">
      <w:pPr>
        <w:rPr>
          <w:rFonts w:ascii="Calibri" w:hAnsi="Calibri" w:cs="Arial"/>
          <w:b/>
        </w:rPr>
      </w:pPr>
    </w:p>
    <w:p w14:paraId="1233EC33" w14:textId="77777777" w:rsidR="005B6DBA" w:rsidRDefault="005B6DBA" w:rsidP="00B53894">
      <w:pPr>
        <w:rPr>
          <w:rFonts w:ascii="Calibri" w:hAnsi="Calibri" w:cs="Arial"/>
          <w:b/>
        </w:rPr>
      </w:pPr>
    </w:p>
    <w:p w14:paraId="29F18E01" w14:textId="77777777" w:rsidR="005B6DBA" w:rsidRDefault="005B6DBA" w:rsidP="00B53894">
      <w:pPr>
        <w:rPr>
          <w:rFonts w:ascii="Calibri" w:hAnsi="Calibri" w:cs="Arial"/>
          <w:b/>
        </w:rPr>
      </w:pPr>
    </w:p>
    <w:p w14:paraId="11D0ABA3" w14:textId="22B790E0" w:rsidR="005B6DBA" w:rsidRDefault="005B6DBA" w:rsidP="00B53894">
      <w:pPr>
        <w:rPr>
          <w:rFonts w:ascii="Calibri" w:hAnsi="Calibri" w:cs="Arial"/>
          <w:b/>
        </w:rPr>
      </w:pPr>
      <w:r>
        <w:rPr>
          <w:noProof/>
        </w:rPr>
        <w:lastRenderedPageBreak/>
        <mc:AlternateContent>
          <mc:Choice Requires="wps">
            <w:drawing>
              <wp:anchor distT="0" distB="0" distL="114300" distR="114300" simplePos="0" relativeHeight="251656704" behindDoc="0" locked="0" layoutInCell="1" allowOverlap="1" wp14:anchorId="31371D75" wp14:editId="5595D078">
                <wp:simplePos x="0" y="0"/>
                <wp:positionH relativeFrom="column">
                  <wp:posOffset>-426720</wp:posOffset>
                </wp:positionH>
                <wp:positionV relativeFrom="paragraph">
                  <wp:posOffset>184785</wp:posOffset>
                </wp:positionV>
                <wp:extent cx="28003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7848B55F" w14:textId="7A0A9BE3" w:rsidR="00F73BF9" w:rsidRDefault="00F73BF9">
                            <w:pPr>
                              <w:rPr>
                                <w:rFonts w:ascii="Calibri" w:hAnsi="Calibri" w:cs="Arial"/>
                                <w:b/>
                              </w:rPr>
                            </w:pPr>
                            <w:r>
                              <w:rPr>
                                <w:rFonts w:ascii="Calibri" w:hAnsi="Calibri" w:cs="Arial"/>
                                <w:b/>
                              </w:rPr>
                              <w:t>T</w:t>
                            </w:r>
                            <w:r w:rsidRPr="005B3EBF">
                              <w:rPr>
                                <w:rFonts w:ascii="Calibri" w:hAnsi="Calibri" w:cs="Arial"/>
                                <w:b/>
                              </w:rPr>
                              <w:t>eam structure</w:t>
                            </w:r>
                          </w:p>
                          <w:p w14:paraId="344292DB" w14:textId="4AFD962A" w:rsidR="00F73BF9" w:rsidRDefault="00F73BF9">
                            <w:pPr>
                              <w:rPr>
                                <w:rFonts w:ascii="Calibri" w:hAnsi="Calibri" w:cs="Arial"/>
                                <w:b/>
                              </w:rPr>
                            </w:pPr>
                          </w:p>
                          <w:p w14:paraId="7D76B779" w14:textId="6B121189" w:rsidR="00F73BF9" w:rsidRDefault="00F73BF9">
                            <w:pPr>
                              <w:rPr>
                                <w:rFonts w:ascii="Calibri" w:hAnsi="Calibri" w:cs="Arial"/>
                                <w:b/>
                              </w:rPr>
                            </w:pPr>
                          </w:p>
                          <w:p w14:paraId="2F37B3ED" w14:textId="77777777" w:rsidR="00F73BF9" w:rsidRPr="00A73602" w:rsidRDefault="00F73BF9">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71D75" id="_x0000_t202" coordsize="21600,21600" o:spt="202" path="m,l,21600r21600,l21600,xe">
                <v:stroke joinstyle="miter"/>
                <v:path gradientshapeok="t" o:connecttype="rect"/>
              </v:shapetype>
              <v:shape id="Text Box 4" o:spid="_x0000_s1026" type="#_x0000_t202" style="position:absolute;margin-left:-33.6pt;margin-top:14.55pt;width:220.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" fillcolor="white [3201]" stroked="f" strokeweight=".5pt">
                <v:textbox>
                  <w:txbxContent>
                    <w:p w14:paraId="7848B55F" w14:textId="7A0A9BE3" w:rsidR="00F73BF9" w:rsidRDefault="00F73BF9">
                      <w:pPr>
                        <w:rPr>
                          <w:rFonts w:ascii="Calibri" w:hAnsi="Calibri" w:cs="Arial"/>
                          <w:b/>
                        </w:rPr>
                      </w:pPr>
                      <w:r>
                        <w:rPr>
                          <w:rFonts w:ascii="Calibri" w:hAnsi="Calibri" w:cs="Arial"/>
                          <w:b/>
                        </w:rPr>
                        <w:t>T</w:t>
                      </w:r>
                      <w:r w:rsidRPr="005B3EBF">
                        <w:rPr>
                          <w:rFonts w:ascii="Calibri" w:hAnsi="Calibri" w:cs="Arial"/>
                          <w:b/>
                        </w:rPr>
                        <w:t>eam structure</w:t>
                      </w:r>
                    </w:p>
                    <w:p w14:paraId="344292DB" w14:textId="4AFD962A" w:rsidR="00F73BF9" w:rsidRDefault="00F73BF9">
                      <w:pPr>
                        <w:rPr>
                          <w:rFonts w:ascii="Calibri" w:hAnsi="Calibri" w:cs="Arial"/>
                          <w:b/>
                        </w:rPr>
                      </w:pPr>
                    </w:p>
                    <w:p w14:paraId="7D76B779" w14:textId="6B121189" w:rsidR="00F73BF9" w:rsidRDefault="00F73BF9">
                      <w:pPr>
                        <w:rPr>
                          <w:rFonts w:ascii="Calibri" w:hAnsi="Calibri" w:cs="Arial"/>
                          <w:b/>
                        </w:rPr>
                      </w:pPr>
                    </w:p>
                    <w:p w14:paraId="2F37B3ED" w14:textId="77777777" w:rsidR="00F73BF9" w:rsidRPr="00A73602" w:rsidRDefault="00F73BF9">
                      <w:pPr>
                        <w:rPr>
                          <w:rFonts w:ascii="Calibri" w:hAnsi="Calibri" w:cs="Arial"/>
                          <w:b/>
                        </w:rPr>
                      </w:pPr>
                    </w:p>
                  </w:txbxContent>
                </v:textbox>
              </v:shape>
            </w:pict>
          </mc:Fallback>
        </mc:AlternateContent>
      </w:r>
    </w:p>
    <w:p w14:paraId="1B706FDA" w14:textId="05630C5C" w:rsidR="005B6DBA" w:rsidRDefault="005B6DBA" w:rsidP="00B53894">
      <w:pPr>
        <w:rPr>
          <w:rFonts w:ascii="Calibri" w:hAnsi="Calibri" w:cs="Arial"/>
          <w:b/>
        </w:rPr>
      </w:pPr>
    </w:p>
    <w:p w14:paraId="191FB37F" w14:textId="77777777" w:rsidR="005B6DBA" w:rsidRDefault="005B6DBA" w:rsidP="00B53894">
      <w:pPr>
        <w:rPr>
          <w:rFonts w:ascii="Calibri" w:hAnsi="Calibri" w:cs="Arial"/>
          <w:b/>
        </w:rPr>
      </w:pPr>
    </w:p>
    <w:p w14:paraId="5DB661D2" w14:textId="0C680FFE" w:rsidR="005B6DBA" w:rsidRDefault="005B6DBA" w:rsidP="00B53894">
      <w:pPr>
        <w:rPr>
          <w:rFonts w:ascii="Calibri" w:hAnsi="Calibri" w:cs="Arial"/>
          <w:b/>
        </w:rPr>
      </w:pPr>
    </w:p>
    <w:p w14:paraId="12375EEB" w14:textId="77777777" w:rsidR="00FF4004" w:rsidRDefault="00FF4004" w:rsidP="00B53894">
      <w:pPr>
        <w:rPr>
          <w:rFonts w:ascii="Calibri" w:hAnsi="Calibri" w:cs="Arial"/>
          <w:b/>
        </w:rPr>
      </w:pPr>
    </w:p>
    <w:p w14:paraId="4FDE9C9D" w14:textId="7DC555D7" w:rsidR="00FF4004" w:rsidRDefault="00FF4004" w:rsidP="00B53894">
      <w:pPr>
        <w:rPr>
          <w:rFonts w:ascii="Calibri" w:hAnsi="Calibri" w:cs="Arial"/>
          <w:b/>
        </w:rPr>
      </w:pPr>
      <w:r>
        <w:rPr>
          <w:rFonts w:asciiTheme="minorHAnsi" w:hAnsiTheme="minorHAnsi" w:cstheme="minorHAnsi"/>
          <w:bCs/>
          <w:noProof/>
          <w:color w:val="000000"/>
        </w:rPr>
        <w:drawing>
          <wp:inline distT="0" distB="0" distL="0" distR="0" wp14:anchorId="167B06A7" wp14:editId="4B50D871">
            <wp:extent cx="6286500" cy="3714750"/>
            <wp:effectExtent l="0" t="0" r="0" b="19050"/>
            <wp:docPr id="928102990" name="Diagram 9281029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270189B" w14:textId="77777777" w:rsidR="00FF4004" w:rsidRDefault="00FF4004" w:rsidP="00B53894">
      <w:pPr>
        <w:rPr>
          <w:rFonts w:ascii="Calibri" w:hAnsi="Calibri" w:cs="Arial"/>
          <w:b/>
        </w:rPr>
      </w:pPr>
    </w:p>
    <w:p w14:paraId="47CC295D" w14:textId="77777777" w:rsidR="00FF4004" w:rsidRDefault="00FF4004" w:rsidP="00B53894">
      <w:pPr>
        <w:rPr>
          <w:rFonts w:ascii="Calibri" w:hAnsi="Calibri" w:cs="Arial"/>
          <w:b/>
        </w:rPr>
      </w:pPr>
    </w:p>
    <w:p w14:paraId="288A2F2A" w14:textId="77777777" w:rsidR="00FF4004" w:rsidRDefault="00FF4004" w:rsidP="00B53894">
      <w:pPr>
        <w:rPr>
          <w:rFonts w:ascii="Calibri" w:hAnsi="Calibri" w:cs="Arial"/>
          <w:b/>
        </w:rPr>
      </w:pPr>
    </w:p>
    <w:p w14:paraId="43002945" w14:textId="6C8140E0" w:rsidR="001127C3" w:rsidRDefault="001127C3" w:rsidP="00B53894">
      <w:pPr>
        <w:rPr>
          <w:rFonts w:ascii="Calibri" w:hAnsi="Calibri" w:cs="Arial"/>
          <w:b/>
        </w:rPr>
      </w:pPr>
    </w:p>
    <w:p w14:paraId="3AF50BDA" w14:textId="77777777" w:rsidR="00FF4004" w:rsidRDefault="00FF4004" w:rsidP="00B53894">
      <w:pPr>
        <w:rPr>
          <w:rFonts w:ascii="Calibri" w:hAnsi="Calibri" w:cs="Arial"/>
          <w:b/>
        </w:rPr>
      </w:pPr>
    </w:p>
    <w:p w14:paraId="255E58FF" w14:textId="77777777" w:rsidR="00FF4004" w:rsidRDefault="00FF4004" w:rsidP="00B53894">
      <w:pPr>
        <w:rPr>
          <w:rFonts w:ascii="Calibri" w:hAnsi="Calibri" w:cs="Arial"/>
          <w:b/>
        </w:rPr>
      </w:pPr>
    </w:p>
    <w:p w14:paraId="319C411B" w14:textId="77777777" w:rsidR="00FF4004" w:rsidRDefault="00FF4004" w:rsidP="00B53894">
      <w:pPr>
        <w:rPr>
          <w:rFonts w:ascii="Calibri" w:hAnsi="Calibri" w:cs="Arial"/>
          <w:b/>
        </w:rPr>
      </w:pPr>
    </w:p>
    <w:p w14:paraId="3D8ED309" w14:textId="77777777" w:rsidR="00FF4004" w:rsidRDefault="00FF4004" w:rsidP="00B53894">
      <w:pPr>
        <w:rPr>
          <w:rFonts w:ascii="Calibri" w:hAnsi="Calibri" w:cs="Arial"/>
          <w:b/>
        </w:rPr>
      </w:pPr>
    </w:p>
    <w:p w14:paraId="3B6EDB9C" w14:textId="77777777" w:rsidR="00FF4004" w:rsidRDefault="00FF4004" w:rsidP="00B53894">
      <w:pPr>
        <w:rPr>
          <w:rFonts w:ascii="Calibri" w:hAnsi="Calibri" w:cs="Arial"/>
          <w:b/>
        </w:rPr>
      </w:pPr>
    </w:p>
    <w:p w14:paraId="3AE9E2F1" w14:textId="77777777" w:rsidR="00FF4004" w:rsidRDefault="00FF4004" w:rsidP="00B53894">
      <w:pPr>
        <w:rPr>
          <w:rFonts w:ascii="Calibri" w:hAnsi="Calibri" w:cs="Arial"/>
          <w:b/>
        </w:rPr>
      </w:pPr>
    </w:p>
    <w:p w14:paraId="48D0203F" w14:textId="77777777" w:rsidR="00FF4004" w:rsidRDefault="00FF4004" w:rsidP="00B53894">
      <w:pPr>
        <w:rPr>
          <w:rFonts w:ascii="Calibri" w:hAnsi="Calibri" w:cs="Arial"/>
          <w:b/>
        </w:rPr>
      </w:pPr>
    </w:p>
    <w:p w14:paraId="73D97827" w14:textId="77777777" w:rsidR="00FF4004" w:rsidRDefault="00FF4004" w:rsidP="00B53894">
      <w:pPr>
        <w:rPr>
          <w:rFonts w:ascii="Calibri" w:hAnsi="Calibri" w:cs="Arial"/>
          <w:b/>
        </w:rPr>
      </w:pPr>
    </w:p>
    <w:p w14:paraId="48C2399A" w14:textId="77777777" w:rsidR="00FF4004" w:rsidRDefault="00FF4004" w:rsidP="00B53894">
      <w:pPr>
        <w:rPr>
          <w:rFonts w:ascii="Calibri" w:hAnsi="Calibri" w:cs="Arial"/>
          <w:b/>
        </w:rPr>
      </w:pPr>
    </w:p>
    <w:p w14:paraId="59BA3684" w14:textId="77777777" w:rsidR="00FF4004" w:rsidRDefault="00FF4004" w:rsidP="00B53894">
      <w:pPr>
        <w:rPr>
          <w:rFonts w:ascii="Calibri" w:hAnsi="Calibri" w:cs="Arial"/>
          <w:b/>
        </w:rPr>
      </w:pPr>
    </w:p>
    <w:p w14:paraId="06515129" w14:textId="77777777" w:rsidR="00FF4004" w:rsidRDefault="00FF4004" w:rsidP="00B53894">
      <w:pPr>
        <w:rPr>
          <w:rFonts w:ascii="Calibri" w:hAnsi="Calibri" w:cs="Arial"/>
          <w:b/>
        </w:rPr>
      </w:pPr>
    </w:p>
    <w:p w14:paraId="2C750A7E" w14:textId="77777777" w:rsidR="00FF4004" w:rsidRDefault="00FF4004" w:rsidP="00B53894">
      <w:pPr>
        <w:rPr>
          <w:rFonts w:ascii="Calibri" w:hAnsi="Calibri" w:cs="Arial"/>
          <w:b/>
        </w:rPr>
      </w:pPr>
    </w:p>
    <w:p w14:paraId="7094AEA3" w14:textId="77777777" w:rsidR="00FF4004" w:rsidRDefault="00FF4004" w:rsidP="00B53894">
      <w:pPr>
        <w:rPr>
          <w:rFonts w:ascii="Calibri" w:hAnsi="Calibri" w:cs="Arial"/>
          <w:b/>
        </w:rPr>
      </w:pPr>
    </w:p>
    <w:p w14:paraId="7F896376" w14:textId="77777777" w:rsidR="00FF4004" w:rsidRDefault="00FF4004" w:rsidP="00B53894">
      <w:pPr>
        <w:rPr>
          <w:rFonts w:ascii="Calibri" w:hAnsi="Calibri" w:cs="Arial"/>
          <w:b/>
        </w:rPr>
      </w:pPr>
    </w:p>
    <w:p w14:paraId="711C3299" w14:textId="77777777" w:rsidR="00FF4004" w:rsidRDefault="00FF4004" w:rsidP="00B53894">
      <w:pPr>
        <w:rPr>
          <w:rFonts w:ascii="Calibri" w:hAnsi="Calibri" w:cs="Arial"/>
          <w:b/>
        </w:rPr>
      </w:pPr>
    </w:p>
    <w:p w14:paraId="367C997F" w14:textId="77777777" w:rsidR="00FF4004" w:rsidRDefault="00FF4004" w:rsidP="00B53894">
      <w:pPr>
        <w:rPr>
          <w:rFonts w:ascii="Calibri" w:hAnsi="Calibri" w:cs="Arial"/>
          <w:b/>
        </w:rPr>
      </w:pPr>
    </w:p>
    <w:p w14:paraId="18C5F6BC" w14:textId="77777777" w:rsidR="00FF4004" w:rsidRDefault="00FF4004" w:rsidP="00B53894">
      <w:pPr>
        <w:rPr>
          <w:rFonts w:ascii="Calibri" w:hAnsi="Calibri" w:cs="Arial"/>
          <w:b/>
        </w:rPr>
      </w:pPr>
    </w:p>
    <w:p w14:paraId="2E7D02DA" w14:textId="77777777" w:rsidR="00FF4004" w:rsidRDefault="00FF4004" w:rsidP="00B53894">
      <w:pPr>
        <w:rPr>
          <w:rFonts w:ascii="Calibri" w:hAnsi="Calibri" w:cs="Arial"/>
          <w:b/>
        </w:rPr>
      </w:pPr>
    </w:p>
    <w:p w14:paraId="043E1639" w14:textId="77777777" w:rsidR="00FF4004" w:rsidRDefault="00FF4004"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lastRenderedPageBreak/>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3636B3" w:rsidRPr="005B3EBF" w14:paraId="15EDCC7A" w14:textId="77777777" w:rsidTr="35160836">
        <w:trPr>
          <w:trHeight w:val="828"/>
        </w:trPr>
        <w:tc>
          <w:tcPr>
            <w:tcW w:w="4159" w:type="dxa"/>
            <w:shd w:val="clear" w:color="auto" w:fill="D9D9D9" w:themeFill="background1" w:themeFillShade="D9"/>
          </w:tcPr>
          <w:p w14:paraId="213B74F0" w14:textId="77777777" w:rsidR="003636B3" w:rsidRPr="00151E10" w:rsidRDefault="276739E6" w:rsidP="003636B3">
            <w:pPr>
              <w:autoSpaceDE w:val="0"/>
              <w:autoSpaceDN w:val="0"/>
              <w:adjustRightInd w:val="0"/>
              <w:spacing w:before="60" w:after="60"/>
              <w:contextualSpacing/>
              <w:rPr>
                <w:rFonts w:asciiTheme="minorHAnsi" w:hAnsiTheme="minorHAnsi" w:cs="Calibri"/>
                <w:b/>
                <w:bCs/>
              </w:rPr>
            </w:pPr>
            <w:r w:rsidRPr="35160836">
              <w:rPr>
                <w:rFonts w:asciiTheme="minorHAnsi" w:hAnsiTheme="minorHAnsi" w:cs="Calibri"/>
                <w:b/>
                <w:bCs/>
              </w:rPr>
              <w:t xml:space="preserve">Job Title: </w:t>
            </w:r>
          </w:p>
          <w:p w14:paraId="3B282CFE" w14:textId="528FC5BC" w:rsidR="003636B3" w:rsidRPr="005B3EBF" w:rsidRDefault="276739E6" w:rsidP="003636B3">
            <w:pPr>
              <w:autoSpaceDE w:val="0"/>
              <w:autoSpaceDN w:val="0"/>
              <w:adjustRightInd w:val="0"/>
              <w:rPr>
                <w:rFonts w:ascii="Calibri" w:hAnsi="Calibri" w:cs="Calibri"/>
              </w:rPr>
            </w:pPr>
            <w:r w:rsidRPr="35160836">
              <w:rPr>
                <w:rFonts w:asciiTheme="minorHAnsi" w:hAnsiTheme="minorHAnsi" w:cs="Calibri"/>
              </w:rPr>
              <w:t>Adult Social Care Services</w:t>
            </w:r>
            <w:r w:rsidRPr="35160836">
              <w:rPr>
                <w:rFonts w:ascii="Calibri" w:hAnsi="Calibri" w:cs="Calibri"/>
              </w:rPr>
              <w:t xml:space="preserve"> </w:t>
            </w:r>
            <w:r w:rsidR="005B6DBA" w:rsidRPr="35160836">
              <w:rPr>
                <w:rFonts w:ascii="Calibri" w:hAnsi="Calibri" w:cs="Calibri"/>
              </w:rPr>
              <w:t>Change and</w:t>
            </w:r>
            <w:r w:rsidR="005B6DBA">
              <w:rPr>
                <w:rFonts w:ascii="Calibri" w:hAnsi="Calibri" w:cs="Calibri"/>
              </w:rPr>
              <w:t xml:space="preserve"> Practice Development </w:t>
            </w:r>
            <w:r w:rsidR="005B6DBA" w:rsidRPr="35160836">
              <w:rPr>
                <w:rFonts w:ascii="Calibri" w:hAnsi="Calibri" w:cs="Calibri"/>
              </w:rPr>
              <w:t>Manager</w:t>
            </w:r>
          </w:p>
        </w:tc>
        <w:tc>
          <w:tcPr>
            <w:tcW w:w="4381" w:type="dxa"/>
            <w:shd w:val="clear" w:color="auto" w:fill="D9D9D9" w:themeFill="background1" w:themeFillShade="D9"/>
          </w:tcPr>
          <w:p w14:paraId="52757652" w14:textId="77777777" w:rsidR="003636B3" w:rsidRPr="00151E10" w:rsidRDefault="003636B3" w:rsidP="003636B3">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p>
          <w:p w14:paraId="63ECFE89" w14:textId="432D213E" w:rsidR="003636B3" w:rsidRPr="005B3EBF" w:rsidRDefault="276739E6" w:rsidP="003636B3">
            <w:pPr>
              <w:autoSpaceDE w:val="0"/>
              <w:autoSpaceDN w:val="0"/>
              <w:adjustRightInd w:val="0"/>
              <w:rPr>
                <w:rFonts w:ascii="Calibri" w:hAnsi="Calibri" w:cs="Calibri"/>
              </w:rPr>
            </w:pPr>
            <w:r w:rsidRPr="35160836">
              <w:rPr>
                <w:rFonts w:ascii="Calibri" w:hAnsi="Calibri" w:cs="Calibri"/>
              </w:rPr>
              <w:t>PO6</w:t>
            </w:r>
          </w:p>
        </w:tc>
      </w:tr>
      <w:tr w:rsidR="003636B3" w:rsidRPr="005B3EBF" w14:paraId="58247279" w14:textId="77777777" w:rsidTr="35160836">
        <w:trPr>
          <w:trHeight w:val="828"/>
        </w:trPr>
        <w:tc>
          <w:tcPr>
            <w:tcW w:w="4159" w:type="dxa"/>
            <w:shd w:val="clear" w:color="auto" w:fill="D9D9D9" w:themeFill="background1" w:themeFillShade="D9"/>
          </w:tcPr>
          <w:p w14:paraId="399A7159" w14:textId="77777777" w:rsidR="003636B3" w:rsidRPr="00151E10" w:rsidRDefault="276739E6" w:rsidP="003636B3">
            <w:pPr>
              <w:autoSpaceDE w:val="0"/>
              <w:autoSpaceDN w:val="0"/>
              <w:adjustRightInd w:val="0"/>
              <w:spacing w:before="60" w:after="60"/>
              <w:contextualSpacing/>
              <w:rPr>
                <w:rFonts w:asciiTheme="minorHAnsi" w:hAnsiTheme="minorHAnsi" w:cs="Calibri"/>
                <w:b/>
                <w:bCs/>
              </w:rPr>
            </w:pPr>
            <w:r w:rsidRPr="35160836">
              <w:rPr>
                <w:rFonts w:asciiTheme="minorHAnsi" w:hAnsiTheme="minorHAnsi" w:cs="Calibri"/>
                <w:b/>
                <w:bCs/>
              </w:rPr>
              <w:t xml:space="preserve">Section: </w:t>
            </w:r>
          </w:p>
          <w:p w14:paraId="3B018569" w14:textId="56EC89DD" w:rsidR="003636B3" w:rsidRPr="005B3EBF" w:rsidRDefault="3E4972C1" w:rsidP="35160836">
            <w:pPr>
              <w:autoSpaceDE w:val="0"/>
              <w:autoSpaceDN w:val="0"/>
              <w:adjustRightInd w:val="0"/>
              <w:rPr>
                <w:rFonts w:ascii="Calibri" w:hAnsi="Calibri" w:cs="Calibri"/>
              </w:rPr>
            </w:pPr>
            <w:r w:rsidRPr="35160836">
              <w:rPr>
                <w:rFonts w:asciiTheme="minorHAnsi" w:hAnsiTheme="minorHAnsi" w:cs="Calibri"/>
              </w:rPr>
              <w:t>Commissioning &amp; Quality Standards</w:t>
            </w:r>
          </w:p>
        </w:tc>
        <w:tc>
          <w:tcPr>
            <w:tcW w:w="4381" w:type="dxa"/>
            <w:shd w:val="clear" w:color="auto" w:fill="D9D9D9" w:themeFill="background1" w:themeFillShade="D9"/>
          </w:tcPr>
          <w:p w14:paraId="620B1953" w14:textId="77777777" w:rsidR="003636B3" w:rsidRPr="00151E10" w:rsidRDefault="003636B3" w:rsidP="003636B3">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5E074665" w14:textId="5ED76330" w:rsidR="003636B3" w:rsidRPr="000437E7" w:rsidRDefault="003636B3" w:rsidP="003636B3">
            <w:pPr>
              <w:autoSpaceDE w:val="0"/>
              <w:autoSpaceDN w:val="0"/>
              <w:adjustRightInd w:val="0"/>
              <w:rPr>
                <w:rFonts w:ascii="Calibri" w:hAnsi="Calibri" w:cs="Calibri"/>
                <w:bCs/>
              </w:rPr>
            </w:pPr>
            <w:r>
              <w:rPr>
                <w:rFonts w:asciiTheme="minorHAnsi" w:hAnsiTheme="minorHAnsi" w:cs="Calibri"/>
                <w:bCs/>
              </w:rPr>
              <w:t>Adult Social Services Department</w:t>
            </w:r>
          </w:p>
        </w:tc>
      </w:tr>
      <w:tr w:rsidR="003636B3" w:rsidRPr="005B3EBF" w14:paraId="201628FF" w14:textId="77777777" w:rsidTr="35160836">
        <w:trPr>
          <w:trHeight w:val="828"/>
        </w:trPr>
        <w:tc>
          <w:tcPr>
            <w:tcW w:w="4159" w:type="dxa"/>
            <w:shd w:val="clear" w:color="auto" w:fill="D9D9D9" w:themeFill="background1" w:themeFillShade="D9"/>
          </w:tcPr>
          <w:p w14:paraId="42F8D22E" w14:textId="77777777" w:rsidR="003636B3" w:rsidRPr="00151E10" w:rsidRDefault="003636B3" w:rsidP="003636B3">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39B27211" w14:textId="3F97D120" w:rsidR="003636B3" w:rsidRPr="000437E7" w:rsidRDefault="005B6DBA" w:rsidP="003636B3">
            <w:pPr>
              <w:autoSpaceDE w:val="0"/>
              <w:autoSpaceDN w:val="0"/>
              <w:adjustRightInd w:val="0"/>
              <w:rPr>
                <w:rFonts w:ascii="Calibri" w:hAnsi="Calibri" w:cs="Calibri"/>
                <w:bCs/>
              </w:rPr>
            </w:pPr>
            <w:r>
              <w:rPr>
                <w:rFonts w:ascii="Calibri" w:hAnsi="Calibri" w:cs="Calibri"/>
                <w:bCs/>
              </w:rPr>
              <w:t xml:space="preserve">Principal Social Worker </w:t>
            </w:r>
          </w:p>
        </w:tc>
        <w:tc>
          <w:tcPr>
            <w:tcW w:w="4381" w:type="dxa"/>
            <w:shd w:val="clear" w:color="auto" w:fill="D9D9D9" w:themeFill="background1" w:themeFillShade="D9"/>
          </w:tcPr>
          <w:p w14:paraId="398410EA" w14:textId="77777777" w:rsidR="003636B3" w:rsidRPr="00151E10" w:rsidRDefault="003636B3" w:rsidP="003636B3">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50852CD8" w14:textId="1A89B7B4" w:rsidR="003636B3" w:rsidRPr="000437E7" w:rsidRDefault="003636B3" w:rsidP="003636B3">
            <w:pPr>
              <w:autoSpaceDE w:val="0"/>
              <w:autoSpaceDN w:val="0"/>
              <w:adjustRightInd w:val="0"/>
              <w:rPr>
                <w:rFonts w:ascii="Calibri" w:hAnsi="Calibri" w:cs="Calibri"/>
                <w:bCs/>
              </w:rPr>
            </w:pPr>
            <w:r>
              <w:rPr>
                <w:rFonts w:ascii="Calibri" w:hAnsi="Calibri" w:cs="Calibri"/>
                <w:bCs/>
              </w:rPr>
              <w:t>N/A</w:t>
            </w:r>
          </w:p>
        </w:tc>
      </w:tr>
      <w:tr w:rsidR="003636B3" w:rsidRPr="005B3EBF" w14:paraId="2E93AA87" w14:textId="77777777" w:rsidTr="3516083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416D8" w14:textId="77777777" w:rsidR="003636B3" w:rsidRPr="00151E10" w:rsidRDefault="003636B3" w:rsidP="003636B3">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0D2F7FE7" w14:textId="172D4153" w:rsidR="003636B3" w:rsidRPr="005B3EBF" w:rsidRDefault="003636B3" w:rsidP="003636B3">
            <w:pPr>
              <w:autoSpaceDE w:val="0"/>
              <w:autoSpaceDN w:val="0"/>
              <w:adjustRightInd w:val="0"/>
              <w:rPr>
                <w:rFonts w:ascii="Calibri" w:hAnsi="Calibri" w:cs="Calibri"/>
                <w:b/>
                <w:bCs/>
              </w:rPr>
            </w:pPr>
            <w:r w:rsidRPr="00804363">
              <w:rPr>
                <w:rFonts w:ascii="Calibri" w:hAnsi="Calibri" w:cs="Calibri"/>
                <w:bCs/>
              </w:rPr>
              <w:t>SADSO1</w:t>
            </w:r>
          </w:p>
        </w:tc>
        <w:tc>
          <w:tcPr>
            <w:tcW w:w="4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C51D4" w14:textId="77777777" w:rsidR="003636B3" w:rsidRDefault="003636B3" w:rsidP="003636B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724A7C69" w14:textId="405A7ACE" w:rsidR="003636B3" w:rsidRPr="000437E7" w:rsidRDefault="00052BFF" w:rsidP="35160836">
            <w:pPr>
              <w:autoSpaceDE w:val="0"/>
              <w:autoSpaceDN w:val="0"/>
              <w:adjustRightInd w:val="0"/>
              <w:rPr>
                <w:rFonts w:ascii="Calibri" w:hAnsi="Calibri" w:cs="Calibri"/>
              </w:rPr>
            </w:pPr>
            <w:r>
              <w:rPr>
                <w:rFonts w:asciiTheme="minorHAnsi" w:hAnsiTheme="minorHAnsi" w:cs="Calibri"/>
              </w:rPr>
              <w:t>April 2024</w:t>
            </w:r>
          </w:p>
        </w:tc>
      </w:tr>
    </w:tbl>
    <w:p w14:paraId="7201C38C" w14:textId="77777777" w:rsidR="00BB4DD8" w:rsidRPr="00BB4DD8" w:rsidRDefault="00BB4DD8">
      <w:pPr>
        <w:rPr>
          <w:rFonts w:ascii="Calibri" w:hAnsi="Calibri"/>
        </w:rPr>
      </w:pPr>
    </w:p>
    <w:p w14:paraId="0E4F3394" w14:textId="77777777" w:rsidR="00E229BF" w:rsidRDefault="00E229BF" w:rsidP="00E229BF">
      <w:pPr>
        <w:rPr>
          <w:rFonts w:ascii="Calibri" w:hAnsi="Calibri" w:cs="Arial"/>
          <w:b/>
          <w:bCs/>
        </w:rPr>
      </w:pPr>
      <w:r w:rsidRPr="4277F816">
        <w:rPr>
          <w:rFonts w:ascii="Calibri" w:hAnsi="Calibri" w:cs="Arial"/>
          <w:b/>
          <w:bCs/>
        </w:rPr>
        <w:t>Our Values</w:t>
      </w:r>
    </w:p>
    <w:p w14:paraId="0F7A71C3" w14:textId="77777777" w:rsidR="00E229BF" w:rsidRDefault="00E229BF" w:rsidP="00E229BF">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676AF3C5" w14:textId="77777777" w:rsidR="00E229BF" w:rsidRDefault="00E229BF" w:rsidP="00E229BF">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0D16B3AC" w14:textId="77777777" w:rsidR="00E229BF" w:rsidRDefault="00E229BF" w:rsidP="00E229BF">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3AF77E90" w14:textId="77777777" w:rsidR="00E229BF" w:rsidRDefault="00E229BF" w:rsidP="00E229BF">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43BF332D" w14:textId="77777777" w:rsidR="00E229BF" w:rsidRDefault="00E229BF" w:rsidP="00E229BF">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191B2F86" w14:textId="77777777" w:rsidR="00E229BF" w:rsidRDefault="00E229BF" w:rsidP="00E229BF">
      <w:pPr>
        <w:rPr>
          <w:rFonts w:ascii="Calibri" w:hAnsi="Calibri" w:cs="Arial"/>
          <w:b/>
          <w:bCs/>
        </w:rPr>
      </w:pPr>
    </w:p>
    <w:p w14:paraId="42FAE9EB" w14:textId="77777777" w:rsidR="00E229BF" w:rsidRDefault="00E229BF" w:rsidP="00E229BF">
      <w:pPr>
        <w:rPr>
          <w:rFonts w:ascii="Calibri" w:hAnsi="Calibri" w:cs="Arial"/>
          <w:b/>
          <w:bCs/>
        </w:rPr>
      </w:pPr>
    </w:p>
    <w:p w14:paraId="2EECA5BA" w14:textId="77777777" w:rsidR="00E229BF" w:rsidRDefault="00E229BF" w:rsidP="00E229BF">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6">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64F3FE99" w14:textId="36867BAF" w:rsidR="00407E7C" w:rsidRDefault="00407E7C" w:rsidP="0049147F">
      <w:pPr>
        <w:autoSpaceDE w:val="0"/>
        <w:autoSpaceDN w:val="0"/>
        <w:adjustRightInd w:val="0"/>
        <w:rPr>
          <w:rFonts w:ascii="Calibri" w:hAnsi="Calibri" w:cs="Calibri"/>
          <w:b/>
        </w:rPr>
      </w:pPr>
    </w:p>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290"/>
        <w:gridCol w:w="25"/>
      </w:tblGrid>
      <w:tr w:rsidR="00F87B83" w:rsidRPr="005B3EBF" w14:paraId="1300E103" w14:textId="77777777" w:rsidTr="00D90C6D">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147A112" w14:textId="77777777" w:rsidR="00F87B83" w:rsidRPr="005B3EBF" w:rsidRDefault="00F87B83" w:rsidP="003B21E8">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23FAF9CC" w14:textId="77777777" w:rsidR="00F87B83" w:rsidRPr="005B3EBF" w:rsidRDefault="00F87B83" w:rsidP="003B21E8">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E4DBACF" w14:textId="77777777" w:rsidR="00F87B83" w:rsidRDefault="00F87B83" w:rsidP="003B21E8">
            <w:pPr>
              <w:jc w:val="center"/>
              <w:rPr>
                <w:rFonts w:ascii="Calibri" w:hAnsi="Calibri" w:cs="Arial"/>
                <w:b/>
                <w:bCs/>
              </w:rPr>
            </w:pPr>
            <w:r w:rsidRPr="005B3EBF">
              <w:rPr>
                <w:rFonts w:ascii="Calibri" w:hAnsi="Calibri" w:cs="Arial"/>
                <w:b/>
                <w:bCs/>
              </w:rPr>
              <w:t xml:space="preserve">Assessed by </w:t>
            </w:r>
          </w:p>
          <w:p w14:paraId="37047DC7" w14:textId="77777777" w:rsidR="00F87B83" w:rsidRDefault="00F87B83" w:rsidP="003B21E8">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425A0865" w14:textId="77777777" w:rsidR="00F87B83" w:rsidRPr="00D35D30" w:rsidRDefault="00F87B83" w:rsidP="003B21E8">
            <w:pPr>
              <w:jc w:val="center"/>
              <w:rPr>
                <w:rFonts w:ascii="Calibri" w:hAnsi="Calibri" w:cs="Arial"/>
                <w:b/>
                <w:bCs/>
              </w:rPr>
            </w:pPr>
            <w:r w:rsidRPr="00D35D30">
              <w:rPr>
                <w:rFonts w:ascii="Calibri" w:hAnsi="Calibri" w:cs="Arial"/>
                <w:b/>
                <w:bCs/>
                <w:sz w:val="20"/>
                <w:szCs w:val="20"/>
              </w:rPr>
              <w:t>(see below for explanation)</w:t>
            </w:r>
          </w:p>
        </w:tc>
      </w:tr>
      <w:tr w:rsidR="00F87B83" w14:paraId="2EAD1E4F"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3C4ED29" w14:textId="77777777" w:rsidR="00F87B83" w:rsidRDefault="00F87B83" w:rsidP="003B21E8">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CAF2CB" w14:textId="77777777" w:rsidR="00F87B83" w:rsidRDefault="00F87B83" w:rsidP="003B21E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D138BB" w14:textId="77777777" w:rsidR="00F87B83" w:rsidRDefault="00F87B83" w:rsidP="003B21E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D7A0F63" w14:textId="77777777" w:rsidR="00F87B83" w:rsidRDefault="00F87B83" w:rsidP="003B21E8">
            <w:pPr>
              <w:spacing w:line="70" w:lineRule="atLeast"/>
              <w:jc w:val="center"/>
              <w:rPr>
                <w:rFonts w:ascii="Calibri" w:hAnsi="Calibri" w:cs="Arial"/>
                <w:b/>
                <w:bCs/>
              </w:rPr>
            </w:pPr>
            <w:r>
              <w:rPr>
                <w:rFonts w:ascii="Calibri" w:hAnsi="Calibri" w:cs="Arial"/>
                <w:b/>
                <w:bCs/>
              </w:rPr>
              <w:t>Assessed</w:t>
            </w:r>
          </w:p>
        </w:tc>
      </w:tr>
      <w:tr w:rsidR="00F87B83" w:rsidRPr="005B3EBF" w14:paraId="3740C754"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709244" w14:textId="40516610" w:rsidR="00F87B83" w:rsidRPr="00D90C6D" w:rsidRDefault="00F87B83" w:rsidP="00800CE2">
            <w:pPr>
              <w:pStyle w:val="ListParagraph"/>
              <w:numPr>
                <w:ilvl w:val="0"/>
                <w:numId w:val="40"/>
              </w:numPr>
              <w:spacing w:line="70" w:lineRule="atLeast"/>
              <w:rPr>
                <w:rFonts w:ascii="Calibri" w:hAnsi="Calibri" w:cs="Arial"/>
                <w:bCs/>
              </w:rPr>
            </w:pPr>
            <w:r w:rsidRPr="00D90C6D">
              <w:rPr>
                <w:rFonts w:ascii="Calibri" w:hAnsi="Calibri" w:cs="Arial"/>
                <w:bCs/>
              </w:rPr>
              <w:t>Basic knowledge of Project Management principles and processes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A8252C" w14:textId="581E0DB5" w:rsidR="00F87B83" w:rsidRPr="00AD0E94" w:rsidRDefault="00D90C6D"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A70D76" w14:textId="77777777" w:rsidR="00F87B83" w:rsidRPr="00AD0E94" w:rsidRDefault="00F87B83"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BC20BC" w14:textId="0AE660A4" w:rsidR="00F87B83" w:rsidRPr="00AD0E94" w:rsidRDefault="00800CE2" w:rsidP="003B21E8">
            <w:pPr>
              <w:spacing w:line="70" w:lineRule="atLeast"/>
              <w:jc w:val="center"/>
              <w:rPr>
                <w:rFonts w:ascii="Calibri" w:hAnsi="Calibri" w:cs="Arial"/>
                <w:b/>
                <w:bCs/>
              </w:rPr>
            </w:pPr>
            <w:r>
              <w:rPr>
                <w:rFonts w:ascii="Calibri" w:hAnsi="Calibri" w:cs="Arial"/>
                <w:b/>
                <w:bCs/>
              </w:rPr>
              <w:t>A &amp; I</w:t>
            </w:r>
          </w:p>
        </w:tc>
      </w:tr>
      <w:tr w:rsidR="00F87B83" w:rsidRPr="005B3EBF" w14:paraId="41E4CE64"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85B6F5" w14:textId="77777777" w:rsidR="00F87B83" w:rsidRPr="00AD0E94" w:rsidRDefault="00F87B83" w:rsidP="00800CE2">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FC8C3C0" w14:textId="77777777" w:rsidR="00F87B83" w:rsidRPr="00AD0E94" w:rsidRDefault="00F87B83" w:rsidP="003B21E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0A6210" w14:textId="77777777" w:rsidR="00F87B83" w:rsidRPr="00AD0E94" w:rsidRDefault="00F87B83" w:rsidP="003B21E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60B3F7" w14:textId="77777777" w:rsidR="00F87B83" w:rsidRPr="00AD0E94" w:rsidRDefault="00F87B83" w:rsidP="003B21E8">
            <w:pPr>
              <w:spacing w:line="70" w:lineRule="atLeast"/>
              <w:jc w:val="center"/>
              <w:rPr>
                <w:rFonts w:ascii="Calibri" w:hAnsi="Calibri" w:cs="Arial"/>
                <w:b/>
                <w:bCs/>
              </w:rPr>
            </w:pPr>
            <w:r>
              <w:rPr>
                <w:rFonts w:ascii="Calibri" w:hAnsi="Calibri" w:cs="Arial"/>
                <w:b/>
                <w:bCs/>
              </w:rPr>
              <w:t>Assessed</w:t>
            </w:r>
          </w:p>
        </w:tc>
      </w:tr>
      <w:tr w:rsidR="00F87B83" w:rsidRPr="005B3EBF" w14:paraId="3092C408"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CEACFF" w14:textId="31FDB57F" w:rsidR="00F87B83" w:rsidRPr="00D90C6D" w:rsidRDefault="00800CE2" w:rsidP="00C82EA8">
            <w:pPr>
              <w:pStyle w:val="ListParagraph"/>
              <w:numPr>
                <w:ilvl w:val="0"/>
                <w:numId w:val="40"/>
              </w:numPr>
              <w:spacing w:line="70" w:lineRule="atLeast"/>
              <w:rPr>
                <w:rFonts w:ascii="Calibri" w:hAnsi="Calibri" w:cs="Arial"/>
                <w:bCs/>
              </w:rPr>
            </w:pPr>
            <w:r w:rsidRPr="00D90C6D">
              <w:rPr>
                <w:rFonts w:ascii="Calibri" w:hAnsi="Calibri" w:cs="Calibri"/>
                <w:bCs/>
              </w:rPr>
              <w:t>Demonstrable experience in leading the implementing change within the workplace, e.g. implementation of new processes and/or practices in a team or across a division or organisation.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CF5DDE" w14:textId="7232AD79" w:rsidR="00F87B83"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51066F" w14:textId="77777777" w:rsidR="00F87B83" w:rsidRPr="00AD0E94" w:rsidRDefault="00F87B83"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70B9BF" w14:textId="760E5102" w:rsidR="00F87B83" w:rsidRPr="00AD0E94" w:rsidRDefault="00800CE2" w:rsidP="003B21E8">
            <w:pPr>
              <w:spacing w:line="70" w:lineRule="atLeast"/>
              <w:jc w:val="center"/>
              <w:rPr>
                <w:rFonts w:ascii="Calibri" w:hAnsi="Calibri" w:cs="Arial"/>
                <w:b/>
                <w:bCs/>
              </w:rPr>
            </w:pPr>
            <w:r>
              <w:rPr>
                <w:rFonts w:ascii="Calibri" w:hAnsi="Calibri" w:cs="Arial"/>
                <w:b/>
                <w:bCs/>
              </w:rPr>
              <w:t>A &amp; I</w:t>
            </w:r>
          </w:p>
        </w:tc>
      </w:tr>
      <w:tr w:rsidR="00F87B83" w:rsidRPr="005B3EBF" w14:paraId="7EC3E69F"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77331D" w14:textId="7DCF64AC" w:rsidR="00F87B83" w:rsidRPr="00D90C6D" w:rsidRDefault="00800CE2" w:rsidP="00C82EA8">
            <w:pPr>
              <w:pStyle w:val="ListParagraph"/>
              <w:numPr>
                <w:ilvl w:val="0"/>
                <w:numId w:val="40"/>
              </w:numPr>
              <w:spacing w:line="70" w:lineRule="atLeast"/>
              <w:rPr>
                <w:rFonts w:ascii="Calibri" w:hAnsi="Calibri" w:cs="Arial"/>
                <w:bCs/>
              </w:rPr>
            </w:pPr>
            <w:r w:rsidRPr="00D90C6D">
              <w:rPr>
                <w:rFonts w:asciiTheme="minorHAnsi" w:hAnsiTheme="minorHAnsi" w:cstheme="minorHAnsi"/>
                <w:bCs/>
              </w:rPr>
              <w:t>Formal project management experience is desirable, but not 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08899" w14:textId="77777777" w:rsidR="00F87B83" w:rsidRPr="00AD0E94" w:rsidRDefault="00F87B83" w:rsidP="003B21E8">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B51DBC" w14:textId="1D35FA43" w:rsidR="00F87B83" w:rsidRPr="00AD0E94" w:rsidRDefault="005575F7" w:rsidP="003B21E8">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42B26E" w14:textId="05B68FF7" w:rsidR="00F87B83" w:rsidRPr="00AD0E94" w:rsidRDefault="00800CE2" w:rsidP="003B21E8">
            <w:pPr>
              <w:spacing w:line="70" w:lineRule="atLeast"/>
              <w:jc w:val="center"/>
              <w:rPr>
                <w:rFonts w:ascii="Calibri" w:hAnsi="Calibri" w:cs="Arial"/>
                <w:b/>
                <w:bCs/>
              </w:rPr>
            </w:pPr>
            <w:r>
              <w:rPr>
                <w:rFonts w:ascii="Calibri" w:hAnsi="Calibri" w:cs="Arial"/>
                <w:b/>
                <w:bCs/>
              </w:rPr>
              <w:t>A &amp; I</w:t>
            </w:r>
          </w:p>
        </w:tc>
      </w:tr>
      <w:tr w:rsidR="00F87B83" w:rsidRPr="005B3EBF" w14:paraId="136121A2"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735899" w14:textId="375879BF" w:rsidR="00F87B83" w:rsidRPr="00C82EA8" w:rsidRDefault="00800CE2" w:rsidP="00C82EA8">
            <w:pPr>
              <w:pStyle w:val="ListParagraph"/>
              <w:numPr>
                <w:ilvl w:val="0"/>
                <w:numId w:val="40"/>
              </w:numPr>
              <w:spacing w:line="70" w:lineRule="atLeast"/>
              <w:rPr>
                <w:rFonts w:ascii="Calibri" w:hAnsi="Calibri" w:cs="Arial"/>
                <w:b/>
                <w:bCs/>
              </w:rPr>
            </w:pPr>
            <w:r w:rsidRPr="00D90C6D">
              <w:rPr>
                <w:rStyle w:val="wbzude"/>
                <w:rFonts w:asciiTheme="minorHAnsi" w:hAnsiTheme="minorHAnsi" w:cstheme="minorHAnsi"/>
                <w:color w:val="202124"/>
                <w:shd w:val="clear" w:color="auto" w:fill="FFFFFF"/>
              </w:rPr>
              <w:lastRenderedPageBreak/>
              <w:t>Experience in identifying areas that require improvement and to understand where processes need to be changed/developed</w:t>
            </w:r>
            <w:r w:rsidRPr="00C82EA8">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1AC2B8" w14:textId="49F0D2DC" w:rsidR="00F87B83"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ACDE38" w14:textId="77777777" w:rsidR="00F87B83" w:rsidRPr="00AD0E94" w:rsidRDefault="00F87B83"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D5C7DC" w14:textId="4718B154" w:rsidR="00F87B83" w:rsidRPr="00AD0E94" w:rsidRDefault="00800CE2" w:rsidP="003B21E8">
            <w:pPr>
              <w:spacing w:line="70" w:lineRule="atLeast"/>
              <w:jc w:val="center"/>
              <w:rPr>
                <w:rFonts w:ascii="Calibri" w:hAnsi="Calibri" w:cs="Arial"/>
                <w:b/>
                <w:bCs/>
              </w:rPr>
            </w:pPr>
            <w:r>
              <w:rPr>
                <w:rFonts w:ascii="Calibri" w:hAnsi="Calibri" w:cs="Arial"/>
                <w:b/>
                <w:bCs/>
              </w:rPr>
              <w:t xml:space="preserve">A &amp; </w:t>
            </w:r>
            <w:r w:rsidR="00EA626B">
              <w:rPr>
                <w:rFonts w:ascii="Calibri" w:hAnsi="Calibri" w:cs="Arial"/>
                <w:b/>
                <w:bCs/>
              </w:rPr>
              <w:t>I</w:t>
            </w:r>
          </w:p>
        </w:tc>
      </w:tr>
      <w:tr w:rsidR="00F87B83" w:rsidRPr="005B3EBF" w14:paraId="10E3C674"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540E1C" w14:textId="77777777" w:rsidR="00F87B83" w:rsidRPr="00AD0E94" w:rsidRDefault="00F87B83" w:rsidP="003B21E8">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ADFBE0" w14:textId="77777777" w:rsidR="00F87B83" w:rsidRPr="00AD0E94" w:rsidRDefault="00F87B83" w:rsidP="003B21E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A48097" w14:textId="77777777" w:rsidR="00F87B83" w:rsidRPr="00AD0E94" w:rsidRDefault="00F87B83" w:rsidP="003B21E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E5EDE1" w14:textId="77777777" w:rsidR="00F87B83" w:rsidRPr="00AD0E94" w:rsidRDefault="00F87B83" w:rsidP="003B21E8">
            <w:pPr>
              <w:spacing w:line="70" w:lineRule="atLeast"/>
              <w:jc w:val="center"/>
              <w:rPr>
                <w:rFonts w:ascii="Calibri" w:hAnsi="Calibri" w:cs="Arial"/>
                <w:b/>
                <w:bCs/>
              </w:rPr>
            </w:pPr>
            <w:r>
              <w:rPr>
                <w:rFonts w:ascii="Calibri" w:hAnsi="Calibri" w:cs="Arial"/>
                <w:b/>
                <w:bCs/>
              </w:rPr>
              <w:t>Assessed</w:t>
            </w:r>
          </w:p>
        </w:tc>
      </w:tr>
      <w:tr w:rsidR="00F87B83" w:rsidRPr="005B3EBF" w14:paraId="7137A095"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411168" w14:textId="15E7D399" w:rsidR="00F87B83" w:rsidRPr="00D90C6D" w:rsidRDefault="00C82EA8" w:rsidP="00C87C84">
            <w:pPr>
              <w:pStyle w:val="ListParagraph"/>
              <w:numPr>
                <w:ilvl w:val="0"/>
                <w:numId w:val="40"/>
              </w:numPr>
              <w:spacing w:line="70" w:lineRule="atLeast"/>
              <w:rPr>
                <w:rFonts w:ascii="Calibri" w:hAnsi="Calibri" w:cs="Arial"/>
              </w:rPr>
            </w:pPr>
            <w:r w:rsidRPr="00D90C6D">
              <w:rPr>
                <w:rFonts w:ascii="Calibri" w:hAnsi="Calibri" w:cs="Calibri"/>
              </w:rPr>
              <w:t>Self-motivated with the ability to manage own time, workload, to set priorities and to work in a demanding environment with competing priorities and short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457E47" w14:textId="0DE4204E" w:rsidR="00F87B83"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0A25CF" w14:textId="77777777" w:rsidR="00F87B83" w:rsidRPr="00AD0E94" w:rsidRDefault="00F87B83"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5962FF" w14:textId="58E7FC9F" w:rsidR="00F87B83" w:rsidRPr="00AD0E94" w:rsidRDefault="00EA626B" w:rsidP="003B21E8">
            <w:pPr>
              <w:spacing w:line="70" w:lineRule="atLeast"/>
              <w:jc w:val="center"/>
              <w:rPr>
                <w:rFonts w:ascii="Calibri" w:hAnsi="Calibri" w:cs="Arial"/>
                <w:b/>
                <w:bCs/>
              </w:rPr>
            </w:pPr>
            <w:r>
              <w:rPr>
                <w:rFonts w:ascii="Calibri" w:hAnsi="Calibri" w:cs="Arial"/>
                <w:b/>
                <w:bCs/>
              </w:rPr>
              <w:t>A &amp; I</w:t>
            </w:r>
          </w:p>
        </w:tc>
      </w:tr>
      <w:tr w:rsidR="00F87B83" w:rsidRPr="005B3EBF" w14:paraId="0826EA9A"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186D0F" w14:textId="2C4463E6" w:rsidR="00F87B83" w:rsidRPr="00D90C6D" w:rsidRDefault="00C82EA8" w:rsidP="00C87C84">
            <w:pPr>
              <w:pStyle w:val="ListParagraph"/>
              <w:numPr>
                <w:ilvl w:val="0"/>
                <w:numId w:val="40"/>
              </w:numPr>
              <w:spacing w:line="70" w:lineRule="atLeast"/>
              <w:rPr>
                <w:rFonts w:ascii="Calibri" w:hAnsi="Calibri" w:cs="Arial"/>
              </w:rPr>
            </w:pPr>
            <w:r w:rsidRPr="00D90C6D">
              <w:rPr>
                <w:rFonts w:ascii="Calibri" w:hAnsi="Calibri" w:cs="Calibri"/>
              </w:rPr>
              <w:t>Can do attitude and the flexibility to complete any task required to deliver the required change.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1CDF40" w14:textId="332C9FCA" w:rsidR="00F87B83"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AD450A" w14:textId="77777777" w:rsidR="00F87B83" w:rsidRPr="00AD0E94" w:rsidRDefault="00F87B83"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3E393E" w14:textId="56D34C55" w:rsidR="00F87B83" w:rsidRPr="00AD0E94" w:rsidRDefault="00EA626B" w:rsidP="003B21E8">
            <w:pPr>
              <w:spacing w:line="70" w:lineRule="atLeast"/>
              <w:jc w:val="center"/>
              <w:rPr>
                <w:rFonts w:ascii="Calibri" w:hAnsi="Calibri" w:cs="Arial"/>
                <w:b/>
                <w:bCs/>
              </w:rPr>
            </w:pPr>
            <w:r>
              <w:rPr>
                <w:rFonts w:ascii="Calibri" w:hAnsi="Calibri" w:cs="Arial"/>
                <w:b/>
                <w:bCs/>
              </w:rPr>
              <w:t>A &amp; I</w:t>
            </w:r>
          </w:p>
        </w:tc>
      </w:tr>
      <w:tr w:rsidR="00F87B83" w:rsidRPr="005B3EBF" w14:paraId="570F5853"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02B8B6" w14:textId="7D80A29F" w:rsidR="00F87B83" w:rsidRPr="00D90C6D" w:rsidRDefault="00C82EA8" w:rsidP="00C87C84">
            <w:pPr>
              <w:pStyle w:val="ListParagraph"/>
              <w:numPr>
                <w:ilvl w:val="0"/>
                <w:numId w:val="40"/>
              </w:numPr>
              <w:spacing w:line="70" w:lineRule="atLeast"/>
              <w:rPr>
                <w:rFonts w:ascii="Calibri" w:hAnsi="Calibri" w:cs="Arial"/>
              </w:rPr>
            </w:pPr>
            <w:r w:rsidRPr="00D90C6D">
              <w:rPr>
                <w:rFonts w:ascii="Calibri" w:hAnsi="Calibri" w:cs="Calibri"/>
              </w:rPr>
              <w:t>Able to get things done by working creatively to get past barriers and obstacles.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7502BE" w14:textId="5E602A8B" w:rsidR="00F87B83"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F7310D" w14:textId="77777777" w:rsidR="00F87B83" w:rsidRPr="00AD0E94" w:rsidRDefault="00F87B83"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21ADA4" w14:textId="074C25F7" w:rsidR="00F87B83" w:rsidRPr="00AD0E94" w:rsidRDefault="00C6002E" w:rsidP="003B21E8">
            <w:pPr>
              <w:spacing w:line="70" w:lineRule="atLeast"/>
              <w:jc w:val="center"/>
              <w:rPr>
                <w:rFonts w:ascii="Calibri" w:hAnsi="Calibri" w:cs="Arial"/>
                <w:b/>
                <w:bCs/>
              </w:rPr>
            </w:pPr>
            <w:r>
              <w:rPr>
                <w:rFonts w:ascii="Calibri" w:hAnsi="Calibri" w:cs="Arial"/>
                <w:b/>
                <w:bCs/>
              </w:rPr>
              <w:t>A &amp; I</w:t>
            </w:r>
          </w:p>
        </w:tc>
      </w:tr>
      <w:tr w:rsidR="00C82EA8" w:rsidRPr="005B3EBF" w14:paraId="4A854B8E"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B909CE" w14:textId="1DC46B69" w:rsidR="00C82EA8" w:rsidRPr="00C87C84" w:rsidRDefault="00C82EA8" w:rsidP="00C87C84">
            <w:pPr>
              <w:pStyle w:val="ListParagraph"/>
              <w:numPr>
                <w:ilvl w:val="0"/>
                <w:numId w:val="40"/>
              </w:numPr>
              <w:spacing w:line="70" w:lineRule="atLeast"/>
              <w:rPr>
                <w:rFonts w:ascii="Calibri" w:hAnsi="Calibri" w:cs="Calibri"/>
              </w:rPr>
            </w:pPr>
            <w:r w:rsidRPr="00C87C84">
              <w:rPr>
                <w:rFonts w:ascii="Calibri" w:hAnsi="Calibri" w:cs="Calibri"/>
              </w:rPr>
              <w:t>Outstanding organisation skills to keep on top of the tasks required and progress by those completing them.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B9E180" w14:textId="68F4C2F8" w:rsidR="00C82EA8"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0CD825" w14:textId="77777777" w:rsidR="00C82EA8" w:rsidRPr="00AD0E94" w:rsidRDefault="00C82EA8"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CCEBF7" w14:textId="0F59297C" w:rsidR="00C82EA8" w:rsidRPr="00AD0E94" w:rsidRDefault="00C6002E" w:rsidP="003B21E8">
            <w:pPr>
              <w:spacing w:line="70" w:lineRule="atLeast"/>
              <w:jc w:val="center"/>
              <w:rPr>
                <w:rFonts w:ascii="Calibri" w:hAnsi="Calibri" w:cs="Arial"/>
                <w:b/>
                <w:bCs/>
              </w:rPr>
            </w:pPr>
            <w:r>
              <w:rPr>
                <w:rFonts w:ascii="Calibri" w:hAnsi="Calibri" w:cs="Arial"/>
                <w:b/>
                <w:bCs/>
              </w:rPr>
              <w:t>A &amp; I</w:t>
            </w:r>
          </w:p>
        </w:tc>
      </w:tr>
      <w:tr w:rsidR="00C87C84" w:rsidRPr="005B3EBF" w14:paraId="5AF22085"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1F6AA7" w14:textId="15D662FD" w:rsidR="00C87C84" w:rsidRPr="00C87C84" w:rsidRDefault="00C87C84" w:rsidP="00C87C84">
            <w:pPr>
              <w:pStyle w:val="ListParagraph"/>
              <w:numPr>
                <w:ilvl w:val="0"/>
                <w:numId w:val="40"/>
              </w:numPr>
              <w:spacing w:line="70" w:lineRule="atLeast"/>
              <w:rPr>
                <w:rFonts w:ascii="Calibri" w:hAnsi="Calibri" w:cs="Calibri"/>
              </w:rPr>
            </w:pPr>
            <w:r w:rsidRPr="00C87C84">
              <w:rPr>
                <w:rFonts w:ascii="Calibri" w:hAnsi="Calibri" w:cs="Calibri"/>
              </w:rPr>
              <w:t>A high level of attention to detail when accomplishing tasks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4B856D" w14:textId="58F64A4F" w:rsidR="00C87C84"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4A6AB6" w14:textId="77777777" w:rsidR="00C87C84" w:rsidRPr="00AD0E94" w:rsidRDefault="00C87C84"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EC7FDE" w14:textId="6A99371A" w:rsidR="00C87C84" w:rsidRPr="00AD0E94" w:rsidRDefault="00C6002E" w:rsidP="003B21E8">
            <w:pPr>
              <w:spacing w:line="70" w:lineRule="atLeast"/>
              <w:jc w:val="center"/>
              <w:rPr>
                <w:rFonts w:ascii="Calibri" w:hAnsi="Calibri" w:cs="Arial"/>
                <w:b/>
                <w:bCs/>
              </w:rPr>
            </w:pPr>
            <w:r>
              <w:rPr>
                <w:rFonts w:ascii="Calibri" w:hAnsi="Calibri" w:cs="Arial"/>
                <w:b/>
                <w:bCs/>
              </w:rPr>
              <w:t>A &amp; I</w:t>
            </w:r>
          </w:p>
        </w:tc>
      </w:tr>
      <w:tr w:rsidR="004130B2" w:rsidRPr="005B3EBF" w14:paraId="2D2F2D34"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090949" w14:textId="26273862" w:rsidR="004130B2" w:rsidRPr="00C87C84" w:rsidRDefault="004130B2" w:rsidP="00C87C84">
            <w:pPr>
              <w:pStyle w:val="ListParagraph"/>
              <w:numPr>
                <w:ilvl w:val="0"/>
                <w:numId w:val="40"/>
              </w:numPr>
              <w:spacing w:line="70" w:lineRule="atLeast"/>
              <w:rPr>
                <w:rFonts w:ascii="Calibri" w:hAnsi="Calibri" w:cs="Calibri"/>
              </w:rPr>
            </w:pPr>
            <w:r w:rsidRPr="00265395">
              <w:rPr>
                <w:rFonts w:ascii="Calibri" w:hAnsi="Calibri" w:cs="Calibri"/>
              </w:rPr>
              <w:t>Ability to work with senior management across the directorate to balance the priorities of all stakeholders</w:t>
            </w:r>
            <w:r>
              <w:rPr>
                <w:rFonts w:ascii="Calibri" w:hAnsi="Calibri" w:cs="Calibr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B61940" w14:textId="40AF5102" w:rsidR="004130B2"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F37D18" w14:textId="77777777" w:rsidR="004130B2" w:rsidRPr="00AD0E94" w:rsidRDefault="004130B2"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13018D" w14:textId="12E3D2D4" w:rsidR="004130B2" w:rsidRPr="00AD0E94" w:rsidRDefault="00C6002E" w:rsidP="003B21E8">
            <w:pPr>
              <w:spacing w:line="70" w:lineRule="atLeast"/>
              <w:jc w:val="center"/>
              <w:rPr>
                <w:rFonts w:ascii="Calibri" w:hAnsi="Calibri" w:cs="Arial"/>
                <w:b/>
                <w:bCs/>
              </w:rPr>
            </w:pPr>
            <w:r>
              <w:rPr>
                <w:rFonts w:ascii="Calibri" w:hAnsi="Calibri" w:cs="Arial"/>
                <w:b/>
                <w:bCs/>
              </w:rPr>
              <w:t>A &amp; I</w:t>
            </w:r>
          </w:p>
        </w:tc>
      </w:tr>
      <w:tr w:rsidR="004130B2" w:rsidRPr="005B3EBF" w14:paraId="356FC7E6"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05EEA0" w14:textId="3677BB58" w:rsidR="004130B2" w:rsidRPr="00265395" w:rsidRDefault="004130B2" w:rsidP="00C87C84">
            <w:pPr>
              <w:pStyle w:val="ListParagraph"/>
              <w:numPr>
                <w:ilvl w:val="0"/>
                <w:numId w:val="40"/>
              </w:numPr>
              <w:spacing w:line="70" w:lineRule="atLeast"/>
              <w:rPr>
                <w:rFonts w:ascii="Calibri" w:hAnsi="Calibri" w:cs="Calibri"/>
              </w:rPr>
            </w:pPr>
            <w:r w:rsidRPr="00265395">
              <w:rPr>
                <w:rFonts w:ascii="Calibri" w:hAnsi="Calibri" w:cs="Calibri"/>
              </w:rPr>
              <w:t>Analytical brain to identify the cause of issues and develop viable solutions</w:t>
            </w:r>
            <w:r>
              <w:rPr>
                <w:rFonts w:ascii="Calibri" w:hAnsi="Calibri" w:cs="Calibr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A06CF6" w14:textId="6D5A48C9" w:rsidR="004130B2"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80BE29" w14:textId="77777777" w:rsidR="004130B2" w:rsidRPr="00AD0E94" w:rsidRDefault="004130B2"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0BE57C" w14:textId="491BB9E0" w:rsidR="004130B2" w:rsidRPr="00AD0E94" w:rsidRDefault="00C6002E" w:rsidP="003B21E8">
            <w:pPr>
              <w:spacing w:line="70" w:lineRule="atLeast"/>
              <w:jc w:val="center"/>
              <w:rPr>
                <w:rFonts w:ascii="Calibri" w:hAnsi="Calibri" w:cs="Arial"/>
                <w:b/>
                <w:bCs/>
              </w:rPr>
            </w:pPr>
            <w:r>
              <w:rPr>
                <w:rFonts w:ascii="Calibri" w:hAnsi="Calibri" w:cs="Arial"/>
                <w:b/>
                <w:bCs/>
              </w:rPr>
              <w:t>A &amp; I</w:t>
            </w:r>
          </w:p>
        </w:tc>
      </w:tr>
      <w:tr w:rsidR="004130B2" w:rsidRPr="005B3EBF" w14:paraId="226B221D"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EDD18" w14:textId="1D7A16E5" w:rsidR="004130B2" w:rsidRPr="00265395" w:rsidRDefault="004130B2" w:rsidP="00C87C84">
            <w:pPr>
              <w:pStyle w:val="ListParagraph"/>
              <w:numPr>
                <w:ilvl w:val="0"/>
                <w:numId w:val="40"/>
              </w:numPr>
              <w:spacing w:line="70" w:lineRule="atLeast"/>
              <w:rPr>
                <w:rFonts w:ascii="Calibri" w:hAnsi="Calibri" w:cs="Calibri"/>
              </w:rPr>
            </w:pPr>
            <w:r w:rsidRPr="00265395">
              <w:rPr>
                <w:rFonts w:ascii="Calibri" w:hAnsi="Calibri" w:cs="Calibri"/>
              </w:rPr>
              <w:t xml:space="preserve">Good IT skills, </w:t>
            </w:r>
            <w:proofErr w:type="gramStart"/>
            <w:r w:rsidRPr="00265395">
              <w:rPr>
                <w:rFonts w:ascii="Calibri" w:hAnsi="Calibri" w:cs="Calibri"/>
              </w:rPr>
              <w:t>Word</w:t>
            </w:r>
            <w:proofErr w:type="gramEnd"/>
            <w:r w:rsidRPr="00265395">
              <w:rPr>
                <w:rFonts w:ascii="Calibri" w:hAnsi="Calibri" w:cs="Calibri"/>
              </w:rPr>
              <w:t xml:space="preserve"> and Excel to maintain project documentation</w:t>
            </w:r>
            <w:r>
              <w:rPr>
                <w:rFonts w:ascii="Calibri" w:hAnsi="Calibri" w:cs="Calibri"/>
              </w:rPr>
              <w:t xml:space="preserve">, </w:t>
            </w:r>
            <w:r w:rsidRPr="00265395">
              <w:rPr>
                <w:rFonts w:ascii="Calibri" w:hAnsi="Calibri" w:cs="Calibri"/>
              </w:rPr>
              <w:t>registers</w:t>
            </w:r>
            <w:r>
              <w:rPr>
                <w:rFonts w:ascii="Calibri" w:hAnsi="Calibri" w:cs="Calibri"/>
              </w:rPr>
              <w:t xml:space="preserve"> and to understand trends in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048E00" w14:textId="648CE043" w:rsidR="004130B2" w:rsidRPr="00AD0E94" w:rsidRDefault="005575F7" w:rsidP="003B21E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C87D40" w14:textId="77777777" w:rsidR="004130B2" w:rsidRPr="00AD0E94" w:rsidRDefault="004130B2" w:rsidP="003B21E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79E5A1" w14:textId="47B69C51" w:rsidR="004130B2" w:rsidRPr="00AD0E94" w:rsidRDefault="00C6002E" w:rsidP="003B21E8">
            <w:pPr>
              <w:spacing w:line="70" w:lineRule="atLeast"/>
              <w:jc w:val="center"/>
              <w:rPr>
                <w:rFonts w:ascii="Calibri" w:hAnsi="Calibri" w:cs="Arial"/>
                <w:b/>
                <w:bCs/>
              </w:rPr>
            </w:pPr>
            <w:r>
              <w:rPr>
                <w:rFonts w:ascii="Calibri" w:hAnsi="Calibri" w:cs="Arial"/>
                <w:b/>
                <w:bCs/>
              </w:rPr>
              <w:t>A &amp; I</w:t>
            </w:r>
          </w:p>
        </w:tc>
      </w:tr>
      <w:tr w:rsidR="006402B5" w:rsidRPr="005B3EBF" w14:paraId="7D6EF07D"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0B6DFB" w14:textId="4F669A4A" w:rsidR="006402B5" w:rsidRPr="00265395" w:rsidRDefault="006402B5" w:rsidP="006402B5">
            <w:pPr>
              <w:pStyle w:val="ListParagraph"/>
              <w:numPr>
                <w:ilvl w:val="0"/>
                <w:numId w:val="40"/>
              </w:numPr>
              <w:spacing w:line="70" w:lineRule="atLeast"/>
              <w:rPr>
                <w:rFonts w:ascii="Calibri" w:hAnsi="Calibri" w:cs="Calibri"/>
              </w:rPr>
            </w:pPr>
            <w:r w:rsidRPr="00265395">
              <w:rPr>
                <w:rFonts w:ascii="Calibri" w:hAnsi="Calibri" w:cs="Calibri"/>
              </w:rPr>
              <w:t>The ability to present project information clearly and succinctly including progress, risks &amp; issues clearly for a range of audiences</w:t>
            </w:r>
            <w:r>
              <w:rPr>
                <w:rFonts w:ascii="Calibri" w:hAnsi="Calibri" w:cs="Calibr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873544" w14:textId="79B61B2A" w:rsidR="006402B5" w:rsidRPr="00AD0E94" w:rsidRDefault="005575F7" w:rsidP="006402B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132794" w14:textId="77777777" w:rsidR="006402B5" w:rsidRPr="00AD0E94" w:rsidRDefault="006402B5" w:rsidP="006402B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E2233F" w14:textId="4397B661" w:rsidR="006402B5" w:rsidRPr="00AD0E94" w:rsidRDefault="00C6002E" w:rsidP="006402B5">
            <w:pPr>
              <w:spacing w:line="70" w:lineRule="atLeast"/>
              <w:jc w:val="center"/>
              <w:rPr>
                <w:rFonts w:ascii="Calibri" w:hAnsi="Calibri" w:cs="Arial"/>
                <w:b/>
                <w:bCs/>
              </w:rPr>
            </w:pPr>
            <w:r>
              <w:rPr>
                <w:rFonts w:ascii="Calibri" w:hAnsi="Calibri" w:cs="Arial"/>
                <w:b/>
                <w:bCs/>
              </w:rPr>
              <w:t>A &amp; I</w:t>
            </w:r>
          </w:p>
        </w:tc>
      </w:tr>
      <w:tr w:rsidR="006402B5" w:rsidRPr="005B3EBF" w14:paraId="21E34BFA"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E2741E" w14:textId="2E39DFA7" w:rsidR="006402B5" w:rsidRPr="00265395" w:rsidRDefault="006402B5" w:rsidP="006402B5">
            <w:pPr>
              <w:pStyle w:val="ListParagraph"/>
              <w:numPr>
                <w:ilvl w:val="0"/>
                <w:numId w:val="40"/>
              </w:numPr>
              <w:spacing w:line="70" w:lineRule="atLeast"/>
              <w:rPr>
                <w:rFonts w:ascii="Calibri" w:hAnsi="Calibri" w:cs="Calibri"/>
              </w:rPr>
            </w:pPr>
            <w:r w:rsidRPr="00265395">
              <w:rPr>
                <w:rFonts w:ascii="Calibri" w:hAnsi="Calibri" w:cs="Calibri"/>
              </w:rPr>
              <w:t xml:space="preserve">Strong communication skills both verbal and written e.g. able to produce clear and </w:t>
            </w:r>
            <w:r w:rsidRPr="00265395">
              <w:rPr>
                <w:rFonts w:ascii="Calibri" w:hAnsi="Calibri" w:cs="Calibri"/>
                <w:iCs/>
              </w:rPr>
              <w:t>concise reports and letters</w:t>
            </w:r>
            <w:r>
              <w:rPr>
                <w:rFonts w:ascii="Calibri" w:hAnsi="Calibri" w:cs="Calibr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8D7420" w14:textId="29C60702" w:rsidR="006402B5" w:rsidRPr="00AD0E94" w:rsidRDefault="005575F7" w:rsidP="006402B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AC9F34" w14:textId="77777777" w:rsidR="006402B5" w:rsidRPr="00AD0E94" w:rsidRDefault="006402B5" w:rsidP="006402B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6474D7" w14:textId="2E3C70BF" w:rsidR="006402B5" w:rsidRPr="00AD0E94" w:rsidRDefault="00C6002E" w:rsidP="006402B5">
            <w:pPr>
              <w:spacing w:line="70" w:lineRule="atLeast"/>
              <w:jc w:val="center"/>
              <w:rPr>
                <w:rFonts w:ascii="Calibri" w:hAnsi="Calibri" w:cs="Arial"/>
                <w:b/>
                <w:bCs/>
              </w:rPr>
            </w:pPr>
            <w:r>
              <w:rPr>
                <w:rFonts w:ascii="Calibri" w:hAnsi="Calibri" w:cs="Arial"/>
                <w:b/>
                <w:bCs/>
              </w:rPr>
              <w:t>A &amp; I</w:t>
            </w:r>
          </w:p>
        </w:tc>
      </w:tr>
      <w:tr w:rsidR="006402B5" w:rsidRPr="005B3EBF" w14:paraId="675CE726"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109B8" w14:textId="7D45CA2E" w:rsidR="006402B5" w:rsidRPr="00265395" w:rsidRDefault="006402B5" w:rsidP="006402B5">
            <w:pPr>
              <w:pStyle w:val="ListParagraph"/>
              <w:numPr>
                <w:ilvl w:val="0"/>
                <w:numId w:val="40"/>
              </w:numPr>
              <w:spacing w:line="70" w:lineRule="atLeast"/>
              <w:rPr>
                <w:rFonts w:ascii="Calibri" w:hAnsi="Calibri" w:cs="Calibri"/>
              </w:rPr>
            </w:pPr>
            <w:r w:rsidRPr="00265395">
              <w:rPr>
                <w:rFonts w:ascii="Calibri" w:hAnsi="Calibri" w:cs="Calibri"/>
                <w:iCs/>
              </w:rPr>
              <w:t>Excellent relationship management skills across all levels of the organisation and with external partners</w:t>
            </w:r>
            <w:r>
              <w:rPr>
                <w:rFonts w:ascii="Calibri" w:hAnsi="Calibri" w:cs="Calibr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0EAFE3" w14:textId="5353DF95" w:rsidR="006402B5" w:rsidRPr="00AD0E94" w:rsidRDefault="005575F7" w:rsidP="006402B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7E5B5A" w14:textId="77777777" w:rsidR="006402B5" w:rsidRPr="00AD0E94" w:rsidRDefault="006402B5" w:rsidP="006402B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8354E7" w14:textId="5FBE0A21" w:rsidR="006402B5" w:rsidRPr="00AD0E94" w:rsidRDefault="00C6002E" w:rsidP="006402B5">
            <w:pPr>
              <w:spacing w:line="70" w:lineRule="atLeast"/>
              <w:jc w:val="center"/>
              <w:rPr>
                <w:rFonts w:ascii="Calibri" w:hAnsi="Calibri" w:cs="Arial"/>
                <w:b/>
                <w:bCs/>
              </w:rPr>
            </w:pPr>
            <w:r>
              <w:rPr>
                <w:rFonts w:ascii="Calibri" w:hAnsi="Calibri" w:cs="Arial"/>
                <w:b/>
                <w:bCs/>
              </w:rPr>
              <w:t>A &amp; I</w:t>
            </w:r>
          </w:p>
        </w:tc>
      </w:tr>
      <w:tr w:rsidR="00F87B83" w:rsidRPr="005B3EBF" w14:paraId="5E1CFBCD"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BC49CA" w14:textId="77777777" w:rsidR="00F87B83" w:rsidRPr="00AD0E94" w:rsidRDefault="00F87B83" w:rsidP="003B21E8">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677180" w14:textId="77777777" w:rsidR="00F87B83" w:rsidRPr="00AD0E94" w:rsidRDefault="00F87B83" w:rsidP="003B21E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79E7EF" w14:textId="77777777" w:rsidR="00F87B83" w:rsidRPr="00AD0E94" w:rsidRDefault="00F87B83" w:rsidP="003B21E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AC3A1A5" w14:textId="77777777" w:rsidR="00F87B83" w:rsidRPr="00AD0E94" w:rsidRDefault="00F87B83" w:rsidP="003B21E8">
            <w:pPr>
              <w:spacing w:line="70" w:lineRule="atLeast"/>
              <w:jc w:val="center"/>
              <w:rPr>
                <w:rFonts w:ascii="Calibri" w:hAnsi="Calibri" w:cs="Arial"/>
                <w:b/>
                <w:bCs/>
              </w:rPr>
            </w:pPr>
            <w:r>
              <w:rPr>
                <w:rFonts w:ascii="Calibri" w:hAnsi="Calibri" w:cs="Arial"/>
                <w:b/>
                <w:bCs/>
              </w:rPr>
              <w:t>Assessed</w:t>
            </w:r>
          </w:p>
        </w:tc>
      </w:tr>
      <w:tr w:rsidR="006402B5" w:rsidRPr="005B3EBF" w14:paraId="56AE3ED1"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F4BE8B" w14:textId="3622E46A" w:rsidR="006402B5" w:rsidRPr="00D90C6D" w:rsidRDefault="006402B5" w:rsidP="00D90C6D">
            <w:pPr>
              <w:pStyle w:val="ListParagraph"/>
              <w:numPr>
                <w:ilvl w:val="0"/>
                <w:numId w:val="40"/>
              </w:numPr>
              <w:spacing w:line="70" w:lineRule="atLeast"/>
              <w:rPr>
                <w:rFonts w:ascii="Calibri" w:hAnsi="Calibri" w:cs="Arial"/>
              </w:rPr>
            </w:pPr>
            <w:r w:rsidRPr="00D90C6D">
              <w:rPr>
                <w:rFonts w:asciiTheme="minorHAnsi" w:hAnsiTheme="minorHAnsi"/>
                <w:iCs/>
              </w:rPr>
              <w:t>A relevant professional qualification in social work</w:t>
            </w:r>
            <w:r w:rsidRPr="00D90C6D">
              <w:rPr>
                <w:rFonts w:ascii="Calibri" w:hAnsi="Calibri" w:cs="Calibr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3E9086" w14:textId="58D960EB" w:rsidR="006402B5" w:rsidRPr="00AD0E94" w:rsidRDefault="005575F7" w:rsidP="006402B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3B16BA" w14:textId="77777777" w:rsidR="006402B5" w:rsidRPr="00AD0E94" w:rsidRDefault="006402B5" w:rsidP="006402B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E3EAAA" w14:textId="06F6F828" w:rsidR="006402B5" w:rsidRPr="00AD0E94" w:rsidRDefault="00C6002E" w:rsidP="006402B5">
            <w:pPr>
              <w:spacing w:line="70" w:lineRule="atLeast"/>
              <w:jc w:val="center"/>
              <w:rPr>
                <w:rFonts w:ascii="Calibri" w:hAnsi="Calibri" w:cs="Arial"/>
                <w:b/>
                <w:bCs/>
              </w:rPr>
            </w:pPr>
            <w:r>
              <w:rPr>
                <w:rFonts w:ascii="Calibri" w:hAnsi="Calibri" w:cs="Arial"/>
                <w:b/>
                <w:bCs/>
              </w:rPr>
              <w:t>A</w:t>
            </w:r>
            <w:r>
              <w:rPr>
                <w:rFonts w:ascii="Calibri" w:hAnsi="Calibri" w:cs="Arial"/>
                <w:b/>
                <w:bCs/>
              </w:rPr>
              <w:t xml:space="preserve">, </w:t>
            </w:r>
            <w:r>
              <w:rPr>
                <w:rFonts w:ascii="Calibri" w:hAnsi="Calibri" w:cs="Arial"/>
                <w:b/>
                <w:bCs/>
              </w:rPr>
              <w:t>I</w:t>
            </w:r>
            <w:r>
              <w:rPr>
                <w:rFonts w:ascii="Calibri" w:hAnsi="Calibri" w:cs="Arial"/>
                <w:b/>
                <w:bCs/>
              </w:rPr>
              <w:t xml:space="preserve"> &amp; C</w:t>
            </w:r>
          </w:p>
        </w:tc>
      </w:tr>
      <w:tr w:rsidR="006402B5" w:rsidRPr="005B3EBF" w14:paraId="1F72917C" w14:textId="77777777" w:rsidTr="00D90C6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ACC791" w14:textId="73A19391" w:rsidR="006402B5" w:rsidRPr="00D90C6D" w:rsidRDefault="006402B5" w:rsidP="00D90C6D">
            <w:pPr>
              <w:pStyle w:val="ListParagraph"/>
              <w:numPr>
                <w:ilvl w:val="0"/>
                <w:numId w:val="40"/>
              </w:numPr>
              <w:spacing w:line="70" w:lineRule="atLeast"/>
              <w:rPr>
                <w:rFonts w:ascii="Calibri" w:hAnsi="Calibri" w:cs="Arial"/>
              </w:rPr>
            </w:pPr>
            <w:r w:rsidRPr="00D90C6D">
              <w:rPr>
                <w:rFonts w:ascii="Calibri" w:hAnsi="Calibri" w:cs="Calibri"/>
              </w:rPr>
              <w:t xml:space="preserve">A management/leadership qualification, e.g. ILM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70F83F" w14:textId="39DCE7DE" w:rsidR="006402B5" w:rsidRPr="00AD0E94" w:rsidRDefault="005575F7" w:rsidP="006402B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F03207" w14:textId="77777777" w:rsidR="006402B5" w:rsidRPr="00AD0E94" w:rsidRDefault="006402B5" w:rsidP="006402B5">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BDF4F" w14:textId="56B7214D" w:rsidR="006402B5" w:rsidRPr="00AD0E94" w:rsidRDefault="00C6002E" w:rsidP="006402B5">
            <w:pPr>
              <w:spacing w:line="70" w:lineRule="atLeast"/>
              <w:jc w:val="center"/>
              <w:rPr>
                <w:rFonts w:ascii="Calibri" w:hAnsi="Calibri" w:cs="Arial"/>
                <w:b/>
                <w:bCs/>
              </w:rPr>
            </w:pPr>
            <w:r>
              <w:rPr>
                <w:rFonts w:ascii="Calibri" w:hAnsi="Calibri" w:cs="Arial"/>
                <w:b/>
                <w:bCs/>
              </w:rPr>
              <w:t>A, I &amp; C</w:t>
            </w:r>
          </w:p>
        </w:tc>
      </w:tr>
    </w:tbl>
    <w:p w14:paraId="1D2540BE" w14:textId="77777777" w:rsidR="00F87B83" w:rsidRDefault="00F87B83" w:rsidP="00F87B83">
      <w:pPr>
        <w:autoSpaceDE w:val="0"/>
        <w:autoSpaceDN w:val="0"/>
        <w:adjustRightInd w:val="0"/>
        <w:rPr>
          <w:rFonts w:ascii="Calibri" w:hAnsi="Calibri" w:cs="Calibri"/>
          <w:b/>
        </w:rPr>
      </w:pPr>
    </w:p>
    <w:p w14:paraId="39316D66" w14:textId="77777777" w:rsidR="00F87B83" w:rsidRDefault="00F87B83" w:rsidP="00F87B83">
      <w:pPr>
        <w:autoSpaceDE w:val="0"/>
        <w:autoSpaceDN w:val="0"/>
        <w:adjustRightInd w:val="0"/>
        <w:rPr>
          <w:rFonts w:ascii="Calibri" w:hAnsi="Calibri" w:cs="Calibri"/>
          <w:b/>
        </w:rPr>
      </w:pPr>
      <w:r>
        <w:rPr>
          <w:rFonts w:ascii="Calibri" w:hAnsi="Calibri" w:cs="Calibri"/>
          <w:b/>
        </w:rPr>
        <w:t>A – Application form / CV</w:t>
      </w:r>
    </w:p>
    <w:p w14:paraId="383EBA9F" w14:textId="77777777" w:rsidR="00F87B83" w:rsidRDefault="00F87B83" w:rsidP="00F87B83">
      <w:pPr>
        <w:autoSpaceDE w:val="0"/>
        <w:autoSpaceDN w:val="0"/>
        <w:adjustRightInd w:val="0"/>
        <w:rPr>
          <w:rFonts w:ascii="Calibri" w:hAnsi="Calibri" w:cs="Calibri"/>
          <w:b/>
        </w:rPr>
      </w:pPr>
      <w:r>
        <w:rPr>
          <w:rFonts w:ascii="Calibri" w:hAnsi="Calibri" w:cs="Calibri"/>
          <w:b/>
        </w:rPr>
        <w:t>I – Interview</w:t>
      </w:r>
    </w:p>
    <w:p w14:paraId="598A3410" w14:textId="77777777" w:rsidR="00F87B83" w:rsidRDefault="00F87B83" w:rsidP="00F87B83">
      <w:pPr>
        <w:autoSpaceDE w:val="0"/>
        <w:autoSpaceDN w:val="0"/>
        <w:adjustRightInd w:val="0"/>
        <w:rPr>
          <w:rFonts w:ascii="Calibri" w:hAnsi="Calibri" w:cs="Calibri"/>
          <w:b/>
        </w:rPr>
      </w:pPr>
      <w:r>
        <w:rPr>
          <w:rFonts w:ascii="Calibri" w:hAnsi="Calibri" w:cs="Calibri"/>
          <w:b/>
        </w:rPr>
        <w:t>T – Test</w:t>
      </w:r>
    </w:p>
    <w:p w14:paraId="25FC1C89" w14:textId="77777777" w:rsidR="00F87B83" w:rsidRDefault="00F87B83" w:rsidP="00F87B83">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0F73F3">
      <w:headerReference w:type="even" r:id="rId17"/>
      <w:headerReference w:type="default" r:id="rId18"/>
      <w:footerReference w:type="even" r:id="rId19"/>
      <w:footerReference w:type="default" r:id="rId20"/>
      <w:headerReference w:type="first" r:id="rId21"/>
      <w:footerReference w:type="first" r:id="rId22"/>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3F7E" w14:textId="77777777" w:rsidR="000F73F3" w:rsidRDefault="000F73F3" w:rsidP="003E5354">
      <w:r>
        <w:separator/>
      </w:r>
    </w:p>
  </w:endnote>
  <w:endnote w:type="continuationSeparator" w:id="0">
    <w:p w14:paraId="03554AD1" w14:textId="77777777" w:rsidR="000F73F3" w:rsidRDefault="000F73F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BF20" w14:textId="77777777" w:rsidR="004E4FC3" w:rsidRDefault="004E4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AEA3" w14:textId="4D5F8FC9" w:rsidR="00F73BF9" w:rsidRPr="00602AEA" w:rsidRDefault="00F73BF9">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183392B6" w14:textId="77777777" w:rsidR="00F73BF9" w:rsidRDefault="00F73BF9"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5EC2" w14:textId="77777777" w:rsidR="004E4FC3" w:rsidRDefault="004E4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94D5" w14:textId="77777777" w:rsidR="000F73F3" w:rsidRDefault="000F73F3" w:rsidP="003E5354">
      <w:r>
        <w:separator/>
      </w:r>
    </w:p>
  </w:footnote>
  <w:footnote w:type="continuationSeparator" w:id="0">
    <w:p w14:paraId="688061DB" w14:textId="77777777" w:rsidR="000F73F3" w:rsidRDefault="000F73F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442D" w14:textId="4017B508" w:rsidR="004E4FC3" w:rsidRDefault="00D05DC4">
    <w:pPr>
      <w:pStyle w:val="Header"/>
    </w:pPr>
    <w:r>
      <w:rPr>
        <w:noProof/>
      </w:rPr>
      <mc:AlternateContent>
        <mc:Choice Requires="wps">
          <w:drawing>
            <wp:anchor distT="0" distB="0" distL="0" distR="0" simplePos="0" relativeHeight="251659776" behindDoc="0" locked="0" layoutInCell="1" allowOverlap="1" wp14:anchorId="6888D72F" wp14:editId="57845CA7">
              <wp:simplePos x="635" y="635"/>
              <wp:positionH relativeFrom="leftMargin">
                <wp:align>left</wp:align>
              </wp:positionH>
              <wp:positionV relativeFrom="paragraph">
                <wp:posOffset>635</wp:posOffset>
              </wp:positionV>
              <wp:extent cx="443865" cy="443865"/>
              <wp:effectExtent l="0" t="0" r="10795" b="1651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D390F" w14:textId="6992F1E1" w:rsidR="00D05DC4" w:rsidRPr="00D05DC4" w:rsidRDefault="00D05DC4">
                          <w:pPr>
                            <w:rPr>
                              <w:rFonts w:ascii="Calibri" w:eastAsia="Calibri" w:hAnsi="Calibri" w:cs="Calibri"/>
                              <w:noProof/>
                              <w:color w:val="000000"/>
                              <w:sz w:val="20"/>
                              <w:szCs w:val="20"/>
                            </w:rPr>
                          </w:pPr>
                          <w:r w:rsidRPr="00D05DC4">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888D72F"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C4D390F" w14:textId="6992F1E1" w:rsidR="00D05DC4" w:rsidRPr="00D05DC4" w:rsidRDefault="00D05DC4">
                    <w:pPr>
                      <w:rPr>
                        <w:rFonts w:ascii="Calibri" w:eastAsia="Calibri" w:hAnsi="Calibri" w:cs="Calibri"/>
                        <w:noProof/>
                        <w:color w:val="000000"/>
                        <w:sz w:val="20"/>
                        <w:szCs w:val="20"/>
                      </w:rPr>
                    </w:pPr>
                    <w:r w:rsidRPr="00D05DC4">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DC2" w14:textId="29A4ACC8" w:rsidR="00F73BF9" w:rsidRDefault="00D05DC4"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mc:AlternateContent>
        <mc:Choice Requires="wps">
          <w:drawing>
            <wp:anchor distT="0" distB="0" distL="0" distR="0" simplePos="0" relativeHeight="251660800" behindDoc="0" locked="0" layoutInCell="1" allowOverlap="1" wp14:anchorId="2D85303A" wp14:editId="73D5F71A">
              <wp:simplePos x="1143000" y="447675"/>
              <wp:positionH relativeFrom="leftMargin">
                <wp:align>left</wp:align>
              </wp:positionH>
              <wp:positionV relativeFrom="paragraph">
                <wp:posOffset>635</wp:posOffset>
              </wp:positionV>
              <wp:extent cx="443865" cy="443865"/>
              <wp:effectExtent l="0" t="0" r="10795" b="1651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4D5C4" w14:textId="51596A2A" w:rsidR="00D05DC4" w:rsidRPr="00D05DC4" w:rsidRDefault="00D05DC4">
                          <w:pPr>
                            <w:rPr>
                              <w:rFonts w:ascii="Calibri" w:eastAsia="Calibri" w:hAnsi="Calibri" w:cs="Calibri"/>
                              <w:noProof/>
                              <w:color w:val="000000"/>
                              <w:sz w:val="20"/>
                              <w:szCs w:val="20"/>
                            </w:rPr>
                          </w:pPr>
                          <w:r w:rsidRPr="00D05DC4">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D85303A" id="_x0000_t202" coordsize="21600,21600" o:spt="202" path="m,l,21600r21600,l21600,xe">
              <v:stroke joinstyle="miter"/>
              <v:path gradientshapeok="t" o:connecttype="rect"/>
            </v:shapetype>
            <v:shape id="Text Box 9" o:spid="_x0000_s1028" type="#_x0000_t202" alt="Official"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314D5C4" w14:textId="51596A2A" w:rsidR="00D05DC4" w:rsidRPr="00D05DC4" w:rsidRDefault="00D05DC4">
                    <w:pPr>
                      <w:rPr>
                        <w:rFonts w:ascii="Calibri" w:eastAsia="Calibri" w:hAnsi="Calibri" w:cs="Calibri"/>
                        <w:noProof/>
                        <w:color w:val="000000"/>
                        <w:sz w:val="20"/>
                        <w:szCs w:val="20"/>
                      </w:rPr>
                    </w:pPr>
                    <w:r w:rsidRPr="00D05DC4">
                      <w:rPr>
                        <w:rFonts w:ascii="Calibri" w:eastAsia="Calibri" w:hAnsi="Calibri" w:cs="Calibri"/>
                        <w:noProof/>
                        <w:color w:val="000000"/>
                        <w:sz w:val="20"/>
                        <w:szCs w:val="20"/>
                      </w:rPr>
                      <w:t>Official</w:t>
                    </w:r>
                  </w:p>
                </w:txbxContent>
              </v:textbox>
              <w10:wrap type="square" anchorx="margin"/>
            </v:shape>
          </w:pict>
        </mc:Fallback>
      </mc:AlternateContent>
    </w:r>
    <w:r w:rsidR="00F73BF9">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1456890690" name="Picture 145689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F1A" w14:textId="77777777" w:rsidR="00F73BF9" w:rsidRDefault="00F73BF9"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242C" w14:textId="02B225AD" w:rsidR="004E4FC3" w:rsidRDefault="00D05DC4">
    <w:pPr>
      <w:pStyle w:val="Header"/>
    </w:pPr>
    <w:r>
      <w:rPr>
        <w:noProof/>
      </w:rPr>
      <mc:AlternateContent>
        <mc:Choice Requires="wps">
          <w:drawing>
            <wp:anchor distT="0" distB="0" distL="0" distR="0" simplePos="0" relativeHeight="251658752" behindDoc="0" locked="0" layoutInCell="1" allowOverlap="1" wp14:anchorId="075C0484" wp14:editId="141921B1">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CC9BB" w14:textId="6363F3E8" w:rsidR="00D05DC4" w:rsidRPr="00D05DC4" w:rsidRDefault="00D05DC4">
                          <w:pPr>
                            <w:rPr>
                              <w:rFonts w:ascii="Calibri" w:eastAsia="Calibri" w:hAnsi="Calibri" w:cs="Calibri"/>
                              <w:noProof/>
                              <w:color w:val="000000"/>
                              <w:sz w:val="20"/>
                              <w:szCs w:val="20"/>
                            </w:rPr>
                          </w:pPr>
                          <w:r w:rsidRPr="00D05DC4">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5C0484"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8CCC9BB" w14:textId="6363F3E8" w:rsidR="00D05DC4" w:rsidRPr="00D05DC4" w:rsidRDefault="00D05DC4">
                    <w:pPr>
                      <w:rPr>
                        <w:rFonts w:ascii="Calibri" w:eastAsia="Calibri" w:hAnsi="Calibri" w:cs="Calibri"/>
                        <w:noProof/>
                        <w:color w:val="000000"/>
                        <w:sz w:val="20"/>
                        <w:szCs w:val="20"/>
                      </w:rPr>
                    </w:pPr>
                    <w:r w:rsidRPr="00D05DC4">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637368"/>
    <w:multiLevelType w:val="hybridMultilevel"/>
    <w:tmpl w:val="8496DC30"/>
    <w:lvl w:ilvl="0" w:tplc="9934FE8C">
      <w:start w:val="1"/>
      <w:numFmt w:val="decimal"/>
      <w:lvlText w:val="%1."/>
      <w:lvlJc w:val="left"/>
      <w:pPr>
        <w:ind w:left="720" w:hanging="360"/>
      </w:pPr>
    </w:lvl>
    <w:lvl w:ilvl="1" w:tplc="F84E8174">
      <w:start w:val="1"/>
      <w:numFmt w:val="lowerLetter"/>
      <w:lvlText w:val="%2."/>
      <w:lvlJc w:val="left"/>
      <w:pPr>
        <w:ind w:left="1440" w:hanging="360"/>
      </w:pPr>
    </w:lvl>
    <w:lvl w:ilvl="2" w:tplc="ABEAAE5A">
      <w:start w:val="1"/>
      <w:numFmt w:val="lowerRoman"/>
      <w:lvlText w:val="%3."/>
      <w:lvlJc w:val="right"/>
      <w:pPr>
        <w:ind w:left="2160" w:hanging="180"/>
      </w:pPr>
    </w:lvl>
    <w:lvl w:ilvl="3" w:tplc="59C2BDA4">
      <w:start w:val="1"/>
      <w:numFmt w:val="decimal"/>
      <w:lvlText w:val="%4."/>
      <w:lvlJc w:val="left"/>
      <w:pPr>
        <w:ind w:left="2880" w:hanging="360"/>
      </w:pPr>
    </w:lvl>
    <w:lvl w:ilvl="4" w:tplc="E3DAA1BA">
      <w:start w:val="1"/>
      <w:numFmt w:val="lowerLetter"/>
      <w:lvlText w:val="%5."/>
      <w:lvlJc w:val="left"/>
      <w:pPr>
        <w:ind w:left="3600" w:hanging="360"/>
      </w:pPr>
    </w:lvl>
    <w:lvl w:ilvl="5" w:tplc="C7D23F6A">
      <w:start w:val="1"/>
      <w:numFmt w:val="lowerRoman"/>
      <w:lvlText w:val="%6."/>
      <w:lvlJc w:val="right"/>
      <w:pPr>
        <w:ind w:left="4320" w:hanging="180"/>
      </w:pPr>
    </w:lvl>
    <w:lvl w:ilvl="6" w:tplc="4F562CE0">
      <w:start w:val="1"/>
      <w:numFmt w:val="decimal"/>
      <w:lvlText w:val="%7."/>
      <w:lvlJc w:val="left"/>
      <w:pPr>
        <w:ind w:left="5040" w:hanging="360"/>
      </w:pPr>
    </w:lvl>
    <w:lvl w:ilvl="7" w:tplc="F9222D86">
      <w:start w:val="1"/>
      <w:numFmt w:val="lowerLetter"/>
      <w:lvlText w:val="%8."/>
      <w:lvlJc w:val="left"/>
      <w:pPr>
        <w:ind w:left="5760" w:hanging="360"/>
      </w:pPr>
    </w:lvl>
    <w:lvl w:ilvl="8" w:tplc="D11C98CE">
      <w:start w:val="1"/>
      <w:numFmt w:val="lowerRoman"/>
      <w:lvlText w:val="%9."/>
      <w:lvlJc w:val="right"/>
      <w:pPr>
        <w:ind w:left="6480" w:hanging="180"/>
      </w:pPr>
    </w:lvl>
  </w:abstractNum>
  <w:abstractNum w:abstractNumId="3" w15:restartNumberingAfterBreak="0">
    <w:nsid w:val="05FA7C7C"/>
    <w:multiLevelType w:val="hybridMultilevel"/>
    <w:tmpl w:val="DC08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72BA8"/>
    <w:multiLevelType w:val="hybridMultilevel"/>
    <w:tmpl w:val="2334E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5F6293"/>
    <w:multiLevelType w:val="hybridMultilevel"/>
    <w:tmpl w:val="C1C0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2AA550"/>
    <w:multiLevelType w:val="multilevel"/>
    <w:tmpl w:val="2A8204A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6B4655B"/>
    <w:multiLevelType w:val="hybridMultilevel"/>
    <w:tmpl w:val="219A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D0B1E8"/>
    <w:multiLevelType w:val="hybridMultilevel"/>
    <w:tmpl w:val="0E1226A6"/>
    <w:lvl w:ilvl="0" w:tplc="29EA4A94">
      <w:start w:val="1"/>
      <w:numFmt w:val="decimal"/>
      <w:lvlText w:val="%1."/>
      <w:lvlJc w:val="left"/>
      <w:pPr>
        <w:ind w:left="720" w:hanging="360"/>
      </w:pPr>
    </w:lvl>
    <w:lvl w:ilvl="1" w:tplc="5D9EDD28">
      <w:start w:val="1"/>
      <w:numFmt w:val="lowerLetter"/>
      <w:lvlText w:val="%2."/>
      <w:lvlJc w:val="left"/>
      <w:pPr>
        <w:ind w:left="1440" w:hanging="360"/>
      </w:pPr>
    </w:lvl>
    <w:lvl w:ilvl="2" w:tplc="E1BEBCA2">
      <w:start w:val="1"/>
      <w:numFmt w:val="lowerRoman"/>
      <w:lvlText w:val="%3."/>
      <w:lvlJc w:val="right"/>
      <w:pPr>
        <w:ind w:left="2160" w:hanging="180"/>
      </w:pPr>
    </w:lvl>
    <w:lvl w:ilvl="3" w:tplc="12A805F2">
      <w:start w:val="1"/>
      <w:numFmt w:val="decimal"/>
      <w:lvlText w:val="%4."/>
      <w:lvlJc w:val="left"/>
      <w:pPr>
        <w:ind w:left="2880" w:hanging="360"/>
      </w:pPr>
    </w:lvl>
    <w:lvl w:ilvl="4" w:tplc="5F54B106">
      <w:start w:val="1"/>
      <w:numFmt w:val="lowerLetter"/>
      <w:lvlText w:val="%5."/>
      <w:lvlJc w:val="left"/>
      <w:pPr>
        <w:ind w:left="3600" w:hanging="360"/>
      </w:pPr>
    </w:lvl>
    <w:lvl w:ilvl="5" w:tplc="A93E4016">
      <w:start w:val="1"/>
      <w:numFmt w:val="lowerRoman"/>
      <w:lvlText w:val="%6."/>
      <w:lvlJc w:val="right"/>
      <w:pPr>
        <w:ind w:left="4320" w:hanging="180"/>
      </w:pPr>
    </w:lvl>
    <w:lvl w:ilvl="6" w:tplc="20640780">
      <w:start w:val="1"/>
      <w:numFmt w:val="decimal"/>
      <w:lvlText w:val="%7."/>
      <w:lvlJc w:val="left"/>
      <w:pPr>
        <w:ind w:left="5040" w:hanging="360"/>
      </w:pPr>
    </w:lvl>
    <w:lvl w:ilvl="7" w:tplc="2B7A5D12">
      <w:start w:val="1"/>
      <w:numFmt w:val="lowerLetter"/>
      <w:lvlText w:val="%8."/>
      <w:lvlJc w:val="left"/>
      <w:pPr>
        <w:ind w:left="5760" w:hanging="360"/>
      </w:pPr>
    </w:lvl>
    <w:lvl w:ilvl="8" w:tplc="0080707E">
      <w:start w:val="1"/>
      <w:numFmt w:val="lowerRoman"/>
      <w:lvlText w:val="%9."/>
      <w:lvlJc w:val="right"/>
      <w:pPr>
        <w:ind w:left="6480" w:hanging="180"/>
      </w:pPr>
    </w:lvl>
  </w:abstractNum>
  <w:abstractNum w:abstractNumId="24" w15:restartNumberingAfterBreak="0">
    <w:nsid w:val="3FC11832"/>
    <w:multiLevelType w:val="hybridMultilevel"/>
    <w:tmpl w:val="C0F85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9157DD"/>
    <w:multiLevelType w:val="hybridMultilevel"/>
    <w:tmpl w:val="A10AA3B4"/>
    <w:lvl w:ilvl="0" w:tplc="C7A6A73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37CA6"/>
    <w:multiLevelType w:val="hybridMultilevel"/>
    <w:tmpl w:val="98265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AB4A06"/>
    <w:multiLevelType w:val="hybridMultilevel"/>
    <w:tmpl w:val="FE4A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B2BF1"/>
    <w:multiLevelType w:val="hybridMultilevel"/>
    <w:tmpl w:val="ACEED00E"/>
    <w:lvl w:ilvl="0" w:tplc="5DBEBB6A">
      <w:start w:val="1"/>
      <w:numFmt w:val="decimal"/>
      <w:lvlText w:val="%1."/>
      <w:lvlJc w:val="left"/>
      <w:pPr>
        <w:ind w:left="720" w:hanging="360"/>
      </w:pPr>
    </w:lvl>
    <w:lvl w:ilvl="1" w:tplc="46FA3CA6">
      <w:start w:val="1"/>
      <w:numFmt w:val="decimal"/>
      <w:lvlText w:val="%2."/>
      <w:lvlJc w:val="left"/>
      <w:pPr>
        <w:ind w:left="1440" w:hanging="360"/>
      </w:pPr>
    </w:lvl>
    <w:lvl w:ilvl="2" w:tplc="3D041B4A">
      <w:start w:val="1"/>
      <w:numFmt w:val="lowerRoman"/>
      <w:lvlText w:val="%3."/>
      <w:lvlJc w:val="right"/>
      <w:pPr>
        <w:ind w:left="2160" w:hanging="180"/>
      </w:pPr>
    </w:lvl>
    <w:lvl w:ilvl="3" w:tplc="37D0A66E">
      <w:start w:val="1"/>
      <w:numFmt w:val="decimal"/>
      <w:lvlText w:val="%4."/>
      <w:lvlJc w:val="left"/>
      <w:pPr>
        <w:ind w:left="2880" w:hanging="360"/>
      </w:pPr>
    </w:lvl>
    <w:lvl w:ilvl="4" w:tplc="6654249C">
      <w:start w:val="1"/>
      <w:numFmt w:val="lowerLetter"/>
      <w:lvlText w:val="%5."/>
      <w:lvlJc w:val="left"/>
      <w:pPr>
        <w:ind w:left="3600" w:hanging="360"/>
      </w:pPr>
    </w:lvl>
    <w:lvl w:ilvl="5" w:tplc="E7BA7AA6">
      <w:start w:val="1"/>
      <w:numFmt w:val="lowerRoman"/>
      <w:lvlText w:val="%6."/>
      <w:lvlJc w:val="right"/>
      <w:pPr>
        <w:ind w:left="4320" w:hanging="180"/>
      </w:pPr>
    </w:lvl>
    <w:lvl w:ilvl="6" w:tplc="90F20280">
      <w:start w:val="1"/>
      <w:numFmt w:val="decimal"/>
      <w:lvlText w:val="%7."/>
      <w:lvlJc w:val="left"/>
      <w:pPr>
        <w:ind w:left="5040" w:hanging="360"/>
      </w:pPr>
    </w:lvl>
    <w:lvl w:ilvl="7" w:tplc="50A8A632">
      <w:start w:val="1"/>
      <w:numFmt w:val="lowerLetter"/>
      <w:lvlText w:val="%8."/>
      <w:lvlJc w:val="left"/>
      <w:pPr>
        <w:ind w:left="5760" w:hanging="360"/>
      </w:pPr>
    </w:lvl>
    <w:lvl w:ilvl="8" w:tplc="6316D8EE">
      <w:start w:val="1"/>
      <w:numFmt w:val="lowerRoman"/>
      <w:lvlText w:val="%9."/>
      <w:lvlJc w:val="right"/>
      <w:pPr>
        <w:ind w:left="6480" w:hanging="180"/>
      </w:pPr>
    </w:lvl>
  </w:abstractNum>
  <w:abstractNum w:abstractNumId="46" w15:restartNumberingAfterBreak="0">
    <w:nsid w:val="75FF1AD0"/>
    <w:multiLevelType w:val="hybridMultilevel"/>
    <w:tmpl w:val="88803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130409"/>
    <w:multiLevelType w:val="hybridMultilevel"/>
    <w:tmpl w:val="E250AAE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91719411">
    <w:abstractNumId w:val="45"/>
  </w:num>
  <w:num w:numId="2" w16cid:durableId="134876962">
    <w:abstractNumId w:val="2"/>
  </w:num>
  <w:num w:numId="3" w16cid:durableId="727610180">
    <w:abstractNumId w:val="23"/>
  </w:num>
  <w:num w:numId="4" w16cid:durableId="629014673">
    <w:abstractNumId w:val="15"/>
  </w:num>
  <w:num w:numId="5" w16cid:durableId="405613194">
    <w:abstractNumId w:val="19"/>
  </w:num>
  <w:num w:numId="6" w16cid:durableId="334963135">
    <w:abstractNumId w:val="33"/>
  </w:num>
  <w:num w:numId="7" w16cid:durableId="563561818">
    <w:abstractNumId w:val="31"/>
  </w:num>
  <w:num w:numId="8" w16cid:durableId="1044020952">
    <w:abstractNumId w:val="25"/>
  </w:num>
  <w:num w:numId="9" w16cid:durableId="1004822778">
    <w:abstractNumId w:val="40"/>
  </w:num>
  <w:num w:numId="10" w16cid:durableId="1191532044">
    <w:abstractNumId w:val="6"/>
  </w:num>
  <w:num w:numId="11" w16cid:durableId="514734759">
    <w:abstractNumId w:val="5"/>
  </w:num>
  <w:num w:numId="12" w16cid:durableId="2102295709">
    <w:abstractNumId w:val="22"/>
  </w:num>
  <w:num w:numId="13" w16cid:durableId="174543720">
    <w:abstractNumId w:val="4"/>
  </w:num>
  <w:num w:numId="14" w16cid:durableId="83428505">
    <w:abstractNumId w:val="36"/>
  </w:num>
  <w:num w:numId="15" w16cid:durableId="1334380487">
    <w:abstractNumId w:val="16"/>
  </w:num>
  <w:num w:numId="16" w16cid:durableId="1616868788">
    <w:abstractNumId w:val="13"/>
  </w:num>
  <w:num w:numId="17" w16cid:durableId="434254391">
    <w:abstractNumId w:val="37"/>
  </w:num>
  <w:num w:numId="18" w16cid:durableId="1669627013">
    <w:abstractNumId w:val="20"/>
  </w:num>
  <w:num w:numId="19" w16cid:durableId="1134447165">
    <w:abstractNumId w:val="14"/>
  </w:num>
  <w:num w:numId="20" w16cid:durableId="518391502">
    <w:abstractNumId w:val="17"/>
  </w:num>
  <w:num w:numId="21" w16cid:durableId="1792899888">
    <w:abstractNumId w:val="11"/>
  </w:num>
  <w:num w:numId="22" w16cid:durableId="1742867811">
    <w:abstractNumId w:val="48"/>
  </w:num>
  <w:num w:numId="23" w16cid:durableId="8723789">
    <w:abstractNumId w:val="29"/>
  </w:num>
  <w:num w:numId="24" w16cid:durableId="1138106838">
    <w:abstractNumId w:val="18"/>
  </w:num>
  <w:num w:numId="25" w16cid:durableId="976691437">
    <w:abstractNumId w:val="39"/>
  </w:num>
  <w:num w:numId="26" w16cid:durableId="1490633670">
    <w:abstractNumId w:val="34"/>
  </w:num>
  <w:num w:numId="27" w16cid:durableId="1727223585">
    <w:abstractNumId w:val="38"/>
  </w:num>
  <w:num w:numId="28" w16cid:durableId="806356637">
    <w:abstractNumId w:val="30"/>
  </w:num>
  <w:num w:numId="29" w16cid:durableId="667681555">
    <w:abstractNumId w:val="0"/>
  </w:num>
  <w:num w:numId="30" w16cid:durableId="1057240182">
    <w:abstractNumId w:val="28"/>
  </w:num>
  <w:num w:numId="31" w16cid:durableId="1425958125">
    <w:abstractNumId w:val="41"/>
  </w:num>
  <w:num w:numId="32" w16cid:durableId="677318961">
    <w:abstractNumId w:val="10"/>
  </w:num>
  <w:num w:numId="33" w16cid:durableId="781732731">
    <w:abstractNumId w:val="42"/>
  </w:num>
  <w:num w:numId="34" w16cid:durableId="312834685">
    <w:abstractNumId w:val="12"/>
  </w:num>
  <w:num w:numId="35" w16cid:durableId="1191842417">
    <w:abstractNumId w:val="32"/>
  </w:num>
  <w:num w:numId="36" w16cid:durableId="353306451">
    <w:abstractNumId w:val="27"/>
  </w:num>
  <w:num w:numId="37" w16cid:durableId="228001820">
    <w:abstractNumId w:val="1"/>
  </w:num>
  <w:num w:numId="38" w16cid:durableId="65879056">
    <w:abstractNumId w:val="26"/>
  </w:num>
  <w:num w:numId="39" w16cid:durableId="1535386506">
    <w:abstractNumId w:val="9"/>
  </w:num>
  <w:num w:numId="40" w16cid:durableId="460542730">
    <w:abstractNumId w:val="35"/>
  </w:num>
  <w:num w:numId="41" w16cid:durableId="369261629">
    <w:abstractNumId w:val="3"/>
  </w:num>
  <w:num w:numId="42" w16cid:durableId="119302190">
    <w:abstractNumId w:val="8"/>
  </w:num>
  <w:num w:numId="43" w16cid:durableId="1971009214">
    <w:abstractNumId w:val="21"/>
  </w:num>
  <w:num w:numId="44" w16cid:durableId="2001929625">
    <w:abstractNumId w:val="47"/>
  </w:num>
  <w:num w:numId="45" w16cid:durableId="92021811">
    <w:abstractNumId w:val="7"/>
  </w:num>
  <w:num w:numId="46" w16cid:durableId="567619836">
    <w:abstractNumId w:val="44"/>
  </w:num>
  <w:num w:numId="47" w16cid:durableId="416561607">
    <w:abstractNumId w:val="24"/>
  </w:num>
  <w:num w:numId="48" w16cid:durableId="907036335">
    <w:abstractNumId w:val="46"/>
  </w:num>
  <w:num w:numId="49" w16cid:durableId="1700984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176F5"/>
    <w:rsid w:val="00027986"/>
    <w:rsid w:val="00040A31"/>
    <w:rsid w:val="00041902"/>
    <w:rsid w:val="000437E7"/>
    <w:rsid w:val="00051B51"/>
    <w:rsid w:val="0005265B"/>
    <w:rsid w:val="00052BFF"/>
    <w:rsid w:val="000621A9"/>
    <w:rsid w:val="00074F15"/>
    <w:rsid w:val="0008660D"/>
    <w:rsid w:val="0009300F"/>
    <w:rsid w:val="000B4643"/>
    <w:rsid w:val="000B61A4"/>
    <w:rsid w:val="000E62C7"/>
    <w:rsid w:val="000F73F3"/>
    <w:rsid w:val="001052A0"/>
    <w:rsid w:val="00112470"/>
    <w:rsid w:val="001127C3"/>
    <w:rsid w:val="00113AE0"/>
    <w:rsid w:val="00113D09"/>
    <w:rsid w:val="00125641"/>
    <w:rsid w:val="00154E7C"/>
    <w:rsid w:val="0015656E"/>
    <w:rsid w:val="0017440C"/>
    <w:rsid w:val="00175705"/>
    <w:rsid w:val="00175823"/>
    <w:rsid w:val="001B2FB2"/>
    <w:rsid w:val="001B599A"/>
    <w:rsid w:val="001C2CA3"/>
    <w:rsid w:val="001C2CAD"/>
    <w:rsid w:val="001C533A"/>
    <w:rsid w:val="001E05C1"/>
    <w:rsid w:val="001E3C23"/>
    <w:rsid w:val="001F07E1"/>
    <w:rsid w:val="001F5F77"/>
    <w:rsid w:val="00202A7E"/>
    <w:rsid w:val="002037BD"/>
    <w:rsid w:val="002109FC"/>
    <w:rsid w:val="0021692C"/>
    <w:rsid w:val="00223609"/>
    <w:rsid w:val="00224FEB"/>
    <w:rsid w:val="002329C4"/>
    <w:rsid w:val="00240241"/>
    <w:rsid w:val="00240EA2"/>
    <w:rsid w:val="0024126E"/>
    <w:rsid w:val="00253D34"/>
    <w:rsid w:val="00261779"/>
    <w:rsid w:val="00265395"/>
    <w:rsid w:val="002748BB"/>
    <w:rsid w:val="002B7CD7"/>
    <w:rsid w:val="002D25BF"/>
    <w:rsid w:val="002D7A1D"/>
    <w:rsid w:val="002E02F3"/>
    <w:rsid w:val="002E49B1"/>
    <w:rsid w:val="002E72C7"/>
    <w:rsid w:val="002F025E"/>
    <w:rsid w:val="002F732F"/>
    <w:rsid w:val="00303FCB"/>
    <w:rsid w:val="00305039"/>
    <w:rsid w:val="003054B2"/>
    <w:rsid w:val="00323C90"/>
    <w:rsid w:val="00324D3D"/>
    <w:rsid w:val="00343CED"/>
    <w:rsid w:val="003636B3"/>
    <w:rsid w:val="00376E8A"/>
    <w:rsid w:val="00380815"/>
    <w:rsid w:val="003847D3"/>
    <w:rsid w:val="00387E78"/>
    <w:rsid w:val="0039532B"/>
    <w:rsid w:val="00396680"/>
    <w:rsid w:val="00397448"/>
    <w:rsid w:val="003A2F19"/>
    <w:rsid w:val="003A6B63"/>
    <w:rsid w:val="003C29A2"/>
    <w:rsid w:val="003D1184"/>
    <w:rsid w:val="003D348E"/>
    <w:rsid w:val="003E321E"/>
    <w:rsid w:val="003E5354"/>
    <w:rsid w:val="003F3658"/>
    <w:rsid w:val="00401253"/>
    <w:rsid w:val="00402EF4"/>
    <w:rsid w:val="00403864"/>
    <w:rsid w:val="00404C0A"/>
    <w:rsid w:val="00407E7C"/>
    <w:rsid w:val="004108FC"/>
    <w:rsid w:val="004130B2"/>
    <w:rsid w:val="00423461"/>
    <w:rsid w:val="00424DB0"/>
    <w:rsid w:val="004256D7"/>
    <w:rsid w:val="00427CE9"/>
    <w:rsid w:val="0044737D"/>
    <w:rsid w:val="00453DB8"/>
    <w:rsid w:val="00466702"/>
    <w:rsid w:val="00470025"/>
    <w:rsid w:val="004752A5"/>
    <w:rsid w:val="00483D3A"/>
    <w:rsid w:val="004859A5"/>
    <w:rsid w:val="00486F49"/>
    <w:rsid w:val="0049147F"/>
    <w:rsid w:val="004924DE"/>
    <w:rsid w:val="004A3A11"/>
    <w:rsid w:val="004A549E"/>
    <w:rsid w:val="004A74CD"/>
    <w:rsid w:val="004C1BE3"/>
    <w:rsid w:val="004C2EE3"/>
    <w:rsid w:val="004C55E7"/>
    <w:rsid w:val="004D2B21"/>
    <w:rsid w:val="004D3E78"/>
    <w:rsid w:val="004E3117"/>
    <w:rsid w:val="004E4FC3"/>
    <w:rsid w:val="004F1FD7"/>
    <w:rsid w:val="004F2E96"/>
    <w:rsid w:val="004F668A"/>
    <w:rsid w:val="00500CE0"/>
    <w:rsid w:val="0051015A"/>
    <w:rsid w:val="005117A1"/>
    <w:rsid w:val="005200D5"/>
    <w:rsid w:val="00526412"/>
    <w:rsid w:val="005305AE"/>
    <w:rsid w:val="005308D0"/>
    <w:rsid w:val="00533982"/>
    <w:rsid w:val="00543439"/>
    <w:rsid w:val="00545A74"/>
    <w:rsid w:val="005473D2"/>
    <w:rsid w:val="005575F7"/>
    <w:rsid w:val="005750CD"/>
    <w:rsid w:val="0058438B"/>
    <w:rsid w:val="005907BB"/>
    <w:rsid w:val="00591F9B"/>
    <w:rsid w:val="00597320"/>
    <w:rsid w:val="00597977"/>
    <w:rsid w:val="005A23F5"/>
    <w:rsid w:val="005A34F9"/>
    <w:rsid w:val="005A55A1"/>
    <w:rsid w:val="005B3EBF"/>
    <w:rsid w:val="005B6DBA"/>
    <w:rsid w:val="005E559A"/>
    <w:rsid w:val="005F4F48"/>
    <w:rsid w:val="00602AEA"/>
    <w:rsid w:val="006034E2"/>
    <w:rsid w:val="00607E93"/>
    <w:rsid w:val="00613F15"/>
    <w:rsid w:val="00620C22"/>
    <w:rsid w:val="00623B33"/>
    <w:rsid w:val="006258D2"/>
    <w:rsid w:val="006269A2"/>
    <w:rsid w:val="006345A2"/>
    <w:rsid w:val="006402B5"/>
    <w:rsid w:val="006454AD"/>
    <w:rsid w:val="0064607D"/>
    <w:rsid w:val="00657A2C"/>
    <w:rsid w:val="006636E1"/>
    <w:rsid w:val="00674B32"/>
    <w:rsid w:val="00683531"/>
    <w:rsid w:val="006A1E18"/>
    <w:rsid w:val="006C40ED"/>
    <w:rsid w:val="006E092A"/>
    <w:rsid w:val="006F7511"/>
    <w:rsid w:val="00703BE5"/>
    <w:rsid w:val="00713CEE"/>
    <w:rsid w:val="00714EFE"/>
    <w:rsid w:val="007206C3"/>
    <w:rsid w:val="00721AA8"/>
    <w:rsid w:val="00730797"/>
    <w:rsid w:val="007319DD"/>
    <w:rsid w:val="007364B2"/>
    <w:rsid w:val="007366A9"/>
    <w:rsid w:val="00750A13"/>
    <w:rsid w:val="00756863"/>
    <w:rsid w:val="007615DB"/>
    <w:rsid w:val="007628C7"/>
    <w:rsid w:val="0076658C"/>
    <w:rsid w:val="007677D6"/>
    <w:rsid w:val="00770F26"/>
    <w:rsid w:val="00783C6D"/>
    <w:rsid w:val="007A6A73"/>
    <w:rsid w:val="007B1542"/>
    <w:rsid w:val="007C617C"/>
    <w:rsid w:val="007C7D12"/>
    <w:rsid w:val="007D20BD"/>
    <w:rsid w:val="007D5A3B"/>
    <w:rsid w:val="008003FF"/>
    <w:rsid w:val="00800CE2"/>
    <w:rsid w:val="00802B8D"/>
    <w:rsid w:val="00804363"/>
    <w:rsid w:val="00831D89"/>
    <w:rsid w:val="00853181"/>
    <w:rsid w:val="00854C11"/>
    <w:rsid w:val="00865D8E"/>
    <w:rsid w:val="008811BA"/>
    <w:rsid w:val="008907FC"/>
    <w:rsid w:val="008924AE"/>
    <w:rsid w:val="008A0DC4"/>
    <w:rsid w:val="008B6441"/>
    <w:rsid w:val="008C0883"/>
    <w:rsid w:val="008D0A94"/>
    <w:rsid w:val="008D2BB6"/>
    <w:rsid w:val="008D32AD"/>
    <w:rsid w:val="008D6E04"/>
    <w:rsid w:val="008F0484"/>
    <w:rsid w:val="008F5D66"/>
    <w:rsid w:val="008F677B"/>
    <w:rsid w:val="008F77C6"/>
    <w:rsid w:val="0090490C"/>
    <w:rsid w:val="0091070B"/>
    <w:rsid w:val="00915B47"/>
    <w:rsid w:val="009202FC"/>
    <w:rsid w:val="00926E42"/>
    <w:rsid w:val="00927DFC"/>
    <w:rsid w:val="00927E39"/>
    <w:rsid w:val="00935FA0"/>
    <w:rsid w:val="00940950"/>
    <w:rsid w:val="00940FF5"/>
    <w:rsid w:val="009552C1"/>
    <w:rsid w:val="00970B89"/>
    <w:rsid w:val="0097583B"/>
    <w:rsid w:val="00990DC4"/>
    <w:rsid w:val="009C194B"/>
    <w:rsid w:val="009C348D"/>
    <w:rsid w:val="009D35AF"/>
    <w:rsid w:val="009D4FB4"/>
    <w:rsid w:val="009D5536"/>
    <w:rsid w:val="009E54E8"/>
    <w:rsid w:val="009F1B52"/>
    <w:rsid w:val="00A06734"/>
    <w:rsid w:val="00A11C3C"/>
    <w:rsid w:val="00A262C4"/>
    <w:rsid w:val="00A42175"/>
    <w:rsid w:val="00A73544"/>
    <w:rsid w:val="00A73602"/>
    <w:rsid w:val="00A746AB"/>
    <w:rsid w:val="00A920C4"/>
    <w:rsid w:val="00A92D79"/>
    <w:rsid w:val="00AA4C20"/>
    <w:rsid w:val="00AB7915"/>
    <w:rsid w:val="00AB7E08"/>
    <w:rsid w:val="00AC0C7B"/>
    <w:rsid w:val="00AC12A8"/>
    <w:rsid w:val="00AC1FFC"/>
    <w:rsid w:val="00AC307B"/>
    <w:rsid w:val="00AD0257"/>
    <w:rsid w:val="00AF6D1E"/>
    <w:rsid w:val="00B04C52"/>
    <w:rsid w:val="00B11F16"/>
    <w:rsid w:val="00B22CC6"/>
    <w:rsid w:val="00B2480C"/>
    <w:rsid w:val="00B34715"/>
    <w:rsid w:val="00B35400"/>
    <w:rsid w:val="00B3651E"/>
    <w:rsid w:val="00B3662C"/>
    <w:rsid w:val="00B435E2"/>
    <w:rsid w:val="00B53894"/>
    <w:rsid w:val="00B60375"/>
    <w:rsid w:val="00B71D05"/>
    <w:rsid w:val="00B80310"/>
    <w:rsid w:val="00B96984"/>
    <w:rsid w:val="00BB192D"/>
    <w:rsid w:val="00BB4DD8"/>
    <w:rsid w:val="00BB7565"/>
    <w:rsid w:val="00BC2404"/>
    <w:rsid w:val="00BC7DF7"/>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002E"/>
    <w:rsid w:val="00C61B00"/>
    <w:rsid w:val="00C62BA2"/>
    <w:rsid w:val="00C73709"/>
    <w:rsid w:val="00C82EA8"/>
    <w:rsid w:val="00C87C84"/>
    <w:rsid w:val="00C90AB7"/>
    <w:rsid w:val="00CA695A"/>
    <w:rsid w:val="00CB5723"/>
    <w:rsid w:val="00CC155A"/>
    <w:rsid w:val="00CC2EFE"/>
    <w:rsid w:val="00CC45F2"/>
    <w:rsid w:val="00CD0D02"/>
    <w:rsid w:val="00CD146E"/>
    <w:rsid w:val="00CD2380"/>
    <w:rsid w:val="00CE254E"/>
    <w:rsid w:val="00CE5A42"/>
    <w:rsid w:val="00CE6129"/>
    <w:rsid w:val="00CF52E9"/>
    <w:rsid w:val="00CF586B"/>
    <w:rsid w:val="00D04BFB"/>
    <w:rsid w:val="00D05DC4"/>
    <w:rsid w:val="00D16143"/>
    <w:rsid w:val="00D20A7D"/>
    <w:rsid w:val="00D23C17"/>
    <w:rsid w:val="00D26FD4"/>
    <w:rsid w:val="00D331E1"/>
    <w:rsid w:val="00D474D1"/>
    <w:rsid w:val="00D47DD2"/>
    <w:rsid w:val="00D532FA"/>
    <w:rsid w:val="00D64261"/>
    <w:rsid w:val="00D67735"/>
    <w:rsid w:val="00D67A2F"/>
    <w:rsid w:val="00D74311"/>
    <w:rsid w:val="00D75260"/>
    <w:rsid w:val="00D82035"/>
    <w:rsid w:val="00D852F2"/>
    <w:rsid w:val="00D8693A"/>
    <w:rsid w:val="00D86DA6"/>
    <w:rsid w:val="00D90C6D"/>
    <w:rsid w:val="00DB211A"/>
    <w:rsid w:val="00DB5135"/>
    <w:rsid w:val="00DC1A83"/>
    <w:rsid w:val="00DC3A8A"/>
    <w:rsid w:val="00DD3F67"/>
    <w:rsid w:val="00DE1918"/>
    <w:rsid w:val="00DE42CA"/>
    <w:rsid w:val="00DE61F8"/>
    <w:rsid w:val="00DE6659"/>
    <w:rsid w:val="00DE6B96"/>
    <w:rsid w:val="00DE7506"/>
    <w:rsid w:val="00DF1DDB"/>
    <w:rsid w:val="00DF2A00"/>
    <w:rsid w:val="00DF7A3B"/>
    <w:rsid w:val="00E01113"/>
    <w:rsid w:val="00E05806"/>
    <w:rsid w:val="00E123BA"/>
    <w:rsid w:val="00E229BF"/>
    <w:rsid w:val="00E26A78"/>
    <w:rsid w:val="00E36BC7"/>
    <w:rsid w:val="00E47690"/>
    <w:rsid w:val="00E522E8"/>
    <w:rsid w:val="00E70E6E"/>
    <w:rsid w:val="00E7662F"/>
    <w:rsid w:val="00E85ED8"/>
    <w:rsid w:val="00E9373D"/>
    <w:rsid w:val="00EA2CC9"/>
    <w:rsid w:val="00EA626B"/>
    <w:rsid w:val="00EB50EC"/>
    <w:rsid w:val="00EB68C3"/>
    <w:rsid w:val="00EB7098"/>
    <w:rsid w:val="00ED2E7D"/>
    <w:rsid w:val="00EF1348"/>
    <w:rsid w:val="00EF3AB0"/>
    <w:rsid w:val="00F00CB8"/>
    <w:rsid w:val="00F01544"/>
    <w:rsid w:val="00F03E99"/>
    <w:rsid w:val="00F12648"/>
    <w:rsid w:val="00F27B4D"/>
    <w:rsid w:val="00F73BF9"/>
    <w:rsid w:val="00F7665D"/>
    <w:rsid w:val="00F87B83"/>
    <w:rsid w:val="00F90371"/>
    <w:rsid w:val="00F93B8A"/>
    <w:rsid w:val="00FB6581"/>
    <w:rsid w:val="00FE6CD5"/>
    <w:rsid w:val="00FF1837"/>
    <w:rsid w:val="00FF4004"/>
    <w:rsid w:val="09638376"/>
    <w:rsid w:val="0A4EB6C2"/>
    <w:rsid w:val="0A957DB6"/>
    <w:rsid w:val="1190A556"/>
    <w:rsid w:val="1211AA8A"/>
    <w:rsid w:val="1BED1D12"/>
    <w:rsid w:val="1D4155B1"/>
    <w:rsid w:val="1E88B562"/>
    <w:rsid w:val="233357E3"/>
    <w:rsid w:val="247237E8"/>
    <w:rsid w:val="24B25393"/>
    <w:rsid w:val="276739E6"/>
    <w:rsid w:val="2FCA961D"/>
    <w:rsid w:val="309A18C9"/>
    <w:rsid w:val="33C887A8"/>
    <w:rsid w:val="349B34B8"/>
    <w:rsid w:val="35160836"/>
    <w:rsid w:val="36A02685"/>
    <w:rsid w:val="3E4972C1"/>
    <w:rsid w:val="3ED06106"/>
    <w:rsid w:val="3F09D88E"/>
    <w:rsid w:val="41850051"/>
    <w:rsid w:val="43A7415C"/>
    <w:rsid w:val="4428CC65"/>
    <w:rsid w:val="44F6ECE8"/>
    <w:rsid w:val="48FB285A"/>
    <w:rsid w:val="4A96F8BB"/>
    <w:rsid w:val="4E1F22BD"/>
    <w:rsid w:val="514906D3"/>
    <w:rsid w:val="51EE29C3"/>
    <w:rsid w:val="590558F0"/>
    <w:rsid w:val="5DFD346A"/>
    <w:rsid w:val="677A64B6"/>
    <w:rsid w:val="69BF8A84"/>
    <w:rsid w:val="6E3FDE7B"/>
    <w:rsid w:val="70761FDC"/>
    <w:rsid w:val="73B91002"/>
    <w:rsid w:val="79E88754"/>
    <w:rsid w:val="7A30A571"/>
    <w:rsid w:val="7A5A4466"/>
    <w:rsid w:val="7AE0A065"/>
    <w:rsid w:val="7BCC75D2"/>
    <w:rsid w:val="7C4D2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B626501"/>
  <w15:docId w15:val="{343E3A96-5464-40F5-8576-EDAB21AD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804363"/>
    <w:pPr>
      <w:autoSpaceDE w:val="0"/>
      <w:autoSpaceDN w:val="0"/>
      <w:adjustRightInd w:val="0"/>
    </w:pPr>
    <w:rPr>
      <w:rFonts w:ascii="Arial" w:eastAsiaTheme="minorHAnsi" w:hAnsi="Arial" w:cs="Arial"/>
      <w:color w:val="000000"/>
      <w:sz w:val="24"/>
      <w:szCs w:val="24"/>
      <w:lang w:eastAsia="en-US"/>
    </w:rPr>
  </w:style>
  <w:style w:type="paragraph" w:styleId="BodyText2">
    <w:name w:val="Body Text 2"/>
    <w:basedOn w:val="Normal"/>
    <w:link w:val="BodyText2Char"/>
    <w:rsid w:val="00265395"/>
    <w:rPr>
      <w:color w:val="0000FF"/>
      <w:szCs w:val="20"/>
      <w:lang w:eastAsia="en-US"/>
    </w:rPr>
  </w:style>
  <w:style w:type="character" w:customStyle="1" w:styleId="BodyText2Char">
    <w:name w:val="Body Text 2 Char"/>
    <w:basedOn w:val="DefaultParagraphFont"/>
    <w:link w:val="BodyText2"/>
    <w:rsid w:val="00265395"/>
    <w:rPr>
      <w:color w:val="0000FF"/>
      <w:sz w:val="24"/>
      <w:lang w:eastAsia="en-US"/>
    </w:rPr>
  </w:style>
  <w:style w:type="character" w:customStyle="1" w:styleId="wbzude">
    <w:name w:val="wbzude"/>
    <w:basedOn w:val="DefaultParagraphFont"/>
    <w:rsid w:val="005473D2"/>
  </w:style>
  <w:style w:type="character" w:styleId="Hyperlink">
    <w:name w:val="Hyperlink"/>
    <w:basedOn w:val="DefaultParagraphFont"/>
    <w:unhideWhenUsed/>
    <w:rsid w:val="00E22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0805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6620DE-4E46-4977-8DB7-59CAE2AA641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F08975B-87A2-4199-A801-1844034494D1}">
      <dgm:prSet phldrT="[Text]"/>
      <dgm:spPr>
        <a:solidFill>
          <a:schemeClr val="accent1"/>
        </a:solidFill>
      </dgm:spPr>
      <dgm:t>
        <a:bodyPr/>
        <a:lstStyle/>
        <a:p>
          <a:r>
            <a:rPr lang="en-GB"/>
            <a:t>Assistant Director - Commissioning and Quality Standards</a:t>
          </a:r>
        </a:p>
      </dgm:t>
    </dgm:pt>
    <dgm:pt modelId="{C1A32F6F-C3AB-4B60-B77C-0344ED811A54}" type="parTrans" cxnId="{11D4DF0C-05AF-430A-8356-CEB3347480A2}">
      <dgm:prSet/>
      <dgm:spPr/>
      <dgm:t>
        <a:bodyPr/>
        <a:lstStyle/>
        <a:p>
          <a:endParaRPr lang="en-GB"/>
        </a:p>
      </dgm:t>
    </dgm:pt>
    <dgm:pt modelId="{F9DE9A13-1895-43CB-9B57-D9F917631EF8}" type="sibTrans" cxnId="{11D4DF0C-05AF-430A-8356-CEB3347480A2}">
      <dgm:prSet/>
      <dgm:spPr/>
      <dgm:t>
        <a:bodyPr/>
        <a:lstStyle/>
        <a:p>
          <a:endParaRPr lang="en-GB"/>
        </a:p>
      </dgm:t>
    </dgm:pt>
    <dgm:pt modelId="{1D69E980-A284-407F-96D0-A3BF9A69B4A5}">
      <dgm:prSet/>
      <dgm:spPr/>
      <dgm:t>
        <a:bodyPr/>
        <a:lstStyle/>
        <a:p>
          <a:r>
            <a:rPr lang="en-GB"/>
            <a:t>Principal Social Worker (Adult Social Care Academy)</a:t>
          </a:r>
        </a:p>
      </dgm:t>
    </dgm:pt>
    <dgm:pt modelId="{07A3458D-71F4-4EAF-A25F-9366F5614F67}" type="parTrans" cxnId="{D81CEF99-CA0F-4821-A346-655915B3C76E}">
      <dgm:prSet/>
      <dgm:spPr/>
      <dgm:t>
        <a:bodyPr/>
        <a:lstStyle/>
        <a:p>
          <a:endParaRPr lang="en-GB"/>
        </a:p>
      </dgm:t>
    </dgm:pt>
    <dgm:pt modelId="{23D1CF8D-207D-4093-B6FC-E8BE190512A7}" type="sibTrans" cxnId="{D81CEF99-CA0F-4821-A346-655915B3C76E}">
      <dgm:prSet/>
      <dgm:spPr/>
      <dgm:t>
        <a:bodyPr/>
        <a:lstStyle/>
        <a:p>
          <a:endParaRPr lang="en-GB"/>
        </a:p>
      </dgm:t>
    </dgm:pt>
    <dgm:pt modelId="{58C98794-5DC8-467E-96CE-8087CC0405C9}">
      <dgm:prSet/>
      <dgm:spPr/>
      <dgm:t>
        <a:bodyPr/>
        <a:lstStyle/>
        <a:p>
          <a:r>
            <a:rPr lang="en-GB"/>
            <a:t>Training and Development Manager x1</a:t>
          </a:r>
        </a:p>
      </dgm:t>
    </dgm:pt>
    <dgm:pt modelId="{063597E1-6CE6-4D27-905B-481DD2FFA01D}" type="parTrans" cxnId="{620284C1-6415-4F9B-9374-00D5D24F129B}">
      <dgm:prSet/>
      <dgm:spPr/>
      <dgm:t>
        <a:bodyPr/>
        <a:lstStyle/>
        <a:p>
          <a:endParaRPr lang="en-GB"/>
        </a:p>
      </dgm:t>
    </dgm:pt>
    <dgm:pt modelId="{3BA28268-B032-4D86-9703-CBCB75781DEB}" type="sibTrans" cxnId="{620284C1-6415-4F9B-9374-00D5D24F129B}">
      <dgm:prSet/>
      <dgm:spPr/>
      <dgm:t>
        <a:bodyPr/>
        <a:lstStyle/>
        <a:p>
          <a:endParaRPr lang="en-GB"/>
        </a:p>
      </dgm:t>
    </dgm:pt>
    <dgm:pt modelId="{FCD9CD60-032B-47D5-966B-8A3C639C8F58}">
      <dgm:prSet/>
      <dgm:spPr>
        <a:solidFill>
          <a:schemeClr val="accent1">
            <a:lumMod val="50000"/>
          </a:schemeClr>
        </a:solidFill>
      </dgm:spPr>
      <dgm:t>
        <a:bodyPr/>
        <a:lstStyle/>
        <a:p>
          <a:r>
            <a:rPr lang="en-GB"/>
            <a:t>Adult Social Care Change and Practice Development Manager x1</a:t>
          </a:r>
        </a:p>
      </dgm:t>
    </dgm:pt>
    <dgm:pt modelId="{9CCFBDA2-28FA-4359-9EF6-3CFB525585D0}" type="parTrans" cxnId="{45EA879F-E76D-40A0-9741-7556E1A0C0D5}">
      <dgm:prSet/>
      <dgm:spPr/>
      <dgm:t>
        <a:bodyPr/>
        <a:lstStyle/>
        <a:p>
          <a:endParaRPr lang="en-GB"/>
        </a:p>
      </dgm:t>
    </dgm:pt>
    <dgm:pt modelId="{792DF11E-A4B0-4631-B171-51CB49631C95}" type="sibTrans" cxnId="{45EA879F-E76D-40A0-9741-7556E1A0C0D5}">
      <dgm:prSet/>
      <dgm:spPr/>
      <dgm:t>
        <a:bodyPr/>
        <a:lstStyle/>
        <a:p>
          <a:endParaRPr lang="en-GB"/>
        </a:p>
      </dgm:t>
    </dgm:pt>
    <dgm:pt modelId="{AF4FF036-09C3-4698-96DC-516915AC19A4}">
      <dgm:prSet/>
      <dgm:spPr/>
      <dgm:t>
        <a:bodyPr/>
        <a:lstStyle/>
        <a:p>
          <a:r>
            <a:rPr lang="en-GB"/>
            <a:t>ASYE Manager x2</a:t>
          </a:r>
        </a:p>
      </dgm:t>
    </dgm:pt>
    <dgm:pt modelId="{6F9DB17A-FFD2-40CF-AA5B-D2289B7B334E}" type="parTrans" cxnId="{104ED9E7-4C10-4E2F-841D-B0A5724DDF78}">
      <dgm:prSet/>
      <dgm:spPr/>
      <dgm:t>
        <a:bodyPr/>
        <a:lstStyle/>
        <a:p>
          <a:endParaRPr lang="en-GB"/>
        </a:p>
      </dgm:t>
    </dgm:pt>
    <dgm:pt modelId="{44DC0A7D-C215-454A-A80F-4371E1AF56D6}" type="sibTrans" cxnId="{104ED9E7-4C10-4E2F-841D-B0A5724DDF78}">
      <dgm:prSet/>
      <dgm:spPr/>
      <dgm:t>
        <a:bodyPr/>
        <a:lstStyle/>
        <a:p>
          <a:endParaRPr lang="en-GB"/>
        </a:p>
      </dgm:t>
    </dgm:pt>
    <dgm:pt modelId="{5087464C-1012-4F49-B054-5DDC805F215B}">
      <dgm:prSet/>
      <dgm:spPr/>
      <dgm:t>
        <a:bodyPr/>
        <a:lstStyle/>
        <a:p>
          <a:r>
            <a:rPr lang="en-GB"/>
            <a:t>Lead OT x1</a:t>
          </a:r>
        </a:p>
      </dgm:t>
    </dgm:pt>
    <dgm:pt modelId="{85797004-654C-4285-9FE7-9F6E76E5F024}" type="parTrans" cxnId="{B6AD1EF7-6CAD-4A92-B2D7-D687CE63822A}">
      <dgm:prSet/>
      <dgm:spPr/>
      <dgm:t>
        <a:bodyPr/>
        <a:lstStyle/>
        <a:p>
          <a:endParaRPr lang="en-GB"/>
        </a:p>
      </dgm:t>
    </dgm:pt>
    <dgm:pt modelId="{03ADD9DB-18F8-4D5E-A090-70B1C5D37A22}" type="sibTrans" cxnId="{B6AD1EF7-6CAD-4A92-B2D7-D687CE63822A}">
      <dgm:prSet/>
      <dgm:spPr/>
      <dgm:t>
        <a:bodyPr/>
        <a:lstStyle/>
        <a:p>
          <a:endParaRPr lang="en-GB"/>
        </a:p>
      </dgm:t>
    </dgm:pt>
    <dgm:pt modelId="{6DC3A581-54F8-4916-97CA-DAA1FDC25B06}">
      <dgm:prSet/>
      <dgm:spPr/>
      <dgm:t>
        <a:bodyPr/>
        <a:lstStyle/>
        <a:p>
          <a:r>
            <a:rPr lang="en-GB"/>
            <a:t>Professional Development Advisor x1</a:t>
          </a:r>
        </a:p>
      </dgm:t>
    </dgm:pt>
    <dgm:pt modelId="{4CA68159-A35B-4F84-9D9C-740B85A55669}" type="parTrans" cxnId="{2705A976-7189-43F4-9BA2-8EC0A82A3A66}">
      <dgm:prSet/>
      <dgm:spPr/>
      <dgm:t>
        <a:bodyPr/>
        <a:lstStyle/>
        <a:p>
          <a:endParaRPr lang="en-GB"/>
        </a:p>
      </dgm:t>
    </dgm:pt>
    <dgm:pt modelId="{C7DC3E82-70C5-4829-A7A4-1791EF5D1663}" type="sibTrans" cxnId="{2705A976-7189-43F4-9BA2-8EC0A82A3A66}">
      <dgm:prSet/>
      <dgm:spPr/>
      <dgm:t>
        <a:bodyPr/>
        <a:lstStyle/>
        <a:p>
          <a:endParaRPr lang="en-GB"/>
        </a:p>
      </dgm:t>
    </dgm:pt>
    <dgm:pt modelId="{C5090ED8-37C7-4481-9D70-D4F0927E8626}">
      <dgm:prSet/>
      <dgm:spPr/>
      <dgm:t>
        <a:bodyPr/>
        <a:lstStyle/>
        <a:p>
          <a:r>
            <a:rPr lang="en-GB"/>
            <a:t>Professional Development Officer x1</a:t>
          </a:r>
        </a:p>
      </dgm:t>
    </dgm:pt>
    <dgm:pt modelId="{7C2733AE-66B2-4995-A6B1-2A3845EADBFA}" type="parTrans" cxnId="{E8503781-F064-478D-9E91-662A5A069016}">
      <dgm:prSet/>
      <dgm:spPr/>
      <dgm:t>
        <a:bodyPr/>
        <a:lstStyle/>
        <a:p>
          <a:endParaRPr lang="en-GB"/>
        </a:p>
      </dgm:t>
    </dgm:pt>
    <dgm:pt modelId="{44E924CE-738F-40E8-B9C8-F6F6B3A740FD}" type="sibTrans" cxnId="{E8503781-F064-478D-9E91-662A5A069016}">
      <dgm:prSet/>
      <dgm:spPr/>
      <dgm:t>
        <a:bodyPr/>
        <a:lstStyle/>
        <a:p>
          <a:endParaRPr lang="en-GB"/>
        </a:p>
      </dgm:t>
    </dgm:pt>
    <dgm:pt modelId="{C94E0A23-92B9-4AA4-AF38-1431FBDF5E54}">
      <dgm:prSet/>
      <dgm:spPr/>
      <dgm:t>
        <a:bodyPr/>
        <a:lstStyle/>
        <a:p>
          <a:r>
            <a:rPr lang="en-GB"/>
            <a:t>Professional Standards Officer x2</a:t>
          </a:r>
        </a:p>
      </dgm:t>
    </dgm:pt>
    <dgm:pt modelId="{FD828AAD-A0E9-4193-8D6D-C28D33B39E7B}" type="parTrans" cxnId="{FE3596D9-ED55-4E34-B622-01A20A07BF5B}">
      <dgm:prSet/>
      <dgm:spPr/>
      <dgm:t>
        <a:bodyPr/>
        <a:lstStyle/>
        <a:p>
          <a:endParaRPr lang="en-GB"/>
        </a:p>
      </dgm:t>
    </dgm:pt>
    <dgm:pt modelId="{4D433396-5455-4385-9672-6567612F4A08}" type="sibTrans" cxnId="{FE3596D9-ED55-4E34-B622-01A20A07BF5B}">
      <dgm:prSet/>
      <dgm:spPr/>
      <dgm:t>
        <a:bodyPr/>
        <a:lstStyle/>
        <a:p>
          <a:endParaRPr lang="en-GB"/>
        </a:p>
      </dgm:t>
    </dgm:pt>
    <dgm:pt modelId="{8A727457-A12E-4E50-9AAD-157D9E28E34E}">
      <dgm:prSet/>
      <dgm:spPr/>
      <dgm:t>
        <a:bodyPr/>
        <a:lstStyle/>
        <a:p>
          <a:r>
            <a:rPr lang="en-GB"/>
            <a:t>Professional Standards Assistant x1</a:t>
          </a:r>
        </a:p>
      </dgm:t>
    </dgm:pt>
    <dgm:pt modelId="{A4A83CF5-2662-46F8-95B4-A84A5E56160C}" type="parTrans" cxnId="{F8882348-AF04-421A-A823-7E5109BD89CF}">
      <dgm:prSet/>
      <dgm:spPr/>
      <dgm:t>
        <a:bodyPr/>
        <a:lstStyle/>
        <a:p>
          <a:endParaRPr lang="en-GB"/>
        </a:p>
      </dgm:t>
    </dgm:pt>
    <dgm:pt modelId="{BEA4B5F2-B137-4BA9-8663-9A866CE54D5C}" type="sibTrans" cxnId="{F8882348-AF04-421A-A823-7E5109BD89CF}">
      <dgm:prSet/>
      <dgm:spPr/>
      <dgm:t>
        <a:bodyPr/>
        <a:lstStyle/>
        <a:p>
          <a:endParaRPr lang="en-GB"/>
        </a:p>
      </dgm:t>
    </dgm:pt>
    <dgm:pt modelId="{8B30D638-A615-4F29-9861-24E586FFF595}" type="pres">
      <dgm:prSet presAssocID="{AA6620DE-4E46-4977-8DB7-59CAE2AA6416}" presName="hierChild1" presStyleCnt="0">
        <dgm:presLayoutVars>
          <dgm:orgChart val="1"/>
          <dgm:chPref val="1"/>
          <dgm:dir/>
          <dgm:animOne val="branch"/>
          <dgm:animLvl val="lvl"/>
          <dgm:resizeHandles/>
        </dgm:presLayoutVars>
      </dgm:prSet>
      <dgm:spPr/>
    </dgm:pt>
    <dgm:pt modelId="{80438E25-8ED7-43B6-AB35-9AC2B9E3BFAD}" type="pres">
      <dgm:prSet presAssocID="{AF08975B-87A2-4199-A801-1844034494D1}" presName="hierRoot1" presStyleCnt="0">
        <dgm:presLayoutVars>
          <dgm:hierBranch val="init"/>
        </dgm:presLayoutVars>
      </dgm:prSet>
      <dgm:spPr/>
    </dgm:pt>
    <dgm:pt modelId="{F46FBF1E-512F-4B44-B554-C35A0EAF4D79}" type="pres">
      <dgm:prSet presAssocID="{AF08975B-87A2-4199-A801-1844034494D1}" presName="rootComposite1" presStyleCnt="0"/>
      <dgm:spPr/>
    </dgm:pt>
    <dgm:pt modelId="{5F71DAE2-4FFE-435B-AF9E-9544E2D4C1D8}" type="pres">
      <dgm:prSet presAssocID="{AF08975B-87A2-4199-A801-1844034494D1}" presName="rootText1" presStyleLbl="node0" presStyleIdx="0" presStyleCnt="1">
        <dgm:presLayoutVars>
          <dgm:chPref val="3"/>
        </dgm:presLayoutVars>
      </dgm:prSet>
      <dgm:spPr/>
    </dgm:pt>
    <dgm:pt modelId="{686E5A7E-EE5F-4D18-9DC6-1203B7D6E159}" type="pres">
      <dgm:prSet presAssocID="{AF08975B-87A2-4199-A801-1844034494D1}" presName="rootConnector1" presStyleLbl="node1" presStyleIdx="0" presStyleCnt="0"/>
      <dgm:spPr/>
    </dgm:pt>
    <dgm:pt modelId="{622B68C0-B069-4166-883E-27FD6FF2F068}" type="pres">
      <dgm:prSet presAssocID="{AF08975B-87A2-4199-A801-1844034494D1}" presName="hierChild2" presStyleCnt="0"/>
      <dgm:spPr/>
    </dgm:pt>
    <dgm:pt modelId="{174BDAD7-B843-4772-BE74-C6DA46EB75A6}" type="pres">
      <dgm:prSet presAssocID="{07A3458D-71F4-4EAF-A25F-9366F5614F67}" presName="Name37" presStyleLbl="parChTrans1D2" presStyleIdx="0" presStyleCnt="1"/>
      <dgm:spPr/>
    </dgm:pt>
    <dgm:pt modelId="{99CACB2A-4508-4ED7-8906-1F21FA54C235}" type="pres">
      <dgm:prSet presAssocID="{1D69E980-A284-407F-96D0-A3BF9A69B4A5}" presName="hierRoot2" presStyleCnt="0">
        <dgm:presLayoutVars>
          <dgm:hierBranch val="init"/>
        </dgm:presLayoutVars>
      </dgm:prSet>
      <dgm:spPr/>
    </dgm:pt>
    <dgm:pt modelId="{F617DFA2-A17D-4E24-B182-F8C9B0E6258C}" type="pres">
      <dgm:prSet presAssocID="{1D69E980-A284-407F-96D0-A3BF9A69B4A5}" presName="rootComposite" presStyleCnt="0"/>
      <dgm:spPr/>
    </dgm:pt>
    <dgm:pt modelId="{4B483784-8F79-481A-9054-7F4FB3CEC5BD}" type="pres">
      <dgm:prSet presAssocID="{1D69E980-A284-407F-96D0-A3BF9A69B4A5}" presName="rootText" presStyleLbl="node2" presStyleIdx="0" presStyleCnt="1">
        <dgm:presLayoutVars>
          <dgm:chPref val="3"/>
        </dgm:presLayoutVars>
      </dgm:prSet>
      <dgm:spPr/>
    </dgm:pt>
    <dgm:pt modelId="{99F523F1-8E3D-47C3-8739-1063AB77E57D}" type="pres">
      <dgm:prSet presAssocID="{1D69E980-A284-407F-96D0-A3BF9A69B4A5}" presName="rootConnector" presStyleLbl="node2" presStyleIdx="0" presStyleCnt="1"/>
      <dgm:spPr/>
    </dgm:pt>
    <dgm:pt modelId="{F602893E-8757-4DEA-A6B1-7AF2893B5855}" type="pres">
      <dgm:prSet presAssocID="{1D69E980-A284-407F-96D0-A3BF9A69B4A5}" presName="hierChild4" presStyleCnt="0"/>
      <dgm:spPr/>
    </dgm:pt>
    <dgm:pt modelId="{EF1716A8-136E-4538-839F-FE09F3A7A19C}" type="pres">
      <dgm:prSet presAssocID="{063597E1-6CE6-4D27-905B-481DD2FFA01D}" presName="Name37" presStyleLbl="parChTrans1D3" presStyleIdx="0" presStyleCnt="4"/>
      <dgm:spPr/>
    </dgm:pt>
    <dgm:pt modelId="{4E396683-E9CE-4BFC-BAFC-EADD21E8385A}" type="pres">
      <dgm:prSet presAssocID="{58C98794-5DC8-467E-96CE-8087CC0405C9}" presName="hierRoot2" presStyleCnt="0">
        <dgm:presLayoutVars>
          <dgm:hierBranch val="init"/>
        </dgm:presLayoutVars>
      </dgm:prSet>
      <dgm:spPr/>
    </dgm:pt>
    <dgm:pt modelId="{84E9387B-AC5D-45CC-A052-5C9824834204}" type="pres">
      <dgm:prSet presAssocID="{58C98794-5DC8-467E-96CE-8087CC0405C9}" presName="rootComposite" presStyleCnt="0"/>
      <dgm:spPr/>
    </dgm:pt>
    <dgm:pt modelId="{FC11EC02-4507-4724-8D61-874389CAEE2B}" type="pres">
      <dgm:prSet presAssocID="{58C98794-5DC8-467E-96CE-8087CC0405C9}" presName="rootText" presStyleLbl="node3" presStyleIdx="0" presStyleCnt="4">
        <dgm:presLayoutVars>
          <dgm:chPref val="3"/>
        </dgm:presLayoutVars>
      </dgm:prSet>
      <dgm:spPr/>
    </dgm:pt>
    <dgm:pt modelId="{039EFB38-1E1F-4017-AC71-30399BA847F5}" type="pres">
      <dgm:prSet presAssocID="{58C98794-5DC8-467E-96CE-8087CC0405C9}" presName="rootConnector" presStyleLbl="node3" presStyleIdx="0" presStyleCnt="4"/>
      <dgm:spPr/>
    </dgm:pt>
    <dgm:pt modelId="{864F5BB1-B142-4500-9E82-927E1BEFBF9F}" type="pres">
      <dgm:prSet presAssocID="{58C98794-5DC8-467E-96CE-8087CC0405C9}" presName="hierChild4" presStyleCnt="0"/>
      <dgm:spPr/>
    </dgm:pt>
    <dgm:pt modelId="{3AF39E3B-FDEF-449B-8E2C-72893B83379C}" type="pres">
      <dgm:prSet presAssocID="{4CA68159-A35B-4F84-9D9C-740B85A55669}" presName="Name37" presStyleLbl="parChTrans1D4" presStyleIdx="0" presStyleCnt="4"/>
      <dgm:spPr/>
    </dgm:pt>
    <dgm:pt modelId="{267D3E32-FE1D-4C4B-B497-7BBBB70C8813}" type="pres">
      <dgm:prSet presAssocID="{6DC3A581-54F8-4916-97CA-DAA1FDC25B06}" presName="hierRoot2" presStyleCnt="0">
        <dgm:presLayoutVars>
          <dgm:hierBranch val="init"/>
        </dgm:presLayoutVars>
      </dgm:prSet>
      <dgm:spPr/>
    </dgm:pt>
    <dgm:pt modelId="{97DB8CE9-927F-4B3B-8D6F-AE1CE15109A4}" type="pres">
      <dgm:prSet presAssocID="{6DC3A581-54F8-4916-97CA-DAA1FDC25B06}" presName="rootComposite" presStyleCnt="0"/>
      <dgm:spPr/>
    </dgm:pt>
    <dgm:pt modelId="{6C9BB7FB-E0CB-4BA9-994B-938FD793F1EF}" type="pres">
      <dgm:prSet presAssocID="{6DC3A581-54F8-4916-97CA-DAA1FDC25B06}" presName="rootText" presStyleLbl="node4" presStyleIdx="0" presStyleCnt="4">
        <dgm:presLayoutVars>
          <dgm:chPref val="3"/>
        </dgm:presLayoutVars>
      </dgm:prSet>
      <dgm:spPr/>
    </dgm:pt>
    <dgm:pt modelId="{EE040CB2-F788-4343-B495-042A729A286B}" type="pres">
      <dgm:prSet presAssocID="{6DC3A581-54F8-4916-97CA-DAA1FDC25B06}" presName="rootConnector" presStyleLbl="node4" presStyleIdx="0" presStyleCnt="4"/>
      <dgm:spPr/>
    </dgm:pt>
    <dgm:pt modelId="{DAD40420-6129-4A07-BB30-CB4A26080759}" type="pres">
      <dgm:prSet presAssocID="{6DC3A581-54F8-4916-97CA-DAA1FDC25B06}" presName="hierChild4" presStyleCnt="0"/>
      <dgm:spPr/>
    </dgm:pt>
    <dgm:pt modelId="{87470E1C-CAC5-44A3-8D6E-345488A89ECE}" type="pres">
      <dgm:prSet presAssocID="{6DC3A581-54F8-4916-97CA-DAA1FDC25B06}" presName="hierChild5" presStyleCnt="0"/>
      <dgm:spPr/>
    </dgm:pt>
    <dgm:pt modelId="{63C91038-1585-4BEC-AAD6-ED65BCFBB3B6}" type="pres">
      <dgm:prSet presAssocID="{7C2733AE-66B2-4995-A6B1-2A3845EADBFA}" presName="Name37" presStyleLbl="parChTrans1D4" presStyleIdx="1" presStyleCnt="4"/>
      <dgm:spPr/>
    </dgm:pt>
    <dgm:pt modelId="{64233A69-039D-4091-9EB0-946105B28FC1}" type="pres">
      <dgm:prSet presAssocID="{C5090ED8-37C7-4481-9D70-D4F0927E8626}" presName="hierRoot2" presStyleCnt="0">
        <dgm:presLayoutVars>
          <dgm:hierBranch val="init"/>
        </dgm:presLayoutVars>
      </dgm:prSet>
      <dgm:spPr/>
    </dgm:pt>
    <dgm:pt modelId="{F70755E1-A0D2-4D52-AC96-921AAEAA37F1}" type="pres">
      <dgm:prSet presAssocID="{C5090ED8-37C7-4481-9D70-D4F0927E8626}" presName="rootComposite" presStyleCnt="0"/>
      <dgm:spPr/>
    </dgm:pt>
    <dgm:pt modelId="{A80A681C-C71E-4811-A53D-224BD0798C53}" type="pres">
      <dgm:prSet presAssocID="{C5090ED8-37C7-4481-9D70-D4F0927E8626}" presName="rootText" presStyleLbl="node4" presStyleIdx="1" presStyleCnt="4">
        <dgm:presLayoutVars>
          <dgm:chPref val="3"/>
        </dgm:presLayoutVars>
      </dgm:prSet>
      <dgm:spPr/>
    </dgm:pt>
    <dgm:pt modelId="{DE94F3FA-A3B9-4768-A684-5BF76DE98439}" type="pres">
      <dgm:prSet presAssocID="{C5090ED8-37C7-4481-9D70-D4F0927E8626}" presName="rootConnector" presStyleLbl="node4" presStyleIdx="1" presStyleCnt="4"/>
      <dgm:spPr/>
    </dgm:pt>
    <dgm:pt modelId="{C5485F26-DF79-41D5-9E6E-50E9B33DBE2A}" type="pres">
      <dgm:prSet presAssocID="{C5090ED8-37C7-4481-9D70-D4F0927E8626}" presName="hierChild4" presStyleCnt="0"/>
      <dgm:spPr/>
    </dgm:pt>
    <dgm:pt modelId="{97611E74-C35B-49FB-A9D8-C6CFFD5A64E8}" type="pres">
      <dgm:prSet presAssocID="{C5090ED8-37C7-4481-9D70-D4F0927E8626}" presName="hierChild5" presStyleCnt="0"/>
      <dgm:spPr/>
    </dgm:pt>
    <dgm:pt modelId="{CA3F1184-6AE2-4E1E-8F6B-060AAFBBC342}" type="pres">
      <dgm:prSet presAssocID="{58C98794-5DC8-467E-96CE-8087CC0405C9}" presName="hierChild5" presStyleCnt="0"/>
      <dgm:spPr/>
    </dgm:pt>
    <dgm:pt modelId="{E5B24FC8-5732-4FAE-B619-275A15E95501}" type="pres">
      <dgm:prSet presAssocID="{9CCFBDA2-28FA-4359-9EF6-3CFB525585D0}" presName="Name37" presStyleLbl="parChTrans1D3" presStyleIdx="1" presStyleCnt="4"/>
      <dgm:spPr/>
    </dgm:pt>
    <dgm:pt modelId="{C9B6EAC9-F0D5-4BE4-BC20-17AEBEEDCEB5}" type="pres">
      <dgm:prSet presAssocID="{FCD9CD60-032B-47D5-966B-8A3C639C8F58}" presName="hierRoot2" presStyleCnt="0">
        <dgm:presLayoutVars>
          <dgm:hierBranch val="init"/>
        </dgm:presLayoutVars>
      </dgm:prSet>
      <dgm:spPr/>
    </dgm:pt>
    <dgm:pt modelId="{3610A55E-D0E8-4740-BF6F-716C4FCD6764}" type="pres">
      <dgm:prSet presAssocID="{FCD9CD60-032B-47D5-966B-8A3C639C8F58}" presName="rootComposite" presStyleCnt="0"/>
      <dgm:spPr/>
    </dgm:pt>
    <dgm:pt modelId="{012FE9FE-EB04-463F-B646-F202BAB7CB4C}" type="pres">
      <dgm:prSet presAssocID="{FCD9CD60-032B-47D5-966B-8A3C639C8F58}" presName="rootText" presStyleLbl="node3" presStyleIdx="1" presStyleCnt="4">
        <dgm:presLayoutVars>
          <dgm:chPref val="3"/>
        </dgm:presLayoutVars>
      </dgm:prSet>
      <dgm:spPr/>
    </dgm:pt>
    <dgm:pt modelId="{89222990-A542-4770-9CD0-CB9AAD6D7FAC}" type="pres">
      <dgm:prSet presAssocID="{FCD9CD60-032B-47D5-966B-8A3C639C8F58}" presName="rootConnector" presStyleLbl="node3" presStyleIdx="1" presStyleCnt="4"/>
      <dgm:spPr/>
    </dgm:pt>
    <dgm:pt modelId="{6F8113DE-7FAB-4951-BBAF-D71218298CEE}" type="pres">
      <dgm:prSet presAssocID="{FCD9CD60-032B-47D5-966B-8A3C639C8F58}" presName="hierChild4" presStyleCnt="0"/>
      <dgm:spPr/>
    </dgm:pt>
    <dgm:pt modelId="{F23BA498-5E7A-4072-B859-D59AD5EDE2C4}" type="pres">
      <dgm:prSet presAssocID="{FD828AAD-A0E9-4193-8D6D-C28D33B39E7B}" presName="Name37" presStyleLbl="parChTrans1D4" presStyleIdx="2" presStyleCnt="4"/>
      <dgm:spPr/>
    </dgm:pt>
    <dgm:pt modelId="{DC043150-5A34-41AA-92C8-93261C8BB37D}" type="pres">
      <dgm:prSet presAssocID="{C94E0A23-92B9-4AA4-AF38-1431FBDF5E54}" presName="hierRoot2" presStyleCnt="0">
        <dgm:presLayoutVars>
          <dgm:hierBranch val="init"/>
        </dgm:presLayoutVars>
      </dgm:prSet>
      <dgm:spPr/>
    </dgm:pt>
    <dgm:pt modelId="{942D50B1-4094-4B42-9D78-C531A3578FC9}" type="pres">
      <dgm:prSet presAssocID="{C94E0A23-92B9-4AA4-AF38-1431FBDF5E54}" presName="rootComposite" presStyleCnt="0"/>
      <dgm:spPr/>
    </dgm:pt>
    <dgm:pt modelId="{B0FAD4E6-85D6-4A6E-B861-FA4763B4749E}" type="pres">
      <dgm:prSet presAssocID="{C94E0A23-92B9-4AA4-AF38-1431FBDF5E54}" presName="rootText" presStyleLbl="node4" presStyleIdx="2" presStyleCnt="4">
        <dgm:presLayoutVars>
          <dgm:chPref val="3"/>
        </dgm:presLayoutVars>
      </dgm:prSet>
      <dgm:spPr/>
    </dgm:pt>
    <dgm:pt modelId="{F3E30D9B-3693-452D-882C-AD8AAF262526}" type="pres">
      <dgm:prSet presAssocID="{C94E0A23-92B9-4AA4-AF38-1431FBDF5E54}" presName="rootConnector" presStyleLbl="node4" presStyleIdx="2" presStyleCnt="4"/>
      <dgm:spPr/>
    </dgm:pt>
    <dgm:pt modelId="{A7508A90-BF57-4D95-BABC-F10F5DF0553E}" type="pres">
      <dgm:prSet presAssocID="{C94E0A23-92B9-4AA4-AF38-1431FBDF5E54}" presName="hierChild4" presStyleCnt="0"/>
      <dgm:spPr/>
    </dgm:pt>
    <dgm:pt modelId="{F8067094-D863-4259-BC57-5BB0D1BD7568}" type="pres">
      <dgm:prSet presAssocID="{C94E0A23-92B9-4AA4-AF38-1431FBDF5E54}" presName="hierChild5" presStyleCnt="0"/>
      <dgm:spPr/>
    </dgm:pt>
    <dgm:pt modelId="{376A694E-67B4-4829-ABF3-FB5936F8EB99}" type="pres">
      <dgm:prSet presAssocID="{A4A83CF5-2662-46F8-95B4-A84A5E56160C}" presName="Name37" presStyleLbl="parChTrans1D4" presStyleIdx="3" presStyleCnt="4"/>
      <dgm:spPr/>
    </dgm:pt>
    <dgm:pt modelId="{AA4EA752-CC7E-4114-B617-74F7C1FAC007}" type="pres">
      <dgm:prSet presAssocID="{8A727457-A12E-4E50-9AAD-157D9E28E34E}" presName="hierRoot2" presStyleCnt="0">
        <dgm:presLayoutVars>
          <dgm:hierBranch val="init"/>
        </dgm:presLayoutVars>
      </dgm:prSet>
      <dgm:spPr/>
    </dgm:pt>
    <dgm:pt modelId="{01FEC4D3-0124-4324-BE58-1D4703E03987}" type="pres">
      <dgm:prSet presAssocID="{8A727457-A12E-4E50-9AAD-157D9E28E34E}" presName="rootComposite" presStyleCnt="0"/>
      <dgm:spPr/>
    </dgm:pt>
    <dgm:pt modelId="{CB026A46-0CC3-4DCE-8C01-115413D5CD81}" type="pres">
      <dgm:prSet presAssocID="{8A727457-A12E-4E50-9AAD-157D9E28E34E}" presName="rootText" presStyleLbl="node4" presStyleIdx="3" presStyleCnt="4">
        <dgm:presLayoutVars>
          <dgm:chPref val="3"/>
        </dgm:presLayoutVars>
      </dgm:prSet>
      <dgm:spPr/>
    </dgm:pt>
    <dgm:pt modelId="{9CE9C9DF-2ABB-46FB-80CC-EB01A0F2C99F}" type="pres">
      <dgm:prSet presAssocID="{8A727457-A12E-4E50-9AAD-157D9E28E34E}" presName="rootConnector" presStyleLbl="node4" presStyleIdx="3" presStyleCnt="4"/>
      <dgm:spPr/>
    </dgm:pt>
    <dgm:pt modelId="{B3029B76-B7C7-4410-B1B3-8C002CE07F1F}" type="pres">
      <dgm:prSet presAssocID="{8A727457-A12E-4E50-9AAD-157D9E28E34E}" presName="hierChild4" presStyleCnt="0"/>
      <dgm:spPr/>
    </dgm:pt>
    <dgm:pt modelId="{A0865D21-84CF-47AE-B6B5-6B2B649CB9BE}" type="pres">
      <dgm:prSet presAssocID="{8A727457-A12E-4E50-9AAD-157D9E28E34E}" presName="hierChild5" presStyleCnt="0"/>
      <dgm:spPr/>
    </dgm:pt>
    <dgm:pt modelId="{EEA39CA9-480B-4D86-B032-E79A2A09C872}" type="pres">
      <dgm:prSet presAssocID="{FCD9CD60-032B-47D5-966B-8A3C639C8F58}" presName="hierChild5" presStyleCnt="0"/>
      <dgm:spPr/>
    </dgm:pt>
    <dgm:pt modelId="{67158142-C031-40E3-965C-F1BC6C310522}" type="pres">
      <dgm:prSet presAssocID="{6F9DB17A-FFD2-40CF-AA5B-D2289B7B334E}" presName="Name37" presStyleLbl="parChTrans1D3" presStyleIdx="2" presStyleCnt="4"/>
      <dgm:spPr/>
    </dgm:pt>
    <dgm:pt modelId="{69C08BC9-F437-45D5-9052-E4CDCA803999}" type="pres">
      <dgm:prSet presAssocID="{AF4FF036-09C3-4698-96DC-516915AC19A4}" presName="hierRoot2" presStyleCnt="0">
        <dgm:presLayoutVars>
          <dgm:hierBranch val="init"/>
        </dgm:presLayoutVars>
      </dgm:prSet>
      <dgm:spPr/>
    </dgm:pt>
    <dgm:pt modelId="{035A61CD-6AF3-484C-8934-10F80B03DD7A}" type="pres">
      <dgm:prSet presAssocID="{AF4FF036-09C3-4698-96DC-516915AC19A4}" presName="rootComposite" presStyleCnt="0"/>
      <dgm:spPr/>
    </dgm:pt>
    <dgm:pt modelId="{6FE0CCAE-4018-4F1C-908F-F41E8B346ACA}" type="pres">
      <dgm:prSet presAssocID="{AF4FF036-09C3-4698-96DC-516915AC19A4}" presName="rootText" presStyleLbl="node3" presStyleIdx="2" presStyleCnt="4">
        <dgm:presLayoutVars>
          <dgm:chPref val="3"/>
        </dgm:presLayoutVars>
      </dgm:prSet>
      <dgm:spPr/>
    </dgm:pt>
    <dgm:pt modelId="{02A3EAEA-2493-4892-8663-2400A4F23167}" type="pres">
      <dgm:prSet presAssocID="{AF4FF036-09C3-4698-96DC-516915AC19A4}" presName="rootConnector" presStyleLbl="node3" presStyleIdx="2" presStyleCnt="4"/>
      <dgm:spPr/>
    </dgm:pt>
    <dgm:pt modelId="{0168BEF6-6ED6-4AD6-A723-F26A744D0968}" type="pres">
      <dgm:prSet presAssocID="{AF4FF036-09C3-4698-96DC-516915AC19A4}" presName="hierChild4" presStyleCnt="0"/>
      <dgm:spPr/>
    </dgm:pt>
    <dgm:pt modelId="{D5B12288-6E10-45B2-9C2F-1C53D9EC8EDE}" type="pres">
      <dgm:prSet presAssocID="{AF4FF036-09C3-4698-96DC-516915AC19A4}" presName="hierChild5" presStyleCnt="0"/>
      <dgm:spPr/>
    </dgm:pt>
    <dgm:pt modelId="{E0A6EED3-842E-431E-A83C-104D4A5B9BD6}" type="pres">
      <dgm:prSet presAssocID="{85797004-654C-4285-9FE7-9F6E76E5F024}" presName="Name37" presStyleLbl="parChTrans1D3" presStyleIdx="3" presStyleCnt="4"/>
      <dgm:spPr/>
    </dgm:pt>
    <dgm:pt modelId="{BCEA6134-49EA-4AE8-9DD8-1A33E44D411B}" type="pres">
      <dgm:prSet presAssocID="{5087464C-1012-4F49-B054-5DDC805F215B}" presName="hierRoot2" presStyleCnt="0">
        <dgm:presLayoutVars>
          <dgm:hierBranch val="init"/>
        </dgm:presLayoutVars>
      </dgm:prSet>
      <dgm:spPr/>
    </dgm:pt>
    <dgm:pt modelId="{9BC22C22-E684-48AF-8990-C7EF52950A0A}" type="pres">
      <dgm:prSet presAssocID="{5087464C-1012-4F49-B054-5DDC805F215B}" presName="rootComposite" presStyleCnt="0"/>
      <dgm:spPr/>
    </dgm:pt>
    <dgm:pt modelId="{C2666514-DD0C-4247-9C00-896962BE51CD}" type="pres">
      <dgm:prSet presAssocID="{5087464C-1012-4F49-B054-5DDC805F215B}" presName="rootText" presStyleLbl="node3" presStyleIdx="3" presStyleCnt="4">
        <dgm:presLayoutVars>
          <dgm:chPref val="3"/>
        </dgm:presLayoutVars>
      </dgm:prSet>
      <dgm:spPr/>
    </dgm:pt>
    <dgm:pt modelId="{E99042DC-FF81-48B6-9EA3-DB164EC1F5DC}" type="pres">
      <dgm:prSet presAssocID="{5087464C-1012-4F49-B054-5DDC805F215B}" presName="rootConnector" presStyleLbl="node3" presStyleIdx="3" presStyleCnt="4"/>
      <dgm:spPr/>
    </dgm:pt>
    <dgm:pt modelId="{D3D82F90-E66A-45C9-856E-C160665094BC}" type="pres">
      <dgm:prSet presAssocID="{5087464C-1012-4F49-B054-5DDC805F215B}" presName="hierChild4" presStyleCnt="0"/>
      <dgm:spPr/>
    </dgm:pt>
    <dgm:pt modelId="{77D2F65F-AFC4-462C-8D51-E01329F8FD0E}" type="pres">
      <dgm:prSet presAssocID="{5087464C-1012-4F49-B054-5DDC805F215B}" presName="hierChild5" presStyleCnt="0"/>
      <dgm:spPr/>
    </dgm:pt>
    <dgm:pt modelId="{974DA1EB-48AA-49E4-AA5D-43FFBFBEFFA3}" type="pres">
      <dgm:prSet presAssocID="{1D69E980-A284-407F-96D0-A3BF9A69B4A5}" presName="hierChild5" presStyleCnt="0"/>
      <dgm:spPr/>
    </dgm:pt>
    <dgm:pt modelId="{EE33C4B3-2504-475A-BEFB-236D1E35D019}" type="pres">
      <dgm:prSet presAssocID="{AF08975B-87A2-4199-A801-1844034494D1}" presName="hierChild3" presStyleCnt="0"/>
      <dgm:spPr/>
    </dgm:pt>
  </dgm:ptLst>
  <dgm:cxnLst>
    <dgm:cxn modelId="{51C71B05-CD06-476C-97D2-8D7AEF1ABB5F}" type="presOf" srcId="{85797004-654C-4285-9FE7-9F6E76E5F024}" destId="{E0A6EED3-842E-431E-A83C-104D4A5B9BD6}" srcOrd="0" destOrd="0" presId="urn:microsoft.com/office/officeart/2005/8/layout/orgChart1"/>
    <dgm:cxn modelId="{63707905-BD73-4110-AC60-1090DA3B67B4}" type="presOf" srcId="{AF4FF036-09C3-4698-96DC-516915AC19A4}" destId="{6FE0CCAE-4018-4F1C-908F-F41E8B346ACA}" srcOrd="0" destOrd="0" presId="urn:microsoft.com/office/officeart/2005/8/layout/orgChart1"/>
    <dgm:cxn modelId="{0A800A07-A9B4-478C-84A0-C193BB1D9B19}" type="presOf" srcId="{58C98794-5DC8-467E-96CE-8087CC0405C9}" destId="{039EFB38-1E1F-4017-AC71-30399BA847F5}" srcOrd="1" destOrd="0" presId="urn:microsoft.com/office/officeart/2005/8/layout/orgChart1"/>
    <dgm:cxn modelId="{11D4DF0C-05AF-430A-8356-CEB3347480A2}" srcId="{AA6620DE-4E46-4977-8DB7-59CAE2AA6416}" destId="{AF08975B-87A2-4199-A801-1844034494D1}" srcOrd="0" destOrd="0" parTransId="{C1A32F6F-C3AB-4B60-B77C-0344ED811A54}" sibTransId="{F9DE9A13-1895-43CB-9B57-D9F917631EF8}"/>
    <dgm:cxn modelId="{F1F2B90E-5F65-46F5-963C-0D625F04DA09}" type="presOf" srcId="{6DC3A581-54F8-4916-97CA-DAA1FDC25B06}" destId="{6C9BB7FB-E0CB-4BA9-994B-938FD793F1EF}" srcOrd="0" destOrd="0" presId="urn:microsoft.com/office/officeart/2005/8/layout/orgChart1"/>
    <dgm:cxn modelId="{4D186613-5E83-425C-8126-5693E379558F}" type="presOf" srcId="{5087464C-1012-4F49-B054-5DDC805F215B}" destId="{C2666514-DD0C-4247-9C00-896962BE51CD}" srcOrd="0" destOrd="0" presId="urn:microsoft.com/office/officeart/2005/8/layout/orgChart1"/>
    <dgm:cxn modelId="{8EE3D914-E37D-43EC-9095-1DA754C8A483}" type="presOf" srcId="{8A727457-A12E-4E50-9AAD-157D9E28E34E}" destId="{CB026A46-0CC3-4DCE-8C01-115413D5CD81}" srcOrd="0" destOrd="0" presId="urn:microsoft.com/office/officeart/2005/8/layout/orgChart1"/>
    <dgm:cxn modelId="{3F3C3817-207F-4C89-92DE-8E4CE9197087}" type="presOf" srcId="{C5090ED8-37C7-4481-9D70-D4F0927E8626}" destId="{DE94F3FA-A3B9-4768-A684-5BF76DE98439}" srcOrd="1" destOrd="0" presId="urn:microsoft.com/office/officeart/2005/8/layout/orgChart1"/>
    <dgm:cxn modelId="{55C0C225-A9E5-4870-A4B8-B33F2D1DBE08}" type="presOf" srcId="{FCD9CD60-032B-47D5-966B-8A3C639C8F58}" destId="{89222990-A542-4770-9CD0-CB9AAD6D7FAC}" srcOrd="1" destOrd="0" presId="urn:microsoft.com/office/officeart/2005/8/layout/orgChart1"/>
    <dgm:cxn modelId="{DA68253A-B93C-412F-BE4F-B1A7707FAD9D}" type="presOf" srcId="{1D69E980-A284-407F-96D0-A3BF9A69B4A5}" destId="{99F523F1-8E3D-47C3-8739-1063AB77E57D}" srcOrd="1" destOrd="0" presId="urn:microsoft.com/office/officeart/2005/8/layout/orgChart1"/>
    <dgm:cxn modelId="{30C7FC63-ED63-4AC0-A7AC-D786791AA772}" type="presOf" srcId="{6F9DB17A-FFD2-40CF-AA5B-D2289B7B334E}" destId="{67158142-C031-40E3-965C-F1BC6C310522}" srcOrd="0" destOrd="0" presId="urn:microsoft.com/office/officeart/2005/8/layout/orgChart1"/>
    <dgm:cxn modelId="{3AF3DA65-96D0-4C90-AD19-AA51881E3178}" type="presOf" srcId="{C5090ED8-37C7-4481-9D70-D4F0927E8626}" destId="{A80A681C-C71E-4811-A53D-224BD0798C53}" srcOrd="0" destOrd="0" presId="urn:microsoft.com/office/officeart/2005/8/layout/orgChart1"/>
    <dgm:cxn modelId="{B0D28866-77A4-4967-A96B-5CF44021F06C}" type="presOf" srcId="{07A3458D-71F4-4EAF-A25F-9366F5614F67}" destId="{174BDAD7-B843-4772-BE74-C6DA46EB75A6}" srcOrd="0" destOrd="0" presId="urn:microsoft.com/office/officeart/2005/8/layout/orgChart1"/>
    <dgm:cxn modelId="{F8882348-AF04-421A-A823-7E5109BD89CF}" srcId="{FCD9CD60-032B-47D5-966B-8A3C639C8F58}" destId="{8A727457-A12E-4E50-9AAD-157D9E28E34E}" srcOrd="1" destOrd="0" parTransId="{A4A83CF5-2662-46F8-95B4-A84A5E56160C}" sibTransId="{BEA4B5F2-B137-4BA9-8663-9A866CE54D5C}"/>
    <dgm:cxn modelId="{602B5F48-A203-4502-AE98-FA8F07388148}" type="presOf" srcId="{1D69E980-A284-407F-96D0-A3BF9A69B4A5}" destId="{4B483784-8F79-481A-9054-7F4FB3CEC5BD}" srcOrd="0" destOrd="0" presId="urn:microsoft.com/office/officeart/2005/8/layout/orgChart1"/>
    <dgm:cxn modelId="{15D6AA4C-785F-4E43-98AF-88D939280506}" type="presOf" srcId="{4CA68159-A35B-4F84-9D9C-740B85A55669}" destId="{3AF39E3B-FDEF-449B-8E2C-72893B83379C}" srcOrd="0" destOrd="0" presId="urn:microsoft.com/office/officeart/2005/8/layout/orgChart1"/>
    <dgm:cxn modelId="{C0DE8450-5043-4AC1-A55B-5C5D73E4DDB7}" type="presOf" srcId="{9CCFBDA2-28FA-4359-9EF6-3CFB525585D0}" destId="{E5B24FC8-5732-4FAE-B619-275A15E95501}" srcOrd="0" destOrd="0" presId="urn:microsoft.com/office/officeart/2005/8/layout/orgChart1"/>
    <dgm:cxn modelId="{C3FE3951-BAFB-458C-AB66-3001FF2D6040}" type="presOf" srcId="{AF08975B-87A2-4199-A801-1844034494D1}" destId="{5F71DAE2-4FFE-435B-AF9E-9544E2D4C1D8}" srcOrd="0" destOrd="0" presId="urn:microsoft.com/office/officeart/2005/8/layout/orgChart1"/>
    <dgm:cxn modelId="{9BBE5B73-815B-497E-AFF5-277D0D771E93}" type="presOf" srcId="{AA6620DE-4E46-4977-8DB7-59CAE2AA6416}" destId="{8B30D638-A615-4F29-9861-24E586FFF595}" srcOrd="0" destOrd="0" presId="urn:microsoft.com/office/officeart/2005/8/layout/orgChart1"/>
    <dgm:cxn modelId="{2705A976-7189-43F4-9BA2-8EC0A82A3A66}" srcId="{58C98794-5DC8-467E-96CE-8087CC0405C9}" destId="{6DC3A581-54F8-4916-97CA-DAA1FDC25B06}" srcOrd="0" destOrd="0" parTransId="{4CA68159-A35B-4F84-9D9C-740B85A55669}" sibTransId="{C7DC3E82-70C5-4829-A7A4-1791EF5D1663}"/>
    <dgm:cxn modelId="{E8503781-F064-478D-9E91-662A5A069016}" srcId="{58C98794-5DC8-467E-96CE-8087CC0405C9}" destId="{C5090ED8-37C7-4481-9D70-D4F0927E8626}" srcOrd="1" destOrd="0" parTransId="{7C2733AE-66B2-4995-A6B1-2A3845EADBFA}" sibTransId="{44E924CE-738F-40E8-B9C8-F6F6B3A740FD}"/>
    <dgm:cxn modelId="{6BF4418F-17A7-41A8-AFF5-A7F47227038A}" type="presOf" srcId="{8A727457-A12E-4E50-9AAD-157D9E28E34E}" destId="{9CE9C9DF-2ABB-46FB-80CC-EB01A0F2C99F}" srcOrd="1" destOrd="0" presId="urn:microsoft.com/office/officeart/2005/8/layout/orgChart1"/>
    <dgm:cxn modelId="{99362D97-66F3-400D-92E1-359E1C048055}" type="presOf" srcId="{5087464C-1012-4F49-B054-5DDC805F215B}" destId="{E99042DC-FF81-48B6-9EA3-DB164EC1F5DC}" srcOrd="1" destOrd="0" presId="urn:microsoft.com/office/officeart/2005/8/layout/orgChart1"/>
    <dgm:cxn modelId="{D81CEF99-CA0F-4821-A346-655915B3C76E}" srcId="{AF08975B-87A2-4199-A801-1844034494D1}" destId="{1D69E980-A284-407F-96D0-A3BF9A69B4A5}" srcOrd="0" destOrd="0" parTransId="{07A3458D-71F4-4EAF-A25F-9366F5614F67}" sibTransId="{23D1CF8D-207D-4093-B6FC-E8BE190512A7}"/>
    <dgm:cxn modelId="{45EA879F-E76D-40A0-9741-7556E1A0C0D5}" srcId="{1D69E980-A284-407F-96D0-A3BF9A69B4A5}" destId="{FCD9CD60-032B-47D5-966B-8A3C639C8F58}" srcOrd="1" destOrd="0" parTransId="{9CCFBDA2-28FA-4359-9EF6-3CFB525585D0}" sibTransId="{792DF11E-A4B0-4631-B171-51CB49631C95}"/>
    <dgm:cxn modelId="{BF44F0AF-0541-4654-8911-B8885F1DE6B9}" type="presOf" srcId="{6DC3A581-54F8-4916-97CA-DAA1FDC25B06}" destId="{EE040CB2-F788-4343-B495-042A729A286B}" srcOrd="1" destOrd="0" presId="urn:microsoft.com/office/officeart/2005/8/layout/orgChart1"/>
    <dgm:cxn modelId="{48AC38B0-8208-4C20-A9E1-9FD744A0E1C3}" type="presOf" srcId="{063597E1-6CE6-4D27-905B-481DD2FFA01D}" destId="{EF1716A8-136E-4538-839F-FE09F3A7A19C}" srcOrd="0" destOrd="0" presId="urn:microsoft.com/office/officeart/2005/8/layout/orgChart1"/>
    <dgm:cxn modelId="{1244E3BA-DF08-4462-9A0A-B77028F7A1C1}" type="presOf" srcId="{58C98794-5DC8-467E-96CE-8087CC0405C9}" destId="{FC11EC02-4507-4724-8D61-874389CAEE2B}" srcOrd="0" destOrd="0" presId="urn:microsoft.com/office/officeart/2005/8/layout/orgChart1"/>
    <dgm:cxn modelId="{DCBDABBC-5871-40B0-9B1A-209CEB062F7C}" type="presOf" srcId="{FCD9CD60-032B-47D5-966B-8A3C639C8F58}" destId="{012FE9FE-EB04-463F-B646-F202BAB7CB4C}" srcOrd="0" destOrd="0" presId="urn:microsoft.com/office/officeart/2005/8/layout/orgChart1"/>
    <dgm:cxn modelId="{620284C1-6415-4F9B-9374-00D5D24F129B}" srcId="{1D69E980-A284-407F-96D0-A3BF9A69B4A5}" destId="{58C98794-5DC8-467E-96CE-8087CC0405C9}" srcOrd="0" destOrd="0" parTransId="{063597E1-6CE6-4D27-905B-481DD2FFA01D}" sibTransId="{3BA28268-B032-4D86-9703-CBCB75781DEB}"/>
    <dgm:cxn modelId="{552D97C5-958B-444C-8B1A-58BBE2C8AF30}" type="presOf" srcId="{C94E0A23-92B9-4AA4-AF38-1431FBDF5E54}" destId="{B0FAD4E6-85D6-4A6E-B861-FA4763B4749E}" srcOrd="0" destOrd="0" presId="urn:microsoft.com/office/officeart/2005/8/layout/orgChart1"/>
    <dgm:cxn modelId="{4BCDBDCE-E06E-471C-8A49-407BE4265AD0}" type="presOf" srcId="{FD828AAD-A0E9-4193-8D6D-C28D33B39E7B}" destId="{F23BA498-5E7A-4072-B859-D59AD5EDE2C4}" srcOrd="0" destOrd="0" presId="urn:microsoft.com/office/officeart/2005/8/layout/orgChart1"/>
    <dgm:cxn modelId="{4F0A00D1-0593-458C-9DAA-90E31D7EB0DC}" type="presOf" srcId="{AF08975B-87A2-4199-A801-1844034494D1}" destId="{686E5A7E-EE5F-4D18-9DC6-1203B7D6E159}" srcOrd="1" destOrd="0" presId="urn:microsoft.com/office/officeart/2005/8/layout/orgChart1"/>
    <dgm:cxn modelId="{F31E74D4-B4B6-4B6B-9F52-4A6855FA1DB0}" type="presOf" srcId="{C94E0A23-92B9-4AA4-AF38-1431FBDF5E54}" destId="{F3E30D9B-3693-452D-882C-AD8AAF262526}" srcOrd="1" destOrd="0" presId="urn:microsoft.com/office/officeart/2005/8/layout/orgChart1"/>
    <dgm:cxn modelId="{FE3596D9-ED55-4E34-B622-01A20A07BF5B}" srcId="{FCD9CD60-032B-47D5-966B-8A3C639C8F58}" destId="{C94E0A23-92B9-4AA4-AF38-1431FBDF5E54}" srcOrd="0" destOrd="0" parTransId="{FD828AAD-A0E9-4193-8D6D-C28D33B39E7B}" sibTransId="{4D433396-5455-4385-9672-6567612F4A08}"/>
    <dgm:cxn modelId="{104ED9E7-4C10-4E2F-841D-B0A5724DDF78}" srcId="{1D69E980-A284-407F-96D0-A3BF9A69B4A5}" destId="{AF4FF036-09C3-4698-96DC-516915AC19A4}" srcOrd="2" destOrd="0" parTransId="{6F9DB17A-FFD2-40CF-AA5B-D2289B7B334E}" sibTransId="{44DC0A7D-C215-454A-A80F-4371E1AF56D6}"/>
    <dgm:cxn modelId="{39FFAFE9-1C4D-4DBB-948C-DAFE1E8837AB}" type="presOf" srcId="{AF4FF036-09C3-4698-96DC-516915AC19A4}" destId="{02A3EAEA-2493-4892-8663-2400A4F23167}" srcOrd="1" destOrd="0" presId="urn:microsoft.com/office/officeart/2005/8/layout/orgChart1"/>
    <dgm:cxn modelId="{F0FD77F1-7D05-435C-88B6-DF8A337430CB}" type="presOf" srcId="{7C2733AE-66B2-4995-A6B1-2A3845EADBFA}" destId="{63C91038-1585-4BEC-AAD6-ED65BCFBB3B6}" srcOrd="0" destOrd="0" presId="urn:microsoft.com/office/officeart/2005/8/layout/orgChart1"/>
    <dgm:cxn modelId="{B6AD1EF7-6CAD-4A92-B2D7-D687CE63822A}" srcId="{1D69E980-A284-407F-96D0-A3BF9A69B4A5}" destId="{5087464C-1012-4F49-B054-5DDC805F215B}" srcOrd="3" destOrd="0" parTransId="{85797004-654C-4285-9FE7-9F6E76E5F024}" sibTransId="{03ADD9DB-18F8-4D5E-A090-70B1C5D37A22}"/>
    <dgm:cxn modelId="{61BD2DFF-02CC-4391-A391-049D1D6B25E1}" type="presOf" srcId="{A4A83CF5-2662-46F8-95B4-A84A5E56160C}" destId="{376A694E-67B4-4829-ABF3-FB5936F8EB99}" srcOrd="0" destOrd="0" presId="urn:microsoft.com/office/officeart/2005/8/layout/orgChart1"/>
    <dgm:cxn modelId="{65E2A052-1856-4AFB-9F76-B5C228CB5FAF}" type="presParOf" srcId="{8B30D638-A615-4F29-9861-24E586FFF595}" destId="{80438E25-8ED7-43B6-AB35-9AC2B9E3BFAD}" srcOrd="0" destOrd="0" presId="urn:microsoft.com/office/officeart/2005/8/layout/orgChart1"/>
    <dgm:cxn modelId="{F39B34D6-A807-45D0-BBF5-5FC61AB5A325}" type="presParOf" srcId="{80438E25-8ED7-43B6-AB35-9AC2B9E3BFAD}" destId="{F46FBF1E-512F-4B44-B554-C35A0EAF4D79}" srcOrd="0" destOrd="0" presId="urn:microsoft.com/office/officeart/2005/8/layout/orgChart1"/>
    <dgm:cxn modelId="{3F6D1448-C049-452B-AA67-D72EFD85D65D}" type="presParOf" srcId="{F46FBF1E-512F-4B44-B554-C35A0EAF4D79}" destId="{5F71DAE2-4FFE-435B-AF9E-9544E2D4C1D8}" srcOrd="0" destOrd="0" presId="urn:microsoft.com/office/officeart/2005/8/layout/orgChart1"/>
    <dgm:cxn modelId="{DC541D71-D1DF-4D92-A925-3AF94DA9F13A}" type="presParOf" srcId="{F46FBF1E-512F-4B44-B554-C35A0EAF4D79}" destId="{686E5A7E-EE5F-4D18-9DC6-1203B7D6E159}" srcOrd="1" destOrd="0" presId="urn:microsoft.com/office/officeart/2005/8/layout/orgChart1"/>
    <dgm:cxn modelId="{B19A1B5B-9FCB-41A1-92B1-4FBA6595E197}" type="presParOf" srcId="{80438E25-8ED7-43B6-AB35-9AC2B9E3BFAD}" destId="{622B68C0-B069-4166-883E-27FD6FF2F068}" srcOrd="1" destOrd="0" presId="urn:microsoft.com/office/officeart/2005/8/layout/orgChart1"/>
    <dgm:cxn modelId="{E2329E60-F851-42BC-8ABF-97CCED3C0A1E}" type="presParOf" srcId="{622B68C0-B069-4166-883E-27FD6FF2F068}" destId="{174BDAD7-B843-4772-BE74-C6DA46EB75A6}" srcOrd="0" destOrd="0" presId="urn:microsoft.com/office/officeart/2005/8/layout/orgChart1"/>
    <dgm:cxn modelId="{AF1BEC56-4F05-423E-8ECD-8F16E3E86EAE}" type="presParOf" srcId="{622B68C0-B069-4166-883E-27FD6FF2F068}" destId="{99CACB2A-4508-4ED7-8906-1F21FA54C235}" srcOrd="1" destOrd="0" presId="urn:microsoft.com/office/officeart/2005/8/layout/orgChart1"/>
    <dgm:cxn modelId="{E1E58CC5-F2D0-447C-8923-96B3357B7DFA}" type="presParOf" srcId="{99CACB2A-4508-4ED7-8906-1F21FA54C235}" destId="{F617DFA2-A17D-4E24-B182-F8C9B0E6258C}" srcOrd="0" destOrd="0" presId="urn:microsoft.com/office/officeart/2005/8/layout/orgChart1"/>
    <dgm:cxn modelId="{C7454836-4F52-4247-A133-17BBED4D0859}" type="presParOf" srcId="{F617DFA2-A17D-4E24-B182-F8C9B0E6258C}" destId="{4B483784-8F79-481A-9054-7F4FB3CEC5BD}" srcOrd="0" destOrd="0" presId="urn:microsoft.com/office/officeart/2005/8/layout/orgChart1"/>
    <dgm:cxn modelId="{58EC0804-A635-41D6-9742-1AF801347F3C}" type="presParOf" srcId="{F617DFA2-A17D-4E24-B182-F8C9B0E6258C}" destId="{99F523F1-8E3D-47C3-8739-1063AB77E57D}" srcOrd="1" destOrd="0" presId="urn:microsoft.com/office/officeart/2005/8/layout/orgChart1"/>
    <dgm:cxn modelId="{708720E7-8296-45EC-93DB-1E9C4F086BE1}" type="presParOf" srcId="{99CACB2A-4508-4ED7-8906-1F21FA54C235}" destId="{F602893E-8757-4DEA-A6B1-7AF2893B5855}" srcOrd="1" destOrd="0" presId="urn:microsoft.com/office/officeart/2005/8/layout/orgChart1"/>
    <dgm:cxn modelId="{5181F0AF-8D62-4F92-A7E0-7E8C0F354431}" type="presParOf" srcId="{F602893E-8757-4DEA-A6B1-7AF2893B5855}" destId="{EF1716A8-136E-4538-839F-FE09F3A7A19C}" srcOrd="0" destOrd="0" presId="urn:microsoft.com/office/officeart/2005/8/layout/orgChart1"/>
    <dgm:cxn modelId="{90B82559-30FF-48EE-845F-A9D8819E8E28}" type="presParOf" srcId="{F602893E-8757-4DEA-A6B1-7AF2893B5855}" destId="{4E396683-E9CE-4BFC-BAFC-EADD21E8385A}" srcOrd="1" destOrd="0" presId="urn:microsoft.com/office/officeart/2005/8/layout/orgChart1"/>
    <dgm:cxn modelId="{2BF967E9-222F-4CD8-B074-0FE4C774D625}" type="presParOf" srcId="{4E396683-E9CE-4BFC-BAFC-EADD21E8385A}" destId="{84E9387B-AC5D-45CC-A052-5C9824834204}" srcOrd="0" destOrd="0" presId="urn:microsoft.com/office/officeart/2005/8/layout/orgChart1"/>
    <dgm:cxn modelId="{657090FE-BB85-4E69-9635-8254300F7046}" type="presParOf" srcId="{84E9387B-AC5D-45CC-A052-5C9824834204}" destId="{FC11EC02-4507-4724-8D61-874389CAEE2B}" srcOrd="0" destOrd="0" presId="urn:microsoft.com/office/officeart/2005/8/layout/orgChart1"/>
    <dgm:cxn modelId="{A0798409-6FCC-491B-BC1B-B383C37C9F90}" type="presParOf" srcId="{84E9387B-AC5D-45CC-A052-5C9824834204}" destId="{039EFB38-1E1F-4017-AC71-30399BA847F5}" srcOrd="1" destOrd="0" presId="urn:microsoft.com/office/officeart/2005/8/layout/orgChart1"/>
    <dgm:cxn modelId="{1DD76ACE-E27B-42E5-BED3-6F813A5833DD}" type="presParOf" srcId="{4E396683-E9CE-4BFC-BAFC-EADD21E8385A}" destId="{864F5BB1-B142-4500-9E82-927E1BEFBF9F}" srcOrd="1" destOrd="0" presId="urn:microsoft.com/office/officeart/2005/8/layout/orgChart1"/>
    <dgm:cxn modelId="{FE5C11CF-9B88-4562-9F33-D9C1AE4CD3D5}" type="presParOf" srcId="{864F5BB1-B142-4500-9E82-927E1BEFBF9F}" destId="{3AF39E3B-FDEF-449B-8E2C-72893B83379C}" srcOrd="0" destOrd="0" presId="urn:microsoft.com/office/officeart/2005/8/layout/orgChart1"/>
    <dgm:cxn modelId="{6475E5A4-BB99-4965-8058-3CEA4AF63E0D}" type="presParOf" srcId="{864F5BB1-B142-4500-9E82-927E1BEFBF9F}" destId="{267D3E32-FE1D-4C4B-B497-7BBBB70C8813}" srcOrd="1" destOrd="0" presId="urn:microsoft.com/office/officeart/2005/8/layout/orgChart1"/>
    <dgm:cxn modelId="{43AF8EB0-9C45-4CA2-B193-01F6C1822FCA}" type="presParOf" srcId="{267D3E32-FE1D-4C4B-B497-7BBBB70C8813}" destId="{97DB8CE9-927F-4B3B-8D6F-AE1CE15109A4}" srcOrd="0" destOrd="0" presId="urn:microsoft.com/office/officeart/2005/8/layout/orgChart1"/>
    <dgm:cxn modelId="{394C83DF-3E90-4883-86D5-536C9DC20447}" type="presParOf" srcId="{97DB8CE9-927F-4B3B-8D6F-AE1CE15109A4}" destId="{6C9BB7FB-E0CB-4BA9-994B-938FD793F1EF}" srcOrd="0" destOrd="0" presId="urn:microsoft.com/office/officeart/2005/8/layout/orgChart1"/>
    <dgm:cxn modelId="{8AAEC170-B5CD-4810-8569-A3DA2CFA16BC}" type="presParOf" srcId="{97DB8CE9-927F-4B3B-8D6F-AE1CE15109A4}" destId="{EE040CB2-F788-4343-B495-042A729A286B}" srcOrd="1" destOrd="0" presId="urn:microsoft.com/office/officeart/2005/8/layout/orgChart1"/>
    <dgm:cxn modelId="{9EC3F495-04C6-4731-ACEE-4BA39C9F956B}" type="presParOf" srcId="{267D3E32-FE1D-4C4B-B497-7BBBB70C8813}" destId="{DAD40420-6129-4A07-BB30-CB4A26080759}" srcOrd="1" destOrd="0" presId="urn:microsoft.com/office/officeart/2005/8/layout/orgChart1"/>
    <dgm:cxn modelId="{1F80D9B0-200C-436D-9511-3C40295C7EBC}" type="presParOf" srcId="{267D3E32-FE1D-4C4B-B497-7BBBB70C8813}" destId="{87470E1C-CAC5-44A3-8D6E-345488A89ECE}" srcOrd="2" destOrd="0" presId="urn:microsoft.com/office/officeart/2005/8/layout/orgChart1"/>
    <dgm:cxn modelId="{84FC3082-B7FC-4684-9E54-EC7A44E88A95}" type="presParOf" srcId="{864F5BB1-B142-4500-9E82-927E1BEFBF9F}" destId="{63C91038-1585-4BEC-AAD6-ED65BCFBB3B6}" srcOrd="2" destOrd="0" presId="urn:microsoft.com/office/officeart/2005/8/layout/orgChart1"/>
    <dgm:cxn modelId="{587949F0-45A8-44B9-8701-9614BD43518D}" type="presParOf" srcId="{864F5BB1-B142-4500-9E82-927E1BEFBF9F}" destId="{64233A69-039D-4091-9EB0-946105B28FC1}" srcOrd="3" destOrd="0" presId="urn:microsoft.com/office/officeart/2005/8/layout/orgChart1"/>
    <dgm:cxn modelId="{01C510C7-A8C7-4A7E-BE00-9F2DDBB866B8}" type="presParOf" srcId="{64233A69-039D-4091-9EB0-946105B28FC1}" destId="{F70755E1-A0D2-4D52-AC96-921AAEAA37F1}" srcOrd="0" destOrd="0" presId="urn:microsoft.com/office/officeart/2005/8/layout/orgChart1"/>
    <dgm:cxn modelId="{B0E35204-9B2A-4353-9D21-C4AB1AA78538}" type="presParOf" srcId="{F70755E1-A0D2-4D52-AC96-921AAEAA37F1}" destId="{A80A681C-C71E-4811-A53D-224BD0798C53}" srcOrd="0" destOrd="0" presId="urn:microsoft.com/office/officeart/2005/8/layout/orgChart1"/>
    <dgm:cxn modelId="{7D3F61CC-E40F-4F99-A878-0981ADCC0398}" type="presParOf" srcId="{F70755E1-A0D2-4D52-AC96-921AAEAA37F1}" destId="{DE94F3FA-A3B9-4768-A684-5BF76DE98439}" srcOrd="1" destOrd="0" presId="urn:microsoft.com/office/officeart/2005/8/layout/orgChart1"/>
    <dgm:cxn modelId="{C872D26C-8C97-4AAC-9206-E8B0E712A277}" type="presParOf" srcId="{64233A69-039D-4091-9EB0-946105B28FC1}" destId="{C5485F26-DF79-41D5-9E6E-50E9B33DBE2A}" srcOrd="1" destOrd="0" presId="urn:microsoft.com/office/officeart/2005/8/layout/orgChart1"/>
    <dgm:cxn modelId="{315475A6-D26D-41FF-B915-89EEF8D4A4B6}" type="presParOf" srcId="{64233A69-039D-4091-9EB0-946105B28FC1}" destId="{97611E74-C35B-49FB-A9D8-C6CFFD5A64E8}" srcOrd="2" destOrd="0" presId="urn:microsoft.com/office/officeart/2005/8/layout/orgChart1"/>
    <dgm:cxn modelId="{B1DF18FB-A88C-489A-80A7-D9E02C92A519}" type="presParOf" srcId="{4E396683-E9CE-4BFC-BAFC-EADD21E8385A}" destId="{CA3F1184-6AE2-4E1E-8F6B-060AAFBBC342}" srcOrd="2" destOrd="0" presId="urn:microsoft.com/office/officeart/2005/8/layout/orgChart1"/>
    <dgm:cxn modelId="{27337E2F-302B-497D-AD72-A416F3AAD6F8}" type="presParOf" srcId="{F602893E-8757-4DEA-A6B1-7AF2893B5855}" destId="{E5B24FC8-5732-4FAE-B619-275A15E95501}" srcOrd="2" destOrd="0" presId="urn:microsoft.com/office/officeart/2005/8/layout/orgChart1"/>
    <dgm:cxn modelId="{F1CE64C0-7575-4905-AA7D-E38CA4890904}" type="presParOf" srcId="{F602893E-8757-4DEA-A6B1-7AF2893B5855}" destId="{C9B6EAC9-F0D5-4BE4-BC20-17AEBEEDCEB5}" srcOrd="3" destOrd="0" presId="urn:microsoft.com/office/officeart/2005/8/layout/orgChart1"/>
    <dgm:cxn modelId="{83A5B969-F778-4221-A6F2-E64DEBB4E9EA}" type="presParOf" srcId="{C9B6EAC9-F0D5-4BE4-BC20-17AEBEEDCEB5}" destId="{3610A55E-D0E8-4740-BF6F-716C4FCD6764}" srcOrd="0" destOrd="0" presId="urn:microsoft.com/office/officeart/2005/8/layout/orgChart1"/>
    <dgm:cxn modelId="{0A243A71-1FBD-4A1A-A45B-A87E3F0ED8E3}" type="presParOf" srcId="{3610A55E-D0E8-4740-BF6F-716C4FCD6764}" destId="{012FE9FE-EB04-463F-B646-F202BAB7CB4C}" srcOrd="0" destOrd="0" presId="urn:microsoft.com/office/officeart/2005/8/layout/orgChart1"/>
    <dgm:cxn modelId="{A5C359E5-A5EB-428C-A61E-0F2554A7998F}" type="presParOf" srcId="{3610A55E-D0E8-4740-BF6F-716C4FCD6764}" destId="{89222990-A542-4770-9CD0-CB9AAD6D7FAC}" srcOrd="1" destOrd="0" presId="urn:microsoft.com/office/officeart/2005/8/layout/orgChart1"/>
    <dgm:cxn modelId="{35E6EE73-3766-4529-8F32-C761F8DDE559}" type="presParOf" srcId="{C9B6EAC9-F0D5-4BE4-BC20-17AEBEEDCEB5}" destId="{6F8113DE-7FAB-4951-BBAF-D71218298CEE}" srcOrd="1" destOrd="0" presId="urn:microsoft.com/office/officeart/2005/8/layout/orgChart1"/>
    <dgm:cxn modelId="{583C3724-6B93-4C1F-80E1-D9508DBD4012}" type="presParOf" srcId="{6F8113DE-7FAB-4951-BBAF-D71218298CEE}" destId="{F23BA498-5E7A-4072-B859-D59AD5EDE2C4}" srcOrd="0" destOrd="0" presId="urn:microsoft.com/office/officeart/2005/8/layout/orgChart1"/>
    <dgm:cxn modelId="{1BD444A1-BB32-46B7-8E94-C24D8BC7AB10}" type="presParOf" srcId="{6F8113DE-7FAB-4951-BBAF-D71218298CEE}" destId="{DC043150-5A34-41AA-92C8-93261C8BB37D}" srcOrd="1" destOrd="0" presId="urn:microsoft.com/office/officeart/2005/8/layout/orgChart1"/>
    <dgm:cxn modelId="{521E8B5C-E4AE-4532-80CE-B36AE6D6C5CF}" type="presParOf" srcId="{DC043150-5A34-41AA-92C8-93261C8BB37D}" destId="{942D50B1-4094-4B42-9D78-C531A3578FC9}" srcOrd="0" destOrd="0" presId="urn:microsoft.com/office/officeart/2005/8/layout/orgChart1"/>
    <dgm:cxn modelId="{A9C14790-845B-4FE0-A778-A19C53C24AA2}" type="presParOf" srcId="{942D50B1-4094-4B42-9D78-C531A3578FC9}" destId="{B0FAD4E6-85D6-4A6E-B861-FA4763B4749E}" srcOrd="0" destOrd="0" presId="urn:microsoft.com/office/officeart/2005/8/layout/orgChart1"/>
    <dgm:cxn modelId="{BCCBF36F-4995-4B5C-9592-6C6C78D4499D}" type="presParOf" srcId="{942D50B1-4094-4B42-9D78-C531A3578FC9}" destId="{F3E30D9B-3693-452D-882C-AD8AAF262526}" srcOrd="1" destOrd="0" presId="urn:microsoft.com/office/officeart/2005/8/layout/orgChart1"/>
    <dgm:cxn modelId="{F4CEA2A7-2312-46BE-B80F-AA0092AF487C}" type="presParOf" srcId="{DC043150-5A34-41AA-92C8-93261C8BB37D}" destId="{A7508A90-BF57-4D95-BABC-F10F5DF0553E}" srcOrd="1" destOrd="0" presId="urn:microsoft.com/office/officeart/2005/8/layout/orgChart1"/>
    <dgm:cxn modelId="{FB57A22F-DF34-43F7-B424-1BB9D407751C}" type="presParOf" srcId="{DC043150-5A34-41AA-92C8-93261C8BB37D}" destId="{F8067094-D863-4259-BC57-5BB0D1BD7568}" srcOrd="2" destOrd="0" presId="urn:microsoft.com/office/officeart/2005/8/layout/orgChart1"/>
    <dgm:cxn modelId="{21676EFF-EE6E-42C1-B4A1-91F3AF4BAB25}" type="presParOf" srcId="{6F8113DE-7FAB-4951-BBAF-D71218298CEE}" destId="{376A694E-67B4-4829-ABF3-FB5936F8EB99}" srcOrd="2" destOrd="0" presId="urn:microsoft.com/office/officeart/2005/8/layout/orgChart1"/>
    <dgm:cxn modelId="{3F6EF2A5-D154-4AB7-8E46-CA253EF7DB3A}" type="presParOf" srcId="{6F8113DE-7FAB-4951-BBAF-D71218298CEE}" destId="{AA4EA752-CC7E-4114-B617-74F7C1FAC007}" srcOrd="3" destOrd="0" presId="urn:microsoft.com/office/officeart/2005/8/layout/orgChart1"/>
    <dgm:cxn modelId="{EE1EDAB7-089F-464D-94FE-EBAD7A81BDC8}" type="presParOf" srcId="{AA4EA752-CC7E-4114-B617-74F7C1FAC007}" destId="{01FEC4D3-0124-4324-BE58-1D4703E03987}" srcOrd="0" destOrd="0" presId="urn:microsoft.com/office/officeart/2005/8/layout/orgChart1"/>
    <dgm:cxn modelId="{D56D44FD-F873-47BD-85BB-11BE12ADE444}" type="presParOf" srcId="{01FEC4D3-0124-4324-BE58-1D4703E03987}" destId="{CB026A46-0CC3-4DCE-8C01-115413D5CD81}" srcOrd="0" destOrd="0" presId="urn:microsoft.com/office/officeart/2005/8/layout/orgChart1"/>
    <dgm:cxn modelId="{98F559D2-F545-4CF9-9A32-92DC8F2F42F5}" type="presParOf" srcId="{01FEC4D3-0124-4324-BE58-1D4703E03987}" destId="{9CE9C9DF-2ABB-46FB-80CC-EB01A0F2C99F}" srcOrd="1" destOrd="0" presId="urn:microsoft.com/office/officeart/2005/8/layout/orgChart1"/>
    <dgm:cxn modelId="{E17A91C5-E396-463C-830D-B0F49E82BFFC}" type="presParOf" srcId="{AA4EA752-CC7E-4114-B617-74F7C1FAC007}" destId="{B3029B76-B7C7-4410-B1B3-8C002CE07F1F}" srcOrd="1" destOrd="0" presId="urn:microsoft.com/office/officeart/2005/8/layout/orgChart1"/>
    <dgm:cxn modelId="{DB717BC8-6F51-480F-B30C-A63454B6471F}" type="presParOf" srcId="{AA4EA752-CC7E-4114-B617-74F7C1FAC007}" destId="{A0865D21-84CF-47AE-B6B5-6B2B649CB9BE}" srcOrd="2" destOrd="0" presId="urn:microsoft.com/office/officeart/2005/8/layout/orgChart1"/>
    <dgm:cxn modelId="{F4A04C9E-3BB7-403E-A382-4FDF0BCAB36D}" type="presParOf" srcId="{C9B6EAC9-F0D5-4BE4-BC20-17AEBEEDCEB5}" destId="{EEA39CA9-480B-4D86-B032-E79A2A09C872}" srcOrd="2" destOrd="0" presId="urn:microsoft.com/office/officeart/2005/8/layout/orgChart1"/>
    <dgm:cxn modelId="{E2DAD3D7-7112-4E5F-BE74-76206CF21566}" type="presParOf" srcId="{F602893E-8757-4DEA-A6B1-7AF2893B5855}" destId="{67158142-C031-40E3-965C-F1BC6C310522}" srcOrd="4" destOrd="0" presId="urn:microsoft.com/office/officeart/2005/8/layout/orgChart1"/>
    <dgm:cxn modelId="{6417D117-9502-4ED6-B00E-A072C44A8111}" type="presParOf" srcId="{F602893E-8757-4DEA-A6B1-7AF2893B5855}" destId="{69C08BC9-F437-45D5-9052-E4CDCA803999}" srcOrd="5" destOrd="0" presId="urn:microsoft.com/office/officeart/2005/8/layout/orgChart1"/>
    <dgm:cxn modelId="{53DB294A-F3FE-43DD-81F9-7D63E66F0043}" type="presParOf" srcId="{69C08BC9-F437-45D5-9052-E4CDCA803999}" destId="{035A61CD-6AF3-484C-8934-10F80B03DD7A}" srcOrd="0" destOrd="0" presId="urn:microsoft.com/office/officeart/2005/8/layout/orgChart1"/>
    <dgm:cxn modelId="{68BAC354-8BCD-42FD-96E0-8F5888CFA9DE}" type="presParOf" srcId="{035A61CD-6AF3-484C-8934-10F80B03DD7A}" destId="{6FE0CCAE-4018-4F1C-908F-F41E8B346ACA}" srcOrd="0" destOrd="0" presId="urn:microsoft.com/office/officeart/2005/8/layout/orgChart1"/>
    <dgm:cxn modelId="{668B05A5-B751-4225-8ACB-E982F1381F1C}" type="presParOf" srcId="{035A61CD-6AF3-484C-8934-10F80B03DD7A}" destId="{02A3EAEA-2493-4892-8663-2400A4F23167}" srcOrd="1" destOrd="0" presId="urn:microsoft.com/office/officeart/2005/8/layout/orgChart1"/>
    <dgm:cxn modelId="{FAE79F08-CED4-46F6-8720-CCC361817009}" type="presParOf" srcId="{69C08BC9-F437-45D5-9052-E4CDCA803999}" destId="{0168BEF6-6ED6-4AD6-A723-F26A744D0968}" srcOrd="1" destOrd="0" presId="urn:microsoft.com/office/officeart/2005/8/layout/orgChart1"/>
    <dgm:cxn modelId="{DB8D4A32-CDC8-45CE-A7B6-49E5FE48C3AD}" type="presParOf" srcId="{69C08BC9-F437-45D5-9052-E4CDCA803999}" destId="{D5B12288-6E10-45B2-9C2F-1C53D9EC8EDE}" srcOrd="2" destOrd="0" presId="urn:microsoft.com/office/officeart/2005/8/layout/orgChart1"/>
    <dgm:cxn modelId="{A93468AE-6D1B-4E01-A3A1-1115388171ED}" type="presParOf" srcId="{F602893E-8757-4DEA-A6B1-7AF2893B5855}" destId="{E0A6EED3-842E-431E-A83C-104D4A5B9BD6}" srcOrd="6" destOrd="0" presId="urn:microsoft.com/office/officeart/2005/8/layout/orgChart1"/>
    <dgm:cxn modelId="{B33C75C7-3DC2-45F9-B9B5-45EFE4E598DA}" type="presParOf" srcId="{F602893E-8757-4DEA-A6B1-7AF2893B5855}" destId="{BCEA6134-49EA-4AE8-9DD8-1A33E44D411B}" srcOrd="7" destOrd="0" presId="urn:microsoft.com/office/officeart/2005/8/layout/orgChart1"/>
    <dgm:cxn modelId="{3C037130-C842-441E-86AB-AD86B9DB52A3}" type="presParOf" srcId="{BCEA6134-49EA-4AE8-9DD8-1A33E44D411B}" destId="{9BC22C22-E684-48AF-8990-C7EF52950A0A}" srcOrd="0" destOrd="0" presId="urn:microsoft.com/office/officeart/2005/8/layout/orgChart1"/>
    <dgm:cxn modelId="{8BD7D815-98C8-4366-B088-FF27AFFCB7D7}" type="presParOf" srcId="{9BC22C22-E684-48AF-8990-C7EF52950A0A}" destId="{C2666514-DD0C-4247-9C00-896962BE51CD}" srcOrd="0" destOrd="0" presId="urn:microsoft.com/office/officeart/2005/8/layout/orgChart1"/>
    <dgm:cxn modelId="{99BC3962-A381-4C63-BC6B-AD7F97F17A02}" type="presParOf" srcId="{9BC22C22-E684-48AF-8990-C7EF52950A0A}" destId="{E99042DC-FF81-48B6-9EA3-DB164EC1F5DC}" srcOrd="1" destOrd="0" presId="urn:microsoft.com/office/officeart/2005/8/layout/orgChart1"/>
    <dgm:cxn modelId="{A6721BCC-BD6E-40F7-9DC7-55018C676865}" type="presParOf" srcId="{BCEA6134-49EA-4AE8-9DD8-1A33E44D411B}" destId="{D3D82F90-E66A-45C9-856E-C160665094BC}" srcOrd="1" destOrd="0" presId="urn:microsoft.com/office/officeart/2005/8/layout/orgChart1"/>
    <dgm:cxn modelId="{4A18FD8D-6C90-4EDB-8789-13DE092297BD}" type="presParOf" srcId="{BCEA6134-49EA-4AE8-9DD8-1A33E44D411B}" destId="{77D2F65F-AFC4-462C-8D51-E01329F8FD0E}" srcOrd="2" destOrd="0" presId="urn:microsoft.com/office/officeart/2005/8/layout/orgChart1"/>
    <dgm:cxn modelId="{B3D7EAFC-85DA-4014-8B7E-2CA55FF2FA0B}" type="presParOf" srcId="{99CACB2A-4508-4ED7-8906-1F21FA54C235}" destId="{974DA1EB-48AA-49E4-AA5D-43FFBFBEFFA3}" srcOrd="2" destOrd="0" presId="urn:microsoft.com/office/officeart/2005/8/layout/orgChart1"/>
    <dgm:cxn modelId="{48DF42F6-45C8-4E8C-83F2-F2A52DEC929F}" type="presParOf" srcId="{80438E25-8ED7-43B6-AB35-9AC2B9E3BFAD}" destId="{EE33C4B3-2504-475A-BEFB-236D1E35D01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6EED3-842E-431E-A83C-104D4A5B9BD6}">
      <dsp:nvSpPr>
        <dsp:cNvPr id="0" name=""/>
        <dsp:cNvSpPr/>
      </dsp:nvSpPr>
      <dsp:spPr>
        <a:xfrm>
          <a:off x="3143250" y="1346405"/>
          <a:ext cx="2016109" cy="233268"/>
        </a:xfrm>
        <a:custGeom>
          <a:avLst/>
          <a:gdLst/>
          <a:ahLst/>
          <a:cxnLst/>
          <a:rect l="0" t="0" r="0" b="0"/>
          <a:pathLst>
            <a:path>
              <a:moveTo>
                <a:pt x="0" y="0"/>
              </a:moveTo>
              <a:lnTo>
                <a:pt x="0" y="116634"/>
              </a:lnTo>
              <a:lnTo>
                <a:pt x="2016109" y="116634"/>
              </a:lnTo>
              <a:lnTo>
                <a:pt x="2016109" y="2332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158142-C031-40E3-965C-F1BC6C310522}">
      <dsp:nvSpPr>
        <dsp:cNvPr id="0" name=""/>
        <dsp:cNvSpPr/>
      </dsp:nvSpPr>
      <dsp:spPr>
        <a:xfrm>
          <a:off x="3143250" y="1346405"/>
          <a:ext cx="672036" cy="233268"/>
        </a:xfrm>
        <a:custGeom>
          <a:avLst/>
          <a:gdLst/>
          <a:ahLst/>
          <a:cxnLst/>
          <a:rect l="0" t="0" r="0" b="0"/>
          <a:pathLst>
            <a:path>
              <a:moveTo>
                <a:pt x="0" y="0"/>
              </a:moveTo>
              <a:lnTo>
                <a:pt x="0" y="116634"/>
              </a:lnTo>
              <a:lnTo>
                <a:pt x="672036" y="116634"/>
              </a:lnTo>
              <a:lnTo>
                <a:pt x="672036" y="2332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6A694E-67B4-4829-ABF3-FB5936F8EB99}">
      <dsp:nvSpPr>
        <dsp:cNvPr id="0" name=""/>
        <dsp:cNvSpPr/>
      </dsp:nvSpPr>
      <dsp:spPr>
        <a:xfrm>
          <a:off x="2026891" y="2135076"/>
          <a:ext cx="166620" cy="1299641"/>
        </a:xfrm>
        <a:custGeom>
          <a:avLst/>
          <a:gdLst/>
          <a:ahLst/>
          <a:cxnLst/>
          <a:rect l="0" t="0" r="0" b="0"/>
          <a:pathLst>
            <a:path>
              <a:moveTo>
                <a:pt x="0" y="0"/>
              </a:moveTo>
              <a:lnTo>
                <a:pt x="0" y="1299641"/>
              </a:lnTo>
              <a:lnTo>
                <a:pt x="166620" y="12996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3BA498-5E7A-4072-B859-D59AD5EDE2C4}">
      <dsp:nvSpPr>
        <dsp:cNvPr id="0" name=""/>
        <dsp:cNvSpPr/>
      </dsp:nvSpPr>
      <dsp:spPr>
        <a:xfrm>
          <a:off x="2026891" y="2135076"/>
          <a:ext cx="166620" cy="510969"/>
        </a:xfrm>
        <a:custGeom>
          <a:avLst/>
          <a:gdLst/>
          <a:ahLst/>
          <a:cxnLst/>
          <a:rect l="0" t="0" r="0" b="0"/>
          <a:pathLst>
            <a:path>
              <a:moveTo>
                <a:pt x="0" y="0"/>
              </a:moveTo>
              <a:lnTo>
                <a:pt x="0" y="510969"/>
              </a:lnTo>
              <a:lnTo>
                <a:pt x="166620" y="510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B24FC8-5732-4FAE-B619-275A15E95501}">
      <dsp:nvSpPr>
        <dsp:cNvPr id="0" name=""/>
        <dsp:cNvSpPr/>
      </dsp:nvSpPr>
      <dsp:spPr>
        <a:xfrm>
          <a:off x="2471213" y="1346405"/>
          <a:ext cx="672036" cy="233268"/>
        </a:xfrm>
        <a:custGeom>
          <a:avLst/>
          <a:gdLst/>
          <a:ahLst/>
          <a:cxnLst/>
          <a:rect l="0" t="0" r="0" b="0"/>
          <a:pathLst>
            <a:path>
              <a:moveTo>
                <a:pt x="672036" y="0"/>
              </a:moveTo>
              <a:lnTo>
                <a:pt x="672036" y="116634"/>
              </a:lnTo>
              <a:lnTo>
                <a:pt x="0" y="116634"/>
              </a:lnTo>
              <a:lnTo>
                <a:pt x="0" y="2332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C91038-1585-4BEC-AAD6-ED65BCFBB3B6}">
      <dsp:nvSpPr>
        <dsp:cNvPr id="0" name=""/>
        <dsp:cNvSpPr/>
      </dsp:nvSpPr>
      <dsp:spPr>
        <a:xfrm>
          <a:off x="682818" y="2135076"/>
          <a:ext cx="166620" cy="1299641"/>
        </a:xfrm>
        <a:custGeom>
          <a:avLst/>
          <a:gdLst/>
          <a:ahLst/>
          <a:cxnLst/>
          <a:rect l="0" t="0" r="0" b="0"/>
          <a:pathLst>
            <a:path>
              <a:moveTo>
                <a:pt x="0" y="0"/>
              </a:moveTo>
              <a:lnTo>
                <a:pt x="0" y="1299641"/>
              </a:lnTo>
              <a:lnTo>
                <a:pt x="166620" y="12996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F39E3B-FDEF-449B-8E2C-72893B83379C}">
      <dsp:nvSpPr>
        <dsp:cNvPr id="0" name=""/>
        <dsp:cNvSpPr/>
      </dsp:nvSpPr>
      <dsp:spPr>
        <a:xfrm>
          <a:off x="682818" y="2135076"/>
          <a:ext cx="166620" cy="510969"/>
        </a:xfrm>
        <a:custGeom>
          <a:avLst/>
          <a:gdLst/>
          <a:ahLst/>
          <a:cxnLst/>
          <a:rect l="0" t="0" r="0" b="0"/>
          <a:pathLst>
            <a:path>
              <a:moveTo>
                <a:pt x="0" y="0"/>
              </a:moveTo>
              <a:lnTo>
                <a:pt x="0" y="510969"/>
              </a:lnTo>
              <a:lnTo>
                <a:pt x="166620" y="510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1716A8-136E-4538-839F-FE09F3A7A19C}">
      <dsp:nvSpPr>
        <dsp:cNvPr id="0" name=""/>
        <dsp:cNvSpPr/>
      </dsp:nvSpPr>
      <dsp:spPr>
        <a:xfrm>
          <a:off x="1127140" y="1346405"/>
          <a:ext cx="2016109" cy="233268"/>
        </a:xfrm>
        <a:custGeom>
          <a:avLst/>
          <a:gdLst/>
          <a:ahLst/>
          <a:cxnLst/>
          <a:rect l="0" t="0" r="0" b="0"/>
          <a:pathLst>
            <a:path>
              <a:moveTo>
                <a:pt x="2016109" y="0"/>
              </a:moveTo>
              <a:lnTo>
                <a:pt x="2016109" y="116634"/>
              </a:lnTo>
              <a:lnTo>
                <a:pt x="0" y="116634"/>
              </a:lnTo>
              <a:lnTo>
                <a:pt x="0" y="2332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4BDAD7-B843-4772-BE74-C6DA46EB75A6}">
      <dsp:nvSpPr>
        <dsp:cNvPr id="0" name=""/>
        <dsp:cNvSpPr/>
      </dsp:nvSpPr>
      <dsp:spPr>
        <a:xfrm>
          <a:off x="3097529" y="557733"/>
          <a:ext cx="91440" cy="233268"/>
        </a:xfrm>
        <a:custGeom>
          <a:avLst/>
          <a:gdLst/>
          <a:ahLst/>
          <a:cxnLst/>
          <a:rect l="0" t="0" r="0" b="0"/>
          <a:pathLst>
            <a:path>
              <a:moveTo>
                <a:pt x="45720" y="0"/>
              </a:moveTo>
              <a:lnTo>
                <a:pt x="45720" y="2332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71DAE2-4FFE-435B-AF9E-9544E2D4C1D8}">
      <dsp:nvSpPr>
        <dsp:cNvPr id="0" name=""/>
        <dsp:cNvSpPr/>
      </dsp:nvSpPr>
      <dsp:spPr>
        <a:xfrm>
          <a:off x="2587847" y="2331"/>
          <a:ext cx="1110804" cy="55540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Assistant Director - Commissioning and Quality Standards</a:t>
          </a:r>
        </a:p>
      </dsp:txBody>
      <dsp:txXfrm>
        <a:off x="2587847" y="2331"/>
        <a:ext cx="1110804" cy="555402"/>
      </dsp:txXfrm>
    </dsp:sp>
    <dsp:sp modelId="{4B483784-8F79-481A-9054-7F4FB3CEC5BD}">
      <dsp:nvSpPr>
        <dsp:cNvPr id="0" name=""/>
        <dsp:cNvSpPr/>
      </dsp:nvSpPr>
      <dsp:spPr>
        <a:xfrm>
          <a:off x="2587847" y="791002"/>
          <a:ext cx="1110804" cy="555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Principal Social Worker (Adult Social Care Academy)</a:t>
          </a:r>
        </a:p>
      </dsp:txBody>
      <dsp:txXfrm>
        <a:off x="2587847" y="791002"/>
        <a:ext cx="1110804" cy="555402"/>
      </dsp:txXfrm>
    </dsp:sp>
    <dsp:sp modelId="{FC11EC02-4507-4724-8D61-874389CAEE2B}">
      <dsp:nvSpPr>
        <dsp:cNvPr id="0" name=""/>
        <dsp:cNvSpPr/>
      </dsp:nvSpPr>
      <dsp:spPr>
        <a:xfrm>
          <a:off x="571738" y="1579673"/>
          <a:ext cx="1110804" cy="555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Training and Development Manager x1</a:t>
          </a:r>
        </a:p>
      </dsp:txBody>
      <dsp:txXfrm>
        <a:off x="571738" y="1579673"/>
        <a:ext cx="1110804" cy="555402"/>
      </dsp:txXfrm>
    </dsp:sp>
    <dsp:sp modelId="{6C9BB7FB-E0CB-4BA9-994B-938FD793F1EF}">
      <dsp:nvSpPr>
        <dsp:cNvPr id="0" name=""/>
        <dsp:cNvSpPr/>
      </dsp:nvSpPr>
      <dsp:spPr>
        <a:xfrm>
          <a:off x="849439" y="2368344"/>
          <a:ext cx="1110804" cy="555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Professional Development Advisor x1</a:t>
          </a:r>
        </a:p>
      </dsp:txBody>
      <dsp:txXfrm>
        <a:off x="849439" y="2368344"/>
        <a:ext cx="1110804" cy="555402"/>
      </dsp:txXfrm>
    </dsp:sp>
    <dsp:sp modelId="{A80A681C-C71E-4811-A53D-224BD0798C53}">
      <dsp:nvSpPr>
        <dsp:cNvPr id="0" name=""/>
        <dsp:cNvSpPr/>
      </dsp:nvSpPr>
      <dsp:spPr>
        <a:xfrm>
          <a:off x="849439" y="3157016"/>
          <a:ext cx="1110804" cy="555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Professional Development Officer x1</a:t>
          </a:r>
        </a:p>
      </dsp:txBody>
      <dsp:txXfrm>
        <a:off x="849439" y="3157016"/>
        <a:ext cx="1110804" cy="555402"/>
      </dsp:txXfrm>
    </dsp:sp>
    <dsp:sp modelId="{012FE9FE-EB04-463F-B646-F202BAB7CB4C}">
      <dsp:nvSpPr>
        <dsp:cNvPr id="0" name=""/>
        <dsp:cNvSpPr/>
      </dsp:nvSpPr>
      <dsp:spPr>
        <a:xfrm>
          <a:off x="1915811" y="1579673"/>
          <a:ext cx="1110804" cy="555402"/>
        </a:xfrm>
        <a:prstGeom prst="rect">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Adult Social Care Change and Practice Development Manager x1</a:t>
          </a:r>
        </a:p>
      </dsp:txBody>
      <dsp:txXfrm>
        <a:off x="1915811" y="1579673"/>
        <a:ext cx="1110804" cy="555402"/>
      </dsp:txXfrm>
    </dsp:sp>
    <dsp:sp modelId="{B0FAD4E6-85D6-4A6E-B861-FA4763B4749E}">
      <dsp:nvSpPr>
        <dsp:cNvPr id="0" name=""/>
        <dsp:cNvSpPr/>
      </dsp:nvSpPr>
      <dsp:spPr>
        <a:xfrm>
          <a:off x="2193512" y="2368344"/>
          <a:ext cx="1110804" cy="555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Professional Standards Officer x2</a:t>
          </a:r>
        </a:p>
      </dsp:txBody>
      <dsp:txXfrm>
        <a:off x="2193512" y="2368344"/>
        <a:ext cx="1110804" cy="555402"/>
      </dsp:txXfrm>
    </dsp:sp>
    <dsp:sp modelId="{CB026A46-0CC3-4DCE-8C01-115413D5CD81}">
      <dsp:nvSpPr>
        <dsp:cNvPr id="0" name=""/>
        <dsp:cNvSpPr/>
      </dsp:nvSpPr>
      <dsp:spPr>
        <a:xfrm>
          <a:off x="2193512" y="3157016"/>
          <a:ext cx="1110804" cy="555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Professional Standards Assistant x1</a:t>
          </a:r>
        </a:p>
      </dsp:txBody>
      <dsp:txXfrm>
        <a:off x="2193512" y="3157016"/>
        <a:ext cx="1110804" cy="555402"/>
      </dsp:txXfrm>
    </dsp:sp>
    <dsp:sp modelId="{6FE0CCAE-4018-4F1C-908F-F41E8B346ACA}">
      <dsp:nvSpPr>
        <dsp:cNvPr id="0" name=""/>
        <dsp:cNvSpPr/>
      </dsp:nvSpPr>
      <dsp:spPr>
        <a:xfrm>
          <a:off x="3259884" y="1579673"/>
          <a:ext cx="1110804" cy="555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ASYE Manager x2</a:t>
          </a:r>
        </a:p>
      </dsp:txBody>
      <dsp:txXfrm>
        <a:off x="3259884" y="1579673"/>
        <a:ext cx="1110804" cy="555402"/>
      </dsp:txXfrm>
    </dsp:sp>
    <dsp:sp modelId="{C2666514-DD0C-4247-9C00-896962BE51CD}">
      <dsp:nvSpPr>
        <dsp:cNvPr id="0" name=""/>
        <dsp:cNvSpPr/>
      </dsp:nvSpPr>
      <dsp:spPr>
        <a:xfrm>
          <a:off x="4603957" y="1579673"/>
          <a:ext cx="1110804" cy="555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OT x1</a:t>
          </a:r>
        </a:p>
      </dsp:txBody>
      <dsp:txXfrm>
        <a:off x="4603957" y="1579673"/>
        <a:ext cx="1110804" cy="5554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Parker, Annabel</DisplayName>
        <AccountId>18</AccountId>
        <AccountType/>
      </UserInfo>
      <UserInfo>
        <DisplayName>Wild, Lynn</DisplayName>
        <AccountId>19</AccountId>
        <AccountType/>
      </UserInfo>
      <UserInfo>
        <DisplayName>Hassler, Nadine</DisplayName>
        <AccountId>20</AccountId>
        <AccountType/>
      </UserInfo>
      <UserInfo>
        <DisplayName>Ford, Gill</DisplayName>
        <AccountId>21</AccountId>
        <AccountType/>
      </UserInfo>
      <UserInfo>
        <DisplayName>Fenty, Carl</DisplayName>
        <AccountId>23</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AF7F6-A94C-4F13-87F8-A77B41E80D5B}">
  <ds:schemaRefs>
    <ds:schemaRef ds:uri="http://schemas.openxmlformats.org/officeDocument/2006/bibliography"/>
  </ds:schemaRefs>
</ds:datastoreItem>
</file>

<file path=customXml/itemProps2.xml><?xml version="1.0" encoding="utf-8"?>
<ds:datastoreItem xmlns:ds="http://schemas.openxmlformats.org/officeDocument/2006/customXml" ds:itemID="{BE215E84-30CB-4AAA-83EE-11BBFD5A3159}"/>
</file>

<file path=customXml/itemProps3.xml><?xml version="1.0" encoding="utf-8"?>
<ds:datastoreItem xmlns:ds="http://schemas.openxmlformats.org/officeDocument/2006/customXml" ds:itemID="{0A3F0008-3A7C-4DF2-B70D-F348106A168E}">
  <ds:schemaRefs>
    <ds:schemaRef ds:uri="http://schemas.microsoft.com/office/2006/metadata/properties"/>
    <ds:schemaRef ds:uri="http://schemas.microsoft.com/office/infopath/2007/PartnerControls"/>
    <ds:schemaRef ds:uri="6e7bbe0e-1a3c-4275-9b16-c1eade188f9c"/>
  </ds:schemaRefs>
</ds:datastoreItem>
</file>

<file path=customXml/itemProps4.xml><?xml version="1.0" encoding="utf-8"?>
<ds:datastoreItem xmlns:ds="http://schemas.openxmlformats.org/officeDocument/2006/customXml" ds:itemID="{F32AF52F-7C9B-4096-94BB-A512A9160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1285</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subject/>
  <dc:creator>jdeakins</dc:creator>
  <cp:keywords/>
  <cp:lastModifiedBy>Gemma Glenn</cp:lastModifiedBy>
  <cp:revision>6</cp:revision>
  <cp:lastPrinted>2018-01-25T13:55:00Z</cp:lastPrinted>
  <dcterms:created xsi:type="dcterms:W3CDTF">2024-05-01T15:52:00Z</dcterms:created>
  <dcterms:modified xsi:type="dcterms:W3CDTF">2024-05-01T15:56:00Z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Annabel.Parker@richmondandwandsworth.gov.uk</vt:lpwstr>
  </property>
  <property fmtid="{D5CDD505-2E9C-101B-9397-08002B2CF9AE}" pid="6" name="MSIP_Label_763da656-5c75-4f6d-9461-4a3ce9a537cc_SetDate">
    <vt:lpwstr>2017-12-11T13:01:54.5556339+00:00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0x010100E8B2C654EF8B364C85A43463ECDF9919</vt:lpwstr>
  </property>
  <property fmtid="{D5CDD505-2E9C-101B-9397-08002B2CF9AE}" pid="12" name="ClassificationContentMarkingHeaderShapeIds">
    <vt:lpwstr>1,8,9</vt:lpwstr>
  </property>
  <property fmtid="{D5CDD505-2E9C-101B-9397-08002B2CF9AE}" pid="13" name="ClassificationContentMarkingHeaderFontProps">
    <vt:lpwstr>#000000,10,Calibri</vt:lpwstr>
  </property>
  <property fmtid="{D5CDD505-2E9C-101B-9397-08002B2CF9AE}" pid="14" name="ClassificationContentMarkingHeaderText">
    <vt:lpwstr>Official</vt:lpwstr>
  </property>
</Properties>
</file>