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CC03" w14:textId="69A76F67" w:rsidR="00402D8C" w:rsidRPr="00F6336C" w:rsidRDefault="00402D8C" w:rsidP="00F6336C">
      <w:pPr>
        <w:spacing w:after="0" w:line="360" w:lineRule="auto"/>
        <w:jc w:val="center"/>
        <w:rPr>
          <w:rFonts w:ascii="Arial" w:hAnsi="Arial" w:cs="Arial"/>
          <w:b/>
          <w:sz w:val="28"/>
          <w:szCs w:val="24"/>
        </w:rPr>
      </w:pPr>
      <w:r w:rsidRPr="00F6336C">
        <w:rPr>
          <w:rFonts w:ascii="Arial" w:hAnsi="Arial" w:cs="Arial"/>
          <w:b/>
          <w:sz w:val="28"/>
          <w:szCs w:val="24"/>
        </w:rPr>
        <w:t>Linden Lodge School</w:t>
      </w:r>
    </w:p>
    <w:p w14:paraId="237E76A5" w14:textId="5769C2B2" w:rsidR="00233385" w:rsidRPr="00AD076E" w:rsidRDefault="008E3FAB" w:rsidP="00F6336C">
      <w:pPr>
        <w:spacing w:after="0" w:line="360" w:lineRule="auto"/>
        <w:jc w:val="center"/>
        <w:rPr>
          <w:sz w:val="24"/>
          <w:szCs w:val="24"/>
        </w:rPr>
      </w:pPr>
      <w:r>
        <w:rPr>
          <w:rFonts w:ascii="Arial" w:hAnsi="Arial" w:cs="Arial"/>
          <w:b/>
          <w:sz w:val="24"/>
          <w:szCs w:val="24"/>
        </w:rPr>
        <w:t>Therapy Administrator</w:t>
      </w:r>
    </w:p>
    <w:tbl>
      <w:tblPr>
        <w:tblStyle w:val="TableGrid"/>
        <w:tblW w:w="11057" w:type="dxa"/>
        <w:tblInd w:w="-743" w:type="dxa"/>
        <w:tblLook w:val="0000" w:firstRow="0" w:lastRow="0" w:firstColumn="0" w:lastColumn="0" w:noHBand="0" w:noVBand="0"/>
      </w:tblPr>
      <w:tblGrid>
        <w:gridCol w:w="4903"/>
        <w:gridCol w:w="626"/>
        <w:gridCol w:w="4961"/>
        <w:gridCol w:w="567"/>
      </w:tblGrid>
      <w:tr w:rsidR="00AD076E" w14:paraId="4B7457BB" w14:textId="77777777" w:rsidTr="007234F8">
        <w:trPr>
          <w:trHeight w:val="385"/>
        </w:trPr>
        <w:tc>
          <w:tcPr>
            <w:tcW w:w="11057" w:type="dxa"/>
            <w:gridSpan w:val="4"/>
            <w:shd w:val="clear" w:color="auto" w:fill="D9D9D9" w:themeFill="background1" w:themeFillShade="D9"/>
          </w:tcPr>
          <w:p w14:paraId="459A4C77" w14:textId="77777777" w:rsidR="00AD076E" w:rsidRPr="00AD076E" w:rsidRDefault="00AD076E" w:rsidP="002A2F50">
            <w:pPr>
              <w:spacing w:line="360" w:lineRule="auto"/>
              <w:jc w:val="center"/>
              <w:rPr>
                <w:rFonts w:ascii="Arial" w:hAnsi="Arial" w:cs="Arial"/>
                <w:sz w:val="24"/>
                <w:szCs w:val="24"/>
              </w:rPr>
            </w:pPr>
            <w:r w:rsidRPr="00AD076E">
              <w:rPr>
                <w:rFonts w:ascii="Arial" w:hAnsi="Arial" w:cs="Arial"/>
                <w:b/>
                <w:sz w:val="24"/>
                <w:szCs w:val="24"/>
              </w:rPr>
              <w:t>Education and Training</w:t>
            </w:r>
          </w:p>
        </w:tc>
      </w:tr>
      <w:tr w:rsidR="00366D82" w14:paraId="0F4FB539" w14:textId="77777777" w:rsidTr="00870C07">
        <w:tblPrEx>
          <w:tblLook w:val="04A0" w:firstRow="1" w:lastRow="0" w:firstColumn="1" w:lastColumn="0" w:noHBand="0" w:noVBand="1"/>
        </w:tblPrEx>
        <w:trPr>
          <w:trHeight w:val="279"/>
        </w:trPr>
        <w:tc>
          <w:tcPr>
            <w:tcW w:w="5529" w:type="dxa"/>
            <w:gridSpan w:val="2"/>
          </w:tcPr>
          <w:p w14:paraId="49568D5B" w14:textId="77777777" w:rsidR="00AD076E" w:rsidRPr="00870C07" w:rsidRDefault="00AD076E" w:rsidP="002A2F50">
            <w:pPr>
              <w:spacing w:line="360" w:lineRule="auto"/>
              <w:jc w:val="center"/>
              <w:rPr>
                <w:rFonts w:ascii="Arial" w:hAnsi="Arial" w:cs="Arial"/>
                <w:b/>
                <w:sz w:val="24"/>
                <w:szCs w:val="24"/>
              </w:rPr>
            </w:pPr>
            <w:r w:rsidRPr="00870C07">
              <w:rPr>
                <w:rFonts w:ascii="Arial" w:hAnsi="Arial" w:cs="Arial"/>
                <w:b/>
                <w:sz w:val="24"/>
                <w:szCs w:val="24"/>
              </w:rPr>
              <w:t>Essential Criteria</w:t>
            </w:r>
          </w:p>
        </w:tc>
        <w:tc>
          <w:tcPr>
            <w:tcW w:w="5528" w:type="dxa"/>
            <w:gridSpan w:val="2"/>
          </w:tcPr>
          <w:p w14:paraId="1879AF88" w14:textId="77777777" w:rsidR="00AD076E" w:rsidRPr="00870C07" w:rsidRDefault="00AD076E" w:rsidP="002A2F50">
            <w:pPr>
              <w:spacing w:line="360" w:lineRule="auto"/>
              <w:jc w:val="center"/>
              <w:rPr>
                <w:rFonts w:ascii="Arial" w:hAnsi="Arial" w:cs="Arial"/>
                <w:b/>
                <w:sz w:val="24"/>
                <w:szCs w:val="24"/>
              </w:rPr>
            </w:pPr>
            <w:r w:rsidRPr="00870C07">
              <w:rPr>
                <w:rFonts w:ascii="Arial" w:hAnsi="Arial" w:cs="Arial"/>
                <w:b/>
                <w:sz w:val="24"/>
                <w:szCs w:val="24"/>
              </w:rPr>
              <w:t xml:space="preserve"> Desirable</w:t>
            </w:r>
            <w:r w:rsidR="00366D82" w:rsidRPr="00870C07">
              <w:rPr>
                <w:rFonts w:ascii="Arial" w:hAnsi="Arial" w:cs="Arial"/>
                <w:b/>
                <w:sz w:val="24"/>
                <w:szCs w:val="24"/>
              </w:rPr>
              <w:t xml:space="preserve"> Criteria</w:t>
            </w:r>
          </w:p>
        </w:tc>
      </w:tr>
      <w:tr w:rsidR="003B522B" w14:paraId="4C615F79" w14:textId="77777777" w:rsidTr="00870C07">
        <w:tblPrEx>
          <w:tblLook w:val="04A0" w:firstRow="1" w:lastRow="0" w:firstColumn="1" w:lastColumn="0" w:noHBand="0" w:noVBand="1"/>
        </w:tblPrEx>
        <w:trPr>
          <w:trHeight w:val="370"/>
        </w:trPr>
        <w:tc>
          <w:tcPr>
            <w:tcW w:w="4903" w:type="dxa"/>
          </w:tcPr>
          <w:p w14:paraId="7FE803C0" w14:textId="554030A7" w:rsidR="00AD076E" w:rsidRPr="00A72EB2" w:rsidRDefault="00A72EB2" w:rsidP="00CF6345">
            <w:pPr>
              <w:spacing w:line="360" w:lineRule="auto"/>
              <w:rPr>
                <w:rFonts w:ascii="Arial" w:hAnsi="Arial" w:cs="Arial"/>
              </w:rPr>
            </w:pPr>
            <w:r w:rsidRPr="00A72EB2">
              <w:rPr>
                <w:rFonts w:ascii="Arial" w:hAnsi="Arial" w:cs="Arial"/>
              </w:rPr>
              <w:t xml:space="preserve">Good standard of education </w:t>
            </w:r>
          </w:p>
        </w:tc>
        <w:tc>
          <w:tcPr>
            <w:tcW w:w="626" w:type="dxa"/>
          </w:tcPr>
          <w:p w14:paraId="02E4D7DC" w14:textId="77777777" w:rsidR="00AD076E" w:rsidRPr="00A72EB2" w:rsidRDefault="00AD076E" w:rsidP="002A2F50">
            <w:pPr>
              <w:spacing w:line="360" w:lineRule="auto"/>
              <w:jc w:val="center"/>
              <w:rPr>
                <w:rFonts w:ascii="Arial" w:hAnsi="Arial" w:cs="Arial"/>
              </w:rPr>
            </w:pPr>
          </w:p>
        </w:tc>
        <w:tc>
          <w:tcPr>
            <w:tcW w:w="4961" w:type="dxa"/>
          </w:tcPr>
          <w:p w14:paraId="2039D72F" w14:textId="77777777" w:rsidR="00AD076E" w:rsidRPr="00A72EB2" w:rsidRDefault="00A72EB2" w:rsidP="002A2F50">
            <w:pPr>
              <w:spacing w:line="360" w:lineRule="auto"/>
              <w:rPr>
                <w:rFonts w:ascii="Arial" w:hAnsi="Arial" w:cs="Arial"/>
              </w:rPr>
            </w:pPr>
            <w:r w:rsidRPr="00A72EB2">
              <w:rPr>
                <w:rFonts w:ascii="Arial" w:hAnsi="Arial" w:cs="Arial"/>
              </w:rPr>
              <w:t>RSA typing/WP Stage 2 qualification or equivalent</w:t>
            </w:r>
          </w:p>
        </w:tc>
        <w:tc>
          <w:tcPr>
            <w:tcW w:w="567" w:type="dxa"/>
          </w:tcPr>
          <w:p w14:paraId="6600EBC2" w14:textId="77777777" w:rsidR="00AD076E" w:rsidRPr="00A72EB2" w:rsidRDefault="00AD076E" w:rsidP="002A2F50">
            <w:pPr>
              <w:spacing w:line="360" w:lineRule="auto"/>
              <w:jc w:val="center"/>
              <w:rPr>
                <w:rFonts w:ascii="Arial" w:hAnsi="Arial" w:cs="Arial"/>
              </w:rPr>
            </w:pPr>
          </w:p>
        </w:tc>
      </w:tr>
      <w:tr w:rsidR="003B522B" w14:paraId="5C4078D3" w14:textId="77777777" w:rsidTr="00870C07">
        <w:tblPrEx>
          <w:tblLook w:val="04A0" w:firstRow="1" w:lastRow="0" w:firstColumn="1" w:lastColumn="0" w:noHBand="0" w:noVBand="1"/>
        </w:tblPrEx>
        <w:trPr>
          <w:trHeight w:val="370"/>
        </w:trPr>
        <w:tc>
          <w:tcPr>
            <w:tcW w:w="4903" w:type="dxa"/>
          </w:tcPr>
          <w:p w14:paraId="4E98714F" w14:textId="5238B588" w:rsidR="00AD076E" w:rsidRPr="00A72EB2" w:rsidRDefault="00A72EB2" w:rsidP="00A34828">
            <w:pPr>
              <w:rPr>
                <w:rFonts w:ascii="Arial" w:hAnsi="Arial" w:cs="Arial"/>
              </w:rPr>
            </w:pPr>
            <w:r w:rsidRPr="00A72EB2">
              <w:rPr>
                <w:rFonts w:ascii="Arial" w:hAnsi="Arial" w:cs="Arial"/>
              </w:rPr>
              <w:t>Accurate typing of a reasonable speed</w:t>
            </w:r>
            <w:r w:rsidR="00F6336C">
              <w:rPr>
                <w:rFonts w:ascii="Arial" w:hAnsi="Arial" w:cs="Arial"/>
              </w:rPr>
              <w:t>, able to minute take and accurate document necessary items</w:t>
            </w:r>
          </w:p>
        </w:tc>
        <w:tc>
          <w:tcPr>
            <w:tcW w:w="626" w:type="dxa"/>
          </w:tcPr>
          <w:p w14:paraId="493FC10F" w14:textId="77777777" w:rsidR="00AD076E" w:rsidRPr="00A72EB2" w:rsidRDefault="00AD076E" w:rsidP="002A2F50">
            <w:pPr>
              <w:spacing w:line="360" w:lineRule="auto"/>
              <w:jc w:val="center"/>
              <w:rPr>
                <w:rFonts w:ascii="Arial" w:hAnsi="Arial" w:cs="Arial"/>
              </w:rPr>
            </w:pPr>
          </w:p>
        </w:tc>
        <w:tc>
          <w:tcPr>
            <w:tcW w:w="4961" w:type="dxa"/>
          </w:tcPr>
          <w:p w14:paraId="2DDE42BA" w14:textId="77777777" w:rsidR="00AD076E" w:rsidRPr="00A72EB2" w:rsidRDefault="00A72EB2" w:rsidP="00A34828">
            <w:pPr>
              <w:rPr>
                <w:rFonts w:ascii="Arial" w:hAnsi="Arial" w:cs="Arial"/>
              </w:rPr>
            </w:pPr>
            <w:r w:rsidRPr="00A72EB2">
              <w:rPr>
                <w:rFonts w:ascii="Arial" w:hAnsi="Arial" w:cs="Arial"/>
              </w:rPr>
              <w:t>ECDL or equivalent qualification in IT skills</w:t>
            </w:r>
          </w:p>
        </w:tc>
        <w:tc>
          <w:tcPr>
            <w:tcW w:w="567" w:type="dxa"/>
          </w:tcPr>
          <w:p w14:paraId="42B2B116" w14:textId="77777777" w:rsidR="00AD076E" w:rsidRPr="00A72EB2" w:rsidRDefault="00AD076E" w:rsidP="002A2F50">
            <w:pPr>
              <w:spacing w:line="360" w:lineRule="auto"/>
              <w:jc w:val="center"/>
              <w:rPr>
                <w:rFonts w:ascii="Arial" w:hAnsi="Arial" w:cs="Arial"/>
              </w:rPr>
            </w:pPr>
          </w:p>
        </w:tc>
      </w:tr>
      <w:tr w:rsidR="00A34828" w14:paraId="5B1598B6" w14:textId="77777777" w:rsidTr="00870C07">
        <w:tblPrEx>
          <w:tblLook w:val="04A0" w:firstRow="1" w:lastRow="0" w:firstColumn="1" w:lastColumn="0" w:noHBand="0" w:noVBand="1"/>
        </w:tblPrEx>
        <w:trPr>
          <w:trHeight w:val="370"/>
        </w:trPr>
        <w:tc>
          <w:tcPr>
            <w:tcW w:w="4903" w:type="dxa"/>
          </w:tcPr>
          <w:p w14:paraId="30681CB5" w14:textId="77777777" w:rsidR="00A34828" w:rsidRPr="00A72EB2" w:rsidRDefault="00443E01" w:rsidP="003B522B">
            <w:pPr>
              <w:spacing w:line="360" w:lineRule="auto"/>
              <w:rPr>
                <w:rFonts w:ascii="Arial" w:hAnsi="Arial" w:cs="Arial"/>
              </w:rPr>
            </w:pPr>
            <w:r>
              <w:rPr>
                <w:rFonts w:ascii="Arial" w:hAnsi="Arial" w:cs="Arial"/>
              </w:rPr>
              <w:t>E</w:t>
            </w:r>
            <w:r w:rsidRPr="00443E01">
              <w:rPr>
                <w:rFonts w:ascii="Arial" w:hAnsi="Arial" w:cs="Arial"/>
              </w:rPr>
              <w:t>xperience of using Microsoft Office i.e. Word, Excel, Outlook</w:t>
            </w:r>
          </w:p>
        </w:tc>
        <w:tc>
          <w:tcPr>
            <w:tcW w:w="626" w:type="dxa"/>
          </w:tcPr>
          <w:p w14:paraId="25220E5E" w14:textId="77777777" w:rsidR="00A34828" w:rsidRPr="00A72EB2" w:rsidRDefault="00A34828" w:rsidP="002A2F50">
            <w:pPr>
              <w:spacing w:line="360" w:lineRule="auto"/>
              <w:jc w:val="center"/>
              <w:rPr>
                <w:rFonts w:ascii="Arial" w:hAnsi="Arial" w:cs="Arial"/>
              </w:rPr>
            </w:pPr>
          </w:p>
        </w:tc>
        <w:tc>
          <w:tcPr>
            <w:tcW w:w="4961" w:type="dxa"/>
          </w:tcPr>
          <w:p w14:paraId="268DF1FC" w14:textId="1A974AAA" w:rsidR="00A34828" w:rsidRPr="00A72EB2" w:rsidRDefault="0083498F" w:rsidP="00A34828">
            <w:pPr>
              <w:rPr>
                <w:rFonts w:ascii="Arial" w:hAnsi="Arial" w:cs="Arial"/>
              </w:rPr>
            </w:pPr>
            <w:r>
              <w:rPr>
                <w:rFonts w:ascii="Arial" w:hAnsi="Arial" w:cs="Arial"/>
              </w:rPr>
              <w:t>Degree or equivalent qualification</w:t>
            </w:r>
          </w:p>
        </w:tc>
        <w:tc>
          <w:tcPr>
            <w:tcW w:w="567" w:type="dxa"/>
          </w:tcPr>
          <w:p w14:paraId="2E890F1D" w14:textId="77777777" w:rsidR="00A34828" w:rsidRPr="00A72EB2" w:rsidRDefault="00A34828" w:rsidP="002A2F50">
            <w:pPr>
              <w:spacing w:line="360" w:lineRule="auto"/>
              <w:jc w:val="center"/>
              <w:rPr>
                <w:rFonts w:ascii="Arial" w:hAnsi="Arial" w:cs="Arial"/>
              </w:rPr>
            </w:pPr>
          </w:p>
        </w:tc>
      </w:tr>
      <w:tr w:rsidR="00A34828" w14:paraId="119663B2" w14:textId="77777777" w:rsidTr="00870C07">
        <w:tblPrEx>
          <w:tblLook w:val="04A0" w:firstRow="1" w:lastRow="0" w:firstColumn="1" w:lastColumn="0" w:noHBand="0" w:noVBand="1"/>
        </w:tblPrEx>
        <w:trPr>
          <w:trHeight w:val="370"/>
        </w:trPr>
        <w:tc>
          <w:tcPr>
            <w:tcW w:w="4903" w:type="dxa"/>
          </w:tcPr>
          <w:p w14:paraId="66905B67" w14:textId="77777777" w:rsidR="00A34828" w:rsidRPr="00A72EB2" w:rsidRDefault="00A34828" w:rsidP="003B522B">
            <w:pPr>
              <w:spacing w:line="360" w:lineRule="auto"/>
              <w:rPr>
                <w:rFonts w:ascii="Arial" w:hAnsi="Arial" w:cs="Arial"/>
              </w:rPr>
            </w:pPr>
          </w:p>
        </w:tc>
        <w:tc>
          <w:tcPr>
            <w:tcW w:w="626" w:type="dxa"/>
          </w:tcPr>
          <w:p w14:paraId="4B0F5DBA" w14:textId="77777777" w:rsidR="00A34828" w:rsidRPr="00A72EB2" w:rsidRDefault="00A34828" w:rsidP="002A2F50">
            <w:pPr>
              <w:spacing w:line="360" w:lineRule="auto"/>
              <w:jc w:val="center"/>
              <w:rPr>
                <w:rFonts w:ascii="Arial" w:hAnsi="Arial" w:cs="Arial"/>
              </w:rPr>
            </w:pPr>
          </w:p>
        </w:tc>
        <w:tc>
          <w:tcPr>
            <w:tcW w:w="4961" w:type="dxa"/>
          </w:tcPr>
          <w:p w14:paraId="278B8436" w14:textId="77777777" w:rsidR="00A34828" w:rsidRPr="00A72EB2" w:rsidRDefault="00A34828" w:rsidP="00A34828">
            <w:pPr>
              <w:rPr>
                <w:rFonts w:ascii="Arial" w:hAnsi="Arial" w:cs="Arial"/>
              </w:rPr>
            </w:pPr>
          </w:p>
        </w:tc>
        <w:tc>
          <w:tcPr>
            <w:tcW w:w="567" w:type="dxa"/>
          </w:tcPr>
          <w:p w14:paraId="2E5BC4B7" w14:textId="77777777" w:rsidR="00A34828" w:rsidRPr="00A72EB2" w:rsidRDefault="00A34828" w:rsidP="002A2F50">
            <w:pPr>
              <w:spacing w:line="360" w:lineRule="auto"/>
              <w:jc w:val="center"/>
              <w:rPr>
                <w:rFonts w:ascii="Arial" w:hAnsi="Arial" w:cs="Arial"/>
              </w:rPr>
            </w:pPr>
          </w:p>
        </w:tc>
      </w:tr>
      <w:tr w:rsidR="00366D82" w:rsidRPr="00AD076E" w14:paraId="03663648" w14:textId="77777777" w:rsidTr="007234F8">
        <w:trPr>
          <w:trHeight w:val="385"/>
        </w:trPr>
        <w:tc>
          <w:tcPr>
            <w:tcW w:w="11057" w:type="dxa"/>
            <w:gridSpan w:val="4"/>
            <w:shd w:val="clear" w:color="auto" w:fill="D9D9D9" w:themeFill="background1" w:themeFillShade="D9"/>
          </w:tcPr>
          <w:p w14:paraId="517B5484" w14:textId="77777777" w:rsidR="00366D82" w:rsidRPr="00870C07" w:rsidRDefault="00366D82" w:rsidP="002A2F50">
            <w:pPr>
              <w:spacing w:line="360" w:lineRule="auto"/>
              <w:jc w:val="center"/>
              <w:rPr>
                <w:rFonts w:ascii="Arial" w:hAnsi="Arial" w:cs="Arial"/>
                <w:b/>
                <w:sz w:val="24"/>
                <w:szCs w:val="24"/>
              </w:rPr>
            </w:pPr>
            <w:r w:rsidRPr="00870C07">
              <w:rPr>
                <w:rFonts w:ascii="Arial" w:hAnsi="Arial" w:cs="Arial"/>
                <w:b/>
                <w:color w:val="000000"/>
                <w:sz w:val="24"/>
                <w:szCs w:val="24"/>
              </w:rPr>
              <w:t>Achievements and Experience</w:t>
            </w:r>
          </w:p>
        </w:tc>
      </w:tr>
      <w:tr w:rsidR="00366D82" w:rsidRPr="00AD076E" w14:paraId="34987D2D" w14:textId="77777777" w:rsidTr="00870C07">
        <w:tblPrEx>
          <w:tblLook w:val="04A0" w:firstRow="1" w:lastRow="0" w:firstColumn="1" w:lastColumn="0" w:noHBand="0" w:noVBand="1"/>
        </w:tblPrEx>
        <w:trPr>
          <w:trHeight w:val="217"/>
        </w:trPr>
        <w:tc>
          <w:tcPr>
            <w:tcW w:w="5529" w:type="dxa"/>
            <w:gridSpan w:val="2"/>
          </w:tcPr>
          <w:p w14:paraId="033D11F8" w14:textId="77777777" w:rsidR="00366D82" w:rsidRPr="00870C07" w:rsidRDefault="00366D82" w:rsidP="002A2F50">
            <w:pPr>
              <w:spacing w:line="360" w:lineRule="auto"/>
              <w:jc w:val="center"/>
              <w:rPr>
                <w:rFonts w:ascii="Arial" w:hAnsi="Arial" w:cs="Arial"/>
                <w:b/>
                <w:sz w:val="24"/>
                <w:szCs w:val="24"/>
              </w:rPr>
            </w:pPr>
            <w:r w:rsidRPr="00870C07">
              <w:rPr>
                <w:rFonts w:ascii="Arial" w:hAnsi="Arial" w:cs="Arial"/>
                <w:b/>
                <w:sz w:val="24"/>
                <w:szCs w:val="24"/>
              </w:rPr>
              <w:t>Essential Criteria</w:t>
            </w:r>
          </w:p>
        </w:tc>
        <w:tc>
          <w:tcPr>
            <w:tcW w:w="5528" w:type="dxa"/>
            <w:gridSpan w:val="2"/>
          </w:tcPr>
          <w:p w14:paraId="58E71835" w14:textId="77777777" w:rsidR="00366D82" w:rsidRPr="00870C07" w:rsidRDefault="00366D82" w:rsidP="002A2F50">
            <w:pPr>
              <w:spacing w:line="360" w:lineRule="auto"/>
              <w:jc w:val="center"/>
              <w:rPr>
                <w:rFonts w:ascii="Arial" w:hAnsi="Arial" w:cs="Arial"/>
                <w:b/>
                <w:sz w:val="24"/>
                <w:szCs w:val="24"/>
              </w:rPr>
            </w:pPr>
            <w:r w:rsidRPr="00870C07">
              <w:rPr>
                <w:rFonts w:ascii="Arial" w:hAnsi="Arial" w:cs="Arial"/>
                <w:b/>
                <w:sz w:val="24"/>
                <w:szCs w:val="24"/>
              </w:rPr>
              <w:t xml:space="preserve"> Desirable Criteria</w:t>
            </w:r>
          </w:p>
        </w:tc>
      </w:tr>
      <w:tr w:rsidR="00A34828" w:rsidRPr="00AD076E" w14:paraId="5C7692E5" w14:textId="77777777" w:rsidTr="00870C07">
        <w:tblPrEx>
          <w:tblLook w:val="04A0" w:firstRow="1" w:lastRow="0" w:firstColumn="1" w:lastColumn="0" w:noHBand="0" w:noVBand="1"/>
        </w:tblPrEx>
        <w:trPr>
          <w:trHeight w:val="583"/>
        </w:trPr>
        <w:tc>
          <w:tcPr>
            <w:tcW w:w="4903" w:type="dxa"/>
          </w:tcPr>
          <w:p w14:paraId="5907029C" w14:textId="77777777" w:rsidR="00A34828" w:rsidRPr="00402D8C" w:rsidRDefault="00A72EB2" w:rsidP="00402D8C">
            <w:pPr>
              <w:rPr>
                <w:rFonts w:ascii="Arial" w:hAnsi="Arial" w:cs="Arial"/>
              </w:rPr>
            </w:pPr>
            <w:r w:rsidRPr="00A72EB2">
              <w:rPr>
                <w:rFonts w:ascii="Arial" w:hAnsi="Arial" w:cs="Arial"/>
              </w:rPr>
              <w:t>Experience working in an office/clinic/ school environment in an administrative, support or secretarial role</w:t>
            </w:r>
          </w:p>
        </w:tc>
        <w:tc>
          <w:tcPr>
            <w:tcW w:w="626" w:type="dxa"/>
          </w:tcPr>
          <w:p w14:paraId="7CFBFDA6" w14:textId="77777777" w:rsidR="00A34828" w:rsidRPr="00AD076E" w:rsidRDefault="00A34828" w:rsidP="00402D8C">
            <w:pPr>
              <w:rPr>
                <w:rFonts w:ascii="Arial" w:hAnsi="Arial" w:cs="Arial"/>
              </w:rPr>
            </w:pPr>
          </w:p>
        </w:tc>
        <w:tc>
          <w:tcPr>
            <w:tcW w:w="4961" w:type="dxa"/>
          </w:tcPr>
          <w:p w14:paraId="6A3EC77B" w14:textId="46F5C6B1" w:rsidR="00A34828" w:rsidRPr="00402D8C" w:rsidRDefault="00F6336C" w:rsidP="00402D8C">
            <w:pPr>
              <w:rPr>
                <w:rFonts w:ascii="Arial" w:hAnsi="Arial" w:cs="Arial"/>
              </w:rPr>
            </w:pPr>
            <w:r>
              <w:rPr>
                <w:rFonts w:ascii="Arial" w:hAnsi="Arial" w:cs="Arial"/>
              </w:rPr>
              <w:t>Experience processing items on ordering systems</w:t>
            </w:r>
          </w:p>
        </w:tc>
        <w:tc>
          <w:tcPr>
            <w:tcW w:w="567" w:type="dxa"/>
          </w:tcPr>
          <w:p w14:paraId="0577B565" w14:textId="77777777" w:rsidR="00A34828" w:rsidRPr="00AD076E" w:rsidRDefault="00A34828" w:rsidP="00402D8C">
            <w:pPr>
              <w:rPr>
                <w:rFonts w:ascii="Arial" w:hAnsi="Arial" w:cs="Arial"/>
              </w:rPr>
            </w:pPr>
          </w:p>
        </w:tc>
      </w:tr>
      <w:tr w:rsidR="00A34828" w:rsidRPr="00AD076E" w14:paraId="199E9626" w14:textId="77777777" w:rsidTr="00870C07">
        <w:tblPrEx>
          <w:tblLook w:val="04A0" w:firstRow="1" w:lastRow="0" w:firstColumn="1" w:lastColumn="0" w:noHBand="0" w:noVBand="1"/>
        </w:tblPrEx>
        <w:trPr>
          <w:trHeight w:val="583"/>
        </w:trPr>
        <w:tc>
          <w:tcPr>
            <w:tcW w:w="4903" w:type="dxa"/>
          </w:tcPr>
          <w:p w14:paraId="4BEE45AA" w14:textId="77777777" w:rsidR="00A34828" w:rsidRPr="00402D8C" w:rsidRDefault="00A72EB2" w:rsidP="00402D8C">
            <w:pPr>
              <w:rPr>
                <w:rFonts w:ascii="Arial" w:hAnsi="Arial" w:cs="Arial"/>
                <w:spacing w:val="-1"/>
              </w:rPr>
            </w:pPr>
            <w:r w:rsidRPr="00A72EB2">
              <w:rPr>
                <w:rFonts w:ascii="Arial" w:hAnsi="Arial" w:cs="Arial"/>
                <w:spacing w:val="-1"/>
              </w:rPr>
              <w:t>Experience of diary management and organisation of events/meetings</w:t>
            </w:r>
          </w:p>
        </w:tc>
        <w:tc>
          <w:tcPr>
            <w:tcW w:w="626" w:type="dxa"/>
          </w:tcPr>
          <w:p w14:paraId="0EF368DF" w14:textId="77777777" w:rsidR="00A34828" w:rsidRPr="00AD076E" w:rsidRDefault="00A34828" w:rsidP="00402D8C">
            <w:pPr>
              <w:rPr>
                <w:rFonts w:ascii="Arial" w:hAnsi="Arial" w:cs="Arial"/>
              </w:rPr>
            </w:pPr>
          </w:p>
        </w:tc>
        <w:tc>
          <w:tcPr>
            <w:tcW w:w="4961" w:type="dxa"/>
          </w:tcPr>
          <w:p w14:paraId="2B0AEBE2" w14:textId="0E1C3BDA" w:rsidR="00A34828" w:rsidRPr="00AD076E" w:rsidRDefault="00F6336C" w:rsidP="00402D8C">
            <w:pPr>
              <w:rPr>
                <w:rFonts w:ascii="Arial" w:hAnsi="Arial" w:cs="Arial"/>
              </w:rPr>
            </w:pPr>
            <w:r>
              <w:rPr>
                <w:rFonts w:ascii="Arial" w:hAnsi="Arial" w:cs="Arial"/>
              </w:rPr>
              <w:t>Experience organising courses and events</w:t>
            </w:r>
          </w:p>
        </w:tc>
        <w:tc>
          <w:tcPr>
            <w:tcW w:w="567" w:type="dxa"/>
          </w:tcPr>
          <w:p w14:paraId="5D0811C5" w14:textId="77777777" w:rsidR="00A34828" w:rsidRPr="00AD076E" w:rsidRDefault="00A34828" w:rsidP="00402D8C">
            <w:pPr>
              <w:rPr>
                <w:rFonts w:ascii="Arial" w:hAnsi="Arial" w:cs="Arial"/>
              </w:rPr>
            </w:pPr>
          </w:p>
        </w:tc>
      </w:tr>
      <w:tr w:rsidR="00CF6345" w:rsidRPr="00AD076E" w14:paraId="0D24B52B" w14:textId="77777777" w:rsidTr="00870C07">
        <w:tblPrEx>
          <w:tblLook w:val="04A0" w:firstRow="1" w:lastRow="0" w:firstColumn="1" w:lastColumn="0" w:noHBand="0" w:noVBand="1"/>
        </w:tblPrEx>
        <w:trPr>
          <w:trHeight w:val="820"/>
        </w:trPr>
        <w:tc>
          <w:tcPr>
            <w:tcW w:w="4903" w:type="dxa"/>
          </w:tcPr>
          <w:p w14:paraId="73F2F2A3" w14:textId="77777777" w:rsidR="00CF6345" w:rsidRPr="00A72EB2" w:rsidRDefault="00CF6345" w:rsidP="00E53B20">
            <w:pPr>
              <w:rPr>
                <w:rFonts w:ascii="Arial" w:hAnsi="Arial" w:cs="Arial"/>
              </w:rPr>
            </w:pPr>
            <w:r>
              <w:rPr>
                <w:rFonts w:ascii="Arial" w:hAnsi="Arial" w:cs="Arial"/>
              </w:rPr>
              <w:t>Experie</w:t>
            </w:r>
            <w:r w:rsidR="00E53B20">
              <w:rPr>
                <w:rFonts w:ascii="Arial" w:hAnsi="Arial" w:cs="Arial"/>
              </w:rPr>
              <w:t>nce of working in a similar role</w:t>
            </w:r>
            <w:r>
              <w:rPr>
                <w:rFonts w:ascii="Arial" w:hAnsi="Arial" w:cs="Arial"/>
              </w:rPr>
              <w:t xml:space="preserve"> either within the NHS or in private practice.</w:t>
            </w:r>
          </w:p>
        </w:tc>
        <w:tc>
          <w:tcPr>
            <w:tcW w:w="626" w:type="dxa"/>
          </w:tcPr>
          <w:p w14:paraId="4A535851" w14:textId="77777777" w:rsidR="00CF6345" w:rsidRPr="00AD076E" w:rsidRDefault="00CF6345" w:rsidP="00402D8C">
            <w:pPr>
              <w:rPr>
                <w:rFonts w:ascii="Arial" w:hAnsi="Arial" w:cs="Arial"/>
              </w:rPr>
            </w:pPr>
          </w:p>
        </w:tc>
        <w:tc>
          <w:tcPr>
            <w:tcW w:w="4961" w:type="dxa"/>
          </w:tcPr>
          <w:p w14:paraId="7A6FF410" w14:textId="77777777" w:rsidR="00CF6345" w:rsidRPr="00AD076E" w:rsidRDefault="00CF6345" w:rsidP="00402D8C">
            <w:pPr>
              <w:rPr>
                <w:rFonts w:ascii="Arial" w:hAnsi="Arial" w:cs="Arial"/>
              </w:rPr>
            </w:pPr>
          </w:p>
        </w:tc>
        <w:tc>
          <w:tcPr>
            <w:tcW w:w="567" w:type="dxa"/>
          </w:tcPr>
          <w:p w14:paraId="33F30572" w14:textId="77777777" w:rsidR="00CF6345" w:rsidRPr="00AD076E" w:rsidRDefault="00CF6345" w:rsidP="00402D8C">
            <w:pPr>
              <w:rPr>
                <w:rFonts w:ascii="Arial" w:hAnsi="Arial" w:cs="Arial"/>
              </w:rPr>
            </w:pPr>
          </w:p>
        </w:tc>
      </w:tr>
      <w:tr w:rsidR="00A34828" w:rsidRPr="00AD076E" w14:paraId="57A0FF07" w14:textId="77777777" w:rsidTr="00870C07">
        <w:tblPrEx>
          <w:tblLook w:val="04A0" w:firstRow="1" w:lastRow="0" w:firstColumn="1" w:lastColumn="0" w:noHBand="0" w:noVBand="1"/>
        </w:tblPrEx>
        <w:trPr>
          <w:trHeight w:val="820"/>
        </w:trPr>
        <w:tc>
          <w:tcPr>
            <w:tcW w:w="4903" w:type="dxa"/>
          </w:tcPr>
          <w:p w14:paraId="5446E26D" w14:textId="54FA51F5" w:rsidR="003214D5" w:rsidRPr="00402D8C" w:rsidRDefault="00A72EB2" w:rsidP="00443E01">
            <w:pPr>
              <w:rPr>
                <w:rFonts w:ascii="Arial" w:hAnsi="Arial" w:cs="Arial"/>
              </w:rPr>
            </w:pPr>
            <w:r w:rsidRPr="00A72EB2">
              <w:rPr>
                <w:rFonts w:ascii="Arial" w:hAnsi="Arial" w:cs="Arial"/>
              </w:rPr>
              <w:t>Experience of using IT sys</w:t>
            </w:r>
            <w:r w:rsidR="00443E01">
              <w:rPr>
                <w:rFonts w:ascii="Arial" w:hAnsi="Arial" w:cs="Arial"/>
              </w:rPr>
              <w:t xml:space="preserve">tems to support administration </w:t>
            </w:r>
          </w:p>
        </w:tc>
        <w:tc>
          <w:tcPr>
            <w:tcW w:w="626" w:type="dxa"/>
          </w:tcPr>
          <w:p w14:paraId="3E694517" w14:textId="77777777" w:rsidR="00A34828" w:rsidRPr="00AD076E" w:rsidRDefault="00A34828" w:rsidP="00402D8C">
            <w:pPr>
              <w:rPr>
                <w:rFonts w:ascii="Arial" w:hAnsi="Arial" w:cs="Arial"/>
              </w:rPr>
            </w:pPr>
          </w:p>
        </w:tc>
        <w:tc>
          <w:tcPr>
            <w:tcW w:w="4961" w:type="dxa"/>
          </w:tcPr>
          <w:p w14:paraId="678C66DC" w14:textId="77777777" w:rsidR="00A34828" w:rsidRPr="00AD076E" w:rsidRDefault="00A34828" w:rsidP="00402D8C">
            <w:pPr>
              <w:rPr>
                <w:rFonts w:ascii="Arial" w:hAnsi="Arial" w:cs="Arial"/>
              </w:rPr>
            </w:pPr>
          </w:p>
        </w:tc>
        <w:tc>
          <w:tcPr>
            <w:tcW w:w="567" w:type="dxa"/>
          </w:tcPr>
          <w:p w14:paraId="1052E828" w14:textId="77777777" w:rsidR="00A34828" w:rsidRPr="00AD076E" w:rsidRDefault="00A34828" w:rsidP="00402D8C">
            <w:pPr>
              <w:rPr>
                <w:rFonts w:ascii="Arial" w:hAnsi="Arial" w:cs="Arial"/>
              </w:rPr>
            </w:pPr>
          </w:p>
        </w:tc>
      </w:tr>
      <w:tr w:rsidR="00A34828" w:rsidRPr="00AD076E" w14:paraId="171C6397" w14:textId="77777777" w:rsidTr="00870C07">
        <w:tblPrEx>
          <w:tblLook w:val="04A0" w:firstRow="1" w:lastRow="0" w:firstColumn="1" w:lastColumn="0" w:noHBand="0" w:noVBand="1"/>
        </w:tblPrEx>
        <w:trPr>
          <w:trHeight w:val="563"/>
        </w:trPr>
        <w:tc>
          <w:tcPr>
            <w:tcW w:w="4903" w:type="dxa"/>
          </w:tcPr>
          <w:p w14:paraId="566487BC" w14:textId="77777777" w:rsidR="00A34828" w:rsidRPr="00402D8C" w:rsidRDefault="00A72EB2" w:rsidP="00402D8C">
            <w:pPr>
              <w:rPr>
                <w:rFonts w:ascii="Arial" w:hAnsi="Arial" w:cs="Arial"/>
              </w:rPr>
            </w:pPr>
            <w:r>
              <w:rPr>
                <w:rFonts w:ascii="Arial" w:hAnsi="Arial" w:cs="Arial"/>
              </w:rPr>
              <w:t>Proven track record undertaking administrative roles effectively</w:t>
            </w:r>
          </w:p>
        </w:tc>
        <w:tc>
          <w:tcPr>
            <w:tcW w:w="626" w:type="dxa"/>
          </w:tcPr>
          <w:p w14:paraId="69B8091E" w14:textId="77777777" w:rsidR="00A34828" w:rsidRPr="00AD076E" w:rsidRDefault="00A34828" w:rsidP="00402D8C">
            <w:pPr>
              <w:rPr>
                <w:rFonts w:ascii="Arial" w:hAnsi="Arial" w:cs="Arial"/>
              </w:rPr>
            </w:pPr>
          </w:p>
        </w:tc>
        <w:tc>
          <w:tcPr>
            <w:tcW w:w="4961" w:type="dxa"/>
          </w:tcPr>
          <w:p w14:paraId="5442AB39" w14:textId="77777777" w:rsidR="00A34828" w:rsidRPr="00AD076E" w:rsidRDefault="00A34828" w:rsidP="00402D8C">
            <w:pPr>
              <w:rPr>
                <w:rFonts w:ascii="Arial" w:hAnsi="Arial" w:cs="Arial"/>
              </w:rPr>
            </w:pPr>
          </w:p>
        </w:tc>
        <w:tc>
          <w:tcPr>
            <w:tcW w:w="567" w:type="dxa"/>
          </w:tcPr>
          <w:p w14:paraId="1CAF960E" w14:textId="77777777" w:rsidR="00A34828" w:rsidRPr="00AD076E" w:rsidRDefault="00A34828" w:rsidP="00402D8C">
            <w:pPr>
              <w:rPr>
                <w:rFonts w:ascii="Arial" w:hAnsi="Arial" w:cs="Arial"/>
              </w:rPr>
            </w:pPr>
          </w:p>
        </w:tc>
      </w:tr>
      <w:tr w:rsidR="00F6336C" w:rsidRPr="00AD076E" w14:paraId="4EA4E721" w14:textId="77777777" w:rsidTr="00870C07">
        <w:tblPrEx>
          <w:tblLook w:val="04A0" w:firstRow="1" w:lastRow="0" w:firstColumn="1" w:lastColumn="0" w:noHBand="0" w:noVBand="1"/>
        </w:tblPrEx>
        <w:trPr>
          <w:trHeight w:val="563"/>
        </w:trPr>
        <w:tc>
          <w:tcPr>
            <w:tcW w:w="4903" w:type="dxa"/>
          </w:tcPr>
          <w:p w14:paraId="28BF9C70" w14:textId="16B51847" w:rsidR="00F6336C" w:rsidRDefault="00F6336C" w:rsidP="00402D8C">
            <w:pPr>
              <w:rPr>
                <w:rFonts w:ascii="Arial" w:hAnsi="Arial" w:cs="Arial"/>
              </w:rPr>
            </w:pPr>
            <w:r>
              <w:rPr>
                <w:rFonts w:ascii="Arial" w:hAnsi="Arial" w:cs="Arial"/>
              </w:rPr>
              <w:t xml:space="preserve">Experience working within a </w:t>
            </w:r>
            <w:r w:rsidR="00561225">
              <w:rPr>
                <w:rFonts w:ascii="Arial" w:hAnsi="Arial" w:cs="Arial"/>
              </w:rPr>
              <w:t>multi-disciplinary</w:t>
            </w:r>
            <w:r>
              <w:rPr>
                <w:rFonts w:ascii="Arial" w:hAnsi="Arial" w:cs="Arial"/>
              </w:rPr>
              <w:t xml:space="preserve"> team</w:t>
            </w:r>
          </w:p>
        </w:tc>
        <w:tc>
          <w:tcPr>
            <w:tcW w:w="626" w:type="dxa"/>
          </w:tcPr>
          <w:p w14:paraId="59E140D0" w14:textId="77777777" w:rsidR="00F6336C" w:rsidRPr="00AD076E" w:rsidRDefault="00F6336C" w:rsidP="00402D8C">
            <w:pPr>
              <w:rPr>
                <w:rFonts w:ascii="Arial" w:hAnsi="Arial" w:cs="Arial"/>
              </w:rPr>
            </w:pPr>
          </w:p>
        </w:tc>
        <w:tc>
          <w:tcPr>
            <w:tcW w:w="4961" w:type="dxa"/>
          </w:tcPr>
          <w:p w14:paraId="31805A62" w14:textId="77777777" w:rsidR="00F6336C" w:rsidRPr="00AD076E" w:rsidRDefault="00F6336C" w:rsidP="00402D8C">
            <w:pPr>
              <w:rPr>
                <w:rFonts w:ascii="Arial" w:hAnsi="Arial" w:cs="Arial"/>
              </w:rPr>
            </w:pPr>
          </w:p>
        </w:tc>
        <w:tc>
          <w:tcPr>
            <w:tcW w:w="567" w:type="dxa"/>
          </w:tcPr>
          <w:p w14:paraId="24182DE1" w14:textId="77777777" w:rsidR="00F6336C" w:rsidRPr="00AD076E" w:rsidRDefault="00F6336C" w:rsidP="00402D8C">
            <w:pPr>
              <w:rPr>
                <w:rFonts w:ascii="Arial" w:hAnsi="Arial" w:cs="Arial"/>
              </w:rPr>
            </w:pPr>
          </w:p>
        </w:tc>
      </w:tr>
      <w:tr w:rsidR="00A34828" w:rsidRPr="00AD076E" w14:paraId="3C9A0712" w14:textId="77777777" w:rsidTr="00870C07">
        <w:tblPrEx>
          <w:tblLook w:val="04A0" w:firstRow="1" w:lastRow="0" w:firstColumn="1" w:lastColumn="0" w:noHBand="0" w:noVBand="1"/>
        </w:tblPrEx>
        <w:trPr>
          <w:trHeight w:val="543"/>
        </w:trPr>
        <w:tc>
          <w:tcPr>
            <w:tcW w:w="4903" w:type="dxa"/>
          </w:tcPr>
          <w:p w14:paraId="37255CCA" w14:textId="77777777" w:rsidR="00A34828" w:rsidRPr="00402D8C" w:rsidRDefault="00A72EB2" w:rsidP="00842D45">
            <w:pPr>
              <w:rPr>
                <w:rFonts w:ascii="Arial" w:hAnsi="Arial" w:cs="Arial"/>
              </w:rPr>
            </w:pPr>
            <w:r w:rsidRPr="00A72EB2">
              <w:rPr>
                <w:rFonts w:ascii="Arial" w:hAnsi="Arial" w:cs="Arial"/>
              </w:rPr>
              <w:t>Awareness of the principles of safeguarding and understand the duties and responsibilities arising from the Children Act 2004 and Working Together in relation to child protection and safeguarding children and young people</w:t>
            </w:r>
          </w:p>
        </w:tc>
        <w:tc>
          <w:tcPr>
            <w:tcW w:w="626" w:type="dxa"/>
          </w:tcPr>
          <w:p w14:paraId="2F658F6B" w14:textId="77777777" w:rsidR="00A34828" w:rsidRPr="00AD076E" w:rsidRDefault="00A34828" w:rsidP="00402D8C">
            <w:pPr>
              <w:rPr>
                <w:rFonts w:ascii="Arial" w:hAnsi="Arial" w:cs="Arial"/>
              </w:rPr>
            </w:pPr>
          </w:p>
        </w:tc>
        <w:tc>
          <w:tcPr>
            <w:tcW w:w="4961" w:type="dxa"/>
          </w:tcPr>
          <w:p w14:paraId="663BD422" w14:textId="77777777" w:rsidR="00A34828" w:rsidRPr="00AD076E" w:rsidRDefault="00A34828" w:rsidP="00402D8C">
            <w:pPr>
              <w:rPr>
                <w:rFonts w:ascii="Arial" w:hAnsi="Arial" w:cs="Arial"/>
              </w:rPr>
            </w:pPr>
          </w:p>
        </w:tc>
        <w:tc>
          <w:tcPr>
            <w:tcW w:w="567" w:type="dxa"/>
          </w:tcPr>
          <w:p w14:paraId="20461B82" w14:textId="77777777" w:rsidR="00A34828" w:rsidRPr="00AD076E" w:rsidRDefault="00A34828" w:rsidP="00402D8C">
            <w:pPr>
              <w:rPr>
                <w:rFonts w:ascii="Arial" w:hAnsi="Arial" w:cs="Arial"/>
              </w:rPr>
            </w:pPr>
          </w:p>
        </w:tc>
      </w:tr>
      <w:tr w:rsidR="00A34828" w14:paraId="40B85789" w14:textId="77777777" w:rsidTr="00E30195">
        <w:trPr>
          <w:trHeight w:val="237"/>
        </w:trPr>
        <w:tc>
          <w:tcPr>
            <w:tcW w:w="11057" w:type="dxa"/>
            <w:gridSpan w:val="4"/>
            <w:shd w:val="clear" w:color="auto" w:fill="D9D9D9" w:themeFill="background1" w:themeFillShade="D9"/>
          </w:tcPr>
          <w:p w14:paraId="7C0E03E5" w14:textId="77777777" w:rsidR="00A34828" w:rsidRPr="002A2F50" w:rsidRDefault="00A34828" w:rsidP="003B522B">
            <w:pPr>
              <w:jc w:val="center"/>
              <w:rPr>
                <w:rFonts w:ascii="Arial" w:hAnsi="Arial" w:cs="Arial"/>
                <w:b/>
                <w:sz w:val="24"/>
                <w:szCs w:val="24"/>
              </w:rPr>
            </w:pPr>
            <w:r w:rsidRPr="002A2F50">
              <w:rPr>
                <w:rFonts w:ascii="Arial" w:hAnsi="Arial" w:cs="Arial"/>
                <w:b/>
                <w:sz w:val="24"/>
                <w:szCs w:val="24"/>
              </w:rPr>
              <w:t>Skills &amp; Abilities</w:t>
            </w:r>
          </w:p>
        </w:tc>
      </w:tr>
      <w:tr w:rsidR="00A34828" w:rsidRPr="004A3A06" w14:paraId="690F83E1" w14:textId="77777777" w:rsidTr="00870C07">
        <w:tblPrEx>
          <w:tblLook w:val="04A0" w:firstRow="1" w:lastRow="0" w:firstColumn="1" w:lastColumn="0" w:noHBand="0" w:noVBand="1"/>
        </w:tblPrEx>
        <w:trPr>
          <w:trHeight w:val="163"/>
        </w:trPr>
        <w:tc>
          <w:tcPr>
            <w:tcW w:w="5529" w:type="dxa"/>
            <w:gridSpan w:val="2"/>
          </w:tcPr>
          <w:p w14:paraId="7B02F99C" w14:textId="77777777" w:rsidR="00A34828" w:rsidRPr="004A3A06" w:rsidRDefault="00A34828" w:rsidP="003B522B">
            <w:pPr>
              <w:jc w:val="center"/>
              <w:rPr>
                <w:rFonts w:ascii="Arial" w:hAnsi="Arial" w:cs="Arial"/>
                <w:b/>
                <w:sz w:val="24"/>
                <w:szCs w:val="24"/>
              </w:rPr>
            </w:pPr>
            <w:r w:rsidRPr="004A3A06">
              <w:rPr>
                <w:rFonts w:ascii="Arial" w:hAnsi="Arial" w:cs="Arial"/>
                <w:b/>
                <w:sz w:val="24"/>
                <w:szCs w:val="24"/>
              </w:rPr>
              <w:t>Essential Criteria</w:t>
            </w:r>
          </w:p>
        </w:tc>
        <w:tc>
          <w:tcPr>
            <w:tcW w:w="5528" w:type="dxa"/>
            <w:gridSpan w:val="2"/>
          </w:tcPr>
          <w:p w14:paraId="3C2EC384" w14:textId="77777777" w:rsidR="00A34828" w:rsidRPr="004A3A06" w:rsidRDefault="00A34828" w:rsidP="003B522B">
            <w:pPr>
              <w:jc w:val="center"/>
              <w:rPr>
                <w:rFonts w:ascii="Arial" w:hAnsi="Arial" w:cs="Arial"/>
                <w:b/>
                <w:sz w:val="24"/>
                <w:szCs w:val="24"/>
              </w:rPr>
            </w:pPr>
            <w:r w:rsidRPr="004A3A06">
              <w:rPr>
                <w:rFonts w:ascii="Arial" w:hAnsi="Arial" w:cs="Arial"/>
                <w:b/>
                <w:sz w:val="24"/>
                <w:szCs w:val="24"/>
              </w:rPr>
              <w:t>Desirable Criteria</w:t>
            </w:r>
          </w:p>
        </w:tc>
      </w:tr>
      <w:tr w:rsidR="00A34828" w:rsidRPr="00AD076E" w14:paraId="7D7C8B2A" w14:textId="77777777" w:rsidTr="00870C07">
        <w:tblPrEx>
          <w:tblLook w:val="04A0" w:firstRow="1" w:lastRow="0" w:firstColumn="1" w:lastColumn="0" w:noHBand="0" w:noVBand="1"/>
        </w:tblPrEx>
        <w:trPr>
          <w:trHeight w:val="500"/>
        </w:trPr>
        <w:tc>
          <w:tcPr>
            <w:tcW w:w="4903" w:type="dxa"/>
          </w:tcPr>
          <w:p w14:paraId="13434248" w14:textId="77777777" w:rsidR="00A34828" w:rsidRPr="00402D8C" w:rsidRDefault="00A72EB2" w:rsidP="00C31D77">
            <w:pPr>
              <w:rPr>
                <w:rFonts w:ascii="Arial" w:hAnsi="Arial" w:cs="Arial"/>
              </w:rPr>
            </w:pPr>
            <w:r>
              <w:rPr>
                <w:rFonts w:ascii="Arial" w:hAnsi="Arial" w:cs="Arial"/>
              </w:rPr>
              <w:t>K</w:t>
            </w:r>
            <w:r w:rsidRPr="00A72EB2">
              <w:rPr>
                <w:rFonts w:ascii="Arial" w:hAnsi="Arial" w:cs="Arial"/>
              </w:rPr>
              <w:t>nowledge of Microsoft Word, Excel and Email</w:t>
            </w:r>
          </w:p>
        </w:tc>
        <w:tc>
          <w:tcPr>
            <w:tcW w:w="626" w:type="dxa"/>
          </w:tcPr>
          <w:p w14:paraId="16527B15" w14:textId="77777777" w:rsidR="00A34828" w:rsidRPr="00AD076E" w:rsidRDefault="00A34828" w:rsidP="003B522B">
            <w:pPr>
              <w:rPr>
                <w:rFonts w:ascii="Arial" w:hAnsi="Arial" w:cs="Arial"/>
              </w:rPr>
            </w:pPr>
          </w:p>
        </w:tc>
        <w:tc>
          <w:tcPr>
            <w:tcW w:w="4961" w:type="dxa"/>
          </w:tcPr>
          <w:p w14:paraId="75488D92" w14:textId="77777777" w:rsidR="00A34828" w:rsidRPr="00AD076E" w:rsidRDefault="00A34828" w:rsidP="003B522B">
            <w:pPr>
              <w:rPr>
                <w:rFonts w:ascii="Arial" w:hAnsi="Arial" w:cs="Arial"/>
              </w:rPr>
            </w:pPr>
          </w:p>
        </w:tc>
        <w:tc>
          <w:tcPr>
            <w:tcW w:w="567" w:type="dxa"/>
          </w:tcPr>
          <w:p w14:paraId="7B6C1C09" w14:textId="77777777" w:rsidR="00A34828" w:rsidRPr="00AD076E" w:rsidRDefault="00A34828" w:rsidP="003B522B">
            <w:pPr>
              <w:rPr>
                <w:rFonts w:ascii="Arial" w:hAnsi="Arial" w:cs="Arial"/>
              </w:rPr>
            </w:pPr>
          </w:p>
        </w:tc>
      </w:tr>
      <w:tr w:rsidR="00A34828" w:rsidRPr="00AD076E" w14:paraId="75352639" w14:textId="77777777" w:rsidTr="00870C07">
        <w:tblPrEx>
          <w:tblLook w:val="04A0" w:firstRow="1" w:lastRow="0" w:firstColumn="1" w:lastColumn="0" w:noHBand="0" w:noVBand="1"/>
        </w:tblPrEx>
        <w:trPr>
          <w:trHeight w:val="758"/>
        </w:trPr>
        <w:tc>
          <w:tcPr>
            <w:tcW w:w="4903" w:type="dxa"/>
          </w:tcPr>
          <w:p w14:paraId="2DF3BAE0" w14:textId="77777777" w:rsidR="00A34828" w:rsidRPr="00402D8C" w:rsidRDefault="00A72EB2" w:rsidP="00C31D77">
            <w:pPr>
              <w:rPr>
                <w:rFonts w:ascii="Arial" w:hAnsi="Arial" w:cs="Arial"/>
              </w:rPr>
            </w:pPr>
            <w:r w:rsidRPr="00A72EB2">
              <w:rPr>
                <w:rFonts w:ascii="Arial" w:hAnsi="Arial" w:cs="Arial"/>
              </w:rPr>
              <w:t>Awareness of need for confidentiality and respecting dignity of clients</w:t>
            </w:r>
          </w:p>
        </w:tc>
        <w:tc>
          <w:tcPr>
            <w:tcW w:w="626" w:type="dxa"/>
          </w:tcPr>
          <w:p w14:paraId="7A54FD83" w14:textId="77777777" w:rsidR="00A34828" w:rsidRPr="00AD076E" w:rsidRDefault="00A34828" w:rsidP="003B522B">
            <w:pPr>
              <w:rPr>
                <w:rFonts w:ascii="Arial" w:hAnsi="Arial" w:cs="Arial"/>
              </w:rPr>
            </w:pPr>
          </w:p>
        </w:tc>
        <w:tc>
          <w:tcPr>
            <w:tcW w:w="4961" w:type="dxa"/>
          </w:tcPr>
          <w:p w14:paraId="298E7823" w14:textId="77777777" w:rsidR="00A34828" w:rsidRPr="00AD076E" w:rsidRDefault="00A34828" w:rsidP="003B522B">
            <w:pPr>
              <w:rPr>
                <w:rFonts w:ascii="Arial" w:hAnsi="Arial" w:cs="Arial"/>
              </w:rPr>
            </w:pPr>
          </w:p>
        </w:tc>
        <w:tc>
          <w:tcPr>
            <w:tcW w:w="567" w:type="dxa"/>
          </w:tcPr>
          <w:p w14:paraId="59A39FC5" w14:textId="77777777" w:rsidR="00A34828" w:rsidRPr="00AD076E" w:rsidRDefault="00A34828" w:rsidP="003B522B">
            <w:pPr>
              <w:rPr>
                <w:rFonts w:ascii="Arial" w:hAnsi="Arial" w:cs="Arial"/>
              </w:rPr>
            </w:pPr>
          </w:p>
        </w:tc>
      </w:tr>
      <w:tr w:rsidR="00A34828" w:rsidRPr="00AD076E" w14:paraId="1F2CD3B8" w14:textId="77777777" w:rsidTr="00870C07">
        <w:tblPrEx>
          <w:tblLook w:val="04A0" w:firstRow="1" w:lastRow="0" w:firstColumn="1" w:lastColumn="0" w:noHBand="0" w:noVBand="1"/>
        </w:tblPrEx>
        <w:trPr>
          <w:trHeight w:val="428"/>
        </w:trPr>
        <w:tc>
          <w:tcPr>
            <w:tcW w:w="4903" w:type="dxa"/>
          </w:tcPr>
          <w:p w14:paraId="13085ADC" w14:textId="77777777" w:rsidR="00A34828" w:rsidRPr="00402D8C" w:rsidRDefault="00A72EB2" w:rsidP="003B522B">
            <w:pPr>
              <w:rPr>
                <w:rFonts w:ascii="Arial" w:hAnsi="Arial" w:cs="Arial"/>
              </w:rPr>
            </w:pPr>
            <w:r w:rsidRPr="00A72EB2">
              <w:rPr>
                <w:rFonts w:ascii="Arial" w:hAnsi="Arial" w:cs="Arial"/>
              </w:rPr>
              <w:t>Understanding of issues faced by people with physical disabilities</w:t>
            </w:r>
          </w:p>
        </w:tc>
        <w:tc>
          <w:tcPr>
            <w:tcW w:w="626" w:type="dxa"/>
          </w:tcPr>
          <w:p w14:paraId="42927107" w14:textId="77777777" w:rsidR="00A34828" w:rsidRPr="00AD076E" w:rsidRDefault="00A34828" w:rsidP="003B522B">
            <w:pPr>
              <w:rPr>
                <w:rFonts w:ascii="Arial" w:hAnsi="Arial" w:cs="Arial"/>
              </w:rPr>
            </w:pPr>
          </w:p>
        </w:tc>
        <w:tc>
          <w:tcPr>
            <w:tcW w:w="4961" w:type="dxa"/>
          </w:tcPr>
          <w:p w14:paraId="070701D9" w14:textId="77777777" w:rsidR="00A34828" w:rsidRPr="00AD076E" w:rsidRDefault="00A34828" w:rsidP="003B522B">
            <w:pPr>
              <w:rPr>
                <w:rFonts w:ascii="Arial" w:hAnsi="Arial" w:cs="Arial"/>
              </w:rPr>
            </w:pPr>
          </w:p>
        </w:tc>
        <w:tc>
          <w:tcPr>
            <w:tcW w:w="567" w:type="dxa"/>
          </w:tcPr>
          <w:p w14:paraId="32DE8F51" w14:textId="77777777" w:rsidR="00A34828" w:rsidRPr="00AD076E" w:rsidRDefault="00A34828" w:rsidP="003B522B">
            <w:pPr>
              <w:rPr>
                <w:rFonts w:ascii="Arial" w:hAnsi="Arial" w:cs="Arial"/>
              </w:rPr>
            </w:pPr>
          </w:p>
        </w:tc>
      </w:tr>
      <w:tr w:rsidR="00A34828" w:rsidRPr="00AD076E" w14:paraId="0C71A07A" w14:textId="77777777" w:rsidTr="007234F8">
        <w:tblPrEx>
          <w:tblLook w:val="04A0" w:firstRow="1" w:lastRow="0" w:firstColumn="1" w:lastColumn="0" w:noHBand="0" w:noVBand="1"/>
        </w:tblPrEx>
        <w:trPr>
          <w:trHeight w:val="538"/>
        </w:trPr>
        <w:tc>
          <w:tcPr>
            <w:tcW w:w="4903" w:type="dxa"/>
          </w:tcPr>
          <w:p w14:paraId="15C303A7" w14:textId="77777777" w:rsidR="00A34828" w:rsidRPr="00402D8C" w:rsidRDefault="00A72EB2" w:rsidP="00A34828">
            <w:pPr>
              <w:rPr>
                <w:rFonts w:ascii="Arial" w:hAnsi="Arial" w:cs="Arial"/>
              </w:rPr>
            </w:pPr>
            <w:r w:rsidRPr="00A72EB2">
              <w:rPr>
                <w:rFonts w:ascii="Arial" w:hAnsi="Arial" w:cs="Arial"/>
              </w:rPr>
              <w:t>Awareness of need for confidentiality and respecting dignity of clients</w:t>
            </w:r>
          </w:p>
        </w:tc>
        <w:tc>
          <w:tcPr>
            <w:tcW w:w="626" w:type="dxa"/>
          </w:tcPr>
          <w:p w14:paraId="756FCDEB" w14:textId="77777777" w:rsidR="00A34828" w:rsidRPr="00AD076E" w:rsidRDefault="00A34828" w:rsidP="003B522B">
            <w:pPr>
              <w:rPr>
                <w:rFonts w:ascii="Arial" w:hAnsi="Arial" w:cs="Arial"/>
              </w:rPr>
            </w:pPr>
          </w:p>
        </w:tc>
        <w:tc>
          <w:tcPr>
            <w:tcW w:w="4961" w:type="dxa"/>
          </w:tcPr>
          <w:p w14:paraId="5D3BAFAC" w14:textId="77777777" w:rsidR="00A34828" w:rsidRPr="00AD076E" w:rsidRDefault="00A34828" w:rsidP="003B522B">
            <w:pPr>
              <w:rPr>
                <w:rFonts w:ascii="Arial" w:hAnsi="Arial" w:cs="Arial"/>
              </w:rPr>
            </w:pPr>
          </w:p>
        </w:tc>
        <w:tc>
          <w:tcPr>
            <w:tcW w:w="567" w:type="dxa"/>
          </w:tcPr>
          <w:p w14:paraId="55CF4AB3" w14:textId="77777777" w:rsidR="00A34828" w:rsidRPr="00AD076E" w:rsidRDefault="00A34828" w:rsidP="003B522B">
            <w:pPr>
              <w:rPr>
                <w:rFonts w:ascii="Arial" w:hAnsi="Arial" w:cs="Arial"/>
              </w:rPr>
            </w:pPr>
          </w:p>
        </w:tc>
      </w:tr>
      <w:tr w:rsidR="00A34828" w:rsidRPr="00AD076E" w14:paraId="362BABB1" w14:textId="77777777" w:rsidTr="007234F8">
        <w:tblPrEx>
          <w:tblLook w:val="04A0" w:firstRow="1" w:lastRow="0" w:firstColumn="1" w:lastColumn="0" w:noHBand="0" w:noVBand="1"/>
        </w:tblPrEx>
        <w:trPr>
          <w:trHeight w:val="334"/>
        </w:trPr>
        <w:tc>
          <w:tcPr>
            <w:tcW w:w="4903" w:type="dxa"/>
          </w:tcPr>
          <w:p w14:paraId="7E262DED" w14:textId="77777777" w:rsidR="00A34828" w:rsidRPr="00402D8C" w:rsidRDefault="00A72EB2" w:rsidP="00870C07">
            <w:pPr>
              <w:rPr>
                <w:rFonts w:ascii="Arial" w:hAnsi="Arial" w:cs="Arial"/>
              </w:rPr>
            </w:pPr>
            <w:r>
              <w:rPr>
                <w:rFonts w:ascii="Arial" w:hAnsi="Arial" w:cs="Arial"/>
              </w:rPr>
              <w:t>Awareness of effective Teamwork</w:t>
            </w:r>
          </w:p>
        </w:tc>
        <w:tc>
          <w:tcPr>
            <w:tcW w:w="626" w:type="dxa"/>
          </w:tcPr>
          <w:p w14:paraId="19BCD37D" w14:textId="77777777" w:rsidR="00A34828" w:rsidRPr="00AD076E" w:rsidRDefault="00A34828" w:rsidP="003B522B">
            <w:pPr>
              <w:rPr>
                <w:rFonts w:ascii="Arial" w:hAnsi="Arial" w:cs="Arial"/>
              </w:rPr>
            </w:pPr>
          </w:p>
        </w:tc>
        <w:tc>
          <w:tcPr>
            <w:tcW w:w="4961" w:type="dxa"/>
          </w:tcPr>
          <w:p w14:paraId="7C0A1595" w14:textId="77777777" w:rsidR="00A34828" w:rsidRPr="00AD076E" w:rsidRDefault="00A34828" w:rsidP="003B522B">
            <w:pPr>
              <w:rPr>
                <w:rFonts w:ascii="Arial" w:hAnsi="Arial" w:cs="Arial"/>
              </w:rPr>
            </w:pPr>
          </w:p>
        </w:tc>
        <w:tc>
          <w:tcPr>
            <w:tcW w:w="567" w:type="dxa"/>
          </w:tcPr>
          <w:p w14:paraId="29EAF7A8" w14:textId="77777777" w:rsidR="00A34828" w:rsidRPr="00AD076E" w:rsidRDefault="00A34828" w:rsidP="003B522B">
            <w:pPr>
              <w:rPr>
                <w:rFonts w:ascii="Arial" w:hAnsi="Arial" w:cs="Arial"/>
              </w:rPr>
            </w:pPr>
          </w:p>
        </w:tc>
      </w:tr>
      <w:tr w:rsidR="00A34828" w:rsidRPr="00AD076E" w14:paraId="5492D826" w14:textId="77777777" w:rsidTr="00A72EB2">
        <w:tblPrEx>
          <w:tblLook w:val="04A0" w:firstRow="1" w:lastRow="0" w:firstColumn="1" w:lastColumn="0" w:noHBand="0" w:noVBand="1"/>
        </w:tblPrEx>
        <w:trPr>
          <w:trHeight w:val="620"/>
        </w:trPr>
        <w:tc>
          <w:tcPr>
            <w:tcW w:w="4903" w:type="dxa"/>
          </w:tcPr>
          <w:p w14:paraId="44667FF7" w14:textId="77777777" w:rsidR="00A34828" w:rsidRPr="00402D8C" w:rsidRDefault="00A72EB2" w:rsidP="003B522B">
            <w:pPr>
              <w:rPr>
                <w:rFonts w:ascii="Arial" w:hAnsi="Arial" w:cs="Arial"/>
              </w:rPr>
            </w:pPr>
            <w:r>
              <w:rPr>
                <w:rFonts w:ascii="Arial" w:hAnsi="Arial" w:cs="Arial"/>
              </w:rPr>
              <w:t>Exceptional communication skills both written and verbal.</w:t>
            </w:r>
          </w:p>
        </w:tc>
        <w:tc>
          <w:tcPr>
            <w:tcW w:w="626" w:type="dxa"/>
          </w:tcPr>
          <w:p w14:paraId="2B47F854" w14:textId="77777777" w:rsidR="00A34828" w:rsidRPr="00AD076E" w:rsidRDefault="00A34828" w:rsidP="003B522B">
            <w:pPr>
              <w:rPr>
                <w:rFonts w:ascii="Arial" w:hAnsi="Arial" w:cs="Arial"/>
              </w:rPr>
            </w:pPr>
          </w:p>
        </w:tc>
        <w:tc>
          <w:tcPr>
            <w:tcW w:w="4961" w:type="dxa"/>
          </w:tcPr>
          <w:p w14:paraId="030E80F1" w14:textId="77777777" w:rsidR="00A34828" w:rsidRPr="00AD076E" w:rsidRDefault="00A34828" w:rsidP="003B522B">
            <w:pPr>
              <w:rPr>
                <w:rFonts w:ascii="Arial" w:hAnsi="Arial" w:cs="Arial"/>
              </w:rPr>
            </w:pPr>
          </w:p>
        </w:tc>
        <w:tc>
          <w:tcPr>
            <w:tcW w:w="567" w:type="dxa"/>
          </w:tcPr>
          <w:p w14:paraId="5E754988" w14:textId="77777777" w:rsidR="00A34828" w:rsidRPr="00AD076E" w:rsidRDefault="00A34828" w:rsidP="003B522B">
            <w:pPr>
              <w:rPr>
                <w:rFonts w:ascii="Arial" w:hAnsi="Arial" w:cs="Arial"/>
              </w:rPr>
            </w:pPr>
          </w:p>
        </w:tc>
      </w:tr>
      <w:tr w:rsidR="00A72EB2" w:rsidRPr="00AD076E" w14:paraId="4287D8C4" w14:textId="77777777" w:rsidTr="00A72EB2">
        <w:tblPrEx>
          <w:tblLook w:val="04A0" w:firstRow="1" w:lastRow="0" w:firstColumn="1" w:lastColumn="0" w:noHBand="0" w:noVBand="1"/>
        </w:tblPrEx>
        <w:trPr>
          <w:trHeight w:val="620"/>
        </w:trPr>
        <w:tc>
          <w:tcPr>
            <w:tcW w:w="4903" w:type="dxa"/>
          </w:tcPr>
          <w:p w14:paraId="207B104F" w14:textId="77777777" w:rsidR="00A72EB2" w:rsidRDefault="00A72EB2" w:rsidP="003B522B">
            <w:pPr>
              <w:rPr>
                <w:rFonts w:ascii="Arial" w:hAnsi="Arial" w:cs="Arial"/>
              </w:rPr>
            </w:pPr>
            <w:r>
              <w:rPr>
                <w:rFonts w:ascii="Arial" w:hAnsi="Arial" w:cs="Arial"/>
              </w:rPr>
              <w:lastRenderedPageBreak/>
              <w:t>Ability to organise and prioritise tasks effectively.</w:t>
            </w:r>
          </w:p>
        </w:tc>
        <w:tc>
          <w:tcPr>
            <w:tcW w:w="626" w:type="dxa"/>
          </w:tcPr>
          <w:p w14:paraId="2C2D6CC2" w14:textId="77777777" w:rsidR="00A72EB2" w:rsidRPr="00AD076E" w:rsidRDefault="00A72EB2" w:rsidP="003B522B">
            <w:pPr>
              <w:rPr>
                <w:rFonts w:ascii="Arial" w:hAnsi="Arial" w:cs="Arial"/>
              </w:rPr>
            </w:pPr>
          </w:p>
        </w:tc>
        <w:tc>
          <w:tcPr>
            <w:tcW w:w="4961" w:type="dxa"/>
          </w:tcPr>
          <w:p w14:paraId="65B221F2" w14:textId="77777777" w:rsidR="00A72EB2" w:rsidRPr="00AD076E" w:rsidRDefault="00A72EB2" w:rsidP="003B522B">
            <w:pPr>
              <w:rPr>
                <w:rFonts w:ascii="Arial" w:hAnsi="Arial" w:cs="Arial"/>
              </w:rPr>
            </w:pPr>
          </w:p>
        </w:tc>
        <w:tc>
          <w:tcPr>
            <w:tcW w:w="567" w:type="dxa"/>
          </w:tcPr>
          <w:p w14:paraId="7DCD2816" w14:textId="77777777" w:rsidR="00A72EB2" w:rsidRPr="00AD076E" w:rsidRDefault="00A72EB2" w:rsidP="003B522B">
            <w:pPr>
              <w:rPr>
                <w:rFonts w:ascii="Arial" w:hAnsi="Arial" w:cs="Arial"/>
              </w:rPr>
            </w:pPr>
          </w:p>
        </w:tc>
      </w:tr>
      <w:tr w:rsidR="00A72EB2" w:rsidRPr="00AD076E" w14:paraId="4626C775" w14:textId="77777777" w:rsidTr="00443E01">
        <w:tblPrEx>
          <w:tblLook w:val="04A0" w:firstRow="1" w:lastRow="0" w:firstColumn="1" w:lastColumn="0" w:noHBand="0" w:noVBand="1"/>
        </w:tblPrEx>
        <w:trPr>
          <w:trHeight w:val="620"/>
        </w:trPr>
        <w:tc>
          <w:tcPr>
            <w:tcW w:w="4903" w:type="dxa"/>
          </w:tcPr>
          <w:p w14:paraId="664A34FF" w14:textId="77777777" w:rsidR="00A72EB2" w:rsidRDefault="00A72EB2" w:rsidP="003B522B">
            <w:pPr>
              <w:rPr>
                <w:rFonts w:ascii="Arial" w:hAnsi="Arial" w:cs="Arial"/>
              </w:rPr>
            </w:pPr>
            <w:r>
              <w:rPr>
                <w:rFonts w:ascii="Arial" w:hAnsi="Arial" w:cs="Arial"/>
              </w:rPr>
              <w:t>Ability to show tact and diplomacy when required especially when face with challenging situations.</w:t>
            </w:r>
          </w:p>
        </w:tc>
        <w:tc>
          <w:tcPr>
            <w:tcW w:w="626" w:type="dxa"/>
          </w:tcPr>
          <w:p w14:paraId="47DFF680" w14:textId="77777777" w:rsidR="00A72EB2" w:rsidRPr="00AD076E" w:rsidRDefault="00A72EB2" w:rsidP="003B522B">
            <w:pPr>
              <w:rPr>
                <w:rFonts w:ascii="Arial" w:hAnsi="Arial" w:cs="Arial"/>
              </w:rPr>
            </w:pPr>
          </w:p>
        </w:tc>
        <w:tc>
          <w:tcPr>
            <w:tcW w:w="4961" w:type="dxa"/>
          </w:tcPr>
          <w:p w14:paraId="76005A7F" w14:textId="77777777" w:rsidR="00A72EB2" w:rsidRPr="00AD076E" w:rsidRDefault="00A72EB2" w:rsidP="003B522B">
            <w:pPr>
              <w:rPr>
                <w:rFonts w:ascii="Arial" w:hAnsi="Arial" w:cs="Arial"/>
              </w:rPr>
            </w:pPr>
          </w:p>
        </w:tc>
        <w:tc>
          <w:tcPr>
            <w:tcW w:w="567" w:type="dxa"/>
          </w:tcPr>
          <w:p w14:paraId="069CBDB7" w14:textId="77777777" w:rsidR="00A72EB2" w:rsidRPr="00AD076E" w:rsidRDefault="00A72EB2" w:rsidP="003B522B">
            <w:pPr>
              <w:rPr>
                <w:rFonts w:ascii="Arial" w:hAnsi="Arial" w:cs="Arial"/>
              </w:rPr>
            </w:pPr>
          </w:p>
        </w:tc>
      </w:tr>
      <w:tr w:rsidR="00443E01" w:rsidRPr="00AD076E" w14:paraId="0E8DB516" w14:textId="77777777" w:rsidTr="00443E01">
        <w:tblPrEx>
          <w:tblLook w:val="04A0" w:firstRow="1" w:lastRow="0" w:firstColumn="1" w:lastColumn="0" w:noHBand="0" w:noVBand="1"/>
        </w:tblPrEx>
        <w:trPr>
          <w:trHeight w:val="620"/>
        </w:trPr>
        <w:tc>
          <w:tcPr>
            <w:tcW w:w="4903" w:type="dxa"/>
          </w:tcPr>
          <w:p w14:paraId="26EFF06D" w14:textId="5DFCA654" w:rsidR="00443E01" w:rsidRDefault="00443E01" w:rsidP="00F6336C">
            <w:pPr>
              <w:autoSpaceDE w:val="0"/>
              <w:autoSpaceDN w:val="0"/>
              <w:adjustRightInd w:val="0"/>
              <w:rPr>
                <w:rFonts w:ascii="Arial" w:hAnsi="Arial" w:cs="Arial"/>
              </w:rPr>
            </w:pPr>
            <w:r>
              <w:rPr>
                <w:rFonts w:ascii="Arial" w:hAnsi="Arial" w:cs="Arial"/>
                <w:lang w:val="en-US"/>
              </w:rPr>
              <w:t>Ability to remain resilient when working within</w:t>
            </w:r>
            <w:r w:rsidR="00F6336C">
              <w:rPr>
                <w:rFonts w:ascii="Arial" w:hAnsi="Arial" w:cs="Arial"/>
                <w:lang w:val="en-US"/>
              </w:rPr>
              <w:t xml:space="preserve"> busy environment and </w:t>
            </w:r>
            <w:r>
              <w:rPr>
                <w:rFonts w:ascii="Arial" w:hAnsi="Arial" w:cs="Arial"/>
                <w:lang w:val="en-US"/>
              </w:rPr>
              <w:t>emotionally challenging meetings/hearings</w:t>
            </w:r>
          </w:p>
        </w:tc>
        <w:tc>
          <w:tcPr>
            <w:tcW w:w="626" w:type="dxa"/>
          </w:tcPr>
          <w:p w14:paraId="5DE74C54" w14:textId="77777777" w:rsidR="00443E01" w:rsidRPr="00AD076E" w:rsidRDefault="00443E01" w:rsidP="003B522B">
            <w:pPr>
              <w:rPr>
                <w:rFonts w:ascii="Arial" w:hAnsi="Arial" w:cs="Arial"/>
              </w:rPr>
            </w:pPr>
          </w:p>
        </w:tc>
        <w:tc>
          <w:tcPr>
            <w:tcW w:w="4961" w:type="dxa"/>
          </w:tcPr>
          <w:p w14:paraId="0D681E57" w14:textId="77777777" w:rsidR="00443E01" w:rsidRPr="00AD076E" w:rsidRDefault="00443E01" w:rsidP="003B522B">
            <w:pPr>
              <w:rPr>
                <w:rFonts w:ascii="Arial" w:hAnsi="Arial" w:cs="Arial"/>
              </w:rPr>
            </w:pPr>
          </w:p>
        </w:tc>
        <w:tc>
          <w:tcPr>
            <w:tcW w:w="567" w:type="dxa"/>
          </w:tcPr>
          <w:p w14:paraId="6E60B1B1" w14:textId="77777777" w:rsidR="00443E01" w:rsidRPr="00AD076E" w:rsidRDefault="00443E01" w:rsidP="003B522B">
            <w:pPr>
              <w:rPr>
                <w:rFonts w:ascii="Arial" w:hAnsi="Arial" w:cs="Arial"/>
              </w:rPr>
            </w:pPr>
          </w:p>
        </w:tc>
      </w:tr>
      <w:tr w:rsidR="00443E01" w:rsidRPr="00AD076E" w14:paraId="351C3AEF" w14:textId="77777777" w:rsidTr="00870C07">
        <w:tblPrEx>
          <w:tblLook w:val="04A0" w:firstRow="1" w:lastRow="0" w:firstColumn="1" w:lastColumn="0" w:noHBand="0" w:noVBand="1"/>
        </w:tblPrEx>
        <w:trPr>
          <w:trHeight w:val="620"/>
        </w:trPr>
        <w:tc>
          <w:tcPr>
            <w:tcW w:w="4903" w:type="dxa"/>
            <w:tcBorders>
              <w:bottom w:val="single" w:sz="4" w:space="0" w:color="auto"/>
            </w:tcBorders>
          </w:tcPr>
          <w:p w14:paraId="6D68C21D" w14:textId="77777777" w:rsidR="00443E01" w:rsidRDefault="00443E01" w:rsidP="00443E01">
            <w:pPr>
              <w:autoSpaceDE w:val="0"/>
              <w:autoSpaceDN w:val="0"/>
              <w:adjustRightInd w:val="0"/>
              <w:rPr>
                <w:rFonts w:ascii="Arial" w:hAnsi="Arial" w:cs="Arial"/>
                <w:lang w:val="en-US"/>
              </w:rPr>
            </w:pPr>
            <w:r>
              <w:rPr>
                <w:rFonts w:ascii="Arial" w:hAnsi="Arial" w:cs="Arial"/>
                <w:lang w:val="en-US"/>
              </w:rPr>
              <w:t>Ability and experience of maintaining professional boundaries</w:t>
            </w:r>
          </w:p>
        </w:tc>
        <w:tc>
          <w:tcPr>
            <w:tcW w:w="626" w:type="dxa"/>
            <w:tcBorders>
              <w:bottom w:val="single" w:sz="4" w:space="0" w:color="auto"/>
            </w:tcBorders>
          </w:tcPr>
          <w:p w14:paraId="66EBCA6B" w14:textId="77777777" w:rsidR="00443E01" w:rsidRPr="00AD076E" w:rsidRDefault="00443E01" w:rsidP="003B522B">
            <w:pPr>
              <w:rPr>
                <w:rFonts w:ascii="Arial" w:hAnsi="Arial" w:cs="Arial"/>
              </w:rPr>
            </w:pPr>
          </w:p>
        </w:tc>
        <w:tc>
          <w:tcPr>
            <w:tcW w:w="4961" w:type="dxa"/>
            <w:tcBorders>
              <w:bottom w:val="single" w:sz="4" w:space="0" w:color="auto"/>
            </w:tcBorders>
          </w:tcPr>
          <w:p w14:paraId="7EC15CAF" w14:textId="77777777" w:rsidR="00443E01" w:rsidRPr="00AD076E" w:rsidRDefault="00443E01" w:rsidP="003B522B">
            <w:pPr>
              <w:rPr>
                <w:rFonts w:ascii="Arial" w:hAnsi="Arial" w:cs="Arial"/>
              </w:rPr>
            </w:pPr>
          </w:p>
        </w:tc>
        <w:tc>
          <w:tcPr>
            <w:tcW w:w="567" w:type="dxa"/>
            <w:tcBorders>
              <w:bottom w:val="single" w:sz="4" w:space="0" w:color="auto"/>
            </w:tcBorders>
          </w:tcPr>
          <w:p w14:paraId="5B0DA267" w14:textId="77777777" w:rsidR="00443E01" w:rsidRPr="00AD076E" w:rsidRDefault="00443E01" w:rsidP="003B522B">
            <w:pPr>
              <w:rPr>
                <w:rFonts w:ascii="Arial" w:hAnsi="Arial" w:cs="Arial"/>
              </w:rPr>
            </w:pPr>
          </w:p>
        </w:tc>
      </w:tr>
    </w:tbl>
    <w:p w14:paraId="170DC3C9" w14:textId="77777777" w:rsidR="00870C07" w:rsidRPr="003B740F" w:rsidRDefault="00870C07" w:rsidP="00870C07">
      <w:pPr>
        <w:widowControl w:val="0"/>
        <w:spacing w:line="240" w:lineRule="auto"/>
        <w:rPr>
          <w:rFonts w:ascii="Arial" w:hAnsi="Arial"/>
          <w:snapToGrid w:val="0"/>
        </w:rPr>
      </w:pPr>
    </w:p>
    <w:sectPr w:rsidR="00870C07" w:rsidRPr="003B740F" w:rsidSect="00870C07">
      <w:footerReference w:type="default" r:id="rId6"/>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4A81" w14:textId="77777777" w:rsidR="00EB38E0" w:rsidRDefault="00EB38E0" w:rsidP="00EB38E0">
      <w:pPr>
        <w:spacing w:after="0" w:line="240" w:lineRule="auto"/>
      </w:pPr>
      <w:r>
        <w:separator/>
      </w:r>
    </w:p>
  </w:endnote>
  <w:endnote w:type="continuationSeparator" w:id="0">
    <w:p w14:paraId="651A490B" w14:textId="77777777" w:rsidR="00EB38E0" w:rsidRDefault="00EB38E0" w:rsidP="00EB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1225" w14:textId="77777777" w:rsidR="00EB38E0" w:rsidRDefault="00EB38E0" w:rsidP="00402D8C">
    <w:pPr>
      <w:pStyle w:val="Footer"/>
      <w:tabs>
        <w:tab w:val="clear" w:pos="4513"/>
        <w:tab w:val="clear" w:pos="9026"/>
        <w:tab w:val="left" w:pos="37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AB26" w14:textId="77777777" w:rsidR="00EB38E0" w:rsidRDefault="00EB38E0" w:rsidP="00EB38E0">
      <w:pPr>
        <w:spacing w:after="0" w:line="240" w:lineRule="auto"/>
      </w:pPr>
      <w:r>
        <w:separator/>
      </w:r>
    </w:p>
  </w:footnote>
  <w:footnote w:type="continuationSeparator" w:id="0">
    <w:p w14:paraId="36467E2F" w14:textId="77777777" w:rsidR="00EB38E0" w:rsidRDefault="00EB38E0" w:rsidP="00EB3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6E"/>
    <w:rsid w:val="00080EDF"/>
    <w:rsid w:val="000E28CF"/>
    <w:rsid w:val="000F63BC"/>
    <w:rsid w:val="002543CC"/>
    <w:rsid w:val="002729D8"/>
    <w:rsid w:val="002A2F50"/>
    <w:rsid w:val="003214D5"/>
    <w:rsid w:val="00326882"/>
    <w:rsid w:val="00337879"/>
    <w:rsid w:val="00366D82"/>
    <w:rsid w:val="003B522B"/>
    <w:rsid w:val="00402D8C"/>
    <w:rsid w:val="00443E01"/>
    <w:rsid w:val="00491AF5"/>
    <w:rsid w:val="004A2A5A"/>
    <w:rsid w:val="004A3A06"/>
    <w:rsid w:val="004E0E36"/>
    <w:rsid w:val="00561225"/>
    <w:rsid w:val="005B76D3"/>
    <w:rsid w:val="005F1D8E"/>
    <w:rsid w:val="00645B77"/>
    <w:rsid w:val="006C060F"/>
    <w:rsid w:val="007234F8"/>
    <w:rsid w:val="00817559"/>
    <w:rsid w:val="0083498F"/>
    <w:rsid w:val="00842D45"/>
    <w:rsid w:val="00870C07"/>
    <w:rsid w:val="008C2E8B"/>
    <w:rsid w:val="008E3FAB"/>
    <w:rsid w:val="00A31CFA"/>
    <w:rsid w:val="00A34828"/>
    <w:rsid w:val="00A72EB2"/>
    <w:rsid w:val="00AD076E"/>
    <w:rsid w:val="00BE117A"/>
    <w:rsid w:val="00C82F4A"/>
    <w:rsid w:val="00CF6345"/>
    <w:rsid w:val="00E30195"/>
    <w:rsid w:val="00E53B20"/>
    <w:rsid w:val="00EB38E0"/>
    <w:rsid w:val="00EE2979"/>
    <w:rsid w:val="00F6336C"/>
    <w:rsid w:val="00FF0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476D"/>
  <w15:docId w15:val="{FC41E3AE-7D96-49CE-8FDD-BDB29B71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8E0"/>
  </w:style>
  <w:style w:type="paragraph" w:styleId="Footer">
    <w:name w:val="footer"/>
    <w:basedOn w:val="Normal"/>
    <w:link w:val="FooterChar"/>
    <w:uiPriority w:val="99"/>
    <w:unhideWhenUsed/>
    <w:rsid w:val="00EB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8E0"/>
  </w:style>
  <w:style w:type="paragraph" w:styleId="BalloonText">
    <w:name w:val="Balloon Text"/>
    <w:basedOn w:val="Normal"/>
    <w:link w:val="BalloonTextChar"/>
    <w:uiPriority w:val="99"/>
    <w:semiHidden/>
    <w:unhideWhenUsed/>
    <w:rsid w:val="00EB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C54902EE-9FB3-4AA7-ABBD-94002EFB13A8}"/>
</file>

<file path=customXml/itemProps2.xml><?xml version="1.0" encoding="utf-8"?>
<ds:datastoreItem xmlns:ds="http://schemas.openxmlformats.org/officeDocument/2006/customXml" ds:itemID="{71A71AE4-12C4-449F-8065-FA97A05FCB73}"/>
</file>

<file path=customXml/itemProps3.xml><?xml version="1.0" encoding="utf-8"?>
<ds:datastoreItem xmlns:ds="http://schemas.openxmlformats.org/officeDocument/2006/customXml" ds:itemID="{35DA68E1-7C29-428C-986A-CF114E7D368D}"/>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Stanbury</dc:creator>
  <cp:lastModifiedBy>Annie Scott</cp:lastModifiedBy>
  <cp:revision>3</cp:revision>
  <cp:lastPrinted>2015-03-20T12:00:00Z</cp:lastPrinted>
  <dcterms:created xsi:type="dcterms:W3CDTF">2025-09-24T12:47:00Z</dcterms:created>
  <dcterms:modified xsi:type="dcterms:W3CDTF">2025-09-25T08:19:00Z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