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040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197679D3"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12C5703"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4A136DBB" w14:textId="77777777" w:rsidTr="00545A74">
        <w:trPr>
          <w:trHeight w:val="828"/>
        </w:trPr>
        <w:tc>
          <w:tcPr>
            <w:tcW w:w="4261" w:type="dxa"/>
            <w:shd w:val="clear" w:color="auto" w:fill="D9D9D9"/>
          </w:tcPr>
          <w:p w14:paraId="4D12F33E" w14:textId="52BC037A"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C5183E">
              <w:rPr>
                <w:rFonts w:ascii="Calibri" w:hAnsi="Calibri" w:cs="Calibri"/>
                <w:b/>
                <w:bCs/>
              </w:rPr>
              <w:t xml:space="preserve"> </w:t>
            </w:r>
            <w:r w:rsidR="00C5183E">
              <w:rPr>
                <w:rFonts w:ascii="Calibri" w:hAnsi="Calibri" w:cs="Calibri"/>
              </w:rPr>
              <w:t>Systems Support Officer</w:t>
            </w:r>
          </w:p>
          <w:p w14:paraId="6B0A73C1"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0B0791FA" w14:textId="2191CB2B"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C5183E">
              <w:rPr>
                <w:rFonts w:ascii="Calibri" w:hAnsi="Calibri" w:cs="Calibri"/>
                <w:bCs/>
              </w:rPr>
              <w:t xml:space="preserve">  PO1</w:t>
            </w:r>
          </w:p>
          <w:p w14:paraId="3C77D5CC" w14:textId="77777777" w:rsidR="00783C6D" w:rsidRPr="005B3EBF" w:rsidRDefault="00783C6D" w:rsidP="000E62C7">
            <w:pPr>
              <w:autoSpaceDE w:val="0"/>
              <w:autoSpaceDN w:val="0"/>
              <w:adjustRightInd w:val="0"/>
              <w:rPr>
                <w:rFonts w:ascii="Calibri" w:hAnsi="Calibri" w:cs="Calibri"/>
                <w:bCs/>
              </w:rPr>
            </w:pPr>
          </w:p>
          <w:p w14:paraId="5C51D2DE" w14:textId="77777777" w:rsidR="00D20A7D" w:rsidRPr="005B3EBF" w:rsidRDefault="00D20A7D" w:rsidP="000E62C7">
            <w:pPr>
              <w:autoSpaceDE w:val="0"/>
              <w:autoSpaceDN w:val="0"/>
              <w:adjustRightInd w:val="0"/>
              <w:rPr>
                <w:rFonts w:ascii="Calibri" w:hAnsi="Calibri" w:cs="Calibri"/>
              </w:rPr>
            </w:pPr>
          </w:p>
        </w:tc>
      </w:tr>
      <w:tr w:rsidR="00783C6D" w:rsidRPr="005B3EBF" w14:paraId="3FFBC82E" w14:textId="77777777" w:rsidTr="00545A74">
        <w:trPr>
          <w:trHeight w:val="828"/>
        </w:trPr>
        <w:tc>
          <w:tcPr>
            <w:tcW w:w="4261" w:type="dxa"/>
            <w:shd w:val="clear" w:color="auto" w:fill="D9D9D9"/>
          </w:tcPr>
          <w:p w14:paraId="66658C07" w14:textId="2F7BC391"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C5183E">
              <w:rPr>
                <w:rFonts w:ascii="Calibri" w:hAnsi="Calibri" w:cs="Calibri"/>
                <w:b/>
                <w:bCs/>
              </w:rPr>
              <w:t xml:space="preserve"> Technical Support</w:t>
            </w:r>
          </w:p>
          <w:p w14:paraId="60B9D45D"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5414DC3C" w14:textId="7FD8AA31"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C5183E">
              <w:rPr>
                <w:rFonts w:ascii="Calibri" w:hAnsi="Calibri" w:cs="Calibri"/>
                <w:bCs/>
              </w:rPr>
              <w:t xml:space="preserve">  Revenues</w:t>
            </w:r>
          </w:p>
          <w:p w14:paraId="3F51CB94" w14:textId="77777777" w:rsidR="0044737D" w:rsidRPr="0026064E" w:rsidRDefault="0044737D" w:rsidP="000E62C7">
            <w:pPr>
              <w:autoSpaceDE w:val="0"/>
              <w:autoSpaceDN w:val="0"/>
              <w:adjustRightInd w:val="0"/>
              <w:rPr>
                <w:rFonts w:ascii="Calibri" w:hAnsi="Calibri" w:cs="Calibri"/>
                <w:bCs/>
              </w:rPr>
            </w:pPr>
          </w:p>
        </w:tc>
      </w:tr>
      <w:tr w:rsidR="000E62C7" w:rsidRPr="005B3EBF" w14:paraId="480A2389" w14:textId="77777777" w:rsidTr="00545A74">
        <w:trPr>
          <w:trHeight w:val="828"/>
        </w:trPr>
        <w:tc>
          <w:tcPr>
            <w:tcW w:w="4261" w:type="dxa"/>
            <w:shd w:val="clear" w:color="auto" w:fill="D9D9D9"/>
          </w:tcPr>
          <w:p w14:paraId="393B5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348F9B47" w14:textId="0D0EFAD1" w:rsidR="0044737D" w:rsidRPr="0026064E" w:rsidRDefault="00AD2AF3" w:rsidP="00C90AB7">
            <w:pPr>
              <w:autoSpaceDE w:val="0"/>
              <w:autoSpaceDN w:val="0"/>
              <w:adjustRightInd w:val="0"/>
              <w:rPr>
                <w:rFonts w:ascii="Calibri" w:hAnsi="Calibri" w:cs="Calibri"/>
                <w:bCs/>
              </w:rPr>
            </w:pPr>
            <w:r>
              <w:rPr>
                <w:rFonts w:ascii="Calibri" w:hAnsi="Calibri" w:cs="Calibri"/>
                <w:bCs/>
              </w:rPr>
              <w:t>Quality &amp; Systems Team Leader</w:t>
            </w:r>
          </w:p>
        </w:tc>
        <w:tc>
          <w:tcPr>
            <w:tcW w:w="4494" w:type="dxa"/>
            <w:shd w:val="clear" w:color="auto" w:fill="D9D9D9"/>
          </w:tcPr>
          <w:p w14:paraId="0444C8E4" w14:textId="03725CD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r w:rsidR="009A74E5">
              <w:rPr>
                <w:rFonts w:ascii="Calibri" w:hAnsi="Calibri" w:cs="Calibri"/>
                <w:b/>
                <w:bCs/>
              </w:rPr>
              <w:t xml:space="preserve">  N/A</w:t>
            </w:r>
          </w:p>
          <w:p w14:paraId="5DDB7AFD" w14:textId="77777777" w:rsidR="00387E78" w:rsidRPr="0026064E" w:rsidRDefault="00387E78" w:rsidP="000E62C7">
            <w:pPr>
              <w:autoSpaceDE w:val="0"/>
              <w:autoSpaceDN w:val="0"/>
              <w:adjustRightInd w:val="0"/>
              <w:rPr>
                <w:rFonts w:ascii="Calibri" w:hAnsi="Calibri" w:cs="Calibri"/>
                <w:bCs/>
              </w:rPr>
            </w:pPr>
          </w:p>
        </w:tc>
      </w:tr>
      <w:tr w:rsidR="004F668A" w:rsidRPr="005B3EBF" w14:paraId="08AB2E9E"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80220A0" w14:textId="1787C4F1"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w:t>
            </w:r>
          </w:p>
          <w:p w14:paraId="14AA7C82"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B774DA8" w14:textId="19CA9AE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AD2AF3">
              <w:rPr>
                <w:rFonts w:ascii="Calibri" w:hAnsi="Calibri" w:cs="Calibri"/>
                <w:b/>
                <w:bCs/>
              </w:rPr>
              <w:t xml:space="preserve">  April 2016</w:t>
            </w:r>
          </w:p>
          <w:p w14:paraId="5AEB1C57" w14:textId="77777777" w:rsidR="0026064E" w:rsidRPr="0026064E" w:rsidRDefault="0026064E" w:rsidP="00802B8D">
            <w:pPr>
              <w:autoSpaceDE w:val="0"/>
              <w:autoSpaceDN w:val="0"/>
              <w:adjustRightInd w:val="0"/>
              <w:rPr>
                <w:rFonts w:ascii="Calibri" w:hAnsi="Calibri" w:cs="Calibri"/>
                <w:bCs/>
              </w:rPr>
            </w:pPr>
          </w:p>
        </w:tc>
      </w:tr>
    </w:tbl>
    <w:p w14:paraId="2A28244A" w14:textId="77777777" w:rsidR="00343CED" w:rsidRPr="005B3EBF" w:rsidRDefault="00343CED" w:rsidP="00343CED">
      <w:pPr>
        <w:rPr>
          <w:rFonts w:ascii="Calibri" w:hAnsi="Calibri" w:cs="Arial"/>
          <w:i/>
        </w:rPr>
      </w:pPr>
    </w:p>
    <w:p w14:paraId="6104E9E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48DED2E"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D0C246"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1AB9B2A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1066AA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E359FC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A3F170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162D51C"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796794D" w14:textId="77777777" w:rsidR="00343CED" w:rsidRPr="005B3EBF" w:rsidRDefault="00343CED" w:rsidP="00343CED">
      <w:pPr>
        <w:rPr>
          <w:rFonts w:ascii="Calibri" w:hAnsi="Calibri" w:cs="Arial"/>
        </w:rPr>
      </w:pPr>
    </w:p>
    <w:p w14:paraId="52B8488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02C4314D" w14:textId="2D3B22C7" w:rsidR="006A1E18" w:rsidRDefault="006A1E18" w:rsidP="006A1E18">
      <w:pPr>
        <w:rPr>
          <w:rFonts w:ascii="Calibri" w:hAnsi="Calibri" w:cs="Arial"/>
          <w:bCs/>
          <w:i/>
          <w:color w:val="FF0000"/>
        </w:rPr>
      </w:pPr>
    </w:p>
    <w:p w14:paraId="3BB95459" w14:textId="77777777" w:rsidR="0062346A" w:rsidRDefault="0062346A" w:rsidP="0062346A">
      <w:pPr>
        <w:contextualSpacing/>
        <w:rPr>
          <w:rFonts w:ascii="Calibri" w:hAnsi="Calibri" w:cs="Arial"/>
        </w:rPr>
      </w:pPr>
      <w:r w:rsidRPr="009A74E5">
        <w:rPr>
          <w:rFonts w:asciiTheme="minorHAnsi" w:hAnsiTheme="minorHAnsi" w:cstheme="minorHAnsi"/>
        </w:rPr>
        <w:t>To ensure, through exception reporting, testing and the implementation of new systems releases and bug fixes, the high quality of information on the Benefits, Parking and Council Tax databases. This will allow for accurate business statistics to be produced</w:t>
      </w:r>
      <w:r>
        <w:rPr>
          <w:rFonts w:cstheme="minorHAnsi"/>
        </w:rPr>
        <w:t>.</w:t>
      </w:r>
    </w:p>
    <w:p w14:paraId="50B1F81F" w14:textId="77777777" w:rsidR="0062346A" w:rsidRPr="005B3EBF" w:rsidRDefault="0062346A" w:rsidP="006A1E18">
      <w:pPr>
        <w:rPr>
          <w:rFonts w:ascii="Calibri" w:hAnsi="Calibri" w:cs="Arial"/>
          <w:bCs/>
          <w:i/>
          <w:color w:val="FF0000"/>
        </w:rPr>
      </w:pPr>
    </w:p>
    <w:p w14:paraId="3BA415EA" w14:textId="77777777" w:rsidR="00343CED" w:rsidRPr="005B3EBF" w:rsidRDefault="00343CED" w:rsidP="00343CED">
      <w:pPr>
        <w:rPr>
          <w:rFonts w:ascii="Calibri" w:hAnsi="Calibri" w:cs="Arial"/>
        </w:rPr>
      </w:pPr>
    </w:p>
    <w:p w14:paraId="20E97BAB"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383A0871" w14:textId="2EB12EBC" w:rsidR="00343CED" w:rsidRDefault="00343CED" w:rsidP="00343CED">
      <w:pPr>
        <w:rPr>
          <w:rFonts w:ascii="Calibri" w:hAnsi="Calibri" w:cs="Arial"/>
        </w:rPr>
      </w:pPr>
    </w:p>
    <w:p w14:paraId="5A9CD4A0" w14:textId="6FEE4E71" w:rsidR="005619F7" w:rsidRDefault="005619F7" w:rsidP="005619F7">
      <w:pPr>
        <w:contextualSpacing/>
        <w:rPr>
          <w:rFonts w:ascii="Calibri" w:hAnsi="Calibri" w:cs="Arial"/>
        </w:rPr>
      </w:pPr>
      <w:r>
        <w:rPr>
          <w:rFonts w:ascii="Calibri" w:hAnsi="Calibri" w:cs="Arial"/>
        </w:rPr>
        <w:t xml:space="preserve">Responsible for the </w:t>
      </w:r>
      <w:r w:rsidR="009A74E5">
        <w:rPr>
          <w:rFonts w:ascii="Calibri" w:hAnsi="Calibri" w:cs="Arial"/>
        </w:rPr>
        <w:t>day-to-day</w:t>
      </w:r>
      <w:r>
        <w:rPr>
          <w:rFonts w:ascii="Calibri" w:hAnsi="Calibri" w:cs="Arial"/>
        </w:rPr>
        <w:t xml:space="preserve"> maintenance of Benefits, Council Tax and Parking IT systems and databases to ensure continued reliability to users, provide a resource for generating scheduled and ad-hoc management report with duties including not solely:</w:t>
      </w:r>
    </w:p>
    <w:p w14:paraId="4D95ECCB" w14:textId="77777777" w:rsidR="005619F7" w:rsidRDefault="005619F7" w:rsidP="005619F7">
      <w:pPr>
        <w:contextualSpacing/>
        <w:rPr>
          <w:rFonts w:ascii="Calibri" w:hAnsi="Calibri" w:cs="Arial"/>
        </w:rPr>
      </w:pPr>
    </w:p>
    <w:p w14:paraId="0BAA0C74" w14:textId="0002F415" w:rsidR="005619F7" w:rsidRPr="009A74E5" w:rsidRDefault="005619F7" w:rsidP="005619F7">
      <w:pPr>
        <w:numPr>
          <w:ilvl w:val="0"/>
          <w:numId w:val="32"/>
        </w:numPr>
        <w:autoSpaceDE w:val="0"/>
        <w:autoSpaceDN w:val="0"/>
        <w:adjustRightInd w:val="0"/>
        <w:contextualSpacing/>
        <w:rPr>
          <w:rFonts w:asciiTheme="minorHAnsi" w:hAnsiTheme="minorHAnsi" w:cstheme="minorHAnsi"/>
        </w:rPr>
      </w:pPr>
      <w:r w:rsidRPr="009A74E5">
        <w:rPr>
          <w:rFonts w:asciiTheme="minorHAnsi" w:hAnsiTheme="minorHAnsi" w:cstheme="minorHAnsi"/>
        </w:rPr>
        <w:t xml:space="preserve">Maintain and update IT systems ensuring that systems, policy and procedures are in line with regulations and are fit for </w:t>
      </w:r>
      <w:r w:rsidR="00FA5CD6" w:rsidRPr="009A74E5">
        <w:rPr>
          <w:rFonts w:asciiTheme="minorHAnsi" w:hAnsiTheme="minorHAnsi" w:cstheme="minorHAnsi"/>
        </w:rPr>
        <w:t>purpose.</w:t>
      </w:r>
    </w:p>
    <w:p w14:paraId="15AC766A" w14:textId="363E74F1" w:rsidR="005619F7" w:rsidRPr="009A74E5" w:rsidRDefault="005619F7" w:rsidP="005619F7">
      <w:pPr>
        <w:numPr>
          <w:ilvl w:val="0"/>
          <w:numId w:val="32"/>
        </w:numPr>
        <w:autoSpaceDE w:val="0"/>
        <w:autoSpaceDN w:val="0"/>
        <w:adjustRightInd w:val="0"/>
        <w:contextualSpacing/>
        <w:rPr>
          <w:rFonts w:asciiTheme="minorHAnsi" w:hAnsiTheme="minorHAnsi" w:cstheme="minorHAnsi"/>
        </w:rPr>
      </w:pPr>
      <w:r w:rsidRPr="009A74E5">
        <w:rPr>
          <w:rFonts w:asciiTheme="minorHAnsi" w:hAnsiTheme="minorHAnsi" w:cstheme="minorHAnsi"/>
        </w:rPr>
        <w:t xml:space="preserve">Maintain databases to ensure the accuracy of assessment, statutory returns and externally reported </w:t>
      </w:r>
      <w:r w:rsidR="00FA5CD6" w:rsidRPr="009A74E5">
        <w:rPr>
          <w:rFonts w:asciiTheme="minorHAnsi" w:hAnsiTheme="minorHAnsi" w:cstheme="minorHAnsi"/>
        </w:rPr>
        <w:t>performance.</w:t>
      </w:r>
      <w:r w:rsidRPr="009A74E5">
        <w:rPr>
          <w:rFonts w:asciiTheme="minorHAnsi" w:hAnsiTheme="minorHAnsi" w:cstheme="minorHAnsi"/>
        </w:rPr>
        <w:t xml:space="preserve"> </w:t>
      </w:r>
    </w:p>
    <w:p w14:paraId="144783CC" w14:textId="040E828D" w:rsidR="005619F7" w:rsidRPr="009A74E5" w:rsidRDefault="005619F7" w:rsidP="005619F7">
      <w:pPr>
        <w:numPr>
          <w:ilvl w:val="0"/>
          <w:numId w:val="32"/>
        </w:numPr>
        <w:autoSpaceDE w:val="0"/>
        <w:autoSpaceDN w:val="0"/>
        <w:adjustRightInd w:val="0"/>
        <w:contextualSpacing/>
        <w:rPr>
          <w:rFonts w:asciiTheme="minorHAnsi" w:hAnsiTheme="minorHAnsi" w:cstheme="minorHAnsi"/>
        </w:rPr>
      </w:pPr>
      <w:r w:rsidRPr="009A74E5">
        <w:rPr>
          <w:rFonts w:asciiTheme="minorHAnsi" w:hAnsiTheme="minorHAnsi" w:cstheme="minorHAnsi"/>
        </w:rPr>
        <w:t xml:space="preserve">Collate statistical performance overview and individual officer performance data for </w:t>
      </w:r>
      <w:r w:rsidR="00FA5CD6" w:rsidRPr="009A74E5">
        <w:rPr>
          <w:rFonts w:asciiTheme="minorHAnsi" w:hAnsiTheme="minorHAnsi" w:cstheme="minorHAnsi"/>
        </w:rPr>
        <w:t>day-to-day</w:t>
      </w:r>
      <w:r w:rsidRPr="009A74E5">
        <w:rPr>
          <w:rFonts w:asciiTheme="minorHAnsi" w:hAnsiTheme="minorHAnsi" w:cstheme="minorHAnsi"/>
        </w:rPr>
        <w:t xml:space="preserve"> management of Benefits, Council Tax and Parking services.  </w:t>
      </w:r>
    </w:p>
    <w:p w14:paraId="1697E0EF" w14:textId="77777777" w:rsidR="005619F7" w:rsidRPr="009A74E5" w:rsidRDefault="005619F7" w:rsidP="005619F7">
      <w:pPr>
        <w:numPr>
          <w:ilvl w:val="0"/>
          <w:numId w:val="32"/>
        </w:numPr>
        <w:autoSpaceDE w:val="0"/>
        <w:autoSpaceDN w:val="0"/>
        <w:adjustRightInd w:val="0"/>
        <w:contextualSpacing/>
        <w:rPr>
          <w:rFonts w:asciiTheme="minorHAnsi" w:hAnsiTheme="minorHAnsi" w:cstheme="minorHAnsi"/>
        </w:rPr>
      </w:pPr>
      <w:r w:rsidRPr="009A74E5">
        <w:rPr>
          <w:rFonts w:asciiTheme="minorHAnsi" w:hAnsiTheme="minorHAnsi" w:cstheme="minorHAnsi"/>
        </w:rPr>
        <w:t>Complete testing and implementation of systems to ensure they are fit for purpose and consistent with regulations for Benefits, Council Tax and Parking services.</w:t>
      </w:r>
    </w:p>
    <w:p w14:paraId="5B9CF0A9" w14:textId="409BDDC3" w:rsidR="005619F7" w:rsidRPr="009A74E5" w:rsidRDefault="005619F7" w:rsidP="005619F7">
      <w:pPr>
        <w:numPr>
          <w:ilvl w:val="0"/>
          <w:numId w:val="32"/>
        </w:numPr>
        <w:autoSpaceDE w:val="0"/>
        <w:autoSpaceDN w:val="0"/>
        <w:adjustRightInd w:val="0"/>
        <w:contextualSpacing/>
        <w:rPr>
          <w:rFonts w:asciiTheme="minorHAnsi" w:hAnsiTheme="minorHAnsi" w:cstheme="minorHAnsi"/>
        </w:rPr>
      </w:pPr>
      <w:r w:rsidRPr="009A74E5">
        <w:rPr>
          <w:rFonts w:asciiTheme="minorHAnsi" w:hAnsiTheme="minorHAnsi" w:cstheme="minorHAnsi"/>
        </w:rPr>
        <w:t xml:space="preserve">Complete all necessary housekeeping and testing for systems used by Benefits, Council Tax and Parking </w:t>
      </w:r>
      <w:r w:rsidR="00FA5CD6" w:rsidRPr="009A74E5">
        <w:rPr>
          <w:rFonts w:asciiTheme="minorHAnsi" w:hAnsiTheme="minorHAnsi" w:cstheme="minorHAnsi"/>
        </w:rPr>
        <w:t>services.</w:t>
      </w:r>
    </w:p>
    <w:p w14:paraId="2EC97A4F" w14:textId="77777777" w:rsidR="005619F7" w:rsidRPr="009A74E5" w:rsidRDefault="005619F7" w:rsidP="005619F7">
      <w:pPr>
        <w:numPr>
          <w:ilvl w:val="0"/>
          <w:numId w:val="32"/>
        </w:numPr>
        <w:autoSpaceDE w:val="0"/>
        <w:autoSpaceDN w:val="0"/>
        <w:adjustRightInd w:val="0"/>
        <w:contextualSpacing/>
        <w:rPr>
          <w:rFonts w:asciiTheme="minorHAnsi" w:hAnsiTheme="minorHAnsi" w:cstheme="minorHAnsi"/>
        </w:rPr>
      </w:pPr>
      <w:r w:rsidRPr="009A74E5">
        <w:rPr>
          <w:rFonts w:asciiTheme="minorHAnsi" w:hAnsiTheme="minorHAnsi" w:cstheme="minorHAnsi"/>
        </w:rPr>
        <w:t>Complete and monitor requests for Data Protection files and manage FOI requests within corporate timescales for Revenues Services.</w:t>
      </w:r>
    </w:p>
    <w:p w14:paraId="0265E64B" w14:textId="77777777" w:rsidR="005619F7" w:rsidRPr="009A74E5" w:rsidRDefault="005619F7" w:rsidP="005619F7">
      <w:pPr>
        <w:numPr>
          <w:ilvl w:val="0"/>
          <w:numId w:val="32"/>
        </w:numPr>
        <w:autoSpaceDE w:val="0"/>
        <w:autoSpaceDN w:val="0"/>
        <w:adjustRightInd w:val="0"/>
        <w:contextualSpacing/>
        <w:rPr>
          <w:rFonts w:asciiTheme="minorHAnsi" w:hAnsiTheme="minorHAnsi" w:cstheme="minorHAnsi"/>
        </w:rPr>
      </w:pPr>
      <w:r w:rsidRPr="009A74E5">
        <w:rPr>
          <w:rFonts w:asciiTheme="minorHAnsi" w:hAnsiTheme="minorHAnsi" w:cstheme="minorHAnsi"/>
        </w:rPr>
        <w:t>Provide business related reports from the databases as and when required, in the appropriate format including use of Excel, Access and Business Objects.</w:t>
      </w:r>
    </w:p>
    <w:p w14:paraId="4CD4A688" w14:textId="77777777" w:rsidR="009A74E5" w:rsidRDefault="009A74E5" w:rsidP="005619F7">
      <w:pPr>
        <w:contextualSpacing/>
        <w:rPr>
          <w:rFonts w:ascii="Calibri" w:hAnsi="Calibri" w:cs="Arial"/>
          <w:bCs/>
        </w:rPr>
      </w:pPr>
    </w:p>
    <w:p w14:paraId="1A408A90" w14:textId="6D32B19C" w:rsidR="005619F7" w:rsidRPr="0076442A" w:rsidRDefault="005619F7" w:rsidP="005619F7">
      <w:pPr>
        <w:contextualSpacing/>
        <w:rPr>
          <w:rFonts w:ascii="Calibri" w:hAnsi="Calibri" w:cs="Arial"/>
          <w:bCs/>
        </w:rPr>
      </w:pPr>
      <w:r w:rsidRPr="0076442A">
        <w:rPr>
          <w:rFonts w:ascii="Calibri" w:hAnsi="Calibri" w:cs="Arial"/>
          <w:bCs/>
        </w:rPr>
        <w:t xml:space="preserve">To ensure that the </w:t>
      </w:r>
      <w:r>
        <w:rPr>
          <w:rFonts w:ascii="Calibri" w:hAnsi="Calibri" w:cs="Arial"/>
        </w:rPr>
        <w:t xml:space="preserve">Benefits, Council Tax and Parking </w:t>
      </w:r>
      <w:r w:rsidRPr="0076442A">
        <w:rPr>
          <w:rFonts w:ascii="Calibri" w:hAnsi="Calibri" w:cs="Arial"/>
          <w:bCs/>
        </w:rPr>
        <w:t>services for both Councils are dealt with on an equitable basis to deliver the standards required for each, as agreed annually by the Executives of both Councils.</w:t>
      </w:r>
    </w:p>
    <w:p w14:paraId="39107C73" w14:textId="77777777" w:rsidR="005619F7" w:rsidRDefault="005619F7" w:rsidP="005619F7">
      <w:pPr>
        <w:contextualSpacing/>
        <w:rPr>
          <w:rFonts w:ascii="Calibri" w:hAnsi="Calibri" w:cs="Arial"/>
          <w:b/>
          <w:bCs/>
        </w:rPr>
      </w:pPr>
    </w:p>
    <w:p w14:paraId="488312DB" w14:textId="77777777" w:rsidR="005619F7" w:rsidRDefault="005619F7" w:rsidP="005619F7">
      <w:pPr>
        <w:contextualSpacing/>
        <w:rPr>
          <w:rFonts w:ascii="Calibri" w:hAnsi="Calibri" w:cs="Arial"/>
          <w:bCs/>
        </w:rPr>
      </w:pPr>
      <w:r w:rsidRPr="0076442A">
        <w:rPr>
          <w:rFonts w:ascii="Calibri" w:hAnsi="Calibri" w:cs="Arial"/>
          <w:bCs/>
        </w:rPr>
        <w:t>To provide supervision as required to assigned staff and take responsibility for the allocation and checking of work by staff.</w:t>
      </w:r>
    </w:p>
    <w:p w14:paraId="6777358C" w14:textId="77777777" w:rsidR="005619F7" w:rsidRDefault="005619F7" w:rsidP="005619F7">
      <w:pPr>
        <w:contextualSpacing/>
        <w:rPr>
          <w:rFonts w:ascii="Calibri" w:hAnsi="Calibri" w:cs="Arial"/>
          <w:bCs/>
        </w:rPr>
      </w:pPr>
    </w:p>
    <w:p w14:paraId="634E1B77" w14:textId="77777777" w:rsidR="005619F7" w:rsidRDefault="005619F7" w:rsidP="005619F7">
      <w:pPr>
        <w:contextualSpacing/>
        <w:rPr>
          <w:rFonts w:ascii="Calibri" w:hAnsi="Calibri" w:cs="Arial"/>
          <w:bCs/>
        </w:rPr>
      </w:pPr>
      <w:r w:rsidRPr="0076442A">
        <w:rPr>
          <w:rFonts w:ascii="Calibri" w:hAnsi="Calibri" w:cs="Arial"/>
          <w:bCs/>
        </w:rPr>
        <w:t xml:space="preserve">To advise and support managers on relevant matters affecting the </w:t>
      </w:r>
      <w:r>
        <w:rPr>
          <w:rFonts w:ascii="Calibri" w:hAnsi="Calibri" w:cs="Arial"/>
        </w:rPr>
        <w:t xml:space="preserve">Benefits, Council Tax and Parking </w:t>
      </w:r>
      <w:r w:rsidRPr="0076442A">
        <w:rPr>
          <w:rFonts w:ascii="Calibri" w:hAnsi="Calibri" w:cs="Arial"/>
          <w:bCs/>
        </w:rPr>
        <w:t>service</w:t>
      </w:r>
      <w:r>
        <w:rPr>
          <w:rFonts w:ascii="Calibri" w:hAnsi="Calibri" w:cs="Arial"/>
          <w:bCs/>
        </w:rPr>
        <w:t>s.</w:t>
      </w:r>
    </w:p>
    <w:p w14:paraId="46809BBE" w14:textId="77777777" w:rsidR="005619F7" w:rsidRDefault="005619F7" w:rsidP="005619F7">
      <w:pPr>
        <w:contextualSpacing/>
        <w:rPr>
          <w:rFonts w:ascii="Calibri" w:hAnsi="Calibri" w:cs="Arial"/>
          <w:bCs/>
        </w:rPr>
      </w:pPr>
    </w:p>
    <w:p w14:paraId="4EE396FF" w14:textId="77777777" w:rsidR="005619F7" w:rsidRDefault="005619F7" w:rsidP="005619F7">
      <w:pPr>
        <w:contextualSpacing/>
        <w:rPr>
          <w:rFonts w:ascii="Calibri" w:hAnsi="Calibri" w:cs="Arial"/>
          <w:bCs/>
        </w:rPr>
      </w:pPr>
      <w:r w:rsidRPr="0076442A">
        <w:rPr>
          <w:rFonts w:ascii="Calibri" w:hAnsi="Calibri" w:cs="Arial"/>
          <w:bCs/>
        </w:rPr>
        <w:t>To 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p w14:paraId="0C249FB6" w14:textId="77777777" w:rsidR="005619F7" w:rsidRDefault="005619F7" w:rsidP="005619F7">
      <w:pPr>
        <w:contextualSpacing/>
        <w:rPr>
          <w:rFonts w:ascii="Calibri" w:hAnsi="Calibri" w:cs="Arial"/>
          <w:bCs/>
        </w:rPr>
      </w:pPr>
    </w:p>
    <w:p w14:paraId="740FD23F" w14:textId="77777777" w:rsidR="005619F7" w:rsidRDefault="005619F7" w:rsidP="005619F7">
      <w:pPr>
        <w:contextualSpacing/>
        <w:rPr>
          <w:rFonts w:ascii="Calibri" w:hAnsi="Calibri" w:cs="Arial"/>
          <w:bCs/>
        </w:rPr>
      </w:pPr>
      <w:r w:rsidRPr="0076442A">
        <w:rPr>
          <w:rFonts w:ascii="Calibri" w:hAnsi="Calibri" w:cs="Arial"/>
          <w:bCs/>
        </w:rPr>
        <w:t xml:space="preserve">To contribute as required to change programmes within the </w:t>
      </w:r>
      <w:r>
        <w:rPr>
          <w:rFonts w:ascii="Calibri" w:hAnsi="Calibri" w:cs="Arial"/>
        </w:rPr>
        <w:t xml:space="preserve">Benefits, Council Tax and Parking </w:t>
      </w:r>
      <w:r w:rsidRPr="0076442A">
        <w:rPr>
          <w:rFonts w:ascii="Calibri" w:hAnsi="Calibri" w:cs="Arial"/>
          <w:bCs/>
        </w:rPr>
        <w:t>service</w:t>
      </w:r>
      <w:r>
        <w:rPr>
          <w:rFonts w:ascii="Calibri" w:hAnsi="Calibri" w:cs="Arial"/>
          <w:bCs/>
        </w:rPr>
        <w:t>s.</w:t>
      </w:r>
    </w:p>
    <w:p w14:paraId="1E019F85" w14:textId="77777777" w:rsidR="005619F7" w:rsidRDefault="005619F7" w:rsidP="005619F7">
      <w:pPr>
        <w:contextualSpacing/>
        <w:rPr>
          <w:rFonts w:ascii="Calibri" w:hAnsi="Calibri" w:cs="Arial"/>
          <w:bCs/>
        </w:rPr>
      </w:pPr>
    </w:p>
    <w:p w14:paraId="3F5162B2" w14:textId="77777777" w:rsidR="005619F7" w:rsidRDefault="005619F7" w:rsidP="005619F7">
      <w:pPr>
        <w:contextualSpacing/>
        <w:rPr>
          <w:rFonts w:ascii="Calibri" w:hAnsi="Calibri" w:cs="Arial"/>
          <w:bCs/>
        </w:rPr>
      </w:pPr>
      <w:r w:rsidRPr="0076442A">
        <w:rPr>
          <w:rFonts w:ascii="Calibri" w:hAnsi="Calibri" w:cs="Arial"/>
          <w:bCs/>
        </w:rPr>
        <w:t>To support ways of working that ensure residents and stakeholders are actively engaged in the future of the function and are able to influence decision making.</w:t>
      </w:r>
    </w:p>
    <w:p w14:paraId="3044150A" w14:textId="77777777" w:rsidR="005619F7" w:rsidRDefault="005619F7" w:rsidP="005619F7">
      <w:pPr>
        <w:contextualSpacing/>
        <w:rPr>
          <w:rFonts w:ascii="Calibri" w:hAnsi="Calibri" w:cs="Arial"/>
          <w:bCs/>
        </w:rPr>
      </w:pPr>
    </w:p>
    <w:p w14:paraId="3EE7FA53" w14:textId="77777777" w:rsidR="005619F7" w:rsidRPr="0076442A" w:rsidRDefault="005619F7" w:rsidP="005619F7">
      <w:pPr>
        <w:contextualSpacing/>
        <w:rPr>
          <w:rFonts w:ascii="Calibri" w:hAnsi="Calibri" w:cs="Arial"/>
          <w:bCs/>
        </w:rPr>
      </w:pPr>
      <w:r w:rsidRPr="0076442A">
        <w:rPr>
          <w:rFonts w:ascii="Calibri" w:hAnsi="Calibri" w:cs="Arial"/>
          <w:bCs/>
        </w:rPr>
        <w:t xml:space="preserve">To contribute as required to the commissioning, market testing and contract management of </w:t>
      </w:r>
      <w:r>
        <w:rPr>
          <w:rFonts w:ascii="Calibri" w:hAnsi="Calibri" w:cs="Arial"/>
        </w:rPr>
        <w:t xml:space="preserve">Benefits, Council Tax and Parking </w:t>
      </w:r>
      <w:r w:rsidRPr="0076442A">
        <w:rPr>
          <w:rFonts w:ascii="Calibri" w:hAnsi="Calibri" w:cs="Arial"/>
          <w:bCs/>
        </w:rPr>
        <w:t>services</w:t>
      </w:r>
      <w:r>
        <w:rPr>
          <w:rFonts w:ascii="Calibri" w:hAnsi="Calibri" w:cs="Arial"/>
          <w:bCs/>
        </w:rPr>
        <w:t>.</w:t>
      </w:r>
    </w:p>
    <w:p w14:paraId="647B05E3" w14:textId="77777777" w:rsidR="005619F7" w:rsidRDefault="005619F7" w:rsidP="005619F7">
      <w:pPr>
        <w:contextualSpacing/>
        <w:rPr>
          <w:rFonts w:ascii="Calibri" w:hAnsi="Calibri" w:cs="Arial"/>
          <w:bCs/>
        </w:rPr>
      </w:pPr>
    </w:p>
    <w:p w14:paraId="5E9DB718" w14:textId="77777777" w:rsidR="005619F7" w:rsidRDefault="005619F7" w:rsidP="005619F7">
      <w:pPr>
        <w:contextualSpacing/>
        <w:rPr>
          <w:rFonts w:ascii="Calibri" w:hAnsi="Calibri" w:cs="Arial"/>
          <w:bCs/>
        </w:rPr>
      </w:pPr>
      <w:r w:rsidRPr="0076442A">
        <w:rPr>
          <w:rFonts w:ascii="Calibri" w:hAnsi="Calibri" w:cs="Arial"/>
          <w:bCs/>
        </w:rPr>
        <w:t>To work as required in ways that develop good working relations and collaborative arrangements with internal and external stakeholders.</w:t>
      </w:r>
    </w:p>
    <w:p w14:paraId="6386078E" w14:textId="77777777" w:rsidR="005619F7" w:rsidRDefault="005619F7" w:rsidP="005619F7">
      <w:pPr>
        <w:contextualSpacing/>
        <w:rPr>
          <w:rFonts w:ascii="Calibri" w:hAnsi="Calibri" w:cs="Arial"/>
          <w:bCs/>
        </w:rPr>
      </w:pPr>
    </w:p>
    <w:p w14:paraId="27DCCBBF" w14:textId="77777777" w:rsidR="005619F7" w:rsidRPr="005B3EBF" w:rsidRDefault="005619F7" w:rsidP="005619F7">
      <w:pPr>
        <w:contextualSpacing/>
        <w:rPr>
          <w:rFonts w:ascii="Calibri" w:hAnsi="Calibri" w:cs="Arial"/>
        </w:rPr>
      </w:pPr>
      <w:r w:rsidRPr="0076442A">
        <w:rPr>
          <w:rFonts w:ascii="Calibri" w:hAnsi="Calibri" w:cs="Arial"/>
          <w:bCs/>
        </w:rPr>
        <w:t xml:space="preserve">To act as deputy </w:t>
      </w:r>
      <w:r>
        <w:rPr>
          <w:rFonts w:ascii="Calibri" w:hAnsi="Calibri" w:cs="Arial"/>
          <w:bCs/>
        </w:rPr>
        <w:t xml:space="preserve">Quality and systems team leader </w:t>
      </w:r>
      <w:r w:rsidRPr="0076442A">
        <w:rPr>
          <w:rFonts w:ascii="Calibri" w:hAnsi="Calibri" w:cs="Arial"/>
          <w:bCs/>
        </w:rPr>
        <w:t>as required</w:t>
      </w:r>
      <w:r>
        <w:rPr>
          <w:rFonts w:ascii="Calibri" w:hAnsi="Calibri" w:cs="Arial"/>
          <w:bCs/>
        </w:rPr>
        <w:t>.</w:t>
      </w:r>
    </w:p>
    <w:p w14:paraId="5E5AC0A1" w14:textId="77777777" w:rsidR="005619F7" w:rsidRPr="005B3EBF" w:rsidRDefault="005619F7" w:rsidP="00343CED">
      <w:pPr>
        <w:rPr>
          <w:rFonts w:ascii="Calibri" w:hAnsi="Calibri" w:cs="Arial"/>
        </w:rPr>
      </w:pPr>
    </w:p>
    <w:p w14:paraId="2562AF2B" w14:textId="77777777" w:rsidR="0015656E" w:rsidRDefault="0015656E" w:rsidP="00BB4DD8">
      <w:pPr>
        <w:rPr>
          <w:rFonts w:ascii="Calibri" w:hAnsi="Calibri" w:cs="Arial"/>
          <w:b/>
          <w:bCs/>
        </w:rPr>
      </w:pPr>
    </w:p>
    <w:p w14:paraId="55E6CF79" w14:textId="77777777" w:rsidR="0015656E" w:rsidRDefault="0015656E" w:rsidP="00BB4DD8">
      <w:pPr>
        <w:rPr>
          <w:rFonts w:ascii="Calibri" w:hAnsi="Calibri" w:cs="Arial"/>
          <w:b/>
          <w:bCs/>
        </w:rPr>
      </w:pPr>
    </w:p>
    <w:p w14:paraId="12B24068"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B5D9B63" w14:textId="77777777" w:rsidR="00BB4DD8" w:rsidRPr="005B3EBF" w:rsidRDefault="00BB4DD8" w:rsidP="00C22178">
      <w:pPr>
        <w:ind w:left="360"/>
        <w:rPr>
          <w:rFonts w:ascii="Calibri" w:hAnsi="Calibri" w:cs="Arial"/>
        </w:rPr>
      </w:pPr>
    </w:p>
    <w:p w14:paraId="311F1B5A"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1169253D" w14:textId="77777777" w:rsidR="006345A2" w:rsidRDefault="006345A2" w:rsidP="006345A2">
      <w:pPr>
        <w:ind w:left="360"/>
        <w:rPr>
          <w:rFonts w:ascii="Calibri" w:hAnsi="Calibri" w:cs="Arial"/>
        </w:rPr>
      </w:pPr>
    </w:p>
    <w:p w14:paraId="09C64AF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73682E1" w14:textId="77777777" w:rsidR="00591F9B" w:rsidRPr="00591F9B" w:rsidRDefault="00591F9B" w:rsidP="00915B47">
      <w:pPr>
        <w:ind w:left="360"/>
        <w:rPr>
          <w:rFonts w:ascii="Calibri" w:hAnsi="Calibri" w:cs="Arial"/>
        </w:rPr>
      </w:pPr>
    </w:p>
    <w:p w14:paraId="2147BE78"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862B511" w14:textId="77777777" w:rsidR="00C62BA2" w:rsidRPr="005B3EBF" w:rsidRDefault="00C62BA2" w:rsidP="00C62BA2">
      <w:pPr>
        <w:rPr>
          <w:rFonts w:ascii="Calibri" w:hAnsi="Calibri" w:cs="Arial"/>
        </w:rPr>
      </w:pPr>
    </w:p>
    <w:p w14:paraId="5DC94536"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D710203" w14:textId="77777777" w:rsidR="00C62BA2" w:rsidRDefault="00C62BA2" w:rsidP="00C62BA2">
      <w:pPr>
        <w:ind w:left="360"/>
        <w:rPr>
          <w:rFonts w:ascii="Calibri" w:hAnsi="Calibri" w:cs="Arial"/>
        </w:rPr>
      </w:pPr>
    </w:p>
    <w:p w14:paraId="4366D4F4"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B046064" w14:textId="77777777" w:rsidR="00C62BA2" w:rsidRPr="005B3EBF" w:rsidRDefault="00C62BA2" w:rsidP="00C62BA2">
      <w:pPr>
        <w:shd w:val="clear" w:color="auto" w:fill="FFFFFF"/>
        <w:rPr>
          <w:rFonts w:ascii="Calibri" w:hAnsi="Calibri" w:cs="Arial"/>
          <w:color w:val="000000"/>
        </w:rPr>
      </w:pPr>
    </w:p>
    <w:p w14:paraId="51F2CEAB"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AEF5700"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FB2852B"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9F45B4A" w14:textId="5E5F1932" w:rsidR="00A037D6" w:rsidRPr="0026064E" w:rsidRDefault="00A037D6" w:rsidP="0026064E">
      <w:pPr>
        <w:autoSpaceDE w:val="0"/>
        <w:autoSpaceDN w:val="0"/>
        <w:adjustRightInd w:val="0"/>
        <w:rPr>
          <w:rFonts w:ascii="Calibri" w:hAnsi="Calibri" w:cs="Arial"/>
          <w:bCs/>
          <w:color w:val="000000"/>
        </w:rPr>
      </w:pPr>
      <w:r>
        <w:rPr>
          <w:rFonts w:ascii="Calibri" w:hAnsi="Calibri" w:cs="Arial"/>
          <w:b/>
          <w:noProof/>
        </w:rPr>
        <w:drawing>
          <wp:inline distT="0" distB="0" distL="0" distR="0" wp14:anchorId="015681EA" wp14:editId="6EC28CF3">
            <wp:extent cx="5338269" cy="3264309"/>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6083" cy="3269087"/>
                    </a:xfrm>
                    <a:prstGeom prst="rect">
                      <a:avLst/>
                    </a:prstGeom>
                    <a:noFill/>
                  </pic:spPr>
                </pic:pic>
              </a:graphicData>
            </a:graphic>
          </wp:inline>
        </w:drawing>
      </w:r>
    </w:p>
    <w:p w14:paraId="06FAF17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640D04A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14:paraId="39526D41" w14:textId="77777777" w:rsidTr="00397448">
        <w:trPr>
          <w:trHeight w:val="544"/>
        </w:trPr>
        <w:tc>
          <w:tcPr>
            <w:tcW w:w="4261" w:type="dxa"/>
            <w:shd w:val="clear" w:color="auto" w:fill="D9D9D9"/>
          </w:tcPr>
          <w:p w14:paraId="6278E9B0" w14:textId="422BB3FF"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3C50D0">
              <w:rPr>
                <w:rFonts w:ascii="Calibri" w:hAnsi="Calibri" w:cs="Calibri"/>
                <w:b/>
                <w:bCs/>
              </w:rPr>
              <w:t xml:space="preserve"> </w:t>
            </w:r>
            <w:r w:rsidR="003C50D0">
              <w:rPr>
                <w:rFonts w:ascii="Calibri" w:hAnsi="Calibri" w:cs="Calibri"/>
              </w:rPr>
              <w:t>Systems Support Officer</w:t>
            </w:r>
          </w:p>
        </w:tc>
        <w:tc>
          <w:tcPr>
            <w:tcW w:w="4494" w:type="dxa"/>
            <w:shd w:val="clear" w:color="auto" w:fill="D9D9D9"/>
          </w:tcPr>
          <w:p w14:paraId="53A9EF69" w14:textId="386028CB"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3C50D0">
              <w:rPr>
                <w:rFonts w:ascii="Calibri" w:hAnsi="Calibri" w:cs="Calibri"/>
                <w:bCs/>
              </w:rPr>
              <w:t>P01</w:t>
            </w:r>
          </w:p>
        </w:tc>
      </w:tr>
      <w:tr w:rsidR="00B53894" w:rsidRPr="005B3EBF" w14:paraId="6A800414" w14:textId="77777777" w:rsidTr="0049147F">
        <w:trPr>
          <w:trHeight w:val="493"/>
        </w:trPr>
        <w:tc>
          <w:tcPr>
            <w:tcW w:w="4261" w:type="dxa"/>
            <w:shd w:val="clear" w:color="auto" w:fill="D9D9D9"/>
          </w:tcPr>
          <w:p w14:paraId="2A3635D9" w14:textId="14976B33"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3C50D0">
              <w:rPr>
                <w:rFonts w:ascii="Calibri" w:hAnsi="Calibri" w:cs="Calibri"/>
                <w:b/>
                <w:bCs/>
              </w:rPr>
              <w:t xml:space="preserve"> Technical Support</w:t>
            </w:r>
          </w:p>
        </w:tc>
        <w:tc>
          <w:tcPr>
            <w:tcW w:w="4494" w:type="dxa"/>
            <w:shd w:val="clear" w:color="auto" w:fill="D9D9D9"/>
          </w:tcPr>
          <w:p w14:paraId="7CBC9A7F" w14:textId="2FC17FA8"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3C50D0">
              <w:rPr>
                <w:rFonts w:ascii="Calibri" w:hAnsi="Calibri" w:cs="Calibri"/>
                <w:bCs/>
              </w:rPr>
              <w:t xml:space="preserve"> Resources</w:t>
            </w:r>
          </w:p>
        </w:tc>
      </w:tr>
      <w:tr w:rsidR="00B53894" w:rsidRPr="005B3EBF" w14:paraId="6AFD3B8C" w14:textId="77777777" w:rsidTr="0049147F">
        <w:trPr>
          <w:trHeight w:val="543"/>
        </w:trPr>
        <w:tc>
          <w:tcPr>
            <w:tcW w:w="4261" w:type="dxa"/>
            <w:shd w:val="clear" w:color="auto" w:fill="D9D9D9"/>
          </w:tcPr>
          <w:p w14:paraId="4C295C8A" w14:textId="21C7CA2B"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3C50D0">
              <w:rPr>
                <w:rFonts w:ascii="Calibri" w:hAnsi="Calibri" w:cs="Calibri"/>
                <w:b/>
                <w:bCs/>
              </w:rPr>
              <w:t xml:space="preserve"> </w:t>
            </w:r>
            <w:r w:rsidR="000941F0">
              <w:rPr>
                <w:rFonts w:ascii="Calibri" w:hAnsi="Calibri" w:cs="Calibri"/>
                <w:b/>
                <w:bCs/>
              </w:rPr>
              <w:t xml:space="preserve"> </w:t>
            </w:r>
            <w:r w:rsidR="000941F0">
              <w:rPr>
                <w:rFonts w:ascii="Calibri" w:hAnsi="Calibri" w:cs="Calibri"/>
                <w:bCs/>
              </w:rPr>
              <w:t>Quality &amp; Systems Team Leader</w:t>
            </w:r>
          </w:p>
        </w:tc>
        <w:tc>
          <w:tcPr>
            <w:tcW w:w="4494" w:type="dxa"/>
            <w:shd w:val="clear" w:color="auto" w:fill="D9D9D9"/>
          </w:tcPr>
          <w:p w14:paraId="69CFFBD6"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39E1C178" w14:textId="77777777" w:rsidTr="00397448">
        <w:trPr>
          <w:trHeight w:val="477"/>
        </w:trPr>
        <w:tc>
          <w:tcPr>
            <w:tcW w:w="4261" w:type="dxa"/>
            <w:shd w:val="clear" w:color="auto" w:fill="D9D9D9"/>
          </w:tcPr>
          <w:p w14:paraId="0FE25EE7"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587281A3" w14:textId="3A8CFBA8"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0941F0">
              <w:rPr>
                <w:rFonts w:ascii="Calibri" w:hAnsi="Calibri" w:cs="Calibri"/>
                <w:b/>
                <w:bCs/>
              </w:rPr>
              <w:t xml:space="preserve"> April 2016</w:t>
            </w:r>
          </w:p>
          <w:p w14:paraId="7A5F6CE7" w14:textId="673ADE64" w:rsidR="000941F0" w:rsidRPr="005B3EBF" w:rsidRDefault="000941F0" w:rsidP="00802B8D">
            <w:pPr>
              <w:autoSpaceDE w:val="0"/>
              <w:autoSpaceDN w:val="0"/>
              <w:adjustRightInd w:val="0"/>
              <w:contextualSpacing/>
              <w:rPr>
                <w:rFonts w:ascii="Calibri" w:hAnsi="Calibri" w:cs="Calibri"/>
                <w:b/>
                <w:bCs/>
              </w:rPr>
            </w:pPr>
          </w:p>
        </w:tc>
      </w:tr>
    </w:tbl>
    <w:p w14:paraId="24C7F3A2" w14:textId="77777777" w:rsidR="00BB4DD8" w:rsidRPr="00BB4DD8" w:rsidRDefault="00BB4DD8">
      <w:pPr>
        <w:rPr>
          <w:rFonts w:ascii="Calibri" w:hAnsi="Calibri"/>
        </w:rPr>
      </w:pPr>
    </w:p>
    <w:p w14:paraId="25DA5BE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5057747" w14:textId="77777777" w:rsidR="00BB4DD8" w:rsidRPr="0049147F" w:rsidRDefault="00BB4DD8">
      <w:pPr>
        <w:rPr>
          <w:rFonts w:ascii="Calibri" w:hAnsi="Calibri"/>
          <w:sz w:val="12"/>
          <w:szCs w:val="12"/>
        </w:rPr>
      </w:pPr>
    </w:p>
    <w:p w14:paraId="7DBDB302"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1895A38" w14:textId="77777777" w:rsidR="00975F12" w:rsidRDefault="00975F12" w:rsidP="00AB7915">
      <w:pPr>
        <w:rPr>
          <w:rFonts w:ascii="Calibri" w:hAnsi="Calibri"/>
        </w:rPr>
      </w:pPr>
    </w:p>
    <w:p w14:paraId="3D571858"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14DC780"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FEB6A0B" w14:textId="2BBC3C81"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3324EF"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53F0BBA2" w14:textId="555B2232" w:rsidR="0037794A" w:rsidRDefault="0037794A" w:rsidP="0049147F">
      <w:pPr>
        <w:autoSpaceDE w:val="0"/>
        <w:autoSpaceDN w:val="0"/>
        <w:adjustRightInd w:val="0"/>
        <w:rPr>
          <w:rFonts w:ascii="Calibri" w:hAnsi="Calibri" w:cs="Calibri"/>
          <w:b/>
        </w:rPr>
      </w:pPr>
    </w:p>
    <w:tbl>
      <w:tblPr>
        <w:tblW w:w="8922"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5"/>
        <w:gridCol w:w="5445"/>
        <w:gridCol w:w="1017"/>
        <w:gridCol w:w="1120"/>
        <w:gridCol w:w="1290"/>
        <w:gridCol w:w="25"/>
      </w:tblGrid>
      <w:tr w:rsidR="0037794A" w:rsidRPr="005B3EBF" w14:paraId="11DFEDEF" w14:textId="77777777" w:rsidTr="00455FC4">
        <w:trPr>
          <w:gridAfter w:val="1"/>
          <w:wAfter w:w="25" w:type="dxa"/>
          <w:trHeight w:val="548"/>
          <w:jc w:val="center"/>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24E8B6D8" w14:textId="77777777" w:rsidR="0037794A" w:rsidRPr="005B3EBF" w:rsidRDefault="0037794A" w:rsidP="00455FC4">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0EBB3425" w14:textId="77777777" w:rsidR="0037794A" w:rsidRPr="005B3EBF" w:rsidRDefault="0037794A" w:rsidP="00455FC4">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3ECC2158" w14:textId="77777777" w:rsidR="0037794A" w:rsidRDefault="0037794A" w:rsidP="00455FC4">
            <w:pPr>
              <w:jc w:val="center"/>
              <w:rPr>
                <w:rFonts w:ascii="Calibri" w:hAnsi="Calibri" w:cs="Arial"/>
                <w:b/>
                <w:bCs/>
              </w:rPr>
            </w:pPr>
            <w:r w:rsidRPr="005B3EBF">
              <w:rPr>
                <w:rFonts w:ascii="Calibri" w:hAnsi="Calibri" w:cs="Arial"/>
                <w:b/>
                <w:bCs/>
              </w:rPr>
              <w:t xml:space="preserve">Assessed by </w:t>
            </w:r>
          </w:p>
          <w:p w14:paraId="382805C2" w14:textId="77777777" w:rsidR="0037794A" w:rsidRDefault="0037794A" w:rsidP="00455FC4">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7271C6AE" w14:textId="77777777" w:rsidR="0037794A" w:rsidRPr="00D35D30" w:rsidRDefault="0037794A" w:rsidP="00455FC4">
            <w:pPr>
              <w:jc w:val="center"/>
              <w:rPr>
                <w:rFonts w:ascii="Calibri" w:hAnsi="Calibri" w:cs="Arial"/>
                <w:b/>
                <w:bCs/>
              </w:rPr>
            </w:pPr>
            <w:r w:rsidRPr="00D35D30">
              <w:rPr>
                <w:rFonts w:ascii="Calibri" w:hAnsi="Calibri" w:cs="Arial"/>
                <w:b/>
                <w:bCs/>
                <w:sz w:val="20"/>
                <w:szCs w:val="20"/>
              </w:rPr>
              <w:t>(see below for explanation)</w:t>
            </w:r>
          </w:p>
        </w:tc>
      </w:tr>
      <w:tr w:rsidR="0037794A" w14:paraId="4997FFD5" w14:textId="77777777" w:rsidTr="00455FC4">
        <w:trPr>
          <w:gridBefore w:val="1"/>
          <w:wBefore w:w="25" w:type="dxa"/>
          <w:trHeight w:val="70"/>
          <w:jc w:val="center"/>
        </w:trPr>
        <w:tc>
          <w:tcPr>
            <w:tcW w:w="54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6B7B2E1" w14:textId="77777777" w:rsidR="0037794A" w:rsidRDefault="0037794A" w:rsidP="00455FC4">
            <w:pPr>
              <w:spacing w:line="70" w:lineRule="atLeast"/>
              <w:rPr>
                <w:rFonts w:ascii="Calibri" w:hAnsi="Calibri" w:cs="Arial"/>
                <w:b/>
                <w:bCs/>
              </w:rPr>
            </w:pPr>
            <w:r w:rsidRPr="005B3EBF">
              <w:rPr>
                <w:rFonts w:ascii="Calibri" w:hAnsi="Calibri" w:cs="Arial"/>
                <w:b/>
                <w:bCs/>
              </w:rPr>
              <w:t>Knowledge</w:t>
            </w:r>
          </w:p>
        </w:tc>
        <w:tc>
          <w:tcPr>
            <w:tcW w:w="101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0563F66" w14:textId="77777777" w:rsidR="0037794A" w:rsidRDefault="0037794A" w:rsidP="00455FC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CB07D7" w14:textId="77777777" w:rsidR="0037794A" w:rsidRDefault="0037794A" w:rsidP="00455FC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2F8B07F" w14:textId="77777777" w:rsidR="0037794A" w:rsidRDefault="0037794A" w:rsidP="00455FC4">
            <w:pPr>
              <w:spacing w:line="70" w:lineRule="atLeast"/>
              <w:jc w:val="center"/>
              <w:rPr>
                <w:rFonts w:ascii="Calibri" w:hAnsi="Calibri" w:cs="Arial"/>
                <w:b/>
                <w:bCs/>
              </w:rPr>
            </w:pPr>
            <w:r>
              <w:rPr>
                <w:rFonts w:ascii="Calibri" w:hAnsi="Calibri" w:cs="Arial"/>
                <w:b/>
                <w:bCs/>
              </w:rPr>
              <w:t>Assessed</w:t>
            </w:r>
          </w:p>
        </w:tc>
      </w:tr>
      <w:tr w:rsidR="0037794A" w:rsidRPr="005B3EBF" w14:paraId="0B254B19" w14:textId="77777777" w:rsidTr="00455FC4">
        <w:trPr>
          <w:gridBefore w:val="1"/>
          <w:wBefore w:w="25" w:type="dxa"/>
          <w:trHeight w:val="70"/>
          <w:jc w:val="center"/>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C2334C" w14:textId="77777777" w:rsidR="002D7DE6" w:rsidRPr="00A75E66" w:rsidRDefault="002D7DE6" w:rsidP="002D7DE6">
            <w:pPr>
              <w:contextualSpacing/>
              <w:rPr>
                <w:rFonts w:ascii="Calibri" w:hAnsi="Calibri" w:cs="Arial"/>
              </w:rPr>
            </w:pPr>
            <w:r w:rsidRPr="00A75E66">
              <w:rPr>
                <w:rFonts w:ascii="Calibri" w:hAnsi="Calibri" w:cs="Arial"/>
              </w:rPr>
              <w:t>Experience of providing systems support including systems testing, report generation and database upkeep on either the IT systems related to</w:t>
            </w:r>
            <w:r>
              <w:rPr>
                <w:rFonts w:ascii="Calibri" w:hAnsi="Calibri" w:cs="Arial"/>
              </w:rPr>
              <w:t xml:space="preserve"> either</w:t>
            </w:r>
            <w:r w:rsidRPr="00A75E66">
              <w:rPr>
                <w:rFonts w:ascii="Calibri" w:hAnsi="Calibri" w:cs="Arial"/>
              </w:rPr>
              <w:t>:</w:t>
            </w:r>
          </w:p>
          <w:p w14:paraId="3236B9A9" w14:textId="77777777" w:rsidR="002D7DE6" w:rsidRPr="00A75E66" w:rsidRDefault="002D7DE6" w:rsidP="002D7DE6">
            <w:pPr>
              <w:pStyle w:val="ListParagraph"/>
              <w:numPr>
                <w:ilvl w:val="0"/>
                <w:numId w:val="33"/>
              </w:numPr>
              <w:contextualSpacing/>
              <w:rPr>
                <w:rFonts w:ascii="Calibri" w:hAnsi="Calibri" w:cs="Arial"/>
              </w:rPr>
            </w:pPr>
            <w:r w:rsidRPr="00A75E66">
              <w:rPr>
                <w:rFonts w:ascii="Calibri" w:hAnsi="Calibri" w:cs="Arial"/>
              </w:rPr>
              <w:t>Benefits</w:t>
            </w:r>
          </w:p>
          <w:p w14:paraId="787D5412" w14:textId="77777777" w:rsidR="002D7DE6" w:rsidRPr="00A75E66" w:rsidRDefault="002D7DE6" w:rsidP="002D7DE6">
            <w:pPr>
              <w:pStyle w:val="ListParagraph"/>
              <w:numPr>
                <w:ilvl w:val="0"/>
                <w:numId w:val="33"/>
              </w:numPr>
              <w:contextualSpacing/>
              <w:rPr>
                <w:rFonts w:ascii="Calibri" w:hAnsi="Calibri" w:cs="Arial"/>
              </w:rPr>
            </w:pPr>
            <w:r w:rsidRPr="00A75E66">
              <w:rPr>
                <w:rFonts w:ascii="Calibri" w:hAnsi="Calibri" w:cs="Arial"/>
              </w:rPr>
              <w:t>Council Tax</w:t>
            </w:r>
          </w:p>
          <w:p w14:paraId="673E666B" w14:textId="7B0F21E8" w:rsidR="0037794A" w:rsidRPr="00B53A8C" w:rsidRDefault="002D7DE6" w:rsidP="00B53A8C">
            <w:pPr>
              <w:pStyle w:val="ListParagraph"/>
              <w:numPr>
                <w:ilvl w:val="0"/>
                <w:numId w:val="33"/>
              </w:numPr>
              <w:spacing w:line="70" w:lineRule="atLeast"/>
              <w:rPr>
                <w:rFonts w:ascii="Calibri" w:hAnsi="Calibri" w:cs="Arial"/>
                <w:b/>
                <w:bCs/>
              </w:rPr>
            </w:pPr>
            <w:r w:rsidRPr="00B53A8C">
              <w:rPr>
                <w:rFonts w:ascii="Calibri" w:hAnsi="Calibri" w:cs="Arial"/>
              </w:rPr>
              <w:t>Parking Permits / PCNs</w:t>
            </w:r>
          </w:p>
        </w:tc>
        <w:tc>
          <w:tcPr>
            <w:tcW w:w="10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A3B957" w14:textId="77777777" w:rsidR="0037794A" w:rsidRDefault="0037794A" w:rsidP="00455FC4">
            <w:pPr>
              <w:spacing w:line="70" w:lineRule="atLeast"/>
              <w:jc w:val="center"/>
              <w:rPr>
                <w:rFonts w:ascii="Calibri" w:hAnsi="Calibri" w:cs="Arial"/>
                <w:b/>
                <w:bCs/>
              </w:rPr>
            </w:pPr>
          </w:p>
          <w:p w14:paraId="35AEAFD9" w14:textId="2221C074" w:rsidR="00B53A8C" w:rsidRDefault="00B53A8C" w:rsidP="00455FC4">
            <w:pPr>
              <w:spacing w:line="70" w:lineRule="atLeast"/>
              <w:jc w:val="center"/>
              <w:rPr>
                <w:rFonts w:ascii="Calibri" w:hAnsi="Calibri" w:cs="Arial"/>
                <w:b/>
                <w:bCs/>
              </w:rPr>
            </w:pPr>
          </w:p>
          <w:p w14:paraId="03E0E3A2" w14:textId="658967E2" w:rsidR="00E7554A" w:rsidRDefault="00E7554A" w:rsidP="00455FC4">
            <w:pPr>
              <w:spacing w:line="70" w:lineRule="atLeast"/>
              <w:jc w:val="center"/>
              <w:rPr>
                <w:rFonts w:ascii="Calibri" w:hAnsi="Calibri" w:cs="Arial"/>
                <w:b/>
                <w:bCs/>
              </w:rPr>
            </w:pPr>
            <w:r>
              <w:rPr>
                <w:rFonts w:ascii="Calibri" w:hAnsi="Calibri" w:cs="Arial"/>
                <w:b/>
                <w:bCs/>
              </w:rPr>
              <w:t>Y</w:t>
            </w:r>
          </w:p>
          <w:p w14:paraId="7BF3CB77" w14:textId="0E0A215D" w:rsidR="00B53A8C" w:rsidRPr="00AD0E94" w:rsidRDefault="00B53A8C" w:rsidP="00455FC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D17FD4" w14:textId="77777777" w:rsidR="0037794A" w:rsidRPr="00AD0E94" w:rsidRDefault="0037794A" w:rsidP="00455FC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21BB8F" w14:textId="77777777" w:rsidR="0037794A" w:rsidRPr="00AD0E94" w:rsidRDefault="0037794A" w:rsidP="00455FC4">
            <w:pPr>
              <w:spacing w:line="70" w:lineRule="atLeast"/>
              <w:jc w:val="center"/>
              <w:rPr>
                <w:rFonts w:ascii="Calibri" w:hAnsi="Calibri" w:cs="Arial"/>
                <w:b/>
                <w:bCs/>
              </w:rPr>
            </w:pPr>
            <w:r>
              <w:rPr>
                <w:rFonts w:ascii="Calibri" w:hAnsi="Calibri" w:cs="Arial"/>
                <w:b/>
                <w:bCs/>
              </w:rPr>
              <w:t>A/I</w:t>
            </w:r>
          </w:p>
        </w:tc>
      </w:tr>
      <w:tr w:rsidR="0037794A" w:rsidRPr="005B3EBF" w14:paraId="38E2EBD5" w14:textId="77777777" w:rsidTr="00455FC4">
        <w:trPr>
          <w:gridBefore w:val="1"/>
          <w:wBefore w:w="25" w:type="dxa"/>
          <w:trHeight w:val="70"/>
          <w:jc w:val="center"/>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F49E29" w14:textId="77777777" w:rsidR="002D7DE6" w:rsidRPr="00A41ACF" w:rsidRDefault="002D7DE6" w:rsidP="002D7DE6">
            <w:pPr>
              <w:contextualSpacing/>
              <w:rPr>
                <w:rFonts w:asciiTheme="minorHAnsi" w:hAnsiTheme="minorHAnsi" w:cstheme="minorHAnsi"/>
                <w:color w:val="000000"/>
              </w:rPr>
            </w:pPr>
            <w:r w:rsidRPr="00A41ACF">
              <w:rPr>
                <w:rFonts w:asciiTheme="minorHAnsi" w:hAnsiTheme="minorHAnsi" w:cstheme="minorHAnsi"/>
                <w:color w:val="000000"/>
              </w:rPr>
              <w:t>Experience of system testing including regression and release testing of IT packages used by either:</w:t>
            </w:r>
          </w:p>
          <w:p w14:paraId="6564543F" w14:textId="77777777" w:rsidR="002D7DE6" w:rsidRPr="00A41ACF" w:rsidRDefault="002D7DE6" w:rsidP="002D7DE6">
            <w:pPr>
              <w:pStyle w:val="ListParagraph"/>
              <w:numPr>
                <w:ilvl w:val="0"/>
                <w:numId w:val="34"/>
              </w:numPr>
              <w:contextualSpacing/>
              <w:rPr>
                <w:rFonts w:asciiTheme="minorHAnsi" w:hAnsiTheme="minorHAnsi" w:cstheme="minorHAnsi"/>
                <w:color w:val="000000"/>
              </w:rPr>
            </w:pPr>
            <w:r w:rsidRPr="00A41ACF">
              <w:rPr>
                <w:rFonts w:asciiTheme="minorHAnsi" w:hAnsiTheme="minorHAnsi" w:cstheme="minorHAnsi"/>
                <w:color w:val="000000"/>
              </w:rPr>
              <w:t>Benefits</w:t>
            </w:r>
          </w:p>
          <w:p w14:paraId="5500EE6B" w14:textId="77777777" w:rsidR="002D7DE6" w:rsidRPr="00A41ACF" w:rsidRDefault="002D7DE6" w:rsidP="002D7DE6">
            <w:pPr>
              <w:pStyle w:val="ListParagraph"/>
              <w:numPr>
                <w:ilvl w:val="0"/>
                <w:numId w:val="34"/>
              </w:numPr>
              <w:contextualSpacing/>
              <w:rPr>
                <w:rFonts w:asciiTheme="minorHAnsi" w:hAnsiTheme="minorHAnsi" w:cstheme="minorHAnsi"/>
                <w:color w:val="000000"/>
              </w:rPr>
            </w:pPr>
            <w:r w:rsidRPr="00A41ACF">
              <w:rPr>
                <w:rFonts w:asciiTheme="minorHAnsi" w:hAnsiTheme="minorHAnsi" w:cstheme="minorHAnsi"/>
                <w:color w:val="000000"/>
              </w:rPr>
              <w:t>Council Tax</w:t>
            </w:r>
          </w:p>
          <w:p w14:paraId="30BEB202" w14:textId="1FC7708A" w:rsidR="0037794A" w:rsidRPr="00081CC5" w:rsidRDefault="002D7DE6" w:rsidP="00081CC5">
            <w:pPr>
              <w:pStyle w:val="ListParagraph"/>
              <w:numPr>
                <w:ilvl w:val="0"/>
                <w:numId w:val="34"/>
              </w:numPr>
              <w:spacing w:line="70" w:lineRule="atLeast"/>
              <w:rPr>
                <w:rFonts w:ascii="Calibri" w:hAnsi="Calibri" w:cs="Arial"/>
                <w:b/>
                <w:bCs/>
              </w:rPr>
            </w:pPr>
            <w:r w:rsidRPr="00081CC5">
              <w:rPr>
                <w:rFonts w:asciiTheme="minorHAnsi" w:hAnsiTheme="minorHAnsi" w:cstheme="minorHAnsi"/>
                <w:color w:val="000000"/>
              </w:rPr>
              <w:t>Parking Permits / PCNs</w:t>
            </w:r>
          </w:p>
        </w:tc>
        <w:tc>
          <w:tcPr>
            <w:tcW w:w="10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E62734" w14:textId="77777777" w:rsidR="0037794A" w:rsidRDefault="0037794A" w:rsidP="00455FC4">
            <w:pPr>
              <w:spacing w:line="70" w:lineRule="atLeast"/>
              <w:jc w:val="center"/>
              <w:rPr>
                <w:rFonts w:ascii="Calibri" w:hAnsi="Calibri" w:cs="Arial"/>
                <w:b/>
                <w:bCs/>
              </w:rPr>
            </w:pPr>
          </w:p>
          <w:p w14:paraId="69279CA7" w14:textId="77777777" w:rsidR="00AE33DE" w:rsidRDefault="00AE33DE" w:rsidP="00455FC4">
            <w:pPr>
              <w:spacing w:line="70" w:lineRule="atLeast"/>
              <w:jc w:val="center"/>
              <w:rPr>
                <w:rFonts w:ascii="Calibri" w:hAnsi="Calibri" w:cs="Arial"/>
                <w:b/>
                <w:bCs/>
              </w:rPr>
            </w:pPr>
          </w:p>
          <w:p w14:paraId="3EFC047F" w14:textId="677AB2BB" w:rsidR="00AE33DE" w:rsidRPr="00AD0E94" w:rsidRDefault="00AE33DE" w:rsidP="00455FC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22FDCE" w14:textId="77777777" w:rsidR="0037794A" w:rsidRDefault="0037794A" w:rsidP="00455FC4">
            <w:pPr>
              <w:spacing w:line="70" w:lineRule="atLeast"/>
              <w:jc w:val="center"/>
              <w:rPr>
                <w:rFonts w:ascii="Calibri" w:hAnsi="Calibri" w:cs="Arial"/>
                <w:b/>
                <w:bCs/>
              </w:rPr>
            </w:pPr>
          </w:p>
          <w:p w14:paraId="52F5E06F" w14:textId="77777777" w:rsidR="00E7554A" w:rsidRDefault="00E7554A" w:rsidP="00455FC4">
            <w:pPr>
              <w:spacing w:line="70" w:lineRule="atLeast"/>
              <w:jc w:val="center"/>
              <w:rPr>
                <w:rFonts w:ascii="Calibri" w:hAnsi="Calibri" w:cs="Arial"/>
                <w:b/>
                <w:bCs/>
              </w:rPr>
            </w:pPr>
          </w:p>
          <w:p w14:paraId="65454C9C" w14:textId="3DAFF39E" w:rsidR="00E7554A" w:rsidRPr="00AD0E94" w:rsidRDefault="00E7554A" w:rsidP="00455FC4">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98D9A9" w14:textId="77777777" w:rsidR="0037794A" w:rsidRPr="00AD0E94" w:rsidRDefault="0037794A" w:rsidP="00455FC4">
            <w:pPr>
              <w:spacing w:line="70" w:lineRule="atLeast"/>
              <w:jc w:val="center"/>
              <w:rPr>
                <w:rFonts w:ascii="Calibri" w:hAnsi="Calibri" w:cs="Arial"/>
                <w:b/>
                <w:bCs/>
              </w:rPr>
            </w:pPr>
            <w:r>
              <w:rPr>
                <w:rFonts w:ascii="Calibri" w:hAnsi="Calibri" w:cs="Arial"/>
                <w:b/>
                <w:bCs/>
              </w:rPr>
              <w:t>A/I</w:t>
            </w:r>
          </w:p>
        </w:tc>
      </w:tr>
      <w:tr w:rsidR="0037794A" w:rsidRPr="005B3EBF" w14:paraId="6A573253" w14:textId="77777777" w:rsidTr="00455FC4">
        <w:trPr>
          <w:gridBefore w:val="1"/>
          <w:wBefore w:w="25" w:type="dxa"/>
          <w:trHeight w:val="70"/>
          <w:jc w:val="center"/>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56B331" w14:textId="77777777" w:rsidR="002D7DE6" w:rsidRPr="00A75E66" w:rsidRDefault="002D7DE6" w:rsidP="002D7DE6">
            <w:pPr>
              <w:contextualSpacing/>
              <w:rPr>
                <w:rFonts w:ascii="Calibri" w:hAnsi="Calibri" w:cs="Arial"/>
              </w:rPr>
            </w:pPr>
            <w:r w:rsidRPr="00A75E66">
              <w:rPr>
                <w:rFonts w:ascii="Calibri" w:hAnsi="Calibri" w:cs="Arial"/>
              </w:rPr>
              <w:lastRenderedPageBreak/>
              <w:t>In depth knowledge of the Services processes and procedures and the regulation and the statutory framework that underpins them for either:</w:t>
            </w:r>
          </w:p>
          <w:p w14:paraId="1A2551F8" w14:textId="77777777" w:rsidR="002D7DE6" w:rsidRPr="00A75E66" w:rsidRDefault="002D7DE6" w:rsidP="002D7DE6">
            <w:pPr>
              <w:pStyle w:val="ListParagraph"/>
              <w:numPr>
                <w:ilvl w:val="0"/>
                <w:numId w:val="34"/>
              </w:numPr>
              <w:contextualSpacing/>
              <w:rPr>
                <w:rFonts w:ascii="Calibri" w:hAnsi="Calibri" w:cs="Arial"/>
                <w:color w:val="000000"/>
              </w:rPr>
            </w:pPr>
            <w:r w:rsidRPr="00A75E66">
              <w:rPr>
                <w:rFonts w:ascii="Calibri" w:hAnsi="Calibri" w:cs="Arial"/>
                <w:color w:val="000000"/>
              </w:rPr>
              <w:t>Benefits</w:t>
            </w:r>
          </w:p>
          <w:p w14:paraId="24C6519D" w14:textId="77777777" w:rsidR="002D7DE6" w:rsidRPr="00A75E66" w:rsidRDefault="002D7DE6" w:rsidP="002D7DE6">
            <w:pPr>
              <w:pStyle w:val="ListParagraph"/>
              <w:numPr>
                <w:ilvl w:val="0"/>
                <w:numId w:val="34"/>
              </w:numPr>
              <w:contextualSpacing/>
              <w:rPr>
                <w:rFonts w:ascii="Calibri" w:hAnsi="Calibri" w:cs="Arial"/>
                <w:color w:val="000000"/>
              </w:rPr>
            </w:pPr>
            <w:r w:rsidRPr="00A75E66">
              <w:rPr>
                <w:rFonts w:ascii="Calibri" w:hAnsi="Calibri" w:cs="Arial"/>
                <w:color w:val="000000"/>
              </w:rPr>
              <w:t>Council Tax</w:t>
            </w:r>
          </w:p>
          <w:p w14:paraId="747E1022" w14:textId="6735C88D" w:rsidR="0037794A" w:rsidRPr="00081CC5" w:rsidRDefault="002D7DE6" w:rsidP="00081CC5">
            <w:pPr>
              <w:pStyle w:val="ListParagraph"/>
              <w:numPr>
                <w:ilvl w:val="0"/>
                <w:numId w:val="34"/>
              </w:numPr>
              <w:spacing w:line="70" w:lineRule="atLeast"/>
              <w:rPr>
                <w:rFonts w:ascii="Calibri" w:hAnsi="Calibri" w:cs="Arial"/>
                <w:b/>
                <w:bCs/>
              </w:rPr>
            </w:pPr>
            <w:r w:rsidRPr="00081CC5">
              <w:rPr>
                <w:rFonts w:ascii="Calibri" w:hAnsi="Calibri" w:cs="Arial"/>
                <w:color w:val="000000"/>
              </w:rPr>
              <w:t>Parking Permits / PCNs</w:t>
            </w:r>
          </w:p>
        </w:tc>
        <w:tc>
          <w:tcPr>
            <w:tcW w:w="10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61472E" w14:textId="77777777" w:rsidR="00AE33DE" w:rsidRDefault="00AE33DE" w:rsidP="00455FC4">
            <w:pPr>
              <w:spacing w:line="70" w:lineRule="atLeast"/>
              <w:jc w:val="center"/>
              <w:rPr>
                <w:rFonts w:ascii="Calibri" w:hAnsi="Calibri" w:cs="Arial"/>
                <w:b/>
                <w:bCs/>
              </w:rPr>
            </w:pPr>
          </w:p>
          <w:p w14:paraId="4AF5A0F7" w14:textId="77777777" w:rsidR="00AE33DE" w:rsidRDefault="00AE33DE" w:rsidP="00455FC4">
            <w:pPr>
              <w:spacing w:line="70" w:lineRule="atLeast"/>
              <w:jc w:val="center"/>
              <w:rPr>
                <w:rFonts w:ascii="Calibri" w:hAnsi="Calibri" w:cs="Arial"/>
                <w:b/>
                <w:bCs/>
              </w:rPr>
            </w:pPr>
          </w:p>
          <w:p w14:paraId="19AD7A4C" w14:textId="4C2CF15B" w:rsidR="0037794A" w:rsidRPr="00AD0E94" w:rsidRDefault="00AE33DE" w:rsidP="00455FC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397A18" w14:textId="77777777" w:rsidR="0037794A" w:rsidRPr="00AD0E94" w:rsidRDefault="0037794A" w:rsidP="00455FC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0DC54F" w14:textId="77777777" w:rsidR="0037794A" w:rsidRPr="00AD0E94" w:rsidRDefault="0037794A" w:rsidP="00455FC4">
            <w:pPr>
              <w:spacing w:line="70" w:lineRule="atLeast"/>
              <w:jc w:val="center"/>
              <w:rPr>
                <w:rFonts w:ascii="Calibri" w:hAnsi="Calibri" w:cs="Arial"/>
                <w:b/>
                <w:bCs/>
              </w:rPr>
            </w:pPr>
            <w:r>
              <w:rPr>
                <w:rFonts w:ascii="Calibri" w:hAnsi="Calibri" w:cs="Arial"/>
                <w:b/>
                <w:bCs/>
              </w:rPr>
              <w:t>A/I</w:t>
            </w:r>
          </w:p>
        </w:tc>
      </w:tr>
      <w:tr w:rsidR="0037794A" w:rsidRPr="005B3EBF" w14:paraId="5ED62F5E" w14:textId="77777777" w:rsidTr="00455FC4">
        <w:trPr>
          <w:gridBefore w:val="1"/>
          <w:wBefore w:w="25" w:type="dxa"/>
          <w:trHeight w:val="70"/>
          <w:jc w:val="center"/>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32970F" w14:textId="71294056" w:rsidR="0037794A" w:rsidRPr="00AD0E94" w:rsidRDefault="0037794A" w:rsidP="00455FC4">
            <w:pPr>
              <w:spacing w:line="70" w:lineRule="atLeast"/>
              <w:rPr>
                <w:rFonts w:ascii="Calibri" w:hAnsi="Calibri" w:cs="Arial"/>
                <w:b/>
                <w:bCs/>
              </w:rPr>
            </w:pPr>
          </w:p>
        </w:tc>
        <w:tc>
          <w:tcPr>
            <w:tcW w:w="10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4FBA22" w14:textId="54BCAB3F" w:rsidR="0037794A" w:rsidRPr="00AD0E94" w:rsidRDefault="0037794A" w:rsidP="00455FC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A48E75" w14:textId="77777777" w:rsidR="0037794A" w:rsidRPr="00AD0E94" w:rsidRDefault="0037794A" w:rsidP="00455FC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F9EBC2" w14:textId="77777777" w:rsidR="0037794A" w:rsidRPr="00AD0E94" w:rsidRDefault="0037794A" w:rsidP="00455FC4">
            <w:pPr>
              <w:spacing w:line="70" w:lineRule="atLeast"/>
              <w:jc w:val="center"/>
              <w:rPr>
                <w:rFonts w:ascii="Calibri" w:hAnsi="Calibri" w:cs="Arial"/>
                <w:b/>
                <w:bCs/>
              </w:rPr>
            </w:pPr>
            <w:r>
              <w:rPr>
                <w:rFonts w:ascii="Calibri" w:hAnsi="Calibri" w:cs="Arial"/>
                <w:b/>
                <w:bCs/>
              </w:rPr>
              <w:t>A/I</w:t>
            </w:r>
          </w:p>
        </w:tc>
      </w:tr>
      <w:tr w:rsidR="0037794A" w:rsidRPr="005B3EBF" w14:paraId="4E1DAEE4" w14:textId="77777777" w:rsidTr="00455FC4">
        <w:trPr>
          <w:gridBefore w:val="1"/>
          <w:wBefore w:w="25" w:type="dxa"/>
          <w:trHeight w:val="70"/>
          <w:jc w:val="center"/>
        </w:trPr>
        <w:tc>
          <w:tcPr>
            <w:tcW w:w="54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9E40456" w14:textId="77777777" w:rsidR="0037794A" w:rsidRPr="00AD0E94" w:rsidRDefault="0037794A" w:rsidP="00455FC4">
            <w:pPr>
              <w:spacing w:line="70" w:lineRule="atLeast"/>
              <w:rPr>
                <w:rFonts w:ascii="Calibri" w:hAnsi="Calibri" w:cs="Arial"/>
                <w:b/>
                <w:bCs/>
              </w:rPr>
            </w:pPr>
            <w:r>
              <w:rPr>
                <w:rFonts w:ascii="Calibri" w:hAnsi="Calibri" w:cs="Arial"/>
                <w:b/>
                <w:bCs/>
              </w:rPr>
              <w:t>Experience</w:t>
            </w:r>
          </w:p>
        </w:tc>
        <w:tc>
          <w:tcPr>
            <w:tcW w:w="101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873342" w14:textId="77777777" w:rsidR="0037794A" w:rsidRPr="00AD0E94" w:rsidRDefault="0037794A" w:rsidP="00455FC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CC6208D" w14:textId="77777777" w:rsidR="0037794A" w:rsidRPr="00AD0E94" w:rsidRDefault="0037794A" w:rsidP="00455FC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7DB9631" w14:textId="77777777" w:rsidR="0037794A" w:rsidRPr="00AD0E94" w:rsidRDefault="0037794A" w:rsidP="00455FC4">
            <w:pPr>
              <w:spacing w:line="70" w:lineRule="atLeast"/>
              <w:jc w:val="center"/>
              <w:rPr>
                <w:rFonts w:ascii="Calibri" w:hAnsi="Calibri" w:cs="Arial"/>
                <w:b/>
                <w:bCs/>
              </w:rPr>
            </w:pPr>
            <w:r>
              <w:rPr>
                <w:rFonts w:ascii="Calibri" w:hAnsi="Calibri" w:cs="Arial"/>
                <w:b/>
                <w:bCs/>
              </w:rPr>
              <w:t>Assessed</w:t>
            </w:r>
          </w:p>
        </w:tc>
      </w:tr>
      <w:tr w:rsidR="002D7DE6" w:rsidRPr="005B3EBF" w14:paraId="2D4D62C5" w14:textId="77777777" w:rsidTr="00455FC4">
        <w:trPr>
          <w:gridBefore w:val="1"/>
          <w:wBefore w:w="25" w:type="dxa"/>
          <w:trHeight w:val="70"/>
          <w:jc w:val="center"/>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CB398B" w14:textId="74A5AF0B" w:rsidR="002D7DE6" w:rsidRPr="00AD0E94" w:rsidRDefault="002D7DE6" w:rsidP="002D7DE6">
            <w:pPr>
              <w:spacing w:line="70" w:lineRule="atLeast"/>
              <w:rPr>
                <w:rFonts w:ascii="Calibri" w:hAnsi="Calibri" w:cs="Arial"/>
                <w:b/>
                <w:bCs/>
              </w:rPr>
            </w:pPr>
            <w:r w:rsidRPr="00A41ACF">
              <w:rPr>
                <w:rFonts w:asciiTheme="minorHAnsi" w:hAnsiTheme="minorHAnsi" w:cstheme="minorHAnsi"/>
                <w:color w:val="000000"/>
              </w:rPr>
              <w:t>Experience of successful generating system reports on both a scheduled and ad-hoc basis.</w:t>
            </w:r>
          </w:p>
        </w:tc>
        <w:tc>
          <w:tcPr>
            <w:tcW w:w="1017"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6B65BD" w14:textId="650280E0" w:rsidR="002D7DE6" w:rsidRPr="00AD0E94" w:rsidRDefault="002D7DE6" w:rsidP="002D7DE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2AA7C6" w14:textId="441FE7F2" w:rsidR="002D7DE6" w:rsidRPr="00AD0E94" w:rsidRDefault="0074432C" w:rsidP="002D7DE6">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C7345E6" w14:textId="77777777" w:rsidR="002D7DE6" w:rsidRPr="00AD0E94" w:rsidRDefault="002D7DE6" w:rsidP="002D7DE6">
            <w:pPr>
              <w:spacing w:line="70" w:lineRule="atLeast"/>
              <w:jc w:val="center"/>
              <w:rPr>
                <w:rFonts w:ascii="Calibri" w:hAnsi="Calibri" w:cs="Arial"/>
                <w:b/>
                <w:bCs/>
              </w:rPr>
            </w:pPr>
            <w:r>
              <w:rPr>
                <w:rFonts w:ascii="Calibri" w:hAnsi="Calibri" w:cs="Arial"/>
                <w:b/>
                <w:bCs/>
              </w:rPr>
              <w:t>A/I</w:t>
            </w:r>
          </w:p>
        </w:tc>
      </w:tr>
      <w:tr w:rsidR="002D7DE6" w:rsidRPr="005B3EBF" w14:paraId="11E7870B" w14:textId="77777777" w:rsidTr="00455FC4">
        <w:trPr>
          <w:gridBefore w:val="1"/>
          <w:wBefore w:w="25" w:type="dxa"/>
          <w:trHeight w:val="70"/>
          <w:jc w:val="center"/>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D2EDB8" w14:textId="13392845" w:rsidR="002D7DE6" w:rsidRPr="00AD0E94" w:rsidRDefault="002D7DE6" w:rsidP="002D7DE6">
            <w:pPr>
              <w:spacing w:line="70" w:lineRule="atLeast"/>
              <w:rPr>
                <w:rFonts w:ascii="Calibri" w:hAnsi="Calibri" w:cs="Arial"/>
                <w:b/>
                <w:bCs/>
              </w:rPr>
            </w:pPr>
            <w:r w:rsidRPr="00A41ACF">
              <w:rPr>
                <w:rFonts w:asciiTheme="minorHAnsi" w:hAnsiTheme="minorHAnsi" w:cstheme="minorHAnsi"/>
                <w:color w:val="000000"/>
              </w:rPr>
              <w:t>Significant experience of using standard IT packages to an advanced level as required for the role.  This may include report writing (Word), presentations (PowerPoint) and manipulating statistical data (Excel/Access).</w:t>
            </w:r>
          </w:p>
        </w:tc>
        <w:tc>
          <w:tcPr>
            <w:tcW w:w="1017"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2F670A2" w14:textId="1711FFB1" w:rsidR="002D7DE6" w:rsidRPr="00AD0E94" w:rsidRDefault="0074432C" w:rsidP="002D7DE6">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4BA097" w14:textId="77777777" w:rsidR="002D7DE6" w:rsidRPr="00AD0E94" w:rsidRDefault="002D7DE6" w:rsidP="002D7DE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5C7B00" w14:textId="77777777" w:rsidR="002D7DE6" w:rsidRPr="00AD0E94" w:rsidRDefault="002D7DE6" w:rsidP="002D7DE6">
            <w:pPr>
              <w:spacing w:line="70" w:lineRule="atLeast"/>
              <w:jc w:val="center"/>
              <w:rPr>
                <w:rFonts w:ascii="Calibri" w:hAnsi="Calibri" w:cs="Arial"/>
                <w:b/>
                <w:bCs/>
              </w:rPr>
            </w:pPr>
            <w:r>
              <w:rPr>
                <w:rFonts w:ascii="Calibri" w:hAnsi="Calibri" w:cs="Arial"/>
                <w:b/>
                <w:bCs/>
              </w:rPr>
              <w:t>A/I</w:t>
            </w:r>
          </w:p>
        </w:tc>
      </w:tr>
      <w:tr w:rsidR="002D7DE6" w:rsidRPr="005B3EBF" w14:paraId="3705AC2F" w14:textId="77777777" w:rsidTr="00455FC4">
        <w:trPr>
          <w:gridBefore w:val="1"/>
          <w:wBefore w:w="25" w:type="dxa"/>
          <w:trHeight w:val="70"/>
          <w:jc w:val="center"/>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3474E1" w14:textId="12CA8881" w:rsidR="002D7DE6" w:rsidRPr="00AD0E94" w:rsidRDefault="002D7DE6" w:rsidP="002D7DE6">
            <w:pPr>
              <w:spacing w:line="70" w:lineRule="atLeast"/>
              <w:rPr>
                <w:rFonts w:ascii="Calibri" w:hAnsi="Calibri" w:cs="Arial"/>
                <w:b/>
                <w:bCs/>
              </w:rPr>
            </w:pPr>
            <w:r w:rsidRPr="00A41ACF">
              <w:rPr>
                <w:rFonts w:asciiTheme="minorHAnsi" w:hAnsiTheme="minorHAnsi" w:cstheme="minorHAnsi"/>
                <w:color w:val="000000"/>
              </w:rPr>
              <w:t>Evidence of working in changing circumstances</w:t>
            </w:r>
          </w:p>
        </w:tc>
        <w:tc>
          <w:tcPr>
            <w:tcW w:w="1017"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974CB4E" w14:textId="288AD56F" w:rsidR="002D7DE6" w:rsidRPr="00AD0E94" w:rsidRDefault="0074432C" w:rsidP="002D7DE6">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A85B03" w14:textId="0B8BB222" w:rsidR="002D7DE6" w:rsidRPr="00AD0E94" w:rsidRDefault="002D7DE6" w:rsidP="002D7DE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5B8363D" w14:textId="77777777" w:rsidR="002D7DE6" w:rsidRPr="00AD0E94" w:rsidRDefault="002D7DE6" w:rsidP="002D7DE6">
            <w:pPr>
              <w:spacing w:line="70" w:lineRule="atLeast"/>
              <w:jc w:val="center"/>
              <w:rPr>
                <w:rFonts w:ascii="Calibri" w:hAnsi="Calibri" w:cs="Arial"/>
                <w:b/>
                <w:bCs/>
              </w:rPr>
            </w:pPr>
            <w:r>
              <w:rPr>
                <w:rFonts w:ascii="Calibri" w:hAnsi="Calibri" w:cs="Arial"/>
                <w:b/>
                <w:bCs/>
              </w:rPr>
              <w:t>I</w:t>
            </w:r>
          </w:p>
        </w:tc>
      </w:tr>
      <w:tr w:rsidR="002D7DE6" w:rsidRPr="005B3EBF" w14:paraId="459DFAEA" w14:textId="77777777" w:rsidTr="00455FC4">
        <w:trPr>
          <w:gridBefore w:val="1"/>
          <w:wBefore w:w="25" w:type="dxa"/>
          <w:trHeight w:val="70"/>
          <w:jc w:val="center"/>
        </w:trPr>
        <w:tc>
          <w:tcPr>
            <w:tcW w:w="54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B8AF444" w14:textId="77777777" w:rsidR="002D7DE6" w:rsidRPr="00AD0E94" w:rsidRDefault="002D7DE6" w:rsidP="002D7DE6">
            <w:pPr>
              <w:spacing w:line="70" w:lineRule="atLeast"/>
              <w:rPr>
                <w:rFonts w:ascii="Calibri" w:hAnsi="Calibri" w:cs="Arial"/>
                <w:b/>
                <w:bCs/>
              </w:rPr>
            </w:pPr>
            <w:r>
              <w:rPr>
                <w:rFonts w:ascii="Calibri" w:hAnsi="Calibri" w:cs="Arial"/>
                <w:b/>
                <w:bCs/>
              </w:rPr>
              <w:t>Skills</w:t>
            </w:r>
          </w:p>
        </w:tc>
        <w:tc>
          <w:tcPr>
            <w:tcW w:w="101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CC99C55" w14:textId="77777777" w:rsidR="002D7DE6" w:rsidRPr="00AD0E94" w:rsidRDefault="002D7DE6" w:rsidP="002D7DE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D7F5B99" w14:textId="77777777" w:rsidR="002D7DE6" w:rsidRPr="00AD0E94" w:rsidRDefault="002D7DE6" w:rsidP="002D7DE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E9B3A7" w14:textId="77777777" w:rsidR="002D7DE6" w:rsidRPr="00AD0E94" w:rsidRDefault="002D7DE6" w:rsidP="002D7DE6">
            <w:pPr>
              <w:spacing w:line="70" w:lineRule="atLeast"/>
              <w:jc w:val="center"/>
              <w:rPr>
                <w:rFonts w:ascii="Calibri" w:hAnsi="Calibri" w:cs="Arial"/>
                <w:b/>
                <w:bCs/>
              </w:rPr>
            </w:pPr>
            <w:r>
              <w:rPr>
                <w:rFonts w:ascii="Calibri" w:hAnsi="Calibri" w:cs="Arial"/>
                <w:b/>
                <w:bCs/>
              </w:rPr>
              <w:t>Assessed</w:t>
            </w:r>
          </w:p>
        </w:tc>
      </w:tr>
      <w:tr w:rsidR="008167AD" w:rsidRPr="005B3EBF" w14:paraId="6260711F" w14:textId="77777777" w:rsidTr="00455FC4">
        <w:trPr>
          <w:gridBefore w:val="1"/>
          <w:wBefore w:w="25" w:type="dxa"/>
          <w:trHeight w:val="70"/>
          <w:jc w:val="center"/>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AFB667" w14:textId="7F3B5D5B" w:rsidR="008167AD" w:rsidRPr="00AD0E94" w:rsidRDefault="008167AD" w:rsidP="008167AD">
            <w:pPr>
              <w:spacing w:line="70" w:lineRule="atLeast"/>
              <w:rPr>
                <w:rFonts w:ascii="Calibri" w:hAnsi="Calibri" w:cs="Arial"/>
                <w:b/>
                <w:bCs/>
              </w:rPr>
            </w:pPr>
            <w:r w:rsidRPr="00A41ACF">
              <w:rPr>
                <w:rFonts w:asciiTheme="minorHAnsi" w:hAnsiTheme="minorHAnsi" w:cstheme="minorHAnsi"/>
                <w:color w:val="000000"/>
              </w:rPr>
              <w:t xml:space="preserve">Ability to organise and prioritise own workload, to work under pressure and meet deadlines. </w:t>
            </w:r>
          </w:p>
        </w:tc>
        <w:tc>
          <w:tcPr>
            <w:tcW w:w="1017"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7F56DA0" w14:textId="32F37333" w:rsidR="008167AD" w:rsidRPr="00AD0E94" w:rsidRDefault="0074432C" w:rsidP="008167AD">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7B75A8" w14:textId="77777777" w:rsidR="008167AD" w:rsidRPr="00AD0E94" w:rsidRDefault="008167AD" w:rsidP="008167A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45D8267" w14:textId="77777777" w:rsidR="008167AD" w:rsidRPr="00AD0E94" w:rsidRDefault="008167AD" w:rsidP="008167AD">
            <w:pPr>
              <w:spacing w:line="70" w:lineRule="atLeast"/>
              <w:jc w:val="center"/>
              <w:rPr>
                <w:rFonts w:ascii="Calibri" w:hAnsi="Calibri" w:cs="Arial"/>
                <w:b/>
                <w:bCs/>
              </w:rPr>
            </w:pPr>
            <w:r>
              <w:rPr>
                <w:rFonts w:ascii="Calibri" w:hAnsi="Calibri" w:cs="Arial"/>
                <w:b/>
                <w:bCs/>
              </w:rPr>
              <w:t>A</w:t>
            </w:r>
          </w:p>
        </w:tc>
      </w:tr>
      <w:tr w:rsidR="008167AD" w:rsidRPr="005B3EBF" w14:paraId="594AB1BF" w14:textId="77777777" w:rsidTr="00455FC4">
        <w:trPr>
          <w:gridBefore w:val="1"/>
          <w:wBefore w:w="25" w:type="dxa"/>
          <w:trHeight w:val="70"/>
          <w:jc w:val="center"/>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E0ABF2" w14:textId="23795FAD" w:rsidR="008167AD" w:rsidRPr="00AD0E94" w:rsidRDefault="008167AD" w:rsidP="008167AD">
            <w:pPr>
              <w:spacing w:line="70" w:lineRule="atLeast"/>
              <w:rPr>
                <w:rFonts w:ascii="Calibri" w:hAnsi="Calibri" w:cs="Arial"/>
                <w:b/>
                <w:bCs/>
              </w:rPr>
            </w:pPr>
            <w:r w:rsidRPr="00A41ACF">
              <w:rPr>
                <w:rFonts w:asciiTheme="minorHAnsi" w:hAnsiTheme="minorHAnsi" w:cstheme="minorHAnsi"/>
                <w:color w:val="000000"/>
              </w:rPr>
              <w:t>Ability to interrogate IT systems using reporting tools to obtain reports as specified by the Benefits, Council Tax and Parking services.</w:t>
            </w:r>
          </w:p>
        </w:tc>
        <w:tc>
          <w:tcPr>
            <w:tcW w:w="1017"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E313C27" w14:textId="409743DE" w:rsidR="008167AD" w:rsidRPr="00AD0E94" w:rsidRDefault="0074432C" w:rsidP="008167AD">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1DD8AD2" w14:textId="77777777" w:rsidR="008167AD" w:rsidRPr="00AD0E94" w:rsidRDefault="008167AD" w:rsidP="008167A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236E49" w14:textId="77777777" w:rsidR="008167AD" w:rsidRPr="00AD0E94" w:rsidRDefault="008167AD" w:rsidP="008167AD">
            <w:pPr>
              <w:spacing w:line="70" w:lineRule="atLeast"/>
              <w:jc w:val="center"/>
              <w:rPr>
                <w:rFonts w:ascii="Calibri" w:hAnsi="Calibri" w:cs="Arial"/>
                <w:b/>
                <w:bCs/>
              </w:rPr>
            </w:pPr>
            <w:r>
              <w:rPr>
                <w:rFonts w:ascii="Calibri" w:hAnsi="Calibri" w:cs="Arial"/>
                <w:b/>
                <w:bCs/>
              </w:rPr>
              <w:t>A</w:t>
            </w:r>
          </w:p>
        </w:tc>
      </w:tr>
      <w:tr w:rsidR="008167AD" w:rsidRPr="005B3EBF" w14:paraId="6179834A" w14:textId="77777777" w:rsidTr="00455FC4">
        <w:trPr>
          <w:gridBefore w:val="1"/>
          <w:wBefore w:w="25" w:type="dxa"/>
          <w:trHeight w:val="70"/>
          <w:jc w:val="center"/>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91D450" w14:textId="02582DD1" w:rsidR="008167AD" w:rsidRPr="00AD0E94" w:rsidRDefault="008167AD" w:rsidP="008167AD">
            <w:pPr>
              <w:spacing w:line="70" w:lineRule="atLeast"/>
              <w:rPr>
                <w:rFonts w:ascii="Calibri" w:hAnsi="Calibri" w:cs="Arial"/>
                <w:b/>
                <w:bCs/>
              </w:rPr>
            </w:pPr>
            <w:r w:rsidRPr="00A41ACF">
              <w:rPr>
                <w:rFonts w:asciiTheme="minorHAnsi" w:hAnsiTheme="minorHAnsi" w:cstheme="minorHAnsi"/>
              </w:rPr>
              <w:t>Good oral, written and presentation skills to provide clear and concise messages in a variety of internal and external contexts</w:t>
            </w:r>
          </w:p>
        </w:tc>
        <w:tc>
          <w:tcPr>
            <w:tcW w:w="1017"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28AD86D" w14:textId="06137B69" w:rsidR="008167AD" w:rsidRPr="00AD0E94" w:rsidRDefault="0074432C" w:rsidP="008167AD">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39DC5DB" w14:textId="77777777" w:rsidR="008167AD" w:rsidRPr="00AD0E94" w:rsidRDefault="008167AD" w:rsidP="008167A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6BC50ED" w14:textId="77777777" w:rsidR="008167AD" w:rsidRPr="00AD0E94" w:rsidRDefault="008167AD" w:rsidP="008167AD">
            <w:pPr>
              <w:spacing w:line="70" w:lineRule="atLeast"/>
              <w:jc w:val="center"/>
              <w:rPr>
                <w:rFonts w:ascii="Calibri" w:hAnsi="Calibri" w:cs="Arial"/>
                <w:b/>
                <w:bCs/>
              </w:rPr>
            </w:pPr>
            <w:r>
              <w:rPr>
                <w:rFonts w:ascii="Calibri" w:hAnsi="Calibri" w:cs="Arial"/>
                <w:b/>
                <w:bCs/>
              </w:rPr>
              <w:t>A/I</w:t>
            </w:r>
          </w:p>
        </w:tc>
      </w:tr>
      <w:tr w:rsidR="008167AD" w:rsidRPr="005B3EBF" w14:paraId="0A7E5867" w14:textId="77777777" w:rsidTr="00455FC4">
        <w:trPr>
          <w:gridBefore w:val="1"/>
          <w:wBefore w:w="25" w:type="dxa"/>
          <w:trHeight w:val="70"/>
          <w:jc w:val="center"/>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AE9D01" w14:textId="7ED0CB8A" w:rsidR="008167AD" w:rsidRPr="00AD0E94" w:rsidRDefault="008167AD" w:rsidP="008167AD">
            <w:pPr>
              <w:spacing w:line="70" w:lineRule="atLeast"/>
              <w:rPr>
                <w:rFonts w:ascii="Calibri" w:hAnsi="Calibri" w:cs="Arial"/>
                <w:b/>
                <w:bCs/>
              </w:rPr>
            </w:pPr>
          </w:p>
        </w:tc>
        <w:tc>
          <w:tcPr>
            <w:tcW w:w="1017"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EC9F126" w14:textId="2D8F91EE" w:rsidR="008167AD" w:rsidRPr="00AD0E94" w:rsidRDefault="008167AD" w:rsidP="008167A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4352B14" w14:textId="77777777" w:rsidR="008167AD" w:rsidRPr="00AD0E94" w:rsidRDefault="008167AD" w:rsidP="008167A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6C263E0" w14:textId="77777777" w:rsidR="008167AD" w:rsidRPr="00AD0E94" w:rsidRDefault="008167AD" w:rsidP="008167AD">
            <w:pPr>
              <w:spacing w:line="70" w:lineRule="atLeast"/>
              <w:jc w:val="center"/>
              <w:rPr>
                <w:rFonts w:ascii="Calibri" w:hAnsi="Calibri" w:cs="Arial"/>
                <w:b/>
                <w:bCs/>
              </w:rPr>
            </w:pPr>
            <w:r>
              <w:rPr>
                <w:rFonts w:ascii="Calibri" w:hAnsi="Calibri" w:cs="Arial"/>
                <w:b/>
                <w:bCs/>
              </w:rPr>
              <w:t>A/I</w:t>
            </w:r>
          </w:p>
        </w:tc>
      </w:tr>
      <w:tr w:rsidR="008167AD" w:rsidRPr="005B3EBF" w14:paraId="108B092F" w14:textId="77777777" w:rsidTr="00455FC4">
        <w:trPr>
          <w:gridBefore w:val="1"/>
          <w:wBefore w:w="25" w:type="dxa"/>
          <w:trHeight w:val="70"/>
          <w:jc w:val="center"/>
        </w:trPr>
        <w:tc>
          <w:tcPr>
            <w:tcW w:w="54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C121A98" w14:textId="77777777" w:rsidR="008167AD" w:rsidRPr="00AD0E94" w:rsidRDefault="008167AD" w:rsidP="008167AD">
            <w:pPr>
              <w:spacing w:line="70" w:lineRule="atLeast"/>
              <w:rPr>
                <w:rFonts w:ascii="Calibri" w:hAnsi="Calibri" w:cs="Arial"/>
                <w:b/>
                <w:bCs/>
              </w:rPr>
            </w:pPr>
            <w:r>
              <w:rPr>
                <w:rFonts w:ascii="Calibri" w:hAnsi="Calibri" w:cs="Arial"/>
                <w:b/>
                <w:bCs/>
              </w:rPr>
              <w:t>Qualifications</w:t>
            </w:r>
          </w:p>
        </w:tc>
        <w:tc>
          <w:tcPr>
            <w:tcW w:w="101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D931561" w14:textId="77777777" w:rsidR="008167AD" w:rsidRPr="00AD0E94" w:rsidRDefault="008167AD" w:rsidP="008167A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A8141D" w14:textId="77777777" w:rsidR="008167AD" w:rsidRPr="00AD0E94" w:rsidRDefault="008167AD" w:rsidP="008167A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186943" w14:textId="77777777" w:rsidR="008167AD" w:rsidRPr="00AD0E94" w:rsidRDefault="008167AD" w:rsidP="008167AD">
            <w:pPr>
              <w:spacing w:line="70" w:lineRule="atLeast"/>
              <w:jc w:val="center"/>
              <w:rPr>
                <w:rFonts w:ascii="Calibri" w:hAnsi="Calibri" w:cs="Arial"/>
                <w:b/>
                <w:bCs/>
              </w:rPr>
            </w:pPr>
            <w:r>
              <w:rPr>
                <w:rFonts w:ascii="Calibri" w:hAnsi="Calibri" w:cs="Arial"/>
                <w:b/>
                <w:bCs/>
              </w:rPr>
              <w:t>Assessed</w:t>
            </w:r>
          </w:p>
        </w:tc>
      </w:tr>
      <w:tr w:rsidR="008167AD" w:rsidRPr="005B3EBF" w14:paraId="34153C98" w14:textId="77777777" w:rsidTr="00455FC4">
        <w:trPr>
          <w:gridBefore w:val="1"/>
          <w:wBefore w:w="25" w:type="dxa"/>
          <w:trHeight w:val="70"/>
          <w:jc w:val="center"/>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EBFB62" w14:textId="77777777" w:rsidR="008167AD" w:rsidRPr="00AD0E94" w:rsidRDefault="008167AD" w:rsidP="008167AD">
            <w:pPr>
              <w:spacing w:line="70" w:lineRule="atLeast"/>
              <w:rPr>
                <w:rFonts w:ascii="Calibri" w:hAnsi="Calibri" w:cs="Arial"/>
                <w:b/>
                <w:bCs/>
              </w:rPr>
            </w:pPr>
            <w:r>
              <w:rPr>
                <w:rFonts w:ascii="Calibri" w:hAnsi="Calibri" w:cs="Arial"/>
                <w:b/>
                <w:bCs/>
              </w:rPr>
              <w:t>N/A</w:t>
            </w:r>
          </w:p>
        </w:tc>
        <w:tc>
          <w:tcPr>
            <w:tcW w:w="10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17B7FE" w14:textId="77777777" w:rsidR="008167AD" w:rsidRPr="00AD0E94" w:rsidRDefault="008167AD" w:rsidP="008167A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FA5981" w14:textId="77777777" w:rsidR="008167AD" w:rsidRPr="00AD0E94" w:rsidRDefault="008167AD" w:rsidP="008167A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484F41" w14:textId="77777777" w:rsidR="008167AD" w:rsidRPr="00AD0E94" w:rsidRDefault="008167AD" w:rsidP="008167AD">
            <w:pPr>
              <w:spacing w:line="70" w:lineRule="atLeast"/>
              <w:jc w:val="center"/>
              <w:rPr>
                <w:rFonts w:ascii="Calibri" w:hAnsi="Calibri" w:cs="Arial"/>
                <w:b/>
                <w:bCs/>
              </w:rPr>
            </w:pPr>
          </w:p>
        </w:tc>
      </w:tr>
    </w:tbl>
    <w:p w14:paraId="2DC2593E" w14:textId="77777777" w:rsidR="0037794A" w:rsidRDefault="0037794A" w:rsidP="0037794A">
      <w:pPr>
        <w:autoSpaceDE w:val="0"/>
        <w:autoSpaceDN w:val="0"/>
        <w:adjustRightInd w:val="0"/>
        <w:rPr>
          <w:rFonts w:ascii="Calibri" w:hAnsi="Calibri" w:cs="Calibri"/>
          <w:b/>
        </w:rPr>
      </w:pPr>
    </w:p>
    <w:p w14:paraId="13E65C55" w14:textId="77777777" w:rsidR="0037794A" w:rsidRDefault="0037794A" w:rsidP="0037794A">
      <w:pPr>
        <w:autoSpaceDE w:val="0"/>
        <w:autoSpaceDN w:val="0"/>
        <w:adjustRightInd w:val="0"/>
        <w:rPr>
          <w:rFonts w:ascii="Calibri" w:hAnsi="Calibri" w:cs="Calibri"/>
          <w:b/>
        </w:rPr>
      </w:pPr>
      <w:r>
        <w:rPr>
          <w:rFonts w:ascii="Calibri" w:hAnsi="Calibri" w:cs="Calibri"/>
          <w:b/>
        </w:rPr>
        <w:t>A – Application form / CV</w:t>
      </w:r>
    </w:p>
    <w:p w14:paraId="0770D893" w14:textId="77777777" w:rsidR="0037794A" w:rsidRDefault="0037794A" w:rsidP="0037794A">
      <w:pPr>
        <w:autoSpaceDE w:val="0"/>
        <w:autoSpaceDN w:val="0"/>
        <w:adjustRightInd w:val="0"/>
        <w:rPr>
          <w:rFonts w:ascii="Calibri" w:hAnsi="Calibri" w:cs="Calibri"/>
          <w:b/>
        </w:rPr>
      </w:pPr>
      <w:r>
        <w:rPr>
          <w:rFonts w:ascii="Calibri" w:hAnsi="Calibri" w:cs="Calibri"/>
          <w:b/>
        </w:rPr>
        <w:t>I – Interview</w:t>
      </w:r>
    </w:p>
    <w:p w14:paraId="0F313744" w14:textId="77777777" w:rsidR="0037794A" w:rsidRDefault="0037794A" w:rsidP="0037794A">
      <w:pPr>
        <w:autoSpaceDE w:val="0"/>
        <w:autoSpaceDN w:val="0"/>
        <w:adjustRightInd w:val="0"/>
        <w:rPr>
          <w:rFonts w:ascii="Calibri" w:hAnsi="Calibri" w:cs="Calibri"/>
          <w:b/>
        </w:rPr>
      </w:pPr>
      <w:r>
        <w:rPr>
          <w:rFonts w:ascii="Calibri" w:hAnsi="Calibri" w:cs="Calibri"/>
          <w:b/>
        </w:rPr>
        <w:t>T – Test</w:t>
      </w:r>
    </w:p>
    <w:p w14:paraId="6E21DBD8" w14:textId="77777777" w:rsidR="0037794A" w:rsidRDefault="0037794A" w:rsidP="0037794A">
      <w:pPr>
        <w:autoSpaceDE w:val="0"/>
        <w:autoSpaceDN w:val="0"/>
        <w:adjustRightInd w:val="0"/>
        <w:rPr>
          <w:rFonts w:ascii="Calibri" w:hAnsi="Calibri" w:cs="Calibri"/>
          <w:b/>
        </w:rPr>
      </w:pPr>
      <w:r>
        <w:rPr>
          <w:rFonts w:ascii="Calibri" w:hAnsi="Calibri" w:cs="Calibri"/>
          <w:b/>
        </w:rPr>
        <w:t>C - Certificate</w:t>
      </w:r>
    </w:p>
    <w:p w14:paraId="23FBCF24" w14:textId="77777777" w:rsidR="0037794A" w:rsidRPr="005B3EBF" w:rsidRDefault="0037794A" w:rsidP="0037794A">
      <w:pPr>
        <w:autoSpaceDE w:val="0"/>
        <w:autoSpaceDN w:val="0"/>
        <w:adjustRightInd w:val="0"/>
        <w:rPr>
          <w:rFonts w:ascii="Calibri" w:hAnsi="Calibri" w:cs="Calibri"/>
          <w:b/>
        </w:rPr>
      </w:pPr>
    </w:p>
    <w:p w14:paraId="243BCB08" w14:textId="77777777" w:rsidR="0037794A" w:rsidRPr="005B3EBF" w:rsidRDefault="0037794A" w:rsidP="0049147F">
      <w:pPr>
        <w:autoSpaceDE w:val="0"/>
        <w:autoSpaceDN w:val="0"/>
        <w:adjustRightInd w:val="0"/>
        <w:rPr>
          <w:rFonts w:ascii="Calibri" w:hAnsi="Calibri" w:cs="Calibri"/>
          <w:b/>
        </w:rPr>
      </w:pPr>
    </w:p>
    <w:sectPr w:rsidR="0037794A"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BD12" w14:textId="77777777" w:rsidR="003E0FA2" w:rsidRDefault="003E0FA2" w:rsidP="003E5354">
      <w:r>
        <w:separator/>
      </w:r>
    </w:p>
  </w:endnote>
  <w:endnote w:type="continuationSeparator" w:id="0">
    <w:p w14:paraId="4B7FB3A6" w14:textId="77777777" w:rsidR="003E0FA2" w:rsidRDefault="003E0FA2"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1E2B"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9B4E"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868D31B"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3A525AAE" wp14:editId="046D87C0">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A928C"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525AA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88A928C"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9C1A"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972C" w14:textId="77777777" w:rsidR="003E0FA2" w:rsidRDefault="003E0FA2" w:rsidP="003E5354">
      <w:r>
        <w:separator/>
      </w:r>
    </w:p>
  </w:footnote>
  <w:footnote w:type="continuationSeparator" w:id="0">
    <w:p w14:paraId="56C05C28" w14:textId="77777777" w:rsidR="003E0FA2" w:rsidRDefault="003E0FA2"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A028"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B513" w14:textId="4DE39CF2"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0121"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DF083C"/>
    <w:multiLevelType w:val="hybridMultilevel"/>
    <w:tmpl w:val="1624E2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E6131"/>
    <w:multiLevelType w:val="hybridMultilevel"/>
    <w:tmpl w:val="CF02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560673"/>
    <w:multiLevelType w:val="hybridMultilevel"/>
    <w:tmpl w:val="E71E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246916788">
    <w:abstractNumId w:val="13"/>
  </w:num>
  <w:num w:numId="2" w16cid:durableId="2116122924">
    <w:abstractNumId w:val="22"/>
  </w:num>
  <w:num w:numId="3" w16cid:durableId="1682580612">
    <w:abstractNumId w:val="20"/>
  </w:num>
  <w:num w:numId="4" w16cid:durableId="1749619901">
    <w:abstractNumId w:val="16"/>
  </w:num>
  <w:num w:numId="5" w16cid:durableId="1382630655">
    <w:abstractNumId w:val="29"/>
  </w:num>
  <w:num w:numId="6" w16cid:durableId="1756316280">
    <w:abstractNumId w:val="4"/>
  </w:num>
  <w:num w:numId="7" w16cid:durableId="1031615262">
    <w:abstractNumId w:val="3"/>
  </w:num>
  <w:num w:numId="8" w16cid:durableId="1391464814">
    <w:abstractNumId w:val="15"/>
  </w:num>
  <w:num w:numId="9" w16cid:durableId="937832221">
    <w:abstractNumId w:val="2"/>
  </w:num>
  <w:num w:numId="10" w16cid:durableId="524058597">
    <w:abstractNumId w:val="24"/>
  </w:num>
  <w:num w:numId="11" w16cid:durableId="1205100845">
    <w:abstractNumId w:val="10"/>
  </w:num>
  <w:num w:numId="12" w16cid:durableId="1603798439">
    <w:abstractNumId w:val="8"/>
  </w:num>
  <w:num w:numId="13" w16cid:durableId="749547878">
    <w:abstractNumId w:val="26"/>
  </w:num>
  <w:num w:numId="14" w16cid:durableId="2023244230">
    <w:abstractNumId w:val="14"/>
  </w:num>
  <w:num w:numId="15" w16cid:durableId="120539201">
    <w:abstractNumId w:val="9"/>
  </w:num>
  <w:num w:numId="16" w16cid:durableId="1867328771">
    <w:abstractNumId w:val="11"/>
  </w:num>
  <w:num w:numId="17" w16cid:durableId="2077849333">
    <w:abstractNumId w:val="6"/>
  </w:num>
  <w:num w:numId="18" w16cid:durableId="122040143">
    <w:abstractNumId w:val="33"/>
  </w:num>
  <w:num w:numId="19" w16cid:durableId="1386485302">
    <w:abstractNumId w:val="18"/>
  </w:num>
  <w:num w:numId="20" w16cid:durableId="324287207">
    <w:abstractNumId w:val="12"/>
  </w:num>
  <w:num w:numId="21" w16cid:durableId="1829788048">
    <w:abstractNumId w:val="28"/>
  </w:num>
  <w:num w:numId="22" w16cid:durableId="1078750101">
    <w:abstractNumId w:val="23"/>
  </w:num>
  <w:num w:numId="23" w16cid:durableId="1857963951">
    <w:abstractNumId w:val="27"/>
  </w:num>
  <w:num w:numId="24" w16cid:durableId="1745684379">
    <w:abstractNumId w:val="19"/>
  </w:num>
  <w:num w:numId="25" w16cid:durableId="1233614322">
    <w:abstractNumId w:val="0"/>
  </w:num>
  <w:num w:numId="26" w16cid:durableId="116459964">
    <w:abstractNumId w:val="17"/>
  </w:num>
  <w:num w:numId="27" w16cid:durableId="651562920">
    <w:abstractNumId w:val="30"/>
  </w:num>
  <w:num w:numId="28" w16cid:durableId="1099182564">
    <w:abstractNumId w:val="5"/>
  </w:num>
  <w:num w:numId="29" w16cid:durableId="270205831">
    <w:abstractNumId w:val="31"/>
  </w:num>
  <w:num w:numId="30" w16cid:durableId="1049064723">
    <w:abstractNumId w:val="7"/>
  </w:num>
  <w:num w:numId="31" w16cid:durableId="1671980731">
    <w:abstractNumId w:val="21"/>
  </w:num>
  <w:num w:numId="32" w16cid:durableId="1755321463">
    <w:abstractNumId w:val="1"/>
  </w:num>
  <w:num w:numId="33" w16cid:durableId="1937669450">
    <w:abstractNumId w:val="25"/>
  </w:num>
  <w:num w:numId="34" w16cid:durableId="14767962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81CC5"/>
    <w:rsid w:val="000941F0"/>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D7DE6"/>
    <w:rsid w:val="002E02F3"/>
    <w:rsid w:val="002E49B1"/>
    <w:rsid w:val="002F732F"/>
    <w:rsid w:val="00303FCB"/>
    <w:rsid w:val="003054B2"/>
    <w:rsid w:val="00323C90"/>
    <w:rsid w:val="00324D3D"/>
    <w:rsid w:val="003324EF"/>
    <w:rsid w:val="00343CED"/>
    <w:rsid w:val="00376E8A"/>
    <w:rsid w:val="0037794A"/>
    <w:rsid w:val="00380815"/>
    <w:rsid w:val="003847D3"/>
    <w:rsid w:val="00387E78"/>
    <w:rsid w:val="00396680"/>
    <w:rsid w:val="00397448"/>
    <w:rsid w:val="003A2F19"/>
    <w:rsid w:val="003A6B63"/>
    <w:rsid w:val="003C29A2"/>
    <w:rsid w:val="003C50D0"/>
    <w:rsid w:val="003D1184"/>
    <w:rsid w:val="003D348E"/>
    <w:rsid w:val="003E0FA2"/>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21A7C"/>
    <w:rsid w:val="005305AE"/>
    <w:rsid w:val="005308D0"/>
    <w:rsid w:val="00533982"/>
    <w:rsid w:val="00545A74"/>
    <w:rsid w:val="005619F7"/>
    <w:rsid w:val="00563EA5"/>
    <w:rsid w:val="005750CD"/>
    <w:rsid w:val="0058438B"/>
    <w:rsid w:val="005907BB"/>
    <w:rsid w:val="00591F9B"/>
    <w:rsid w:val="00597320"/>
    <w:rsid w:val="00597977"/>
    <w:rsid w:val="005B3EBF"/>
    <w:rsid w:val="005B7626"/>
    <w:rsid w:val="005E559A"/>
    <w:rsid w:val="00602AEA"/>
    <w:rsid w:val="006034E2"/>
    <w:rsid w:val="00607E93"/>
    <w:rsid w:val="00613F15"/>
    <w:rsid w:val="0062346A"/>
    <w:rsid w:val="00623B33"/>
    <w:rsid w:val="006258D2"/>
    <w:rsid w:val="006345A2"/>
    <w:rsid w:val="00641D95"/>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44210"/>
    <w:rsid w:val="0074432C"/>
    <w:rsid w:val="00750A13"/>
    <w:rsid w:val="00756863"/>
    <w:rsid w:val="00770F26"/>
    <w:rsid w:val="00783C6D"/>
    <w:rsid w:val="007A6A73"/>
    <w:rsid w:val="007B1542"/>
    <w:rsid w:val="007C617C"/>
    <w:rsid w:val="007C7D20"/>
    <w:rsid w:val="007D20BD"/>
    <w:rsid w:val="007D5A3B"/>
    <w:rsid w:val="008003FF"/>
    <w:rsid w:val="00802B8D"/>
    <w:rsid w:val="008167A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80A15"/>
    <w:rsid w:val="009A74E5"/>
    <w:rsid w:val="009C348D"/>
    <w:rsid w:val="009D35AF"/>
    <w:rsid w:val="009D4FB4"/>
    <w:rsid w:val="009D5536"/>
    <w:rsid w:val="009E54E8"/>
    <w:rsid w:val="009F1B52"/>
    <w:rsid w:val="00A037D6"/>
    <w:rsid w:val="00A262C4"/>
    <w:rsid w:val="00A41ACF"/>
    <w:rsid w:val="00A42175"/>
    <w:rsid w:val="00A73544"/>
    <w:rsid w:val="00A920C4"/>
    <w:rsid w:val="00A92D79"/>
    <w:rsid w:val="00AB7915"/>
    <w:rsid w:val="00AB7E08"/>
    <w:rsid w:val="00AC0C7B"/>
    <w:rsid w:val="00AC307B"/>
    <w:rsid w:val="00AD0257"/>
    <w:rsid w:val="00AD2AF3"/>
    <w:rsid w:val="00AE33DE"/>
    <w:rsid w:val="00AF0596"/>
    <w:rsid w:val="00B04C52"/>
    <w:rsid w:val="00B11F16"/>
    <w:rsid w:val="00B22CC6"/>
    <w:rsid w:val="00B2480C"/>
    <w:rsid w:val="00B34715"/>
    <w:rsid w:val="00B35400"/>
    <w:rsid w:val="00B3651E"/>
    <w:rsid w:val="00B3662C"/>
    <w:rsid w:val="00B435E2"/>
    <w:rsid w:val="00B53894"/>
    <w:rsid w:val="00B53A8C"/>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183E"/>
    <w:rsid w:val="00C55803"/>
    <w:rsid w:val="00C62597"/>
    <w:rsid w:val="00C62BA2"/>
    <w:rsid w:val="00C90AB7"/>
    <w:rsid w:val="00CB5723"/>
    <w:rsid w:val="00CC45F2"/>
    <w:rsid w:val="00CD0D02"/>
    <w:rsid w:val="00CD2380"/>
    <w:rsid w:val="00CD241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554A"/>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A5CD6"/>
    <w:rsid w:val="00FB6581"/>
    <w:rsid w:val="00FE1926"/>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7" ma:contentTypeDescription="Create a new document." ma:contentTypeScope="" ma:versionID="dbe50bcbfb0eff39d8c9da3bbb5ed397">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6481145940402e48384638680297255a"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8920A-A298-4F6A-94AC-DFD27433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7913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Gavin Bashford</cp:lastModifiedBy>
  <cp:revision>25</cp:revision>
  <cp:lastPrinted>2017-06-16T09:03:00Z</cp:lastPrinted>
  <dcterms:created xsi:type="dcterms:W3CDTF">2023-03-15T09:58:00Z</dcterms:created>
  <dcterms:modified xsi:type="dcterms:W3CDTF">2023-03-28T13:00:00Z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