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4372"/>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5FFCF5EB" w:rsidR="00783C6D" w:rsidRPr="005B3EBF" w:rsidRDefault="003C5572" w:rsidP="000E62C7">
            <w:pPr>
              <w:autoSpaceDE w:val="0"/>
              <w:autoSpaceDN w:val="0"/>
              <w:adjustRightInd w:val="0"/>
              <w:rPr>
                <w:rFonts w:ascii="Calibri" w:hAnsi="Calibri" w:cs="Calibri"/>
              </w:rPr>
            </w:pPr>
            <w:r>
              <w:rPr>
                <w:rFonts w:ascii="Calibri" w:hAnsi="Calibri" w:cs="Calibri"/>
              </w:rPr>
              <w:t xml:space="preserve">Teaching Assistant </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02D6010C" w:rsidR="00783C6D" w:rsidRPr="005B3EBF" w:rsidRDefault="006800AE" w:rsidP="000E62C7">
            <w:pPr>
              <w:autoSpaceDE w:val="0"/>
              <w:autoSpaceDN w:val="0"/>
              <w:adjustRightInd w:val="0"/>
              <w:rPr>
                <w:rFonts w:ascii="Calibri" w:hAnsi="Calibri" w:cs="Calibri"/>
                <w:bCs/>
              </w:rPr>
            </w:pPr>
            <w:r>
              <w:rPr>
                <w:rFonts w:ascii="Calibri" w:hAnsi="Calibri" w:cs="Calibri"/>
                <w:bCs/>
              </w:rPr>
              <w:t>SSA Scale 3</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4633CE17" w:rsidR="003C5572" w:rsidRPr="005B3EBF" w:rsidRDefault="003C5572" w:rsidP="000E62C7">
            <w:pPr>
              <w:autoSpaceDE w:val="0"/>
              <w:autoSpaceDN w:val="0"/>
              <w:adjustRightInd w:val="0"/>
              <w:rPr>
                <w:rFonts w:ascii="Calibri" w:hAnsi="Calibri" w:cs="Calibri"/>
                <w:bCs/>
              </w:rPr>
            </w:pPr>
            <w:r>
              <w:rPr>
                <w:rFonts w:ascii="Calibri" w:hAnsi="Calibri" w:cs="Calibri"/>
                <w:bCs/>
              </w:rPr>
              <w:t xml:space="preserve">WSSS – Willow Hearing Support Centre </w:t>
            </w:r>
          </w:p>
        </w:tc>
        <w:tc>
          <w:tcPr>
            <w:tcW w:w="4494" w:type="dxa"/>
            <w:shd w:val="clear" w:color="auto" w:fill="D9D9D9"/>
          </w:tcPr>
          <w:p w14:paraId="56B8C37C" w14:textId="00029A99" w:rsidR="00783C6D" w:rsidRPr="00E93EE7"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BE4A9B" w:rsidRPr="00E93EE7">
              <w:rPr>
                <w:rFonts w:ascii="Calibri" w:hAnsi="Calibri" w:cs="Calibri"/>
                <w:bCs/>
              </w:rPr>
              <w:t>Children’s Services</w:t>
            </w:r>
          </w:p>
          <w:p w14:paraId="093047FD" w14:textId="77777777" w:rsidR="0044737D" w:rsidRPr="0026064E" w:rsidRDefault="0044737D" w:rsidP="000E62C7">
            <w:pPr>
              <w:autoSpaceDE w:val="0"/>
              <w:autoSpaceDN w:val="0"/>
              <w:adjustRightInd w:val="0"/>
              <w:rPr>
                <w:rFonts w:ascii="Calibri" w:hAnsi="Calibri" w:cs="Calibri"/>
                <w:bCs/>
              </w:rPr>
            </w:pP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6C495CF6" w:rsidR="0044737D" w:rsidRPr="0026064E" w:rsidRDefault="003C5572" w:rsidP="00C90AB7">
            <w:pPr>
              <w:autoSpaceDE w:val="0"/>
              <w:autoSpaceDN w:val="0"/>
              <w:adjustRightInd w:val="0"/>
              <w:rPr>
                <w:rFonts w:ascii="Calibri" w:hAnsi="Calibri" w:cs="Calibri"/>
                <w:bCs/>
              </w:rPr>
            </w:pPr>
            <w:r>
              <w:rPr>
                <w:rFonts w:ascii="Calibri" w:hAnsi="Calibri" w:cs="Calibri"/>
                <w:bCs/>
              </w:rPr>
              <w:t xml:space="preserve">Hannah </w:t>
            </w:r>
            <w:r w:rsidR="00BE4A9B" w:rsidRPr="00E93EE7">
              <w:rPr>
                <w:rFonts w:ascii="Calibri" w:hAnsi="Calibri" w:cs="Calibri"/>
                <w:bCs/>
              </w:rPr>
              <w:t xml:space="preserve">Lovegrove </w:t>
            </w:r>
            <w:r>
              <w:rPr>
                <w:rFonts w:ascii="Calibri" w:hAnsi="Calibri" w:cs="Calibri"/>
                <w:bCs/>
              </w:rPr>
              <w:t>Campion</w:t>
            </w:r>
          </w:p>
        </w:tc>
        <w:tc>
          <w:tcPr>
            <w:tcW w:w="4494" w:type="dxa"/>
            <w:shd w:val="clear" w:color="auto" w:fill="D9D9D9"/>
          </w:tcPr>
          <w:p w14:paraId="3C53405B" w14:textId="3C876400"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r w:rsidR="00BE4A9B">
              <w:rPr>
                <w:rFonts w:ascii="Calibri" w:hAnsi="Calibri" w:cs="Calibri"/>
                <w:b/>
                <w:bCs/>
              </w:rPr>
              <w:t xml:space="preserve"> </w:t>
            </w:r>
            <w:r w:rsidR="00BE4A9B" w:rsidRPr="00E93EE7">
              <w:rPr>
                <w:rFonts w:ascii="Calibri" w:hAnsi="Calibri" w:cs="Calibri"/>
                <w:bCs/>
              </w:rPr>
              <w:t>N/A</w:t>
            </w:r>
          </w:p>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346876FB"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BE4A9B">
              <w:rPr>
                <w:rFonts w:ascii="Calibri" w:hAnsi="Calibri" w:cs="Calibri"/>
                <w:b/>
                <w:bCs/>
              </w:rPr>
              <w:t xml:space="preserve"> </w:t>
            </w:r>
          </w:p>
          <w:p w14:paraId="63726286" w14:textId="1E2FBBFD" w:rsidR="0026064E" w:rsidRPr="006800AE" w:rsidRDefault="006800AE" w:rsidP="00927DFC">
            <w:pPr>
              <w:autoSpaceDE w:val="0"/>
              <w:autoSpaceDN w:val="0"/>
              <w:adjustRightInd w:val="0"/>
              <w:rPr>
                <w:rFonts w:asciiTheme="minorHAnsi" w:hAnsiTheme="minorHAnsi" w:cstheme="minorHAnsi"/>
                <w:bCs/>
              </w:rPr>
            </w:pPr>
            <w:r w:rsidRPr="006800AE">
              <w:rPr>
                <w:rFonts w:asciiTheme="minorHAnsi" w:hAnsiTheme="minorHAnsi" w:cstheme="minorHAnsi"/>
                <w:color w:val="000000"/>
              </w:rPr>
              <w:t>WE2103-RWC9140420199</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40B3E874"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202FA8" w:rsidRPr="00202FA8">
              <w:rPr>
                <w:rFonts w:ascii="Calibri" w:hAnsi="Calibri" w:cs="Calibri"/>
              </w:rPr>
              <w:t>July 2023</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6BEDDC6" w14:textId="3827B7DA" w:rsidR="0042443B" w:rsidRDefault="0042443B" w:rsidP="00343CED">
      <w:pPr>
        <w:rPr>
          <w:rFonts w:ascii="Arial" w:hAnsi="Arial" w:cs="Arial"/>
          <w:sz w:val="22"/>
          <w:szCs w:val="22"/>
        </w:rPr>
      </w:pPr>
      <w:r>
        <w:rPr>
          <w:rFonts w:ascii="Arial" w:hAnsi="Arial" w:cs="Arial"/>
          <w:sz w:val="22"/>
          <w:szCs w:val="22"/>
        </w:rPr>
        <w:t>CONTEXT</w:t>
      </w:r>
    </w:p>
    <w:p w14:paraId="0E7F4E59" w14:textId="77777777" w:rsidR="0042443B" w:rsidRDefault="0042443B" w:rsidP="00343CED">
      <w:pPr>
        <w:rPr>
          <w:rFonts w:ascii="Arial" w:hAnsi="Arial" w:cs="Arial"/>
          <w:sz w:val="22"/>
          <w:szCs w:val="22"/>
        </w:rPr>
      </w:pPr>
    </w:p>
    <w:p w14:paraId="041AE4A6" w14:textId="3C24A9F1" w:rsidR="00852607" w:rsidRPr="00323792" w:rsidRDefault="0042443B" w:rsidP="00323792">
      <w:pPr>
        <w:pBdr>
          <w:top w:val="single" w:sz="4" w:space="1" w:color="auto"/>
          <w:left w:val="single" w:sz="4" w:space="4" w:color="auto"/>
          <w:bottom w:val="single" w:sz="4" w:space="0" w:color="auto"/>
          <w:right w:val="single" w:sz="4" w:space="3" w:color="auto"/>
        </w:pBdr>
        <w:rPr>
          <w:rFonts w:ascii="Calibri" w:hAnsi="Calibri" w:cs="Arial"/>
        </w:rPr>
      </w:pPr>
      <w:r w:rsidRPr="00323792">
        <w:rPr>
          <w:rFonts w:ascii="Calibri" w:hAnsi="Calibri" w:cs="Arial"/>
        </w:rPr>
        <w:t xml:space="preserve">Responsible, under the direction and instruction of the teacher or line manager, to support the overall teaching and learning of pupils with hearing needs and/or other learning needs; including the physical, </w:t>
      </w:r>
      <w:r w:rsidR="00323792" w:rsidRPr="00323792">
        <w:rPr>
          <w:rFonts w:ascii="Calibri" w:hAnsi="Calibri" w:cs="Arial"/>
        </w:rPr>
        <w:t>academic,</w:t>
      </w:r>
      <w:r w:rsidRPr="00323792">
        <w:rPr>
          <w:rFonts w:ascii="Calibri" w:hAnsi="Calibri" w:cs="Arial"/>
        </w:rPr>
        <w:t xml:space="preserve"> and general care of pupils who have moderate or profound deafness. Willow Hearing Support Centre is based within a mainstream primary school in Tooting. It caters for deaf children aged 3-11. Children accessing the centre use written and oral English as their primary form of communication, and use hearing equipment, such as hearing aids or cochlear implants, to help them to access </w:t>
      </w:r>
      <w:r w:rsidR="00323792" w:rsidRPr="00323792">
        <w:rPr>
          <w:rFonts w:ascii="Calibri" w:hAnsi="Calibri" w:cs="Arial"/>
        </w:rPr>
        <w:t>sound.</w:t>
      </w:r>
    </w:p>
    <w:p w14:paraId="3D337CE3" w14:textId="77777777" w:rsidR="00852607" w:rsidRDefault="00852607" w:rsidP="00343CED">
      <w:pPr>
        <w:rPr>
          <w:rFonts w:ascii="Calibri" w:hAnsi="Calibri" w:cs="Arial"/>
          <w:b/>
          <w:bCs/>
        </w:rPr>
      </w:pPr>
    </w:p>
    <w:p w14:paraId="023CB8D5" w14:textId="77777777" w:rsidR="00852607" w:rsidRDefault="00852607" w:rsidP="00343CED">
      <w:pPr>
        <w:rPr>
          <w:rFonts w:ascii="Calibri" w:hAnsi="Calibri" w:cs="Arial"/>
          <w:b/>
          <w:bCs/>
        </w:rPr>
      </w:pPr>
    </w:p>
    <w:p w14:paraId="78FF2E59" w14:textId="77777777" w:rsidR="00852607" w:rsidRDefault="00852607" w:rsidP="00343CED">
      <w:pPr>
        <w:rPr>
          <w:rFonts w:ascii="Calibri" w:hAnsi="Calibri" w:cs="Arial"/>
          <w:b/>
          <w:bCs/>
        </w:rPr>
      </w:pPr>
    </w:p>
    <w:p w14:paraId="2B6ECFAC" w14:textId="77777777" w:rsidR="0042443B" w:rsidRDefault="0042443B" w:rsidP="00343CED">
      <w:pPr>
        <w:rPr>
          <w:rFonts w:ascii="Calibri" w:hAnsi="Calibri" w:cs="Arial"/>
          <w:b/>
          <w:bCs/>
        </w:rPr>
      </w:pPr>
    </w:p>
    <w:p w14:paraId="313EF6FE" w14:textId="6E8B81CB"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013E075E" w14:textId="77777777" w:rsidR="00323792" w:rsidRDefault="00323792" w:rsidP="00323792">
      <w:pPr>
        <w:rPr>
          <w:rFonts w:ascii="Calibri" w:hAnsi="Calibri" w:cs="Arial"/>
          <w:b/>
          <w:bCs/>
        </w:rPr>
      </w:pPr>
    </w:p>
    <w:p w14:paraId="4A65344C" w14:textId="77777777" w:rsidR="00323792" w:rsidRDefault="001F4644" w:rsidP="007A1752">
      <w:pPr>
        <w:pStyle w:val="ListParagraph"/>
        <w:numPr>
          <w:ilvl w:val="0"/>
          <w:numId w:val="35"/>
        </w:numPr>
        <w:spacing w:line="276" w:lineRule="auto"/>
        <w:jc w:val="both"/>
        <w:rPr>
          <w:rFonts w:ascii="Calibri" w:hAnsi="Calibri"/>
        </w:rPr>
      </w:pPr>
      <w:r w:rsidRPr="00323792">
        <w:rPr>
          <w:rFonts w:ascii="Calibri" w:hAnsi="Calibri"/>
        </w:rPr>
        <w:t>Support pupil(s) personal, social, emotional, physical well-being</w:t>
      </w:r>
    </w:p>
    <w:p w14:paraId="4116BF82" w14:textId="77777777" w:rsidR="00323792" w:rsidRDefault="001F4644" w:rsidP="007A1752">
      <w:pPr>
        <w:pStyle w:val="ListParagraph"/>
        <w:numPr>
          <w:ilvl w:val="0"/>
          <w:numId w:val="35"/>
        </w:numPr>
        <w:spacing w:line="276" w:lineRule="auto"/>
        <w:jc w:val="both"/>
        <w:rPr>
          <w:rFonts w:ascii="Calibri" w:hAnsi="Calibri"/>
        </w:rPr>
      </w:pPr>
      <w:r w:rsidRPr="00323792">
        <w:rPr>
          <w:rFonts w:ascii="Calibri" w:hAnsi="Calibri"/>
        </w:rPr>
        <w:t xml:space="preserve">Supervise and support pupil(s) </w:t>
      </w:r>
      <w:r w:rsidR="00323792" w:rsidRPr="00323792">
        <w:rPr>
          <w:rFonts w:ascii="Calibri" w:hAnsi="Calibri"/>
        </w:rPr>
        <w:t>always ensuring their safety and access to learning.</w:t>
      </w:r>
    </w:p>
    <w:p w14:paraId="56BD984F" w14:textId="77777777" w:rsidR="00323792" w:rsidRDefault="001F4644" w:rsidP="007A1752">
      <w:pPr>
        <w:pStyle w:val="ListParagraph"/>
        <w:numPr>
          <w:ilvl w:val="0"/>
          <w:numId w:val="35"/>
        </w:numPr>
        <w:spacing w:line="276" w:lineRule="auto"/>
        <w:jc w:val="both"/>
        <w:rPr>
          <w:rFonts w:ascii="Calibri" w:hAnsi="Calibri"/>
        </w:rPr>
      </w:pPr>
      <w:r w:rsidRPr="00323792">
        <w:rPr>
          <w:rFonts w:ascii="Calibri" w:hAnsi="Calibri"/>
        </w:rPr>
        <w:t xml:space="preserve">Ability to encourage and build / maintain good relationships with pupil(s) and their families, acting as a role model and being aware of and responding appropriately to individual </w:t>
      </w:r>
      <w:r w:rsidR="00323792" w:rsidRPr="00323792">
        <w:rPr>
          <w:rFonts w:ascii="Calibri" w:hAnsi="Calibri"/>
        </w:rPr>
        <w:t>needs.</w:t>
      </w:r>
    </w:p>
    <w:p w14:paraId="375AB54A" w14:textId="77777777" w:rsidR="00323792" w:rsidRDefault="001F4644" w:rsidP="007A1752">
      <w:pPr>
        <w:pStyle w:val="ListParagraph"/>
        <w:numPr>
          <w:ilvl w:val="0"/>
          <w:numId w:val="35"/>
        </w:numPr>
        <w:spacing w:line="276" w:lineRule="auto"/>
        <w:jc w:val="both"/>
        <w:rPr>
          <w:rFonts w:ascii="Calibri" w:hAnsi="Calibri"/>
        </w:rPr>
      </w:pPr>
      <w:r w:rsidRPr="00323792">
        <w:rPr>
          <w:rFonts w:ascii="Calibri" w:hAnsi="Calibri"/>
        </w:rPr>
        <w:t>Offering tailored support and guidance to pupil(s) in line with their Educational Health and Care Plans.</w:t>
      </w:r>
    </w:p>
    <w:p w14:paraId="65C4BAA0" w14:textId="77777777" w:rsidR="00323792" w:rsidRDefault="001F4644" w:rsidP="007A1752">
      <w:pPr>
        <w:pStyle w:val="ListParagraph"/>
        <w:numPr>
          <w:ilvl w:val="0"/>
          <w:numId w:val="35"/>
        </w:numPr>
        <w:spacing w:line="276" w:lineRule="auto"/>
        <w:jc w:val="both"/>
        <w:rPr>
          <w:rFonts w:ascii="Calibri" w:hAnsi="Calibri"/>
        </w:rPr>
      </w:pPr>
      <w:r w:rsidRPr="00323792">
        <w:rPr>
          <w:rFonts w:ascii="Calibri" w:hAnsi="Calibri"/>
        </w:rPr>
        <w:t xml:space="preserve">Work collaboratively with other professionals such as specialist teachers and other professionals </w:t>
      </w:r>
      <w:r w:rsidR="00323792" w:rsidRPr="00323792">
        <w:rPr>
          <w:rFonts w:ascii="Calibri" w:hAnsi="Calibri"/>
        </w:rPr>
        <w:t>to</w:t>
      </w:r>
      <w:r w:rsidRPr="00323792">
        <w:rPr>
          <w:rFonts w:ascii="Calibri" w:hAnsi="Calibri"/>
        </w:rPr>
        <w:t xml:space="preserve"> meet the outcomes specified on their plan(s).</w:t>
      </w:r>
    </w:p>
    <w:p w14:paraId="16A7F383" w14:textId="77777777" w:rsidR="00323792" w:rsidRDefault="001F4644" w:rsidP="007A1752">
      <w:pPr>
        <w:pStyle w:val="ListParagraph"/>
        <w:numPr>
          <w:ilvl w:val="0"/>
          <w:numId w:val="35"/>
        </w:numPr>
        <w:spacing w:line="276" w:lineRule="auto"/>
        <w:jc w:val="both"/>
        <w:rPr>
          <w:rFonts w:ascii="Calibri" w:hAnsi="Calibri"/>
        </w:rPr>
      </w:pPr>
      <w:r w:rsidRPr="00323792">
        <w:rPr>
          <w:rFonts w:ascii="Calibri" w:hAnsi="Calibri"/>
        </w:rPr>
        <w:t xml:space="preserve">To work with staff at the Willow and at the host school </w:t>
      </w:r>
      <w:r w:rsidR="00323792" w:rsidRPr="00323792">
        <w:rPr>
          <w:rFonts w:ascii="Calibri" w:hAnsi="Calibri"/>
        </w:rPr>
        <w:t>to</w:t>
      </w:r>
      <w:r w:rsidRPr="00323792">
        <w:rPr>
          <w:rFonts w:ascii="Calibri" w:hAnsi="Calibri"/>
        </w:rPr>
        <w:t xml:space="preserve"> provide a positive and holistic learning experience for the pupil(s)</w:t>
      </w:r>
    </w:p>
    <w:p w14:paraId="48A628CD" w14:textId="77777777" w:rsidR="00323792" w:rsidRDefault="001F4644" w:rsidP="007A1752">
      <w:pPr>
        <w:pStyle w:val="ListParagraph"/>
        <w:numPr>
          <w:ilvl w:val="0"/>
          <w:numId w:val="35"/>
        </w:numPr>
        <w:spacing w:line="276" w:lineRule="auto"/>
        <w:jc w:val="both"/>
        <w:rPr>
          <w:rFonts w:ascii="Calibri" w:hAnsi="Calibri"/>
        </w:rPr>
      </w:pPr>
      <w:r w:rsidRPr="00323792">
        <w:rPr>
          <w:rFonts w:ascii="Calibri" w:hAnsi="Calibri"/>
        </w:rPr>
        <w:t xml:space="preserve">Keep records of pupil(s) behaviour, attainment, </w:t>
      </w:r>
      <w:r w:rsidR="00323792" w:rsidRPr="00323792">
        <w:rPr>
          <w:rFonts w:ascii="Calibri" w:hAnsi="Calibri"/>
        </w:rPr>
        <w:t>assessment,</w:t>
      </w:r>
      <w:r w:rsidRPr="00323792">
        <w:rPr>
          <w:rFonts w:ascii="Calibri" w:hAnsi="Calibri"/>
        </w:rPr>
        <w:t xml:space="preserve"> and learning.</w:t>
      </w:r>
    </w:p>
    <w:p w14:paraId="7F7F4228" w14:textId="77777777" w:rsidR="00323792" w:rsidRDefault="001F4644" w:rsidP="007A1752">
      <w:pPr>
        <w:pStyle w:val="ListParagraph"/>
        <w:numPr>
          <w:ilvl w:val="0"/>
          <w:numId w:val="35"/>
        </w:numPr>
        <w:spacing w:line="276" w:lineRule="auto"/>
        <w:jc w:val="both"/>
        <w:rPr>
          <w:rFonts w:ascii="Calibri" w:hAnsi="Calibri"/>
        </w:rPr>
      </w:pPr>
      <w:r w:rsidRPr="00323792">
        <w:rPr>
          <w:rFonts w:ascii="Calibri" w:hAnsi="Calibri"/>
        </w:rPr>
        <w:t>Support the pupil(s) in a mainstream class setting, as well as during 1:1 and small group intervention activities.</w:t>
      </w:r>
    </w:p>
    <w:p w14:paraId="54EB4B98" w14:textId="77777777" w:rsidR="00323792" w:rsidRDefault="001F4644" w:rsidP="007A1752">
      <w:pPr>
        <w:pStyle w:val="ListParagraph"/>
        <w:numPr>
          <w:ilvl w:val="0"/>
          <w:numId w:val="35"/>
        </w:numPr>
        <w:spacing w:line="276" w:lineRule="auto"/>
        <w:jc w:val="both"/>
        <w:rPr>
          <w:rFonts w:ascii="Calibri" w:hAnsi="Calibri"/>
        </w:rPr>
      </w:pPr>
      <w:r w:rsidRPr="00323792">
        <w:rPr>
          <w:rFonts w:ascii="Calibri" w:hAnsi="Calibri"/>
        </w:rPr>
        <w:t>Provide verbal and written feedback to parents and professionals around areas of learning in line with the provision of the EHCP and other key meetings.</w:t>
      </w:r>
    </w:p>
    <w:p w14:paraId="512DE40F" w14:textId="77777777" w:rsidR="00323792" w:rsidRDefault="001F4644" w:rsidP="007A1752">
      <w:pPr>
        <w:pStyle w:val="ListParagraph"/>
        <w:numPr>
          <w:ilvl w:val="0"/>
          <w:numId w:val="35"/>
        </w:numPr>
        <w:spacing w:line="276" w:lineRule="auto"/>
        <w:jc w:val="both"/>
        <w:rPr>
          <w:rFonts w:ascii="Calibri" w:hAnsi="Calibri"/>
        </w:rPr>
      </w:pPr>
      <w:r w:rsidRPr="00323792">
        <w:rPr>
          <w:rFonts w:ascii="Calibri" w:hAnsi="Calibri"/>
        </w:rPr>
        <w:t>Contribute to progress and review meetings as required and in line with the grade and responsibility of the role.</w:t>
      </w:r>
    </w:p>
    <w:p w14:paraId="56743701" w14:textId="77777777" w:rsidR="00323792" w:rsidRDefault="001F4644" w:rsidP="007A1752">
      <w:pPr>
        <w:pStyle w:val="ListParagraph"/>
        <w:numPr>
          <w:ilvl w:val="0"/>
          <w:numId w:val="35"/>
        </w:numPr>
        <w:spacing w:line="276" w:lineRule="auto"/>
        <w:jc w:val="both"/>
        <w:rPr>
          <w:rFonts w:ascii="Calibri" w:hAnsi="Calibri"/>
        </w:rPr>
      </w:pPr>
      <w:r w:rsidRPr="00323792">
        <w:rPr>
          <w:rFonts w:ascii="Calibri" w:hAnsi="Calibri"/>
        </w:rPr>
        <w:t>Attend any required specific training relating to the education and care of pupil(s) in your care. Contribute to the development and growth of the Willow HSC.</w:t>
      </w:r>
    </w:p>
    <w:p w14:paraId="148EBA13" w14:textId="07D15CB7" w:rsidR="001F4644" w:rsidRPr="00323792" w:rsidRDefault="001F4644" w:rsidP="007A1752">
      <w:pPr>
        <w:pStyle w:val="ListParagraph"/>
        <w:numPr>
          <w:ilvl w:val="0"/>
          <w:numId w:val="35"/>
        </w:numPr>
        <w:spacing w:line="276" w:lineRule="auto"/>
        <w:jc w:val="both"/>
        <w:rPr>
          <w:rFonts w:ascii="Calibri" w:hAnsi="Calibri"/>
        </w:rPr>
      </w:pPr>
      <w:r w:rsidRPr="00323792">
        <w:rPr>
          <w:rFonts w:ascii="Calibri" w:hAnsi="Calibri"/>
        </w:rPr>
        <w:t xml:space="preserve">Encourage pupil(s) to act independently, as appropriate on an individual </w:t>
      </w:r>
      <w:r w:rsidR="007A1752" w:rsidRPr="00323792">
        <w:rPr>
          <w:rFonts w:ascii="Calibri" w:hAnsi="Calibri"/>
        </w:rPr>
        <w:t>basis.</w:t>
      </w:r>
    </w:p>
    <w:p w14:paraId="0F06C514" w14:textId="77777777" w:rsidR="001F4644" w:rsidRPr="00323792" w:rsidRDefault="001F4644" w:rsidP="00343CED">
      <w:pPr>
        <w:rPr>
          <w:rFonts w:ascii="Calibri" w:hAnsi="Calibri"/>
        </w:rPr>
      </w:pPr>
    </w:p>
    <w:p w14:paraId="0921F7AF" w14:textId="63C3F333" w:rsidR="001F4644" w:rsidRPr="00323792" w:rsidRDefault="00323792" w:rsidP="00343CED">
      <w:pPr>
        <w:rPr>
          <w:rFonts w:ascii="Calibri" w:hAnsi="Calibri"/>
          <w:b/>
          <w:bCs/>
        </w:rPr>
      </w:pPr>
      <w:r w:rsidRPr="00323792">
        <w:rPr>
          <w:rFonts w:ascii="Calibri" w:hAnsi="Calibri"/>
          <w:b/>
          <w:bCs/>
        </w:rPr>
        <w:t xml:space="preserve">SUPPORTING PUPILS ACCESS LEARNING AND THE CURRICULUM </w:t>
      </w:r>
    </w:p>
    <w:p w14:paraId="1CB311D9" w14:textId="77777777" w:rsidR="00343CED" w:rsidRPr="00323792" w:rsidRDefault="00343CED" w:rsidP="00343CED">
      <w:pPr>
        <w:rPr>
          <w:rFonts w:ascii="Calibri" w:hAnsi="Calibri"/>
        </w:rPr>
      </w:pPr>
    </w:p>
    <w:p w14:paraId="206C0DE4" w14:textId="77777777" w:rsidR="007A1752" w:rsidRDefault="002B0C9E" w:rsidP="00F407E4">
      <w:pPr>
        <w:pStyle w:val="ListParagraph"/>
        <w:widowControl w:val="0"/>
        <w:numPr>
          <w:ilvl w:val="0"/>
          <w:numId w:val="36"/>
        </w:numPr>
        <w:spacing w:line="276" w:lineRule="auto"/>
        <w:jc w:val="both"/>
        <w:rPr>
          <w:rFonts w:ascii="Calibri" w:hAnsi="Calibri"/>
        </w:rPr>
      </w:pPr>
      <w:r w:rsidRPr="007A1752">
        <w:rPr>
          <w:rFonts w:ascii="Calibri" w:hAnsi="Calibri"/>
        </w:rPr>
        <w:t>Support pupil(s) who may have profound and multiple needs and who are deaf or have a moderate to profound hearing loss in undertaking all curriculum activities as planned and directed by the teacher(s)</w:t>
      </w:r>
      <w:r w:rsidR="007A1752">
        <w:rPr>
          <w:rFonts w:ascii="Calibri" w:hAnsi="Calibri"/>
        </w:rPr>
        <w:t>.</w:t>
      </w:r>
    </w:p>
    <w:p w14:paraId="3D758442" w14:textId="77777777" w:rsidR="007A1752" w:rsidRDefault="002B0C9E" w:rsidP="00F407E4">
      <w:pPr>
        <w:pStyle w:val="ListParagraph"/>
        <w:widowControl w:val="0"/>
        <w:numPr>
          <w:ilvl w:val="0"/>
          <w:numId w:val="36"/>
        </w:numPr>
        <w:spacing w:line="276" w:lineRule="auto"/>
        <w:jc w:val="both"/>
        <w:rPr>
          <w:rFonts w:ascii="Calibri" w:hAnsi="Calibri"/>
        </w:rPr>
      </w:pPr>
      <w:r w:rsidRPr="007A1752">
        <w:rPr>
          <w:rFonts w:ascii="Calibri" w:hAnsi="Calibri"/>
        </w:rPr>
        <w:t xml:space="preserve">Support teachers / therapists / pupils to implement therapy programs in a holistic way throughout the school </w:t>
      </w:r>
      <w:r w:rsidR="00323792" w:rsidRPr="007A1752">
        <w:rPr>
          <w:rFonts w:ascii="Calibri" w:hAnsi="Calibri"/>
        </w:rPr>
        <w:t>day.</w:t>
      </w:r>
    </w:p>
    <w:p w14:paraId="310CC1FB" w14:textId="77777777" w:rsidR="007A1752" w:rsidRDefault="002B0C9E" w:rsidP="00F407E4">
      <w:pPr>
        <w:pStyle w:val="ListParagraph"/>
        <w:widowControl w:val="0"/>
        <w:numPr>
          <w:ilvl w:val="0"/>
          <w:numId w:val="36"/>
        </w:numPr>
        <w:spacing w:line="276" w:lineRule="auto"/>
        <w:jc w:val="both"/>
        <w:rPr>
          <w:rFonts w:ascii="Calibri" w:hAnsi="Calibri"/>
        </w:rPr>
      </w:pPr>
      <w:r w:rsidRPr="007A1752">
        <w:rPr>
          <w:rFonts w:ascii="Calibri" w:hAnsi="Calibri"/>
        </w:rPr>
        <w:t xml:space="preserve">Support pupils to understand instructions in appropriate ways. This could include, but are not limited to, simplifying language / BSL signing / using picture symbols / using objects of reference. </w:t>
      </w:r>
    </w:p>
    <w:p w14:paraId="576494FB" w14:textId="77777777" w:rsidR="000B260E" w:rsidRDefault="002B0C9E" w:rsidP="00F407E4">
      <w:pPr>
        <w:pStyle w:val="ListParagraph"/>
        <w:widowControl w:val="0"/>
        <w:numPr>
          <w:ilvl w:val="0"/>
          <w:numId w:val="36"/>
        </w:numPr>
        <w:spacing w:line="276" w:lineRule="auto"/>
        <w:jc w:val="both"/>
        <w:rPr>
          <w:rFonts w:ascii="Calibri" w:hAnsi="Calibri"/>
        </w:rPr>
      </w:pPr>
      <w:r w:rsidRPr="007A1752">
        <w:rPr>
          <w:rFonts w:ascii="Calibri" w:hAnsi="Calibri"/>
        </w:rPr>
        <w:t xml:space="preserve">Assist pupils in using specialist ICT and assisted technology for learning and communication </w:t>
      </w:r>
      <w:r w:rsidR="00323792" w:rsidRPr="007A1752">
        <w:rPr>
          <w:rFonts w:ascii="Calibri" w:hAnsi="Calibri"/>
        </w:rPr>
        <w:t>purposes.</w:t>
      </w:r>
    </w:p>
    <w:p w14:paraId="1D4FF6A5" w14:textId="77777777" w:rsidR="000B260E" w:rsidRDefault="002B0C9E" w:rsidP="00F407E4">
      <w:pPr>
        <w:pStyle w:val="ListParagraph"/>
        <w:widowControl w:val="0"/>
        <w:numPr>
          <w:ilvl w:val="0"/>
          <w:numId w:val="36"/>
        </w:numPr>
        <w:spacing w:line="276" w:lineRule="auto"/>
        <w:jc w:val="both"/>
        <w:rPr>
          <w:rFonts w:ascii="Calibri" w:hAnsi="Calibri"/>
        </w:rPr>
      </w:pPr>
      <w:r w:rsidRPr="000B260E">
        <w:rPr>
          <w:rFonts w:ascii="Calibri" w:hAnsi="Calibri"/>
        </w:rPr>
        <w:lastRenderedPageBreak/>
        <w:t>Support pupils in physical activity and in play</w:t>
      </w:r>
    </w:p>
    <w:p w14:paraId="12AC5E1D" w14:textId="77777777" w:rsidR="000B260E" w:rsidRDefault="002B0C9E" w:rsidP="00F407E4">
      <w:pPr>
        <w:pStyle w:val="ListParagraph"/>
        <w:widowControl w:val="0"/>
        <w:numPr>
          <w:ilvl w:val="0"/>
          <w:numId w:val="36"/>
        </w:numPr>
        <w:spacing w:line="276" w:lineRule="auto"/>
        <w:jc w:val="both"/>
        <w:rPr>
          <w:rFonts w:ascii="Calibri" w:hAnsi="Calibri"/>
        </w:rPr>
      </w:pPr>
      <w:r w:rsidRPr="000B260E">
        <w:rPr>
          <w:rFonts w:ascii="Calibri" w:hAnsi="Calibri"/>
        </w:rPr>
        <w:t xml:space="preserve">Be an advocate for the pupil(s) in your </w:t>
      </w:r>
      <w:r w:rsidR="00323792" w:rsidRPr="000B260E">
        <w:rPr>
          <w:rFonts w:ascii="Calibri" w:hAnsi="Calibri"/>
        </w:rPr>
        <w:t>caseload.</w:t>
      </w:r>
    </w:p>
    <w:p w14:paraId="226CA8F4" w14:textId="77777777" w:rsidR="000B260E" w:rsidRDefault="002B0C9E" w:rsidP="00F407E4">
      <w:pPr>
        <w:pStyle w:val="ListParagraph"/>
        <w:widowControl w:val="0"/>
        <w:numPr>
          <w:ilvl w:val="0"/>
          <w:numId w:val="36"/>
        </w:numPr>
        <w:spacing w:line="276" w:lineRule="auto"/>
        <w:jc w:val="both"/>
        <w:rPr>
          <w:rFonts w:ascii="Calibri" w:hAnsi="Calibri"/>
        </w:rPr>
      </w:pPr>
      <w:r w:rsidRPr="000B260E">
        <w:rPr>
          <w:rFonts w:ascii="Calibri" w:hAnsi="Calibri"/>
        </w:rPr>
        <w:t xml:space="preserve">Undertake pupil record keeping as requested — writing / videoing / </w:t>
      </w:r>
      <w:r w:rsidR="00323792" w:rsidRPr="000B260E">
        <w:rPr>
          <w:rFonts w:ascii="Calibri" w:hAnsi="Calibri"/>
        </w:rPr>
        <w:t>photographing.</w:t>
      </w:r>
    </w:p>
    <w:p w14:paraId="33FBA15C" w14:textId="46541313" w:rsidR="002B0C9E" w:rsidRPr="000B260E" w:rsidRDefault="002B0C9E" w:rsidP="00F407E4">
      <w:pPr>
        <w:pStyle w:val="ListParagraph"/>
        <w:widowControl w:val="0"/>
        <w:numPr>
          <w:ilvl w:val="0"/>
          <w:numId w:val="36"/>
        </w:numPr>
        <w:spacing w:line="276" w:lineRule="auto"/>
        <w:jc w:val="both"/>
        <w:rPr>
          <w:rFonts w:ascii="Calibri" w:hAnsi="Calibri"/>
        </w:rPr>
      </w:pPr>
      <w:r w:rsidRPr="000B260E">
        <w:rPr>
          <w:rFonts w:ascii="Calibri" w:hAnsi="Calibri"/>
        </w:rPr>
        <w:t xml:space="preserve">Gather and report information from and to parents or carers as and when </w:t>
      </w:r>
      <w:r w:rsidR="00323792" w:rsidRPr="000B260E">
        <w:rPr>
          <w:rFonts w:ascii="Calibri" w:hAnsi="Calibri"/>
        </w:rPr>
        <w:t>directed.</w:t>
      </w:r>
    </w:p>
    <w:p w14:paraId="1CC067B5" w14:textId="77777777" w:rsidR="0015656E" w:rsidRPr="00323792" w:rsidRDefault="0015656E" w:rsidP="00BB4DD8">
      <w:pPr>
        <w:rPr>
          <w:rFonts w:ascii="Calibri" w:hAnsi="Calibri"/>
        </w:rPr>
      </w:pPr>
    </w:p>
    <w:p w14:paraId="1C57553C" w14:textId="77777777" w:rsidR="0015656E" w:rsidRPr="00323792" w:rsidRDefault="0015656E" w:rsidP="00BB4DD8">
      <w:pPr>
        <w:rPr>
          <w:rFonts w:ascii="Calibri" w:hAnsi="Calibri"/>
        </w:rPr>
      </w:pPr>
    </w:p>
    <w:p w14:paraId="5D6DA767" w14:textId="77777777" w:rsidR="00BB4DD8" w:rsidRDefault="00BB4DD8" w:rsidP="00BB4DD8">
      <w:pPr>
        <w:rPr>
          <w:rFonts w:ascii="Calibri" w:hAnsi="Calibri"/>
          <w:b/>
          <w:bCs/>
        </w:rPr>
      </w:pPr>
      <w:r w:rsidRPr="00F407E4">
        <w:rPr>
          <w:rFonts w:ascii="Calibri" w:hAnsi="Calibri"/>
          <w:b/>
          <w:bCs/>
        </w:rPr>
        <w:t>Generic Duties and Responsibilities</w:t>
      </w:r>
    </w:p>
    <w:p w14:paraId="4A71B257" w14:textId="77777777" w:rsidR="00F407E4" w:rsidRPr="00F407E4" w:rsidRDefault="00F407E4" w:rsidP="00F407E4">
      <w:pPr>
        <w:spacing w:line="276" w:lineRule="auto"/>
        <w:rPr>
          <w:rFonts w:ascii="Calibri" w:hAnsi="Calibri"/>
          <w:b/>
          <w:bCs/>
        </w:rPr>
      </w:pPr>
    </w:p>
    <w:p w14:paraId="11ED0495" w14:textId="77777777" w:rsidR="00F407E4" w:rsidRDefault="00CD0D02" w:rsidP="00F407E4">
      <w:pPr>
        <w:pStyle w:val="ListParagraph"/>
        <w:numPr>
          <w:ilvl w:val="0"/>
          <w:numId w:val="37"/>
        </w:numPr>
        <w:spacing w:line="276" w:lineRule="auto"/>
        <w:jc w:val="both"/>
        <w:rPr>
          <w:rFonts w:ascii="Calibri" w:hAnsi="Calibri"/>
        </w:rPr>
      </w:pPr>
      <w:r w:rsidRPr="00F407E4">
        <w:rPr>
          <w:rFonts w:ascii="Calibri" w:hAnsi="Calibri"/>
        </w:rPr>
        <w:t xml:space="preserve">To contribute to the continuous improvement of the </w:t>
      </w:r>
      <w:r w:rsidR="000621A9" w:rsidRPr="00F407E4">
        <w:rPr>
          <w:rFonts w:ascii="Calibri" w:hAnsi="Calibri"/>
        </w:rPr>
        <w:t xml:space="preserve">services of the </w:t>
      </w:r>
      <w:r w:rsidRPr="00F407E4">
        <w:rPr>
          <w:rFonts w:ascii="Calibri" w:hAnsi="Calibri"/>
        </w:rPr>
        <w:t>Boroughs of Wandsworth and Richmond</w:t>
      </w:r>
      <w:r w:rsidR="00B34715" w:rsidRPr="00F407E4">
        <w:rPr>
          <w:rFonts w:ascii="Calibri" w:hAnsi="Calibri"/>
        </w:rPr>
        <w:t xml:space="preserve">. </w:t>
      </w:r>
    </w:p>
    <w:p w14:paraId="0586FC86" w14:textId="77777777" w:rsidR="00F407E4" w:rsidRDefault="00C62BA2" w:rsidP="00F407E4">
      <w:pPr>
        <w:pStyle w:val="ListParagraph"/>
        <w:numPr>
          <w:ilvl w:val="0"/>
          <w:numId w:val="37"/>
        </w:numPr>
        <w:spacing w:line="276" w:lineRule="auto"/>
        <w:jc w:val="both"/>
        <w:rPr>
          <w:rFonts w:ascii="Calibri" w:hAnsi="Calibri"/>
        </w:rPr>
      </w:pPr>
      <w:r w:rsidRPr="00F407E4">
        <w:rPr>
          <w:rFonts w:ascii="Calibri" w:hAnsi="Calibri"/>
        </w:rPr>
        <w:t xml:space="preserve">To comply </w:t>
      </w:r>
      <w:r w:rsidR="00B11F16" w:rsidRPr="00F407E4">
        <w:rPr>
          <w:rFonts w:ascii="Calibri" w:hAnsi="Calibri"/>
        </w:rPr>
        <w:t>with relevant</w:t>
      </w:r>
      <w:r w:rsidRPr="00F407E4">
        <w:rPr>
          <w:rFonts w:ascii="Calibri" w:hAnsi="Calibri"/>
        </w:rPr>
        <w:t xml:space="preserve"> Codes of Practice, including the Code of Conduct and policies concerning data protection and health and safety.</w:t>
      </w:r>
    </w:p>
    <w:p w14:paraId="2DFD1F5A" w14:textId="3BCC582D" w:rsidR="00F407E4" w:rsidRDefault="00591F9B" w:rsidP="00F407E4">
      <w:pPr>
        <w:pStyle w:val="ListParagraph"/>
        <w:numPr>
          <w:ilvl w:val="0"/>
          <w:numId w:val="37"/>
        </w:numPr>
        <w:spacing w:line="276" w:lineRule="auto"/>
        <w:jc w:val="both"/>
        <w:rPr>
          <w:rFonts w:ascii="Calibri" w:hAnsi="Calibri"/>
        </w:rPr>
      </w:pPr>
      <w:r w:rsidRPr="00F407E4">
        <w:rPr>
          <w:rFonts w:ascii="Calibri" w:hAnsi="Calibri"/>
        </w:rPr>
        <w:t xml:space="preserve">To adhere to security controls and requirements as mandated by the SSA’s policies, </w:t>
      </w:r>
      <w:r w:rsidR="00F407E4" w:rsidRPr="00F407E4">
        <w:rPr>
          <w:rFonts w:ascii="Calibri" w:hAnsi="Calibri"/>
        </w:rPr>
        <w:t>procedures,</w:t>
      </w:r>
      <w:r w:rsidRPr="00F407E4">
        <w:rPr>
          <w:rFonts w:ascii="Calibri" w:hAnsi="Calibri"/>
        </w:rPr>
        <w:t xml:space="preserve"> and local risk assessments to maintain confidentiality, integrity, availability and legal compliance of information and </w:t>
      </w:r>
      <w:r w:rsidR="00F407E4" w:rsidRPr="00F407E4">
        <w:rPr>
          <w:rFonts w:ascii="Calibri" w:hAnsi="Calibri"/>
        </w:rPr>
        <w:t>systems.</w:t>
      </w:r>
    </w:p>
    <w:p w14:paraId="167BFAA1" w14:textId="3A8A20AF" w:rsidR="00F407E4" w:rsidRDefault="00C62BA2" w:rsidP="00F407E4">
      <w:pPr>
        <w:pStyle w:val="ListParagraph"/>
        <w:numPr>
          <w:ilvl w:val="0"/>
          <w:numId w:val="37"/>
        </w:numPr>
        <w:spacing w:line="276" w:lineRule="auto"/>
        <w:jc w:val="both"/>
        <w:rPr>
          <w:rFonts w:ascii="Calibri" w:hAnsi="Calibri"/>
        </w:rPr>
      </w:pPr>
      <w:r w:rsidRPr="00F407E4">
        <w:rPr>
          <w:rFonts w:ascii="Calibri" w:hAnsi="Calibri"/>
        </w:rPr>
        <w:t>To promote equality, diversity, and inclusion, maintaining an awareness of the equality and diversity protocol/policy and work</w:t>
      </w:r>
      <w:r w:rsidR="000621A9" w:rsidRPr="00F407E4">
        <w:rPr>
          <w:rFonts w:ascii="Calibri" w:hAnsi="Calibri"/>
        </w:rPr>
        <w:t>ing</w:t>
      </w:r>
      <w:r w:rsidRPr="00F407E4">
        <w:rPr>
          <w:rFonts w:ascii="Calibri" w:hAnsi="Calibri"/>
        </w:rPr>
        <w:t xml:space="preserve"> to create and maintain a safe, </w:t>
      </w:r>
      <w:r w:rsidR="00F407E4" w:rsidRPr="00F407E4">
        <w:rPr>
          <w:rFonts w:ascii="Calibri" w:hAnsi="Calibri"/>
        </w:rPr>
        <w:t>supportive,</w:t>
      </w:r>
      <w:r w:rsidRPr="00F407E4">
        <w:rPr>
          <w:rFonts w:ascii="Calibri" w:hAnsi="Calibri"/>
        </w:rPr>
        <w:t xml:space="preserve"> and welcoming environment where all people are treated with dignity and their identity and culture are valued and respected.</w:t>
      </w:r>
    </w:p>
    <w:p w14:paraId="3F1C6A58" w14:textId="672C34E7" w:rsidR="00F407E4" w:rsidRDefault="00C62BA2" w:rsidP="00F407E4">
      <w:pPr>
        <w:pStyle w:val="ListParagraph"/>
        <w:numPr>
          <w:ilvl w:val="0"/>
          <w:numId w:val="37"/>
        </w:numPr>
        <w:spacing w:line="276" w:lineRule="auto"/>
        <w:jc w:val="both"/>
        <w:rPr>
          <w:rFonts w:ascii="Calibri" w:hAnsi="Calibri"/>
        </w:rPr>
      </w:pPr>
      <w:r w:rsidRPr="00F407E4">
        <w:rPr>
          <w:rFonts w:ascii="Calibri" w:hAnsi="Calibri"/>
        </w:rPr>
        <w:t xml:space="preserve">To understand </w:t>
      </w:r>
      <w:r w:rsidR="00B34715" w:rsidRPr="00F407E4">
        <w:rPr>
          <w:rFonts w:ascii="Calibri" w:hAnsi="Calibri"/>
        </w:rPr>
        <w:t>both Councils</w:t>
      </w:r>
      <w:r w:rsidR="000621A9" w:rsidRPr="00F407E4">
        <w:rPr>
          <w:rFonts w:ascii="Calibri" w:hAnsi="Calibri"/>
        </w:rPr>
        <w:t>’</w:t>
      </w:r>
      <w:r w:rsidR="00B34715" w:rsidRPr="00F407E4">
        <w:rPr>
          <w:rFonts w:ascii="Calibri" w:hAnsi="Calibri"/>
        </w:rPr>
        <w:t xml:space="preserve"> </w:t>
      </w:r>
      <w:r w:rsidRPr="00F407E4">
        <w:rPr>
          <w:rFonts w:ascii="Calibri" w:hAnsi="Calibri"/>
        </w:rPr>
        <w:t xml:space="preserve">duties and responsibilities </w:t>
      </w:r>
      <w:r w:rsidR="00B34715" w:rsidRPr="00F407E4">
        <w:rPr>
          <w:rFonts w:ascii="Calibri" w:hAnsi="Calibri"/>
        </w:rPr>
        <w:t xml:space="preserve">for safeguarding children, young </w:t>
      </w:r>
      <w:r w:rsidR="00F407E4" w:rsidRPr="00F407E4">
        <w:rPr>
          <w:rFonts w:ascii="Calibri" w:hAnsi="Calibri"/>
        </w:rPr>
        <w:t>people,</w:t>
      </w:r>
      <w:r w:rsidR="00B34715" w:rsidRPr="00F407E4">
        <w:rPr>
          <w:rFonts w:ascii="Calibri" w:hAnsi="Calibri"/>
        </w:rPr>
        <w:t xml:space="preserve"> and adults as they apply </w:t>
      </w:r>
      <w:r w:rsidRPr="00F407E4">
        <w:rPr>
          <w:rFonts w:ascii="Calibri" w:hAnsi="Calibri"/>
        </w:rPr>
        <w:t xml:space="preserve">to </w:t>
      </w:r>
      <w:r w:rsidR="000621A9" w:rsidRPr="00F407E4">
        <w:rPr>
          <w:rFonts w:ascii="Calibri" w:hAnsi="Calibri"/>
        </w:rPr>
        <w:t xml:space="preserve">the </w:t>
      </w:r>
      <w:r w:rsidRPr="00F407E4">
        <w:rPr>
          <w:rFonts w:ascii="Calibri" w:hAnsi="Calibri"/>
        </w:rPr>
        <w:t>role within the council.</w:t>
      </w:r>
    </w:p>
    <w:p w14:paraId="58A256E9" w14:textId="11532E1B" w:rsidR="00F255E8" w:rsidRPr="00F407E4" w:rsidRDefault="00C62BA2" w:rsidP="00F407E4">
      <w:pPr>
        <w:pStyle w:val="ListParagraph"/>
        <w:numPr>
          <w:ilvl w:val="0"/>
          <w:numId w:val="37"/>
        </w:numPr>
        <w:spacing w:line="276" w:lineRule="auto"/>
        <w:jc w:val="both"/>
        <w:rPr>
          <w:rFonts w:ascii="Calibri" w:hAnsi="Calibri"/>
        </w:rPr>
      </w:pPr>
      <w:r w:rsidRPr="00F407E4">
        <w:rPr>
          <w:rFonts w:ascii="Calibri" w:hAnsi="Calibri"/>
        </w:rPr>
        <w:t>T</w:t>
      </w:r>
      <w:r w:rsidR="7ED2A207" w:rsidRPr="00F407E4">
        <w:rPr>
          <w:rFonts w:ascii="Calibri" w:hAnsi="Calibri"/>
        </w:rPr>
        <w:t>he profile is not intended to be an exhaustive list of the duties the post holder will carry out</w:t>
      </w:r>
      <w:r w:rsidRPr="00F407E4">
        <w:rPr>
          <w:rFonts w:ascii="Calibri" w:hAnsi="Calibri"/>
        </w:rPr>
        <w:t>.</w:t>
      </w:r>
      <w:r w:rsidR="47579566" w:rsidRPr="00F407E4">
        <w:rPr>
          <w:rFonts w:ascii="Calibri" w:hAnsi="Calibri"/>
        </w:rPr>
        <w:t xml:space="preserve"> Other reasonable duties commensurate with the level of the post, including supporting emergency and priority situations, will form part of the role.</w:t>
      </w:r>
    </w:p>
    <w:p w14:paraId="27B1512B" w14:textId="77777777" w:rsidR="005F709E" w:rsidRPr="00323792" w:rsidRDefault="005F709E" w:rsidP="005F709E">
      <w:pPr>
        <w:pStyle w:val="ListParagraph"/>
        <w:rPr>
          <w:rFonts w:ascii="Calibri" w:hAnsi="Calibri"/>
        </w:rPr>
      </w:pPr>
    </w:p>
    <w:p w14:paraId="68052034" w14:textId="77777777" w:rsidR="005F709E" w:rsidRPr="00323792" w:rsidRDefault="005F709E" w:rsidP="005F709E">
      <w:pPr>
        <w:shd w:val="clear" w:color="auto" w:fill="FFFFFF" w:themeFill="background1"/>
        <w:rPr>
          <w:rFonts w:ascii="Calibri" w:hAnsi="Calibri"/>
        </w:rPr>
      </w:pPr>
    </w:p>
    <w:p w14:paraId="4FEF3C8C" w14:textId="0F0A62FF" w:rsidR="005F709E" w:rsidRPr="00323792" w:rsidRDefault="005F709E" w:rsidP="005F709E">
      <w:pPr>
        <w:shd w:val="clear" w:color="auto" w:fill="FFFFFF" w:themeFill="background1"/>
        <w:rPr>
          <w:rFonts w:ascii="Calibri" w:hAnsi="Calibri"/>
        </w:rPr>
      </w:pPr>
      <w:r w:rsidRPr="00323792">
        <w:rPr>
          <w:rFonts w:ascii="Calibri" w:hAnsi="Calibri"/>
        </w:rPr>
        <w:t xml:space="preserve">General </w:t>
      </w:r>
    </w:p>
    <w:p w14:paraId="31A5B8E2" w14:textId="77777777" w:rsidR="005F709E" w:rsidRPr="00323792" w:rsidRDefault="005F709E" w:rsidP="005F709E">
      <w:pPr>
        <w:shd w:val="clear" w:color="auto" w:fill="FFFFFF" w:themeFill="background1"/>
        <w:rPr>
          <w:rFonts w:ascii="Calibri" w:hAnsi="Calibri"/>
        </w:rPr>
      </w:pPr>
    </w:p>
    <w:p w14:paraId="667AD21F" w14:textId="4663DB0B" w:rsidR="005F709E" w:rsidRPr="00323792" w:rsidRDefault="005F709E" w:rsidP="005F709E">
      <w:pPr>
        <w:numPr>
          <w:ilvl w:val="0"/>
          <w:numId w:val="34"/>
        </w:numPr>
        <w:rPr>
          <w:rFonts w:ascii="Calibri" w:hAnsi="Calibri"/>
        </w:rPr>
      </w:pPr>
      <w:r w:rsidRPr="00323792">
        <w:rPr>
          <w:rFonts w:ascii="Calibri" w:hAnsi="Calibri"/>
        </w:rPr>
        <w:t xml:space="preserve">Work to school’s policies and procedures, particularly </w:t>
      </w:r>
      <w:r w:rsidR="00323792" w:rsidRPr="00323792">
        <w:rPr>
          <w:rFonts w:ascii="Calibri" w:hAnsi="Calibri"/>
        </w:rPr>
        <w:t>regarding</w:t>
      </w:r>
      <w:r w:rsidRPr="00323792">
        <w:rPr>
          <w:rFonts w:ascii="Calibri" w:hAnsi="Calibri"/>
        </w:rPr>
        <w:t xml:space="preserve"> equal opportunities, health and safety and confidentiality</w:t>
      </w:r>
    </w:p>
    <w:p w14:paraId="10DBEC65" w14:textId="77777777" w:rsidR="005F709E" w:rsidRPr="00323792" w:rsidRDefault="005F709E" w:rsidP="005F709E">
      <w:pPr>
        <w:ind w:left="720"/>
        <w:rPr>
          <w:rFonts w:ascii="Calibri" w:hAnsi="Calibri"/>
        </w:rPr>
      </w:pPr>
    </w:p>
    <w:p w14:paraId="60089F34" w14:textId="777B03C2" w:rsidR="005F709E" w:rsidRPr="00323792" w:rsidRDefault="00323792" w:rsidP="005F709E">
      <w:pPr>
        <w:numPr>
          <w:ilvl w:val="0"/>
          <w:numId w:val="34"/>
        </w:numPr>
        <w:contextualSpacing/>
        <w:rPr>
          <w:rFonts w:ascii="Calibri" w:hAnsi="Calibri"/>
        </w:rPr>
      </w:pPr>
      <w:r w:rsidRPr="00323792">
        <w:rPr>
          <w:rFonts w:ascii="Calibri" w:hAnsi="Calibri"/>
        </w:rPr>
        <w:t>Always demonstrate professional accountability.</w:t>
      </w:r>
    </w:p>
    <w:p w14:paraId="45D076CA" w14:textId="77777777" w:rsidR="005F709E" w:rsidRPr="00323792" w:rsidRDefault="005F709E" w:rsidP="005F709E">
      <w:pPr>
        <w:contextualSpacing/>
        <w:rPr>
          <w:rFonts w:ascii="Calibri" w:hAnsi="Calibri"/>
        </w:rPr>
      </w:pPr>
    </w:p>
    <w:p w14:paraId="696A089C" w14:textId="77777777" w:rsidR="005F709E" w:rsidRPr="00323792" w:rsidRDefault="005F709E" w:rsidP="005F709E">
      <w:pPr>
        <w:numPr>
          <w:ilvl w:val="0"/>
          <w:numId w:val="34"/>
        </w:numPr>
        <w:contextualSpacing/>
        <w:rPr>
          <w:rFonts w:ascii="Calibri" w:hAnsi="Calibri"/>
        </w:rPr>
      </w:pPr>
      <w:r w:rsidRPr="00323792">
        <w:rPr>
          <w:rFonts w:ascii="Calibri" w:hAnsi="Calibri"/>
        </w:rPr>
        <w:t>Practice within the professional codes of conduct</w:t>
      </w:r>
    </w:p>
    <w:p w14:paraId="23D931B9" w14:textId="77777777" w:rsidR="005F709E" w:rsidRPr="00323792" w:rsidRDefault="005F709E" w:rsidP="005F709E">
      <w:pPr>
        <w:pStyle w:val="ListParagraph"/>
        <w:rPr>
          <w:rFonts w:ascii="Calibri" w:hAnsi="Calibri"/>
        </w:rPr>
      </w:pPr>
    </w:p>
    <w:p w14:paraId="0207733E" w14:textId="671FE6F4" w:rsidR="005F709E" w:rsidRPr="00323792" w:rsidRDefault="005F709E" w:rsidP="005F709E">
      <w:pPr>
        <w:numPr>
          <w:ilvl w:val="0"/>
          <w:numId w:val="34"/>
        </w:numPr>
        <w:contextualSpacing/>
        <w:rPr>
          <w:rFonts w:ascii="Calibri" w:hAnsi="Calibri"/>
        </w:rPr>
      </w:pPr>
      <w:r w:rsidRPr="00323792">
        <w:rPr>
          <w:rFonts w:ascii="Calibri" w:hAnsi="Calibri"/>
        </w:rPr>
        <w:t>Any other duties commensurate with the post and grade that may be required by the Head of Wandsworth Sensory Support Service, Teacher in Charge - Willo</w:t>
      </w:r>
    </w:p>
    <w:p w14:paraId="180759DD" w14:textId="77777777" w:rsidR="005F709E" w:rsidRDefault="005F709E" w:rsidP="005F709E">
      <w:pPr>
        <w:shd w:val="clear" w:color="auto" w:fill="FFFFFF" w:themeFill="background1"/>
        <w:rPr>
          <w:rFonts w:ascii="Calibri" w:hAnsi="Calibri" w:cs="Arial"/>
          <w:color w:val="000000"/>
        </w:rPr>
      </w:pPr>
    </w:p>
    <w:p w14:paraId="75585978" w14:textId="77777777" w:rsidR="00F407E4" w:rsidRPr="00EF11AC" w:rsidRDefault="00F407E4" w:rsidP="005F709E">
      <w:pPr>
        <w:shd w:val="clear" w:color="auto" w:fill="FFFFFF" w:themeFill="background1"/>
        <w:rPr>
          <w:rFonts w:ascii="Calibri" w:hAnsi="Calibri" w:cs="Arial"/>
          <w:color w:val="000000"/>
        </w:rPr>
      </w:pPr>
    </w:p>
    <w:p w14:paraId="50ED3054" w14:textId="77777777" w:rsidR="006A1E18" w:rsidRDefault="00D852F2" w:rsidP="006A1E18">
      <w:pPr>
        <w:pStyle w:val="NormalWeb"/>
        <w:rPr>
          <w:rFonts w:ascii="Calibri" w:hAnsi="Calibri"/>
          <w:b/>
        </w:rPr>
      </w:pPr>
      <w:r>
        <w:rPr>
          <w:rFonts w:ascii="Calibri" w:hAnsi="Calibri"/>
          <w:b/>
        </w:rPr>
        <w:lastRenderedPageBreak/>
        <w:t>Additional Infor</w:t>
      </w:r>
      <w:r w:rsidR="00BB4DD8">
        <w:rPr>
          <w:rFonts w:ascii="Calibri" w:hAnsi="Calibri"/>
          <w:b/>
        </w:rPr>
        <w:t>mation</w:t>
      </w:r>
      <w:r w:rsidR="006A1E18" w:rsidRPr="005B3EBF">
        <w:rPr>
          <w:rFonts w:ascii="Calibri" w:hAnsi="Calibri"/>
          <w:b/>
        </w:rPr>
        <w:t xml:space="preserve"> </w:t>
      </w:r>
    </w:p>
    <w:tbl>
      <w:tblPr>
        <w:tblW w:w="10332" w:type="dxa"/>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8148"/>
      </w:tblGrid>
      <w:tr w:rsidR="00DF1B02" w:rsidRPr="00074F29" w14:paraId="1BF848AE" w14:textId="77777777" w:rsidTr="00DF1B02">
        <w:trPr>
          <w:trHeight w:val="4033"/>
        </w:trPr>
        <w:tc>
          <w:tcPr>
            <w:tcW w:w="0" w:type="auto"/>
            <w:shd w:val="clear" w:color="auto" w:fill="auto"/>
          </w:tcPr>
          <w:p w14:paraId="1D171AD8" w14:textId="77777777" w:rsidR="00DF1B02" w:rsidRPr="00074F29" w:rsidRDefault="00DF1B02" w:rsidP="004E1F52">
            <w:pPr>
              <w:rPr>
                <w:rFonts w:ascii="Arial" w:hAnsi="Arial" w:cs="Arial"/>
                <w:i/>
                <w:sz w:val="22"/>
                <w:szCs w:val="22"/>
              </w:rPr>
            </w:pPr>
            <w:r w:rsidRPr="00074F29">
              <w:rPr>
                <w:rFonts w:ascii="Arial" w:hAnsi="Arial" w:cs="Arial"/>
                <w:i/>
                <w:sz w:val="22"/>
                <w:szCs w:val="22"/>
              </w:rPr>
              <w:t>Safeguarding</w:t>
            </w:r>
          </w:p>
          <w:p w14:paraId="1A6D85BF" w14:textId="77777777" w:rsidR="00DF1B02" w:rsidRDefault="00DF1B02" w:rsidP="004E1F52"/>
        </w:tc>
        <w:tc>
          <w:tcPr>
            <w:tcW w:w="0" w:type="auto"/>
            <w:shd w:val="clear" w:color="auto" w:fill="auto"/>
          </w:tcPr>
          <w:p w14:paraId="76B0A97B" w14:textId="25EBEB8B" w:rsidR="00DF1B02" w:rsidRPr="00074F29" w:rsidRDefault="00DF1B02" w:rsidP="004E1F52">
            <w:pPr>
              <w:rPr>
                <w:rFonts w:ascii="Arial" w:hAnsi="Arial" w:cs="Arial"/>
                <w:sz w:val="22"/>
                <w:szCs w:val="22"/>
              </w:rPr>
            </w:pPr>
            <w:r w:rsidRPr="00074F29">
              <w:rPr>
                <w:rFonts w:ascii="Arial" w:hAnsi="Arial" w:cs="Arial"/>
                <w:sz w:val="22"/>
                <w:szCs w:val="22"/>
              </w:rPr>
              <w:t xml:space="preserve">Be fully aware of and understand the duties and responsibilities arising from the Children’s Act and Working Together in relation to child protection and safeguarding children and young people as this applies to the worker’s role within the </w:t>
            </w:r>
            <w:r w:rsidR="00323792" w:rsidRPr="00074F29">
              <w:rPr>
                <w:rFonts w:ascii="Arial" w:hAnsi="Arial" w:cs="Arial"/>
                <w:sz w:val="22"/>
                <w:szCs w:val="22"/>
              </w:rPr>
              <w:t>organisation.</w:t>
            </w:r>
          </w:p>
          <w:p w14:paraId="7262BD41" w14:textId="77777777" w:rsidR="00DF1B02" w:rsidRPr="00074F29" w:rsidRDefault="00DF1B02" w:rsidP="004E1F52">
            <w:pPr>
              <w:rPr>
                <w:rFonts w:ascii="Arial" w:hAnsi="Arial" w:cs="Arial"/>
                <w:sz w:val="22"/>
                <w:szCs w:val="22"/>
              </w:rPr>
            </w:pPr>
          </w:p>
          <w:p w14:paraId="51036444" w14:textId="07AFC24C" w:rsidR="00DF1B02" w:rsidRPr="00074F29" w:rsidRDefault="00DF1B02" w:rsidP="004E1F52">
            <w:pPr>
              <w:rPr>
                <w:rFonts w:ascii="Arial" w:hAnsi="Arial" w:cs="Arial"/>
                <w:sz w:val="22"/>
                <w:szCs w:val="22"/>
              </w:rPr>
            </w:pPr>
            <w:r w:rsidRPr="00074F29">
              <w:rPr>
                <w:rFonts w:ascii="Arial" w:hAnsi="Arial" w:cs="Arial"/>
                <w:sz w:val="22"/>
                <w:szCs w:val="22"/>
              </w:rPr>
              <w:t xml:space="preserve">Be fully aware of the principles of safeguarding as they apply to vulnerable adults to the workers </w:t>
            </w:r>
            <w:r w:rsidR="00323792" w:rsidRPr="00074F29">
              <w:rPr>
                <w:rFonts w:ascii="Arial" w:hAnsi="Arial" w:cs="Arial"/>
                <w:sz w:val="22"/>
                <w:szCs w:val="22"/>
              </w:rPr>
              <w:t>role.</w:t>
            </w:r>
          </w:p>
          <w:p w14:paraId="0A2A7613" w14:textId="77777777" w:rsidR="00DF1B02" w:rsidRPr="00074F29" w:rsidRDefault="00DF1B02" w:rsidP="004E1F52">
            <w:pPr>
              <w:pStyle w:val="ListParagraph"/>
              <w:ind w:left="0"/>
              <w:rPr>
                <w:rFonts w:ascii="Arial" w:hAnsi="Arial" w:cs="Arial"/>
                <w:sz w:val="22"/>
                <w:szCs w:val="22"/>
              </w:rPr>
            </w:pPr>
          </w:p>
          <w:p w14:paraId="1A006390" w14:textId="77777777" w:rsidR="00DF1B02" w:rsidRPr="00074F29" w:rsidRDefault="00DF1B02" w:rsidP="004E1F52">
            <w:pPr>
              <w:rPr>
                <w:rFonts w:ascii="Arial" w:hAnsi="Arial" w:cs="Arial"/>
                <w:sz w:val="22"/>
                <w:szCs w:val="22"/>
              </w:rPr>
            </w:pPr>
            <w:r w:rsidRPr="00074F29">
              <w:rPr>
                <w:rFonts w:ascii="Arial" w:hAnsi="Arial" w:cs="Arial"/>
                <w:sz w:val="22"/>
                <w:szCs w:val="22"/>
              </w:rPr>
              <w:t>Ensure that the worker’s line manager is made aware and kept fully informed of any concerns which the worker may have in relation to safeguarding and/or child protection</w:t>
            </w:r>
          </w:p>
        </w:tc>
      </w:tr>
      <w:tr w:rsidR="00DF1B02" w:rsidRPr="00074F29" w14:paraId="3EEBA050" w14:textId="77777777" w:rsidTr="00DF1B02">
        <w:trPr>
          <w:trHeight w:val="362"/>
        </w:trPr>
        <w:tc>
          <w:tcPr>
            <w:tcW w:w="0" w:type="auto"/>
            <w:shd w:val="clear" w:color="auto" w:fill="auto"/>
          </w:tcPr>
          <w:p w14:paraId="1F090BFC" w14:textId="77777777" w:rsidR="00DF1B02" w:rsidRPr="00074F29" w:rsidRDefault="00DF1B02" w:rsidP="004E1F52">
            <w:pPr>
              <w:rPr>
                <w:rFonts w:ascii="Arial" w:hAnsi="Arial" w:cs="Arial"/>
                <w:i/>
                <w:sz w:val="22"/>
                <w:szCs w:val="22"/>
              </w:rPr>
            </w:pPr>
            <w:r w:rsidRPr="00074F29">
              <w:rPr>
                <w:rFonts w:ascii="Arial" w:hAnsi="Arial" w:cs="Arial"/>
                <w:i/>
                <w:sz w:val="22"/>
                <w:szCs w:val="22"/>
              </w:rPr>
              <w:t>Leadership</w:t>
            </w:r>
          </w:p>
        </w:tc>
        <w:tc>
          <w:tcPr>
            <w:tcW w:w="0" w:type="auto"/>
            <w:shd w:val="clear" w:color="auto" w:fill="auto"/>
          </w:tcPr>
          <w:p w14:paraId="391D950B" w14:textId="77777777" w:rsidR="00DF1B02" w:rsidRPr="00074F29" w:rsidRDefault="00DF1B02" w:rsidP="004E1F52">
            <w:pPr>
              <w:rPr>
                <w:rFonts w:ascii="Arial" w:hAnsi="Arial" w:cs="Arial"/>
                <w:sz w:val="22"/>
                <w:szCs w:val="22"/>
              </w:rPr>
            </w:pPr>
            <w:r w:rsidRPr="00074F29">
              <w:rPr>
                <w:rFonts w:ascii="Arial" w:hAnsi="Arial" w:cs="Arial"/>
                <w:sz w:val="22"/>
                <w:szCs w:val="22"/>
              </w:rPr>
              <w:t xml:space="preserve">To work under overall supervision of </w:t>
            </w:r>
            <w:r>
              <w:rPr>
                <w:rFonts w:ascii="Arial" w:hAnsi="Arial" w:cs="Arial"/>
                <w:sz w:val="22"/>
                <w:szCs w:val="22"/>
              </w:rPr>
              <w:t xml:space="preserve">the Teacher in Charge </w:t>
            </w:r>
          </w:p>
        </w:tc>
      </w:tr>
      <w:tr w:rsidR="00DF1B02" w:rsidRPr="00074F29" w14:paraId="27BA5E83" w14:textId="77777777" w:rsidTr="00DF1B02">
        <w:trPr>
          <w:trHeight w:val="726"/>
        </w:trPr>
        <w:tc>
          <w:tcPr>
            <w:tcW w:w="0" w:type="auto"/>
            <w:shd w:val="clear" w:color="auto" w:fill="auto"/>
          </w:tcPr>
          <w:p w14:paraId="7071E451" w14:textId="77777777" w:rsidR="00DF1B02" w:rsidRPr="00074F29" w:rsidRDefault="00DF1B02" w:rsidP="004E1F52">
            <w:pPr>
              <w:tabs>
                <w:tab w:val="left" w:pos="2016"/>
                <w:tab w:val="left" w:pos="4752"/>
              </w:tabs>
              <w:rPr>
                <w:rFonts w:ascii="Arial" w:hAnsi="Arial" w:cs="Arial"/>
                <w:sz w:val="20"/>
                <w:szCs w:val="20"/>
              </w:rPr>
            </w:pPr>
            <w:r w:rsidRPr="00074F29">
              <w:rPr>
                <w:rFonts w:ascii="Arial" w:hAnsi="Arial" w:cs="Arial"/>
                <w:i/>
                <w:sz w:val="22"/>
                <w:szCs w:val="22"/>
              </w:rPr>
              <w:t>CPD</w:t>
            </w:r>
          </w:p>
        </w:tc>
        <w:tc>
          <w:tcPr>
            <w:tcW w:w="0" w:type="auto"/>
            <w:shd w:val="clear" w:color="auto" w:fill="auto"/>
          </w:tcPr>
          <w:p w14:paraId="5C50EDA9" w14:textId="77777777" w:rsidR="00DF1B02" w:rsidRPr="00074F29" w:rsidRDefault="00DF1B02" w:rsidP="004E1F52">
            <w:pPr>
              <w:rPr>
                <w:rFonts w:ascii="Arial" w:hAnsi="Arial" w:cs="Arial"/>
                <w:sz w:val="22"/>
                <w:szCs w:val="22"/>
              </w:rPr>
            </w:pPr>
            <w:r w:rsidRPr="00074F29">
              <w:rPr>
                <w:rFonts w:ascii="Arial" w:hAnsi="Arial" w:cs="Arial"/>
                <w:sz w:val="22"/>
                <w:szCs w:val="22"/>
              </w:rPr>
              <w:t>Commitment to own personal development and to undertake mandatory training as required</w:t>
            </w:r>
          </w:p>
        </w:tc>
      </w:tr>
      <w:tr w:rsidR="00DF1B02" w:rsidRPr="00074F29" w14:paraId="03B8FC79" w14:textId="77777777" w:rsidTr="00DF1B02">
        <w:trPr>
          <w:trHeight w:val="1108"/>
        </w:trPr>
        <w:tc>
          <w:tcPr>
            <w:tcW w:w="0" w:type="auto"/>
            <w:shd w:val="clear" w:color="auto" w:fill="auto"/>
          </w:tcPr>
          <w:p w14:paraId="33C89391" w14:textId="1125D724" w:rsidR="00DF1B02" w:rsidRPr="00074F29" w:rsidRDefault="00DF1B02" w:rsidP="004E1F52">
            <w:pPr>
              <w:tabs>
                <w:tab w:val="left" w:pos="2016"/>
                <w:tab w:val="left" w:pos="4752"/>
              </w:tabs>
              <w:rPr>
                <w:rFonts w:ascii="Arial" w:hAnsi="Arial" w:cs="Arial"/>
                <w:sz w:val="20"/>
                <w:szCs w:val="20"/>
              </w:rPr>
            </w:pPr>
            <w:r w:rsidRPr="00074F29">
              <w:rPr>
                <w:rFonts w:ascii="Arial" w:hAnsi="Arial" w:cs="Arial"/>
                <w:i/>
                <w:sz w:val="22"/>
                <w:szCs w:val="22"/>
              </w:rPr>
              <w:t xml:space="preserve">Teaching and </w:t>
            </w:r>
            <w:r w:rsidR="00323792" w:rsidRPr="00074F29">
              <w:rPr>
                <w:rFonts w:ascii="Arial" w:hAnsi="Arial" w:cs="Arial"/>
                <w:i/>
                <w:sz w:val="22"/>
                <w:szCs w:val="22"/>
              </w:rPr>
              <w:t>learning</w:t>
            </w:r>
            <w:r w:rsidRPr="00074F29">
              <w:rPr>
                <w:rFonts w:ascii="Arial" w:hAnsi="Arial" w:cs="Arial"/>
                <w:i/>
                <w:sz w:val="22"/>
                <w:szCs w:val="22"/>
              </w:rPr>
              <w:t xml:space="preserve"> in support role</w:t>
            </w:r>
          </w:p>
        </w:tc>
        <w:tc>
          <w:tcPr>
            <w:tcW w:w="0" w:type="auto"/>
            <w:shd w:val="clear" w:color="auto" w:fill="auto"/>
          </w:tcPr>
          <w:p w14:paraId="30D2028F" w14:textId="77777777" w:rsidR="00DF1B02" w:rsidRPr="00074F29" w:rsidRDefault="00DF1B02" w:rsidP="004E1F52">
            <w:pPr>
              <w:rPr>
                <w:rFonts w:ascii="Arial" w:hAnsi="Arial" w:cs="Arial"/>
                <w:sz w:val="22"/>
                <w:szCs w:val="22"/>
              </w:rPr>
            </w:pPr>
            <w:r w:rsidRPr="00074F29">
              <w:rPr>
                <w:rFonts w:ascii="Arial" w:hAnsi="Arial" w:cs="Arial"/>
                <w:sz w:val="22"/>
                <w:szCs w:val="22"/>
              </w:rPr>
              <w:t xml:space="preserve">To undertake a planned programme of teaching and support as agreed with the </w:t>
            </w:r>
            <w:r>
              <w:rPr>
                <w:rFonts w:ascii="Arial" w:hAnsi="Arial" w:cs="Arial"/>
                <w:sz w:val="22"/>
                <w:szCs w:val="22"/>
              </w:rPr>
              <w:t xml:space="preserve">Teacher in Charge </w:t>
            </w:r>
          </w:p>
        </w:tc>
      </w:tr>
      <w:tr w:rsidR="00DF1B02" w:rsidRPr="00074F29" w14:paraId="51BB4F6A" w14:textId="77777777" w:rsidTr="00DF1B02">
        <w:trPr>
          <w:trHeight w:val="726"/>
        </w:trPr>
        <w:tc>
          <w:tcPr>
            <w:tcW w:w="0" w:type="auto"/>
            <w:shd w:val="clear" w:color="auto" w:fill="auto"/>
          </w:tcPr>
          <w:p w14:paraId="6ABA5D3C" w14:textId="77777777" w:rsidR="00DF1B02" w:rsidRPr="00074F29" w:rsidRDefault="00DF1B02" w:rsidP="004E1F52">
            <w:pPr>
              <w:tabs>
                <w:tab w:val="left" w:pos="2016"/>
                <w:tab w:val="left" w:pos="4752"/>
              </w:tabs>
              <w:rPr>
                <w:rFonts w:ascii="Arial" w:hAnsi="Arial" w:cs="Arial"/>
                <w:sz w:val="20"/>
                <w:szCs w:val="20"/>
              </w:rPr>
            </w:pPr>
            <w:r w:rsidRPr="00074F29">
              <w:rPr>
                <w:rFonts w:ascii="Arial" w:hAnsi="Arial" w:cs="Arial"/>
                <w:i/>
                <w:sz w:val="22"/>
                <w:szCs w:val="22"/>
              </w:rPr>
              <w:t>Service and Self Review</w:t>
            </w:r>
          </w:p>
        </w:tc>
        <w:tc>
          <w:tcPr>
            <w:tcW w:w="0" w:type="auto"/>
            <w:shd w:val="clear" w:color="auto" w:fill="auto"/>
          </w:tcPr>
          <w:p w14:paraId="0A97B83E" w14:textId="515D0E44" w:rsidR="00DF1B02" w:rsidRPr="00074F29" w:rsidRDefault="00DF1B02" w:rsidP="004E1F52">
            <w:pPr>
              <w:rPr>
                <w:rFonts w:ascii="Arial" w:hAnsi="Arial" w:cs="Arial"/>
                <w:sz w:val="22"/>
                <w:szCs w:val="22"/>
              </w:rPr>
            </w:pPr>
            <w:r w:rsidRPr="00074F29">
              <w:rPr>
                <w:rFonts w:ascii="Arial" w:hAnsi="Arial" w:cs="Arial"/>
                <w:sz w:val="22"/>
                <w:szCs w:val="22"/>
              </w:rPr>
              <w:t xml:space="preserve">Participate in the Service’s Self Review of </w:t>
            </w:r>
            <w:r w:rsidR="00323792" w:rsidRPr="00074F29">
              <w:rPr>
                <w:rFonts w:ascii="Arial" w:hAnsi="Arial" w:cs="Arial"/>
                <w:sz w:val="22"/>
                <w:szCs w:val="22"/>
              </w:rPr>
              <w:t>performance.</w:t>
            </w:r>
            <w:r w:rsidRPr="00074F29">
              <w:rPr>
                <w:rFonts w:ascii="Arial" w:hAnsi="Arial" w:cs="Arial"/>
                <w:sz w:val="22"/>
                <w:szCs w:val="22"/>
              </w:rPr>
              <w:t xml:space="preserve"> </w:t>
            </w:r>
          </w:p>
          <w:p w14:paraId="7983D625" w14:textId="77777777" w:rsidR="00DF1B02" w:rsidRPr="00074F29" w:rsidRDefault="00DF1B02" w:rsidP="004E1F52">
            <w:pPr>
              <w:rPr>
                <w:rFonts w:ascii="Arial" w:hAnsi="Arial" w:cs="Arial"/>
                <w:sz w:val="22"/>
                <w:szCs w:val="22"/>
              </w:rPr>
            </w:pPr>
            <w:r w:rsidRPr="00074F29">
              <w:rPr>
                <w:rFonts w:ascii="Arial" w:hAnsi="Arial" w:cs="Arial"/>
                <w:sz w:val="22"/>
                <w:szCs w:val="22"/>
              </w:rPr>
              <w:t>Review methods of effective teaching and learning</w:t>
            </w:r>
          </w:p>
        </w:tc>
      </w:tr>
      <w:tr w:rsidR="00DF1B02" w:rsidRPr="00074F29" w14:paraId="2D51B370" w14:textId="77777777" w:rsidTr="00DF1B02">
        <w:trPr>
          <w:trHeight w:val="726"/>
        </w:trPr>
        <w:tc>
          <w:tcPr>
            <w:tcW w:w="0" w:type="auto"/>
            <w:shd w:val="clear" w:color="auto" w:fill="auto"/>
          </w:tcPr>
          <w:p w14:paraId="19E266A8" w14:textId="77777777" w:rsidR="00DF1B02" w:rsidRPr="00074F29" w:rsidRDefault="00DF1B02" w:rsidP="004E1F52">
            <w:pPr>
              <w:rPr>
                <w:rFonts w:ascii="Arial" w:hAnsi="Arial" w:cs="Arial"/>
                <w:i/>
                <w:sz w:val="22"/>
                <w:szCs w:val="22"/>
              </w:rPr>
            </w:pPr>
            <w:r w:rsidRPr="00074F29">
              <w:rPr>
                <w:rFonts w:ascii="Arial" w:hAnsi="Arial" w:cs="Arial"/>
                <w:i/>
                <w:sz w:val="22"/>
                <w:szCs w:val="22"/>
              </w:rPr>
              <w:t>Behaviour / Risk Management</w:t>
            </w:r>
          </w:p>
        </w:tc>
        <w:tc>
          <w:tcPr>
            <w:tcW w:w="0" w:type="auto"/>
            <w:shd w:val="clear" w:color="auto" w:fill="auto"/>
          </w:tcPr>
          <w:p w14:paraId="1D890A02" w14:textId="688721F4" w:rsidR="00DF1B02" w:rsidRPr="00074F29" w:rsidRDefault="00DF1B02" w:rsidP="004E1F52">
            <w:pPr>
              <w:rPr>
                <w:rFonts w:ascii="Arial" w:hAnsi="Arial" w:cs="Arial"/>
                <w:sz w:val="22"/>
                <w:szCs w:val="22"/>
              </w:rPr>
            </w:pPr>
            <w:r w:rsidRPr="00074F29">
              <w:rPr>
                <w:rFonts w:ascii="Arial" w:hAnsi="Arial" w:cs="Arial"/>
                <w:sz w:val="22"/>
                <w:szCs w:val="22"/>
              </w:rPr>
              <w:t xml:space="preserve">Work with other colleagues to </w:t>
            </w:r>
            <w:r w:rsidR="00323792" w:rsidRPr="00074F29">
              <w:rPr>
                <w:rFonts w:ascii="Arial" w:hAnsi="Arial" w:cs="Arial"/>
                <w:sz w:val="22"/>
                <w:szCs w:val="22"/>
              </w:rPr>
              <w:t>always ensure safety of both workers and users</w:t>
            </w:r>
          </w:p>
        </w:tc>
      </w:tr>
      <w:tr w:rsidR="00DF1B02" w:rsidRPr="00074F29" w14:paraId="16EA1541" w14:textId="77777777" w:rsidTr="00DF1B02">
        <w:trPr>
          <w:trHeight w:val="726"/>
        </w:trPr>
        <w:tc>
          <w:tcPr>
            <w:tcW w:w="0" w:type="auto"/>
            <w:shd w:val="clear" w:color="auto" w:fill="auto"/>
          </w:tcPr>
          <w:p w14:paraId="325D98D2" w14:textId="77777777" w:rsidR="00DF1B02" w:rsidRPr="00074F29" w:rsidRDefault="00DF1B02" w:rsidP="004E1F52">
            <w:pPr>
              <w:rPr>
                <w:rFonts w:ascii="Arial" w:hAnsi="Arial" w:cs="Arial"/>
                <w:i/>
                <w:sz w:val="22"/>
                <w:szCs w:val="22"/>
              </w:rPr>
            </w:pPr>
            <w:r w:rsidRPr="00074F29">
              <w:rPr>
                <w:rFonts w:ascii="Arial" w:hAnsi="Arial" w:cs="Arial"/>
                <w:i/>
                <w:sz w:val="22"/>
                <w:szCs w:val="22"/>
              </w:rPr>
              <w:t>Supporting other colleagues</w:t>
            </w:r>
          </w:p>
        </w:tc>
        <w:tc>
          <w:tcPr>
            <w:tcW w:w="0" w:type="auto"/>
            <w:shd w:val="clear" w:color="auto" w:fill="auto"/>
          </w:tcPr>
          <w:p w14:paraId="4BBC6E8E" w14:textId="77777777" w:rsidR="00DF1B02" w:rsidRPr="00074F29" w:rsidRDefault="00DF1B02" w:rsidP="004E1F52">
            <w:pPr>
              <w:rPr>
                <w:rFonts w:ascii="Arial" w:hAnsi="Arial" w:cs="Arial"/>
                <w:sz w:val="22"/>
                <w:szCs w:val="22"/>
              </w:rPr>
            </w:pPr>
            <w:r w:rsidRPr="00074F29">
              <w:rPr>
                <w:rFonts w:ascii="Arial" w:hAnsi="Arial" w:cs="Arial"/>
                <w:sz w:val="22"/>
                <w:szCs w:val="22"/>
              </w:rPr>
              <w:t>Take instruction and Support Class teacher in the class</w:t>
            </w:r>
          </w:p>
        </w:tc>
      </w:tr>
      <w:tr w:rsidR="00DF1B02" w:rsidRPr="00074F29" w14:paraId="31FF1D69" w14:textId="77777777" w:rsidTr="00DF1B02">
        <w:trPr>
          <w:trHeight w:val="1835"/>
        </w:trPr>
        <w:tc>
          <w:tcPr>
            <w:tcW w:w="0" w:type="auto"/>
            <w:shd w:val="clear" w:color="auto" w:fill="auto"/>
          </w:tcPr>
          <w:p w14:paraId="2D3E2605" w14:textId="77777777" w:rsidR="00DF1B02" w:rsidRPr="00074F29" w:rsidRDefault="00DF1B02" w:rsidP="004E1F52">
            <w:pPr>
              <w:rPr>
                <w:rFonts w:ascii="Arial" w:hAnsi="Arial" w:cs="Arial"/>
                <w:b/>
                <w:sz w:val="22"/>
                <w:szCs w:val="22"/>
              </w:rPr>
            </w:pPr>
            <w:r w:rsidRPr="00074F29">
              <w:rPr>
                <w:rFonts w:ascii="Arial" w:hAnsi="Arial" w:cs="Arial"/>
                <w:b/>
                <w:sz w:val="22"/>
                <w:szCs w:val="22"/>
              </w:rPr>
              <w:t>REVIEW</w:t>
            </w:r>
          </w:p>
          <w:p w14:paraId="44456BA0" w14:textId="77777777" w:rsidR="00DF1B02" w:rsidRPr="00074F29" w:rsidRDefault="00DF1B02" w:rsidP="004E1F52">
            <w:pPr>
              <w:rPr>
                <w:rFonts w:ascii="Arial" w:hAnsi="Arial" w:cs="Arial"/>
                <w:b/>
                <w:sz w:val="22"/>
                <w:szCs w:val="22"/>
              </w:rPr>
            </w:pPr>
          </w:p>
          <w:p w14:paraId="363EC2DA" w14:textId="77777777" w:rsidR="00DF1B02" w:rsidRPr="00074F29" w:rsidRDefault="00DF1B02" w:rsidP="004E1F52">
            <w:pPr>
              <w:rPr>
                <w:rFonts w:ascii="Arial" w:hAnsi="Arial" w:cs="Arial"/>
                <w:i/>
                <w:sz w:val="22"/>
                <w:szCs w:val="22"/>
              </w:rPr>
            </w:pPr>
          </w:p>
        </w:tc>
        <w:tc>
          <w:tcPr>
            <w:tcW w:w="0" w:type="auto"/>
            <w:shd w:val="clear" w:color="auto" w:fill="auto"/>
          </w:tcPr>
          <w:p w14:paraId="20C5E3FD" w14:textId="77777777" w:rsidR="00DF1B02" w:rsidRPr="00074F29" w:rsidRDefault="00DF1B02" w:rsidP="004E1F52">
            <w:pPr>
              <w:rPr>
                <w:rFonts w:ascii="Arial" w:hAnsi="Arial" w:cs="Arial"/>
                <w:b/>
                <w:sz w:val="22"/>
                <w:szCs w:val="22"/>
              </w:rPr>
            </w:pPr>
            <w:r w:rsidRPr="00074F29">
              <w:rPr>
                <w:rFonts w:ascii="Arial" w:hAnsi="Arial" w:cs="Arial"/>
                <w:sz w:val="22"/>
                <w:szCs w:val="22"/>
              </w:rPr>
              <w:t>This job description does NOT define all the duties and responsibilities commensurate with the post. As such, it will be reviewed at the end of the academic year or earlier if necessary and may be amended at any time after consultation with you.</w:t>
            </w:r>
          </w:p>
          <w:p w14:paraId="62C81CA0" w14:textId="77777777" w:rsidR="00DF1B02" w:rsidRPr="00074F29" w:rsidRDefault="00DF1B02" w:rsidP="004E1F52">
            <w:pPr>
              <w:rPr>
                <w:rFonts w:ascii="Arial" w:hAnsi="Arial" w:cs="Arial"/>
                <w:sz w:val="22"/>
                <w:szCs w:val="22"/>
              </w:rPr>
            </w:pPr>
          </w:p>
        </w:tc>
      </w:tr>
    </w:tbl>
    <w:p w14:paraId="6D637F4A" w14:textId="77777777" w:rsidR="00DF1B02" w:rsidRDefault="00DF1B02" w:rsidP="006A1E18">
      <w:pPr>
        <w:pStyle w:val="NormalWeb"/>
        <w:rPr>
          <w:rFonts w:ascii="Calibri" w:hAnsi="Calibri"/>
          <w:b/>
        </w:rPr>
      </w:pPr>
    </w:p>
    <w:p w14:paraId="754E62D0" w14:textId="77777777" w:rsidR="005F709E" w:rsidRDefault="005F709E" w:rsidP="006A1E18">
      <w:pPr>
        <w:pStyle w:val="NormalWeb"/>
        <w:rPr>
          <w:rFonts w:ascii="Calibri" w:hAnsi="Calibri"/>
          <w:b/>
        </w:rPr>
      </w:pPr>
    </w:p>
    <w:p w14:paraId="1CB3E206" w14:textId="77777777" w:rsidR="005F709E" w:rsidRPr="005B3EBF" w:rsidRDefault="005F709E" w:rsidP="006A1E18">
      <w:pPr>
        <w:pStyle w:val="NormalWeb"/>
        <w:rPr>
          <w:rFonts w:ascii="Calibri" w:hAnsi="Calibri"/>
          <w:b/>
        </w:rPr>
      </w:pP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74F2ECF3" w14:textId="3A449115" w:rsidR="00343CED" w:rsidRPr="005B3EBF" w:rsidRDefault="00F53EF6" w:rsidP="0026064E">
      <w:pPr>
        <w:autoSpaceDE w:val="0"/>
        <w:autoSpaceDN w:val="0"/>
        <w:adjustRightInd w:val="0"/>
        <w:rPr>
          <w:rFonts w:ascii="Calibri" w:hAnsi="Calibri" w:cs="Arial"/>
          <w:b/>
          <w:bCs/>
          <w:color w:val="000000"/>
        </w:rPr>
      </w:pPr>
      <w:r>
        <w:rPr>
          <w:noProof/>
        </w:rPr>
        <w:lastRenderedPageBreak/>
        <w:drawing>
          <wp:anchor distT="0" distB="0" distL="114300" distR="114300" simplePos="0" relativeHeight="251659264" behindDoc="0" locked="0" layoutInCell="1" allowOverlap="0" wp14:anchorId="737E9B88" wp14:editId="400CF794">
            <wp:simplePos x="0" y="0"/>
            <wp:positionH relativeFrom="margin">
              <wp:align>center</wp:align>
            </wp:positionH>
            <wp:positionV relativeFrom="page">
              <wp:posOffset>1530275</wp:posOffset>
            </wp:positionV>
            <wp:extent cx="8751600" cy="11127600"/>
            <wp:effectExtent l="0" t="0" r="0" b="0"/>
            <wp:wrapTopAndBottom/>
            <wp:docPr id="4076" name="Picture 4076" descr="A screenshot of a computer screen&#10;&#10;Description automatically generated"/>
            <wp:cNvGraphicFramePr/>
            <a:graphic xmlns:a="http://schemas.openxmlformats.org/drawingml/2006/main">
              <a:graphicData uri="http://schemas.openxmlformats.org/drawingml/2006/picture">
                <pic:pic xmlns:pic="http://schemas.openxmlformats.org/drawingml/2006/picture">
                  <pic:nvPicPr>
                    <pic:cNvPr id="4076" name="Picture 4076" descr="A screenshot of a computer screen&#10;&#10;Description automatically generated"/>
                    <pic:cNvPicPr/>
                  </pic:nvPicPr>
                  <pic:blipFill>
                    <a:blip r:embed="rId11"/>
                    <a:stretch>
                      <a:fillRect/>
                    </a:stretch>
                  </pic:blipFill>
                  <pic:spPr>
                    <a:xfrm>
                      <a:off x="0" y="0"/>
                      <a:ext cx="8751600" cy="11127600"/>
                    </a:xfrm>
                    <a:prstGeom prst="rect">
                      <a:avLst/>
                    </a:prstGeom>
                  </pic:spPr>
                </pic:pic>
              </a:graphicData>
            </a:graphic>
            <wp14:sizeRelH relativeFrom="margin">
              <wp14:pctWidth>0</wp14:pctWidth>
            </wp14:sizeRelH>
            <wp14:sizeRelV relativeFrom="margin">
              <wp14:pctHeight>0</wp14:pctHeight>
            </wp14:sizeRelV>
          </wp:anchor>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4372"/>
      </w:tblGrid>
      <w:tr w:rsidR="00B53894" w:rsidRPr="005B3EBF" w14:paraId="4C64ECA9" w14:textId="77777777" w:rsidTr="00397448">
        <w:trPr>
          <w:trHeight w:val="544"/>
        </w:trPr>
        <w:tc>
          <w:tcPr>
            <w:tcW w:w="4261" w:type="dxa"/>
            <w:shd w:val="clear" w:color="auto" w:fill="D9D9D9"/>
          </w:tcPr>
          <w:p w14:paraId="39116916"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3E69F45" w14:textId="1DCD7AF2" w:rsidR="007C2770" w:rsidRPr="00397448" w:rsidRDefault="007C2770" w:rsidP="00B3662C">
            <w:pPr>
              <w:autoSpaceDE w:val="0"/>
              <w:autoSpaceDN w:val="0"/>
              <w:adjustRightInd w:val="0"/>
              <w:contextualSpacing/>
              <w:rPr>
                <w:rFonts w:ascii="Calibri" w:hAnsi="Calibri" w:cs="Calibri"/>
                <w:b/>
                <w:bCs/>
              </w:rPr>
            </w:pPr>
            <w:r>
              <w:rPr>
                <w:rFonts w:ascii="Calibri" w:hAnsi="Calibri" w:cs="Calibri"/>
                <w:b/>
                <w:bCs/>
              </w:rPr>
              <w:t>SEN Teaching Assistant</w:t>
            </w:r>
          </w:p>
        </w:tc>
        <w:tc>
          <w:tcPr>
            <w:tcW w:w="4494" w:type="dxa"/>
            <w:shd w:val="clear" w:color="auto" w:fill="D9D9D9"/>
          </w:tcPr>
          <w:p w14:paraId="484FE293" w14:textId="77777777" w:rsidR="006800AE" w:rsidRPr="005B3EBF" w:rsidRDefault="00B53894" w:rsidP="006800AE">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6800AE">
              <w:rPr>
                <w:rFonts w:ascii="Calibri" w:hAnsi="Calibri" w:cs="Calibri"/>
                <w:bCs/>
              </w:rPr>
              <w:t>SSA Scale 3</w:t>
            </w:r>
          </w:p>
          <w:p w14:paraId="71790FED" w14:textId="3BB3EDD4" w:rsidR="00B53894" w:rsidRPr="0049147F" w:rsidRDefault="00B53894" w:rsidP="00B3662C">
            <w:pPr>
              <w:autoSpaceDE w:val="0"/>
              <w:autoSpaceDN w:val="0"/>
              <w:adjustRightInd w:val="0"/>
              <w:contextualSpacing/>
              <w:rPr>
                <w:rFonts w:ascii="Calibri" w:hAnsi="Calibri" w:cs="Calibri"/>
                <w:bCs/>
              </w:rPr>
            </w:pPr>
          </w:p>
        </w:tc>
      </w:tr>
      <w:tr w:rsidR="00B53894" w:rsidRPr="005B3EBF" w14:paraId="3FC32534" w14:textId="77777777" w:rsidTr="0049147F">
        <w:trPr>
          <w:trHeight w:val="493"/>
        </w:trPr>
        <w:tc>
          <w:tcPr>
            <w:tcW w:w="4261" w:type="dxa"/>
            <w:shd w:val="clear" w:color="auto" w:fill="D9D9D9"/>
          </w:tcPr>
          <w:p w14:paraId="4281D98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6925FECC" w:rsidR="00E7156F" w:rsidRPr="0049147F" w:rsidRDefault="00E7156F" w:rsidP="00B53894">
            <w:pPr>
              <w:autoSpaceDE w:val="0"/>
              <w:autoSpaceDN w:val="0"/>
              <w:adjustRightInd w:val="0"/>
              <w:contextualSpacing/>
              <w:rPr>
                <w:rFonts w:ascii="Calibri" w:hAnsi="Calibri" w:cs="Calibri"/>
                <w:b/>
                <w:bCs/>
              </w:rPr>
            </w:pPr>
            <w:r>
              <w:rPr>
                <w:rFonts w:ascii="Calibri" w:hAnsi="Calibri" w:cs="Calibri"/>
                <w:b/>
                <w:bCs/>
              </w:rPr>
              <w:t>WSSS- Willow Hearing Support Centre</w:t>
            </w:r>
          </w:p>
        </w:tc>
        <w:tc>
          <w:tcPr>
            <w:tcW w:w="4494" w:type="dxa"/>
            <w:shd w:val="clear" w:color="auto" w:fill="D9D9D9"/>
          </w:tcPr>
          <w:p w14:paraId="3415B4BA" w14:textId="7A59E411"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BE4A9B" w:rsidRPr="00E93EE7">
              <w:rPr>
                <w:rFonts w:ascii="Calibri" w:hAnsi="Calibri" w:cs="Calibri"/>
                <w:bCs/>
              </w:rPr>
              <w:t>Children’s services</w:t>
            </w:r>
          </w:p>
        </w:tc>
      </w:tr>
      <w:tr w:rsidR="00B53894" w:rsidRPr="005B3EBF" w14:paraId="04826BBE" w14:textId="77777777" w:rsidTr="0049147F">
        <w:trPr>
          <w:trHeight w:val="543"/>
        </w:trPr>
        <w:tc>
          <w:tcPr>
            <w:tcW w:w="4261" w:type="dxa"/>
            <w:shd w:val="clear" w:color="auto" w:fill="D9D9D9"/>
          </w:tcPr>
          <w:p w14:paraId="3C77095E" w14:textId="68534671"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BE4A9B">
              <w:rPr>
                <w:rFonts w:ascii="Calibri" w:hAnsi="Calibri" w:cs="Calibri"/>
                <w:b/>
                <w:bCs/>
              </w:rPr>
              <w:t xml:space="preserve"> </w:t>
            </w:r>
            <w:r w:rsidR="00BE4A9B" w:rsidRPr="00E93EE7">
              <w:rPr>
                <w:rFonts w:ascii="Calibri" w:hAnsi="Calibri" w:cs="Calibri"/>
                <w:b/>
                <w:bCs/>
              </w:rPr>
              <w:t>Hannah Lovegrove Campion</w:t>
            </w:r>
          </w:p>
        </w:tc>
        <w:tc>
          <w:tcPr>
            <w:tcW w:w="4494" w:type="dxa"/>
            <w:shd w:val="clear" w:color="auto" w:fill="D9D9D9"/>
          </w:tcPr>
          <w:p w14:paraId="3DAF2DF2" w14:textId="722D69F5"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BE4A9B">
              <w:rPr>
                <w:rFonts w:ascii="Calibri" w:hAnsi="Calibri" w:cs="Calibri"/>
                <w:b/>
                <w:bCs/>
              </w:rPr>
              <w:t xml:space="preserve"> </w:t>
            </w:r>
            <w:r w:rsidR="00BE4A9B" w:rsidRPr="00E93EE7">
              <w:rPr>
                <w:rFonts w:ascii="Calibri" w:hAnsi="Calibri" w:cs="Calibri"/>
                <w:b/>
                <w:bCs/>
              </w:rPr>
              <w:t>N/A</w:t>
            </w:r>
          </w:p>
        </w:tc>
      </w:tr>
      <w:tr w:rsidR="00B53894" w:rsidRPr="005B3EBF" w14:paraId="61C14790" w14:textId="77777777" w:rsidTr="00397448">
        <w:trPr>
          <w:trHeight w:val="477"/>
        </w:trPr>
        <w:tc>
          <w:tcPr>
            <w:tcW w:w="4261" w:type="dxa"/>
            <w:shd w:val="clear" w:color="auto" w:fill="D9D9D9"/>
          </w:tcPr>
          <w:p w14:paraId="1A6C0ECC" w14:textId="16817B00"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6800AE">
              <w:rPr>
                <w:rFonts w:ascii="Calibri" w:hAnsi="Calibri" w:cs="Calibri"/>
                <w:b/>
                <w:bCs/>
              </w:rPr>
              <w:t xml:space="preserve"> </w:t>
            </w:r>
            <w:r w:rsidR="006800AE">
              <w:rPr>
                <w:rFonts w:ascii="Calibri" w:hAnsi="Calibri" w:cs="Calibri"/>
                <w:b/>
                <w:bCs/>
              </w:rPr>
              <w:br/>
            </w:r>
            <w:r w:rsidR="006800AE" w:rsidRPr="006800AE">
              <w:rPr>
                <w:rFonts w:asciiTheme="minorHAnsi" w:hAnsiTheme="minorHAnsi" w:cstheme="minorHAnsi"/>
                <w:color w:val="000000"/>
              </w:rPr>
              <w:t>WE2103-RWC9140420199</w:t>
            </w:r>
          </w:p>
        </w:tc>
        <w:tc>
          <w:tcPr>
            <w:tcW w:w="4494" w:type="dxa"/>
            <w:shd w:val="clear" w:color="auto" w:fill="D9D9D9"/>
          </w:tcPr>
          <w:p w14:paraId="3E80797B" w14:textId="3C4DE8D8"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202FA8" w:rsidRPr="00202FA8">
              <w:rPr>
                <w:rFonts w:ascii="Calibri" w:hAnsi="Calibri" w:cs="Calibri"/>
              </w:rPr>
              <w:t>July 2023</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647A0D3C"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E93EE7"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5328"/>
        <w:gridCol w:w="1134"/>
        <w:gridCol w:w="1145"/>
        <w:gridCol w:w="1315"/>
      </w:tblGrid>
      <w:tr w:rsidR="00343CED" w:rsidRPr="005B3EBF" w14:paraId="2A203B40" w14:textId="77777777" w:rsidTr="00FD3C9D">
        <w:trPr>
          <w:trHeight w:val="548"/>
        </w:trPr>
        <w:tc>
          <w:tcPr>
            <w:tcW w:w="7607"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315"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FD3C9D" w:rsidRPr="005B3EBF" w14:paraId="10D8EEA4"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223B0896" w:rsidR="00FD3C9D" w:rsidRPr="00BE4A9B" w:rsidRDefault="00BE4A9B" w:rsidP="00FD3C9D">
            <w:pPr>
              <w:spacing w:line="70" w:lineRule="atLeast"/>
              <w:rPr>
                <w:rFonts w:ascii="Calibri" w:hAnsi="Calibri"/>
                <w:color w:val="FF0000"/>
              </w:rPr>
            </w:pPr>
            <w:r w:rsidRPr="00E93EE7">
              <w:rPr>
                <w:rFonts w:ascii="Calibri" w:hAnsi="Calibri"/>
              </w:rPr>
              <w:t>General knowledge of the EYFS, KS1 and KS2 curriculum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7777777" w:rsidR="00FD3C9D" w:rsidRPr="00AD0E94" w:rsidRDefault="00FD3C9D" w:rsidP="00FD3C9D">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6C619067" w:rsidR="00FD3C9D" w:rsidRPr="00AD0E94" w:rsidRDefault="00BE4A9B" w:rsidP="00FD3C9D">
            <w:pPr>
              <w:spacing w:line="70" w:lineRule="atLeast"/>
              <w:jc w:val="center"/>
              <w:rPr>
                <w:rFonts w:ascii="Calibri" w:hAnsi="Calibri" w:cs="Arial"/>
                <w:b/>
                <w:bCs/>
              </w:rPr>
            </w:pPr>
            <w:r>
              <w:rPr>
                <w:rFonts w:ascii="Calibri" w:hAnsi="Calibri" w:cs="Arial"/>
                <w:b/>
                <w:bCs/>
              </w:rPr>
              <w:t>X</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3B89B933" w:rsidR="00FD3C9D" w:rsidRPr="00226422" w:rsidRDefault="00BE4A9B" w:rsidP="00FD3C9D">
            <w:pPr>
              <w:spacing w:line="70" w:lineRule="atLeast"/>
              <w:jc w:val="center"/>
              <w:rPr>
                <w:rFonts w:ascii="Calibri" w:hAnsi="Calibri" w:cs="Arial"/>
                <w:b/>
                <w:bCs/>
              </w:rPr>
            </w:pPr>
            <w:r w:rsidRPr="00226422">
              <w:rPr>
                <w:rFonts w:ascii="Calibri" w:hAnsi="Calibri" w:cs="Arial"/>
                <w:b/>
                <w:bCs/>
              </w:rPr>
              <w:t>A/I</w:t>
            </w:r>
          </w:p>
        </w:tc>
      </w:tr>
      <w:tr w:rsidR="00BE4A9B" w:rsidRPr="005B3EBF" w14:paraId="1F247825"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EC1D57" w14:textId="35A8EC7C" w:rsidR="00BE4A9B" w:rsidRPr="00BE4A9B" w:rsidRDefault="00BE4A9B" w:rsidP="00FD3C9D">
            <w:pPr>
              <w:spacing w:line="70" w:lineRule="atLeast"/>
              <w:rPr>
                <w:rFonts w:ascii="Calibri" w:hAnsi="Calibri"/>
                <w:color w:val="FF0000"/>
              </w:rPr>
            </w:pPr>
            <w:r w:rsidRPr="00E93EE7">
              <w:rPr>
                <w:rFonts w:ascii="Calibri" w:hAnsi="Calibri"/>
              </w:rPr>
              <w:t>Basic understanding of childhood development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2E4F87" w14:textId="77777777" w:rsidR="00BE4A9B" w:rsidRPr="00AD0E94" w:rsidRDefault="00BE4A9B" w:rsidP="00FD3C9D">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ADAC02" w14:textId="75BA114D" w:rsidR="00BE4A9B" w:rsidRDefault="00BE4A9B" w:rsidP="00FD3C9D">
            <w:pPr>
              <w:spacing w:line="70" w:lineRule="atLeast"/>
              <w:jc w:val="center"/>
              <w:rPr>
                <w:rFonts w:ascii="Calibri" w:hAnsi="Calibri" w:cs="Arial"/>
                <w:b/>
                <w:bCs/>
              </w:rPr>
            </w:pPr>
            <w:r>
              <w:rPr>
                <w:rFonts w:ascii="Calibri" w:hAnsi="Calibri" w:cs="Arial"/>
                <w:b/>
                <w:bCs/>
              </w:rPr>
              <w:t>X</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ACAAE1" w14:textId="5389D9AE" w:rsidR="00BE4A9B" w:rsidRPr="00226422" w:rsidRDefault="00BE4A9B" w:rsidP="00FD3C9D">
            <w:pPr>
              <w:spacing w:line="70" w:lineRule="atLeast"/>
              <w:jc w:val="center"/>
              <w:rPr>
                <w:rFonts w:ascii="Calibri" w:hAnsi="Calibri" w:cs="Arial"/>
                <w:b/>
                <w:bCs/>
              </w:rPr>
            </w:pPr>
            <w:r w:rsidRPr="00226422">
              <w:rPr>
                <w:rFonts w:ascii="Calibri" w:hAnsi="Calibri" w:cs="Arial"/>
                <w:b/>
                <w:bCs/>
              </w:rPr>
              <w:t>A/I</w:t>
            </w:r>
          </w:p>
        </w:tc>
      </w:tr>
      <w:tr w:rsidR="00C973CB" w:rsidRPr="005B3EBF" w14:paraId="3402A323"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C973CB" w:rsidRPr="00AD0E94" w:rsidRDefault="00C973CB" w:rsidP="00C973CB">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C973CB" w:rsidRPr="00AD0E94" w:rsidRDefault="00C973CB" w:rsidP="00C973CB">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C973CB" w:rsidRPr="00AD0E94" w:rsidRDefault="00C973CB" w:rsidP="00C973CB">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C973CB" w:rsidRPr="00226422" w:rsidRDefault="00C973CB" w:rsidP="00C973CB">
            <w:pPr>
              <w:spacing w:line="70" w:lineRule="atLeast"/>
              <w:jc w:val="center"/>
              <w:rPr>
                <w:rFonts w:ascii="Calibri" w:hAnsi="Calibri" w:cs="Arial"/>
                <w:b/>
                <w:bCs/>
              </w:rPr>
            </w:pPr>
            <w:r w:rsidRPr="00226422">
              <w:rPr>
                <w:rFonts w:ascii="Calibri" w:hAnsi="Calibri" w:cs="Arial"/>
                <w:b/>
                <w:bCs/>
              </w:rPr>
              <w:t>Assessed</w:t>
            </w:r>
          </w:p>
        </w:tc>
      </w:tr>
      <w:tr w:rsidR="00C973CB" w:rsidRPr="005B3EBF" w14:paraId="6717815F"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3E19F212" w:rsidR="00C973CB" w:rsidRPr="00AD0E94" w:rsidRDefault="00C973CB" w:rsidP="00C973CB">
            <w:pPr>
              <w:spacing w:line="70" w:lineRule="atLeast"/>
              <w:rPr>
                <w:rFonts w:ascii="Calibri" w:hAnsi="Calibri" w:cs="Arial"/>
                <w:b/>
                <w:bCs/>
              </w:rPr>
            </w:pPr>
            <w:r w:rsidRPr="00FD3C9D">
              <w:rPr>
                <w:rFonts w:ascii="Calibri" w:hAnsi="Calibri"/>
              </w:rPr>
              <w:t xml:space="preserve">Previous SEN experience working with or caring for children and young people.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03843032" w:rsidR="00C973CB" w:rsidRPr="00AD0E94" w:rsidRDefault="00E7156F" w:rsidP="00C973CB">
            <w:pPr>
              <w:spacing w:line="70" w:lineRule="atLeast"/>
              <w:jc w:val="center"/>
              <w:rPr>
                <w:rFonts w:ascii="Calibri" w:hAnsi="Calibri" w:cs="Arial"/>
                <w:b/>
                <w:bCs/>
              </w:rPr>
            </w:pPr>
            <w:r>
              <w:rPr>
                <w:rFonts w:ascii="Calibri" w:hAnsi="Calibri" w:cs="Calibri"/>
                <w:b/>
                <w:bCs/>
              </w:rPr>
              <w:t>×</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C973CB" w:rsidRPr="00AD0E94" w:rsidRDefault="00C973CB" w:rsidP="00C973CB">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5774A780" w:rsidR="00C973CB" w:rsidRPr="00226422" w:rsidRDefault="00BE4A9B" w:rsidP="00C973CB">
            <w:pPr>
              <w:spacing w:line="70" w:lineRule="atLeast"/>
              <w:jc w:val="center"/>
              <w:rPr>
                <w:rFonts w:ascii="Calibri" w:hAnsi="Calibri" w:cs="Arial"/>
                <w:b/>
                <w:bCs/>
              </w:rPr>
            </w:pPr>
            <w:r w:rsidRPr="00226422">
              <w:rPr>
                <w:rFonts w:ascii="Calibri" w:hAnsi="Calibri" w:cs="Arial"/>
                <w:b/>
                <w:bCs/>
              </w:rPr>
              <w:t>A/I</w:t>
            </w:r>
          </w:p>
        </w:tc>
      </w:tr>
      <w:tr w:rsidR="00C973CB" w:rsidRPr="005B3EBF" w14:paraId="1CDDCC78"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AB1511" w14:textId="0468624D" w:rsidR="00C973CB" w:rsidRPr="00AD0E94" w:rsidRDefault="00C973CB" w:rsidP="00C973CB">
            <w:pPr>
              <w:spacing w:line="70" w:lineRule="atLeast"/>
              <w:rPr>
                <w:rFonts w:ascii="Calibri" w:hAnsi="Calibri" w:cs="Arial"/>
                <w:b/>
                <w:bCs/>
              </w:rPr>
            </w:pPr>
            <w:r w:rsidRPr="00FD3C9D">
              <w:rPr>
                <w:rFonts w:ascii="Calibri" w:hAnsi="Calibri"/>
              </w:rPr>
              <w:t>Experience of working with children aged 3-11</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540C1C" w14:textId="6BCCD36F" w:rsidR="00C973CB" w:rsidRPr="00AD0E94" w:rsidRDefault="00856FB0" w:rsidP="00C973CB">
            <w:pPr>
              <w:spacing w:line="70" w:lineRule="atLeast"/>
              <w:jc w:val="center"/>
              <w:rPr>
                <w:rFonts w:ascii="Calibri" w:hAnsi="Calibri" w:cs="Arial"/>
                <w:b/>
                <w:bCs/>
              </w:rPr>
            </w:pPr>
            <w:r>
              <w:rPr>
                <w:rFonts w:ascii="Calibri" w:hAnsi="Calibri" w:cs="Calibri"/>
                <w:b/>
                <w:bCs/>
              </w:rPr>
              <w:t>×</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616D55" w14:textId="77777777" w:rsidR="00C973CB" w:rsidRPr="00AD0E94" w:rsidRDefault="00C973CB" w:rsidP="00C973CB">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AC2395" w14:textId="21BC2A48" w:rsidR="00C973CB" w:rsidRPr="00226422" w:rsidRDefault="00BE4A9B" w:rsidP="00C973CB">
            <w:pPr>
              <w:spacing w:line="70" w:lineRule="atLeast"/>
              <w:jc w:val="center"/>
              <w:rPr>
                <w:rFonts w:ascii="Calibri" w:hAnsi="Calibri" w:cs="Arial"/>
                <w:b/>
                <w:bCs/>
              </w:rPr>
            </w:pPr>
            <w:r w:rsidRPr="00226422">
              <w:rPr>
                <w:rFonts w:ascii="Calibri" w:hAnsi="Calibri" w:cs="Arial"/>
                <w:b/>
                <w:bCs/>
              </w:rPr>
              <w:t>A/I</w:t>
            </w:r>
          </w:p>
        </w:tc>
      </w:tr>
      <w:tr w:rsidR="00C973CB" w:rsidRPr="005B3EBF" w14:paraId="1D7DEDC4"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96FF3F" w14:textId="338FDB92" w:rsidR="00C973CB" w:rsidRPr="00AD0E94" w:rsidRDefault="00C973CB" w:rsidP="00C973CB">
            <w:pPr>
              <w:spacing w:line="70" w:lineRule="atLeast"/>
              <w:rPr>
                <w:rFonts w:ascii="Calibri" w:hAnsi="Calibri" w:cs="Arial"/>
                <w:b/>
                <w:bCs/>
              </w:rPr>
            </w:pPr>
            <w:r w:rsidRPr="00FD3C9D">
              <w:rPr>
                <w:rFonts w:ascii="Calibri" w:hAnsi="Calibri"/>
              </w:rPr>
              <w:t>Ability to use of basic technology — computer, video, digital cameras photocopier etc</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CAE0FD" w14:textId="2BD83825" w:rsidR="00C973CB" w:rsidRPr="00AD0E94" w:rsidRDefault="00856FB0" w:rsidP="00C973CB">
            <w:pPr>
              <w:spacing w:line="70" w:lineRule="atLeast"/>
              <w:jc w:val="center"/>
              <w:rPr>
                <w:rFonts w:ascii="Calibri" w:hAnsi="Calibri" w:cs="Arial"/>
                <w:b/>
                <w:bCs/>
              </w:rPr>
            </w:pPr>
            <w:r>
              <w:rPr>
                <w:rFonts w:ascii="Calibri" w:hAnsi="Calibri" w:cs="Calibri"/>
                <w:b/>
                <w:bCs/>
              </w:rPr>
              <w:t>×</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26203B" w14:textId="77777777" w:rsidR="00C973CB" w:rsidRPr="00AD0E94" w:rsidRDefault="00C973CB" w:rsidP="00C973CB">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F3480" w14:textId="3CF88BAB" w:rsidR="00C973CB" w:rsidRPr="00226422" w:rsidRDefault="00BE4A9B" w:rsidP="00C973CB">
            <w:pPr>
              <w:spacing w:line="70" w:lineRule="atLeast"/>
              <w:jc w:val="center"/>
              <w:rPr>
                <w:rFonts w:ascii="Calibri" w:hAnsi="Calibri" w:cs="Arial"/>
                <w:b/>
                <w:bCs/>
              </w:rPr>
            </w:pPr>
            <w:r w:rsidRPr="00226422">
              <w:rPr>
                <w:rFonts w:ascii="Calibri" w:hAnsi="Calibri" w:cs="Arial"/>
                <w:b/>
                <w:bCs/>
              </w:rPr>
              <w:t>I</w:t>
            </w:r>
          </w:p>
        </w:tc>
      </w:tr>
      <w:tr w:rsidR="00C973CB" w:rsidRPr="005B3EBF" w14:paraId="6F0E133A"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9B8AEA" w14:textId="30E74156" w:rsidR="00C973CB" w:rsidRPr="00AD0E94" w:rsidRDefault="00C973CB" w:rsidP="00C973CB">
            <w:pPr>
              <w:spacing w:line="70" w:lineRule="atLeast"/>
              <w:rPr>
                <w:rFonts w:ascii="Calibri" w:hAnsi="Calibri" w:cs="Arial"/>
                <w:b/>
                <w:bCs/>
              </w:rPr>
            </w:pPr>
            <w:r w:rsidRPr="00FD3C9D">
              <w:rPr>
                <w:rFonts w:ascii="Calibri" w:hAnsi="Calibri"/>
              </w:rPr>
              <w:t>Knowledge/ understanding of issues that may face people with disabilities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2D0CA0" w14:textId="20EEAFCC" w:rsidR="00C973CB" w:rsidRPr="00AD0E94" w:rsidRDefault="00856FB0" w:rsidP="00C973CB">
            <w:pPr>
              <w:spacing w:line="70" w:lineRule="atLeast"/>
              <w:jc w:val="center"/>
              <w:rPr>
                <w:rFonts w:ascii="Calibri" w:hAnsi="Calibri" w:cs="Arial"/>
                <w:b/>
                <w:bCs/>
              </w:rPr>
            </w:pPr>
            <w:r>
              <w:rPr>
                <w:rFonts w:ascii="Calibri" w:hAnsi="Calibri" w:cs="Calibri"/>
                <w:b/>
                <w:bCs/>
              </w:rPr>
              <w:t>×</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4A12E5" w14:textId="77777777" w:rsidR="00C973CB" w:rsidRPr="00AD0E94" w:rsidRDefault="00C973CB" w:rsidP="00C973CB">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C39A94" w14:textId="320B908C" w:rsidR="00C973CB" w:rsidRPr="00226422" w:rsidRDefault="00BE4A9B" w:rsidP="00C973CB">
            <w:pPr>
              <w:spacing w:line="70" w:lineRule="atLeast"/>
              <w:jc w:val="center"/>
              <w:rPr>
                <w:rFonts w:ascii="Calibri" w:hAnsi="Calibri" w:cs="Arial"/>
                <w:b/>
                <w:bCs/>
              </w:rPr>
            </w:pPr>
            <w:r w:rsidRPr="00226422">
              <w:rPr>
                <w:rFonts w:ascii="Calibri" w:hAnsi="Calibri" w:cs="Arial"/>
                <w:b/>
                <w:bCs/>
              </w:rPr>
              <w:t>I</w:t>
            </w:r>
          </w:p>
        </w:tc>
      </w:tr>
      <w:tr w:rsidR="00C973CB" w:rsidRPr="005B3EBF" w14:paraId="28528F41"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98C47E" w14:textId="32C25D28" w:rsidR="00C973CB" w:rsidRPr="00AD0E94" w:rsidRDefault="00C973CB" w:rsidP="00C973CB">
            <w:pPr>
              <w:spacing w:line="70" w:lineRule="atLeast"/>
              <w:rPr>
                <w:rFonts w:ascii="Calibri" w:hAnsi="Calibri" w:cs="Arial"/>
                <w:b/>
                <w:bCs/>
              </w:rPr>
            </w:pPr>
            <w:r w:rsidRPr="00FD3C9D">
              <w:rPr>
                <w:rFonts w:ascii="Calibri" w:hAnsi="Calibri"/>
              </w:rPr>
              <w:lastRenderedPageBreak/>
              <w:t>Experience of working with children with a wide range of challenging behaviours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B6F4A2" w14:textId="7FDADC1A" w:rsidR="00C973CB" w:rsidRPr="00AD0E94" w:rsidRDefault="00856FB0" w:rsidP="00C973CB">
            <w:pPr>
              <w:spacing w:line="70" w:lineRule="atLeast"/>
              <w:jc w:val="center"/>
              <w:rPr>
                <w:rFonts w:ascii="Calibri" w:hAnsi="Calibri" w:cs="Arial"/>
                <w:b/>
                <w:bCs/>
              </w:rPr>
            </w:pPr>
            <w:r>
              <w:rPr>
                <w:rFonts w:ascii="Calibri" w:hAnsi="Calibri" w:cs="Calibri"/>
                <w:b/>
                <w:bCs/>
              </w:rPr>
              <w:t>×</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D3C30B" w14:textId="77777777" w:rsidR="00C973CB" w:rsidRPr="00AD0E94" w:rsidRDefault="00C973CB" w:rsidP="00C973CB">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EE4ED1" w14:textId="0DB5A986" w:rsidR="00C973CB" w:rsidRPr="00226422" w:rsidRDefault="00BE4A9B" w:rsidP="00C973CB">
            <w:pPr>
              <w:spacing w:line="70" w:lineRule="atLeast"/>
              <w:jc w:val="center"/>
              <w:rPr>
                <w:rFonts w:ascii="Calibri" w:hAnsi="Calibri" w:cs="Arial"/>
                <w:b/>
                <w:bCs/>
              </w:rPr>
            </w:pPr>
            <w:r w:rsidRPr="00226422">
              <w:rPr>
                <w:rFonts w:ascii="Calibri" w:hAnsi="Calibri" w:cs="Arial"/>
                <w:b/>
                <w:bCs/>
              </w:rPr>
              <w:t>I</w:t>
            </w:r>
          </w:p>
        </w:tc>
      </w:tr>
      <w:tr w:rsidR="00C973CB" w:rsidRPr="005B3EBF" w14:paraId="5C541F44"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3DDB50" w14:textId="657C83FF" w:rsidR="00C973CB" w:rsidRPr="00AD0E94" w:rsidRDefault="00C973CB" w:rsidP="00C973CB">
            <w:pPr>
              <w:spacing w:line="70" w:lineRule="atLeast"/>
              <w:rPr>
                <w:rFonts w:ascii="Calibri" w:hAnsi="Calibri" w:cs="Arial"/>
                <w:b/>
                <w:bCs/>
              </w:rPr>
            </w:pPr>
            <w:r w:rsidRPr="00FD3C9D">
              <w:rPr>
                <w:rFonts w:ascii="Calibri" w:hAnsi="Calibri"/>
              </w:rPr>
              <w:t>Exceptional awareness of the principles of safeguarding and understand the duties and responsibilities arising from the Children Act 2004 and Working Together in relation to child protection and safeguarding children and young people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135F4F" w14:textId="0A3ADE17" w:rsidR="00C973CB" w:rsidRPr="00AD0E94" w:rsidRDefault="00856FB0" w:rsidP="00C973CB">
            <w:pPr>
              <w:spacing w:line="70" w:lineRule="atLeast"/>
              <w:jc w:val="center"/>
              <w:rPr>
                <w:rFonts w:ascii="Calibri" w:hAnsi="Calibri" w:cs="Arial"/>
                <w:b/>
                <w:bCs/>
              </w:rPr>
            </w:pPr>
            <w:r>
              <w:rPr>
                <w:rFonts w:ascii="Calibri" w:hAnsi="Calibri" w:cs="Calibri"/>
                <w:b/>
                <w:bCs/>
              </w:rPr>
              <w:t>×</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3C2BF9" w14:textId="77777777" w:rsidR="00C973CB" w:rsidRPr="00AD0E94" w:rsidRDefault="00C973CB" w:rsidP="00C973CB">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6FB3DE" w14:textId="6B3D14AA" w:rsidR="00C973CB" w:rsidRPr="00226422" w:rsidRDefault="00BE4A9B" w:rsidP="00C973CB">
            <w:pPr>
              <w:spacing w:line="70" w:lineRule="atLeast"/>
              <w:jc w:val="center"/>
              <w:rPr>
                <w:rFonts w:ascii="Calibri" w:hAnsi="Calibri" w:cs="Arial"/>
                <w:b/>
                <w:bCs/>
              </w:rPr>
            </w:pPr>
            <w:r w:rsidRPr="00226422">
              <w:rPr>
                <w:rFonts w:ascii="Calibri" w:hAnsi="Calibri" w:cs="Arial"/>
                <w:b/>
                <w:bCs/>
              </w:rPr>
              <w:t>I</w:t>
            </w:r>
          </w:p>
        </w:tc>
      </w:tr>
      <w:tr w:rsidR="00C973CB" w:rsidRPr="005B3EBF" w14:paraId="397DC578"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74E0BDE0" w:rsidR="00C973CB" w:rsidRPr="00AD0E94" w:rsidRDefault="00C973CB" w:rsidP="00C973CB">
            <w:pPr>
              <w:spacing w:line="70" w:lineRule="atLeast"/>
              <w:rPr>
                <w:rFonts w:ascii="Calibri" w:hAnsi="Calibri" w:cs="Arial"/>
                <w:b/>
                <w:bCs/>
              </w:rPr>
            </w:pPr>
            <w:r w:rsidRPr="00C973CB">
              <w:rPr>
                <w:rFonts w:ascii="Calibri" w:hAnsi="Calibri"/>
              </w:rPr>
              <w:t>Specialised knowledge of working with pupils who are deaf or have sensory needs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16BD7DAB" w:rsidR="00C973CB" w:rsidRPr="00AD0E94" w:rsidRDefault="00C973CB" w:rsidP="00C973CB">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5BA5C8FD" w:rsidR="00C973CB" w:rsidRPr="00AD0E94" w:rsidRDefault="005E7FBA" w:rsidP="00C973CB">
            <w:pPr>
              <w:spacing w:line="70" w:lineRule="atLeast"/>
              <w:jc w:val="center"/>
              <w:rPr>
                <w:rFonts w:ascii="Calibri" w:hAnsi="Calibri" w:cs="Arial"/>
                <w:b/>
                <w:bCs/>
              </w:rPr>
            </w:pPr>
            <w:r>
              <w:rPr>
                <w:rFonts w:ascii="Calibri" w:hAnsi="Calibri" w:cs="Calibri"/>
                <w:b/>
                <w:bCs/>
              </w:rPr>
              <w:t>×</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7B5E2F47" w:rsidR="00C973CB" w:rsidRPr="00226422" w:rsidRDefault="00BE4A9B" w:rsidP="00C973CB">
            <w:pPr>
              <w:spacing w:line="70" w:lineRule="atLeast"/>
              <w:jc w:val="center"/>
              <w:rPr>
                <w:rFonts w:ascii="Calibri" w:hAnsi="Calibri" w:cs="Arial"/>
                <w:b/>
                <w:bCs/>
              </w:rPr>
            </w:pPr>
            <w:r w:rsidRPr="00226422">
              <w:rPr>
                <w:rFonts w:ascii="Calibri" w:hAnsi="Calibri" w:cs="Arial"/>
                <w:b/>
                <w:bCs/>
              </w:rPr>
              <w:t>A/I</w:t>
            </w:r>
          </w:p>
        </w:tc>
      </w:tr>
      <w:tr w:rsidR="00C973CB" w:rsidRPr="005B3EBF" w14:paraId="4E876E96"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6CE13E52" w:rsidR="00C973CB" w:rsidRPr="00AD0E94" w:rsidRDefault="00C973CB" w:rsidP="00C973CB">
            <w:pPr>
              <w:spacing w:line="70" w:lineRule="atLeast"/>
              <w:rPr>
                <w:rFonts w:ascii="Calibri" w:hAnsi="Calibri" w:cs="Arial"/>
                <w:b/>
                <w:bCs/>
              </w:rPr>
            </w:pPr>
            <w:r w:rsidRPr="00C973CB">
              <w:rPr>
                <w:rFonts w:ascii="Calibri" w:hAnsi="Calibri"/>
              </w:rPr>
              <w:t>Previous experience working in the educational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E8ABCBF" w:rsidR="00C973CB" w:rsidRPr="00AD0E94" w:rsidRDefault="00C973CB" w:rsidP="00C973CB">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021C678F" w:rsidR="00C973CB" w:rsidRPr="00AD0E94" w:rsidRDefault="005E7FBA" w:rsidP="00C973CB">
            <w:pPr>
              <w:spacing w:line="70" w:lineRule="atLeast"/>
              <w:jc w:val="center"/>
              <w:rPr>
                <w:rFonts w:ascii="Calibri" w:hAnsi="Calibri" w:cs="Arial"/>
                <w:b/>
                <w:bCs/>
              </w:rPr>
            </w:pPr>
            <w:r>
              <w:rPr>
                <w:rFonts w:ascii="Calibri" w:hAnsi="Calibri" w:cs="Calibri"/>
                <w:b/>
                <w:bCs/>
              </w:rPr>
              <w:t>×</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5DB71CFF" w:rsidR="00C973CB" w:rsidRPr="00226422" w:rsidRDefault="00BE4A9B" w:rsidP="00C973CB">
            <w:pPr>
              <w:spacing w:line="70" w:lineRule="atLeast"/>
              <w:jc w:val="center"/>
              <w:rPr>
                <w:rFonts w:ascii="Calibri" w:hAnsi="Calibri" w:cs="Arial"/>
                <w:b/>
                <w:bCs/>
              </w:rPr>
            </w:pPr>
            <w:r w:rsidRPr="00226422">
              <w:rPr>
                <w:rFonts w:ascii="Calibri" w:hAnsi="Calibri" w:cs="Arial"/>
                <w:b/>
                <w:bCs/>
              </w:rPr>
              <w:t>A</w:t>
            </w:r>
          </w:p>
        </w:tc>
      </w:tr>
      <w:tr w:rsidR="00C973CB" w:rsidRPr="005B3EBF" w14:paraId="032E48C9"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C973CB" w:rsidRPr="00AD0E94" w:rsidRDefault="00C973CB" w:rsidP="00C973CB">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C973CB" w:rsidRPr="00AD0E94" w:rsidRDefault="00C973CB" w:rsidP="00C973CB">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C973CB" w:rsidRPr="00AD0E94" w:rsidRDefault="00C973CB" w:rsidP="00C973CB">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C973CB" w:rsidRPr="00226422" w:rsidRDefault="00C973CB" w:rsidP="00C973CB">
            <w:pPr>
              <w:spacing w:line="70" w:lineRule="atLeast"/>
              <w:jc w:val="center"/>
              <w:rPr>
                <w:rFonts w:ascii="Calibri" w:hAnsi="Calibri" w:cs="Arial"/>
                <w:b/>
                <w:bCs/>
              </w:rPr>
            </w:pPr>
            <w:r w:rsidRPr="00226422">
              <w:rPr>
                <w:rFonts w:ascii="Calibri" w:hAnsi="Calibri" w:cs="Arial"/>
                <w:b/>
                <w:bCs/>
              </w:rPr>
              <w:t>Assessed</w:t>
            </w:r>
          </w:p>
        </w:tc>
      </w:tr>
      <w:tr w:rsidR="00A24E2D" w:rsidRPr="005B3EBF" w14:paraId="3B46B477"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3F42E8D7" w:rsidR="00A24E2D" w:rsidRPr="0046012F" w:rsidRDefault="00A24E2D" w:rsidP="00A24E2D">
            <w:pPr>
              <w:spacing w:line="70" w:lineRule="atLeast"/>
              <w:rPr>
                <w:rFonts w:ascii="Calibri" w:hAnsi="Calibri"/>
              </w:rPr>
            </w:pPr>
            <w:r w:rsidRPr="0046012F">
              <w:rPr>
                <w:rFonts w:ascii="Calibri" w:hAnsi="Calibri"/>
              </w:rPr>
              <w:t>Ability to establish constructive relationships with pupils and working as part of a team, as well as the ability to build a rapport with a key child and their family.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2B77E200" w:rsidR="00A24E2D" w:rsidRPr="00AD0E94" w:rsidRDefault="005E7FBA" w:rsidP="00A24E2D">
            <w:pPr>
              <w:spacing w:line="70" w:lineRule="atLeast"/>
              <w:jc w:val="center"/>
              <w:rPr>
                <w:rFonts w:ascii="Calibri" w:hAnsi="Calibri" w:cs="Arial"/>
                <w:b/>
                <w:bCs/>
              </w:rPr>
            </w:pPr>
            <w:r>
              <w:rPr>
                <w:rFonts w:ascii="Calibri" w:hAnsi="Calibri" w:cs="Calibri"/>
                <w:b/>
                <w:bCs/>
              </w:rPr>
              <w:t>×</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A24E2D" w:rsidRPr="00AD0E94" w:rsidRDefault="00A24E2D" w:rsidP="00A24E2D">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642003B9" w:rsidR="00A24E2D" w:rsidRPr="00226422" w:rsidRDefault="00BE4A9B" w:rsidP="00A24E2D">
            <w:pPr>
              <w:spacing w:line="70" w:lineRule="atLeast"/>
              <w:jc w:val="center"/>
              <w:rPr>
                <w:rFonts w:ascii="Calibri" w:hAnsi="Calibri" w:cs="Arial"/>
                <w:b/>
                <w:bCs/>
              </w:rPr>
            </w:pPr>
            <w:r w:rsidRPr="00226422">
              <w:rPr>
                <w:rFonts w:ascii="Calibri" w:hAnsi="Calibri" w:cs="Arial"/>
                <w:b/>
                <w:bCs/>
              </w:rPr>
              <w:t>I</w:t>
            </w:r>
          </w:p>
        </w:tc>
      </w:tr>
      <w:tr w:rsidR="00A24E2D" w:rsidRPr="005B3EBF" w14:paraId="0E0D9CC6"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7FB9A8F4" w:rsidR="00A24E2D" w:rsidRPr="0046012F" w:rsidRDefault="00A24E2D" w:rsidP="0046012F">
            <w:pPr>
              <w:spacing w:line="70" w:lineRule="atLeast"/>
              <w:rPr>
                <w:rFonts w:ascii="Calibri" w:hAnsi="Calibri"/>
              </w:rPr>
            </w:pPr>
            <w:r w:rsidRPr="0046012F">
              <w:rPr>
                <w:rFonts w:ascii="Calibri" w:hAnsi="Calibri"/>
              </w:rPr>
              <w:t xml:space="preserve">Ability to communicate effectively with families / carers, team members, </w:t>
            </w:r>
            <w:r w:rsidR="0046012F" w:rsidRPr="0046012F">
              <w:rPr>
                <w:rFonts w:ascii="Calibri" w:hAnsi="Calibri"/>
              </w:rPr>
              <w:t>Manager,</w:t>
            </w:r>
            <w:r w:rsidRPr="0046012F">
              <w:rPr>
                <w:rFonts w:ascii="Calibri" w:hAnsi="Calibri"/>
              </w:rPr>
              <w:t xml:space="preserve"> and external agencies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3125E228" w:rsidR="00A24E2D" w:rsidRPr="00AD0E94" w:rsidRDefault="005E7FBA" w:rsidP="00A24E2D">
            <w:pPr>
              <w:spacing w:line="70" w:lineRule="atLeast"/>
              <w:jc w:val="center"/>
              <w:rPr>
                <w:rFonts w:ascii="Calibri" w:hAnsi="Calibri" w:cs="Arial"/>
                <w:b/>
                <w:bCs/>
              </w:rPr>
            </w:pPr>
            <w:r>
              <w:rPr>
                <w:rFonts w:ascii="Calibri" w:hAnsi="Calibri" w:cs="Calibri"/>
                <w:b/>
                <w:bCs/>
              </w:rPr>
              <w:t>×</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A24E2D" w:rsidRPr="00AD0E94" w:rsidRDefault="00A24E2D" w:rsidP="00A24E2D">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2D5A1B17" w:rsidR="00A24E2D" w:rsidRPr="00226422" w:rsidRDefault="00BE4A9B" w:rsidP="00A24E2D">
            <w:pPr>
              <w:spacing w:line="70" w:lineRule="atLeast"/>
              <w:jc w:val="center"/>
              <w:rPr>
                <w:rFonts w:ascii="Calibri" w:hAnsi="Calibri" w:cs="Arial"/>
                <w:b/>
                <w:bCs/>
              </w:rPr>
            </w:pPr>
            <w:r w:rsidRPr="00226422">
              <w:rPr>
                <w:rFonts w:ascii="Calibri" w:hAnsi="Calibri" w:cs="Arial"/>
                <w:b/>
                <w:bCs/>
              </w:rPr>
              <w:t>I</w:t>
            </w:r>
          </w:p>
        </w:tc>
      </w:tr>
      <w:tr w:rsidR="00A24E2D" w:rsidRPr="005B3EBF" w14:paraId="639A9194"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9ABFED" w14:textId="54706461" w:rsidR="00A24E2D" w:rsidRPr="0046012F" w:rsidRDefault="00A24E2D" w:rsidP="0046012F">
            <w:pPr>
              <w:spacing w:line="70" w:lineRule="atLeast"/>
              <w:rPr>
                <w:rFonts w:ascii="Calibri" w:hAnsi="Calibri"/>
              </w:rPr>
            </w:pPr>
            <w:r w:rsidRPr="0046012F">
              <w:rPr>
                <w:rFonts w:ascii="Calibri" w:hAnsi="Calibri"/>
              </w:rPr>
              <w:t>Knowledge/ understanding of issues that may face people with disabilities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C1C175" w14:textId="764606F2" w:rsidR="00A24E2D" w:rsidRPr="00AD0E94" w:rsidRDefault="005E7FBA" w:rsidP="00A24E2D">
            <w:pPr>
              <w:spacing w:line="70" w:lineRule="atLeast"/>
              <w:jc w:val="center"/>
              <w:rPr>
                <w:rFonts w:ascii="Calibri" w:hAnsi="Calibri" w:cs="Arial"/>
                <w:b/>
                <w:bCs/>
              </w:rPr>
            </w:pPr>
            <w:r>
              <w:rPr>
                <w:rFonts w:ascii="Calibri" w:hAnsi="Calibri" w:cs="Calibri"/>
                <w:b/>
                <w:bCs/>
              </w:rPr>
              <w:t>×</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27A7F5" w14:textId="77777777" w:rsidR="00A24E2D" w:rsidRPr="00AD0E94" w:rsidRDefault="00A24E2D" w:rsidP="00A24E2D">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631E9F" w14:textId="37B75EF7" w:rsidR="00A24E2D" w:rsidRPr="00226422" w:rsidRDefault="00BE4A9B" w:rsidP="00A24E2D">
            <w:pPr>
              <w:spacing w:line="70" w:lineRule="atLeast"/>
              <w:jc w:val="center"/>
              <w:rPr>
                <w:rFonts w:ascii="Calibri" w:hAnsi="Calibri" w:cs="Arial"/>
                <w:b/>
                <w:bCs/>
              </w:rPr>
            </w:pPr>
            <w:r w:rsidRPr="00226422">
              <w:rPr>
                <w:rFonts w:ascii="Calibri" w:hAnsi="Calibri" w:cs="Arial"/>
                <w:b/>
                <w:bCs/>
              </w:rPr>
              <w:t>I</w:t>
            </w:r>
          </w:p>
        </w:tc>
      </w:tr>
      <w:tr w:rsidR="00A24E2D" w:rsidRPr="005B3EBF" w14:paraId="577965FB"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76C7B0A1" w:rsidR="00A24E2D" w:rsidRPr="0046012F" w:rsidRDefault="00A24E2D" w:rsidP="0046012F">
            <w:pPr>
              <w:spacing w:line="70" w:lineRule="atLeast"/>
              <w:rPr>
                <w:rFonts w:ascii="Calibri" w:hAnsi="Calibri"/>
              </w:rPr>
            </w:pPr>
            <w:r w:rsidRPr="0046012F">
              <w:rPr>
                <w:rFonts w:ascii="Calibri" w:hAnsi="Calibri"/>
              </w:rPr>
              <w:t>An understanding of the needs of vulnerable people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77855724" w:rsidR="00A24E2D" w:rsidRPr="00AD0E94" w:rsidRDefault="005E7FBA" w:rsidP="00A24E2D">
            <w:pPr>
              <w:spacing w:line="70" w:lineRule="atLeast"/>
              <w:jc w:val="center"/>
              <w:rPr>
                <w:rFonts w:ascii="Calibri" w:hAnsi="Calibri" w:cs="Arial"/>
                <w:b/>
                <w:bCs/>
              </w:rPr>
            </w:pPr>
            <w:r>
              <w:rPr>
                <w:rFonts w:ascii="Calibri" w:hAnsi="Calibri" w:cs="Calibri"/>
                <w:b/>
                <w:bCs/>
              </w:rPr>
              <w:t>×</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A24E2D" w:rsidRPr="00AD0E94" w:rsidRDefault="00A24E2D" w:rsidP="00A24E2D">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1EEDE69D" w:rsidR="00A24E2D" w:rsidRPr="00226422" w:rsidRDefault="00BE4A9B" w:rsidP="00A24E2D">
            <w:pPr>
              <w:spacing w:line="70" w:lineRule="atLeast"/>
              <w:jc w:val="center"/>
              <w:rPr>
                <w:rFonts w:ascii="Calibri" w:hAnsi="Calibri" w:cs="Arial"/>
                <w:b/>
                <w:bCs/>
              </w:rPr>
            </w:pPr>
            <w:r w:rsidRPr="00226422">
              <w:rPr>
                <w:rFonts w:ascii="Calibri" w:hAnsi="Calibri" w:cs="Arial"/>
                <w:b/>
                <w:bCs/>
              </w:rPr>
              <w:t>I</w:t>
            </w:r>
          </w:p>
        </w:tc>
      </w:tr>
      <w:tr w:rsidR="00A24E2D" w:rsidRPr="005B3EBF" w14:paraId="45187590"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3EAC0A" w14:textId="65D0170F" w:rsidR="00A24E2D" w:rsidRPr="0046012F" w:rsidRDefault="00A24E2D" w:rsidP="0046012F">
            <w:pPr>
              <w:spacing w:line="70" w:lineRule="atLeast"/>
              <w:rPr>
                <w:rFonts w:ascii="Calibri" w:hAnsi="Calibri"/>
              </w:rPr>
            </w:pPr>
            <w:r w:rsidRPr="0046012F">
              <w:rPr>
                <w:rFonts w:ascii="Calibri" w:hAnsi="Calibri"/>
              </w:rPr>
              <w:t>Ability to work effectively as part of a team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5AE3B5" w14:textId="516CE934" w:rsidR="00A24E2D" w:rsidRPr="00AD0E94" w:rsidRDefault="005E7FBA" w:rsidP="00A24E2D">
            <w:pPr>
              <w:spacing w:line="70" w:lineRule="atLeast"/>
              <w:jc w:val="center"/>
              <w:rPr>
                <w:rFonts w:ascii="Calibri" w:hAnsi="Calibri" w:cs="Arial"/>
                <w:b/>
                <w:bCs/>
              </w:rPr>
            </w:pPr>
            <w:r>
              <w:rPr>
                <w:rFonts w:ascii="Calibri" w:hAnsi="Calibri" w:cs="Calibri"/>
                <w:b/>
                <w:bCs/>
              </w:rPr>
              <w:t>×</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E7C0E" w14:textId="77777777" w:rsidR="00A24E2D" w:rsidRPr="00AD0E94" w:rsidRDefault="00A24E2D" w:rsidP="00A24E2D">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4A151A" w14:textId="39F280A5" w:rsidR="00A24E2D" w:rsidRPr="00226422" w:rsidRDefault="00BE4A9B" w:rsidP="00A24E2D">
            <w:pPr>
              <w:spacing w:line="70" w:lineRule="atLeast"/>
              <w:jc w:val="center"/>
              <w:rPr>
                <w:rFonts w:ascii="Calibri" w:hAnsi="Calibri" w:cs="Arial"/>
                <w:b/>
                <w:bCs/>
              </w:rPr>
            </w:pPr>
            <w:r w:rsidRPr="00226422">
              <w:rPr>
                <w:rFonts w:ascii="Calibri" w:hAnsi="Calibri" w:cs="Arial"/>
                <w:b/>
                <w:bCs/>
              </w:rPr>
              <w:t>I</w:t>
            </w:r>
          </w:p>
        </w:tc>
      </w:tr>
      <w:tr w:rsidR="00A24E2D" w:rsidRPr="005B3EBF" w14:paraId="7170BA48"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755B79" w14:textId="7B117CFA" w:rsidR="00A24E2D" w:rsidRPr="0046012F" w:rsidRDefault="00A24E2D" w:rsidP="0046012F">
            <w:pPr>
              <w:spacing w:line="70" w:lineRule="atLeast"/>
              <w:rPr>
                <w:rFonts w:ascii="Calibri" w:hAnsi="Calibri"/>
              </w:rPr>
            </w:pPr>
            <w:r w:rsidRPr="0046012F">
              <w:rPr>
                <w:rFonts w:ascii="Calibri" w:hAnsi="Calibri"/>
              </w:rPr>
              <w:t>Ability to summarise and record information in a way that can be readily understood by others.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42F07E" w14:textId="5A3B43BC" w:rsidR="00A24E2D" w:rsidRPr="00AD0E94" w:rsidRDefault="005E7FBA" w:rsidP="00A24E2D">
            <w:pPr>
              <w:spacing w:line="70" w:lineRule="atLeast"/>
              <w:jc w:val="center"/>
              <w:rPr>
                <w:rFonts w:ascii="Calibri" w:hAnsi="Calibri" w:cs="Arial"/>
                <w:b/>
                <w:bCs/>
              </w:rPr>
            </w:pPr>
            <w:r>
              <w:rPr>
                <w:rFonts w:ascii="Calibri" w:hAnsi="Calibri" w:cs="Calibri"/>
                <w:b/>
                <w:bCs/>
              </w:rPr>
              <w:t>×</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11132D" w14:textId="77777777" w:rsidR="00A24E2D" w:rsidRPr="00AD0E94" w:rsidRDefault="00A24E2D" w:rsidP="00A24E2D">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197380" w14:textId="074EC50D" w:rsidR="00A24E2D" w:rsidRPr="00226422" w:rsidRDefault="00BE4A9B" w:rsidP="00A24E2D">
            <w:pPr>
              <w:spacing w:line="70" w:lineRule="atLeast"/>
              <w:jc w:val="center"/>
              <w:rPr>
                <w:rFonts w:ascii="Calibri" w:hAnsi="Calibri" w:cs="Arial"/>
                <w:b/>
                <w:bCs/>
              </w:rPr>
            </w:pPr>
            <w:r w:rsidRPr="00226422">
              <w:rPr>
                <w:rFonts w:ascii="Calibri" w:hAnsi="Calibri" w:cs="Arial"/>
                <w:b/>
                <w:bCs/>
              </w:rPr>
              <w:t>I</w:t>
            </w:r>
          </w:p>
        </w:tc>
      </w:tr>
      <w:tr w:rsidR="00A24E2D" w:rsidRPr="005B3EBF" w14:paraId="77BA5578"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0A3D53" w14:textId="092D6A4A" w:rsidR="00A24E2D" w:rsidRPr="0046012F" w:rsidRDefault="00A24E2D" w:rsidP="0046012F">
            <w:pPr>
              <w:spacing w:line="70" w:lineRule="atLeast"/>
              <w:rPr>
                <w:rFonts w:ascii="Calibri" w:hAnsi="Calibri"/>
              </w:rPr>
            </w:pPr>
            <w:r w:rsidRPr="0046012F">
              <w:rPr>
                <w:rFonts w:ascii="Calibri" w:hAnsi="Calibri"/>
              </w:rPr>
              <w:t xml:space="preserve">Ability to be patient, calm and flexible </w:t>
            </w:r>
            <w:r w:rsidR="0046012F" w:rsidRPr="0046012F">
              <w:rPr>
                <w:rFonts w:ascii="Calibri" w:hAnsi="Calibri"/>
              </w:rPr>
              <w:t>always</w:t>
            </w:r>
            <w:r w:rsidRPr="0046012F">
              <w:rPr>
                <w:rFonts w:ascii="Calibri" w:hAnsi="Calibri"/>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DF6B33" w14:textId="2EA266F4" w:rsidR="00A24E2D" w:rsidRPr="00AD0E94" w:rsidRDefault="005E7FBA" w:rsidP="00A24E2D">
            <w:pPr>
              <w:spacing w:line="70" w:lineRule="atLeast"/>
              <w:jc w:val="center"/>
              <w:rPr>
                <w:rFonts w:ascii="Calibri" w:hAnsi="Calibri" w:cs="Arial"/>
                <w:b/>
                <w:bCs/>
              </w:rPr>
            </w:pPr>
            <w:r>
              <w:rPr>
                <w:rFonts w:ascii="Calibri" w:hAnsi="Calibri" w:cs="Calibri"/>
                <w:b/>
                <w:bCs/>
              </w:rPr>
              <w:t>×</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205965" w14:textId="77777777" w:rsidR="00A24E2D" w:rsidRPr="00AD0E94" w:rsidRDefault="00A24E2D" w:rsidP="00A24E2D">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1257AD" w14:textId="666FDEC5" w:rsidR="00A24E2D" w:rsidRPr="00226422" w:rsidRDefault="00BE4A9B" w:rsidP="00A24E2D">
            <w:pPr>
              <w:spacing w:line="70" w:lineRule="atLeast"/>
              <w:jc w:val="center"/>
              <w:rPr>
                <w:rFonts w:ascii="Calibri" w:hAnsi="Calibri" w:cs="Arial"/>
                <w:b/>
                <w:bCs/>
              </w:rPr>
            </w:pPr>
            <w:r w:rsidRPr="00226422">
              <w:rPr>
                <w:rFonts w:ascii="Calibri" w:hAnsi="Calibri" w:cs="Arial"/>
                <w:b/>
                <w:bCs/>
              </w:rPr>
              <w:t>I</w:t>
            </w:r>
          </w:p>
        </w:tc>
      </w:tr>
      <w:tr w:rsidR="0046012F" w:rsidRPr="005B3EBF" w14:paraId="5C92D9F8"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A0EA62" w14:textId="17571973" w:rsidR="0046012F" w:rsidRPr="0046012F" w:rsidRDefault="0046012F" w:rsidP="0046012F">
            <w:pPr>
              <w:spacing w:line="70" w:lineRule="atLeast"/>
              <w:rPr>
                <w:rFonts w:ascii="Calibri" w:hAnsi="Calibri"/>
              </w:rPr>
            </w:pPr>
            <w:r w:rsidRPr="0046012F">
              <w:rPr>
                <w:rFonts w:ascii="Calibri" w:hAnsi="Calibri"/>
              </w:rPr>
              <w:t xml:space="preserve">Willingness to complete training on sensory awareness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4C8A64" w14:textId="77777777" w:rsidR="0046012F" w:rsidRPr="00AD0E94" w:rsidRDefault="0046012F" w:rsidP="0046012F">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660188" w14:textId="27546872" w:rsidR="0046012F" w:rsidRPr="00AD0E94" w:rsidRDefault="005E7FBA" w:rsidP="0046012F">
            <w:pPr>
              <w:spacing w:line="70" w:lineRule="atLeast"/>
              <w:jc w:val="center"/>
              <w:rPr>
                <w:rFonts w:ascii="Calibri" w:hAnsi="Calibri" w:cs="Arial"/>
                <w:b/>
                <w:bCs/>
              </w:rPr>
            </w:pPr>
            <w:r>
              <w:rPr>
                <w:rFonts w:ascii="Calibri" w:hAnsi="Calibri" w:cs="Calibri"/>
                <w:b/>
                <w:bCs/>
              </w:rPr>
              <w:t>×</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55AB20" w14:textId="299E58A8" w:rsidR="0046012F" w:rsidRPr="00226422" w:rsidRDefault="00BE4A9B" w:rsidP="0046012F">
            <w:pPr>
              <w:spacing w:line="70" w:lineRule="atLeast"/>
              <w:jc w:val="center"/>
              <w:rPr>
                <w:rFonts w:ascii="Calibri" w:hAnsi="Calibri" w:cs="Arial"/>
                <w:b/>
                <w:bCs/>
              </w:rPr>
            </w:pPr>
            <w:r w:rsidRPr="00226422">
              <w:rPr>
                <w:rFonts w:ascii="Calibri" w:hAnsi="Calibri" w:cs="Arial"/>
                <w:b/>
                <w:bCs/>
              </w:rPr>
              <w:t>I</w:t>
            </w:r>
          </w:p>
        </w:tc>
      </w:tr>
      <w:tr w:rsidR="0046012F" w:rsidRPr="005B3EBF" w14:paraId="33977F03"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46012F" w:rsidRPr="00AD0E94" w:rsidRDefault="0046012F" w:rsidP="0046012F">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46012F" w:rsidRPr="00AD0E94" w:rsidRDefault="0046012F" w:rsidP="0046012F">
            <w:pPr>
              <w:spacing w:line="70" w:lineRule="atLeast"/>
              <w:jc w:val="center"/>
              <w:rPr>
                <w:rFonts w:ascii="Calibri" w:hAnsi="Calibri" w:cs="Arial"/>
                <w:b/>
                <w:bCs/>
              </w:rPr>
            </w:pPr>
            <w:r>
              <w:rPr>
                <w:rFonts w:ascii="Calibri" w:hAnsi="Calibri" w:cs="Arial"/>
                <w:b/>
                <w:bCs/>
              </w:rPr>
              <w:t>Essential</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46012F" w:rsidRPr="00AD0E94" w:rsidRDefault="0046012F" w:rsidP="0046012F">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46012F" w:rsidRPr="00226422" w:rsidRDefault="0046012F" w:rsidP="0046012F">
            <w:pPr>
              <w:spacing w:line="70" w:lineRule="atLeast"/>
              <w:jc w:val="center"/>
              <w:rPr>
                <w:rFonts w:ascii="Calibri" w:hAnsi="Calibri" w:cs="Arial"/>
                <w:b/>
                <w:bCs/>
              </w:rPr>
            </w:pPr>
            <w:r w:rsidRPr="00226422">
              <w:rPr>
                <w:rFonts w:ascii="Calibri" w:hAnsi="Calibri" w:cs="Arial"/>
                <w:b/>
                <w:bCs/>
              </w:rPr>
              <w:t>Assessed</w:t>
            </w:r>
          </w:p>
        </w:tc>
      </w:tr>
      <w:tr w:rsidR="00A05FBC" w:rsidRPr="005B3EBF" w14:paraId="39253B7A"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0F793D18" w:rsidR="00A05FBC" w:rsidRPr="007C2770" w:rsidRDefault="00A05FBC" w:rsidP="00A05FBC">
            <w:pPr>
              <w:spacing w:line="70" w:lineRule="atLeast"/>
              <w:rPr>
                <w:rFonts w:ascii="Calibri" w:hAnsi="Calibri"/>
              </w:rPr>
            </w:pPr>
            <w:r w:rsidRPr="007C2770">
              <w:rPr>
                <w:rFonts w:ascii="Calibri" w:hAnsi="Calibri"/>
              </w:rPr>
              <w:t>Basic Literacy and Numeracy 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6C37B407" w:rsidR="00A05FBC" w:rsidRPr="00AD0E94" w:rsidRDefault="005E7FBA" w:rsidP="00A05FBC">
            <w:pPr>
              <w:spacing w:line="70" w:lineRule="atLeast"/>
              <w:jc w:val="center"/>
              <w:rPr>
                <w:rFonts w:ascii="Calibri" w:hAnsi="Calibri" w:cs="Arial"/>
                <w:b/>
                <w:bCs/>
              </w:rPr>
            </w:pPr>
            <w:r>
              <w:rPr>
                <w:rFonts w:ascii="Calibri" w:hAnsi="Calibri" w:cs="Calibri"/>
                <w:b/>
                <w:bCs/>
              </w:rPr>
              <w:t>×</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A05FBC" w:rsidRPr="00AD0E94" w:rsidRDefault="00A05FBC" w:rsidP="00A05FBC">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03562534" w:rsidR="00A05FBC" w:rsidRPr="00226422" w:rsidRDefault="00BE4A9B" w:rsidP="00A05FBC">
            <w:pPr>
              <w:spacing w:line="70" w:lineRule="atLeast"/>
              <w:jc w:val="center"/>
              <w:rPr>
                <w:rFonts w:ascii="Calibri" w:hAnsi="Calibri" w:cs="Arial"/>
                <w:b/>
                <w:bCs/>
              </w:rPr>
            </w:pPr>
            <w:r w:rsidRPr="00226422">
              <w:rPr>
                <w:rFonts w:ascii="Calibri" w:hAnsi="Calibri" w:cs="Arial"/>
                <w:b/>
                <w:bCs/>
              </w:rPr>
              <w:t>A/I/C</w:t>
            </w:r>
          </w:p>
        </w:tc>
      </w:tr>
      <w:tr w:rsidR="00A05FBC" w:rsidRPr="005B3EBF" w14:paraId="792068DF"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39297771" w:rsidR="00A05FBC" w:rsidRPr="007C2770" w:rsidRDefault="00A05FBC" w:rsidP="007C2770">
            <w:pPr>
              <w:spacing w:line="70" w:lineRule="atLeast"/>
              <w:rPr>
                <w:rFonts w:ascii="Calibri" w:hAnsi="Calibri"/>
              </w:rPr>
            </w:pPr>
            <w:r w:rsidRPr="007C2770">
              <w:rPr>
                <w:rFonts w:ascii="Calibri" w:hAnsi="Calibri"/>
              </w:rPr>
              <w:t>Good command of English — both verbal and written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30026FD9" w:rsidR="00A05FBC" w:rsidRPr="00AD0E94" w:rsidRDefault="005E7FBA" w:rsidP="00A05FBC">
            <w:pPr>
              <w:spacing w:line="70" w:lineRule="atLeast"/>
              <w:jc w:val="center"/>
              <w:rPr>
                <w:rFonts w:ascii="Calibri" w:hAnsi="Calibri" w:cs="Arial"/>
                <w:b/>
                <w:bCs/>
              </w:rPr>
            </w:pPr>
            <w:r>
              <w:rPr>
                <w:rFonts w:ascii="Calibri" w:hAnsi="Calibri" w:cs="Calibri"/>
                <w:b/>
                <w:bCs/>
              </w:rPr>
              <w:t>×</w:t>
            </w: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A05FBC" w:rsidRPr="00AD0E94" w:rsidRDefault="00A05FBC" w:rsidP="00A05FBC">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2704DC1C" w:rsidR="00A05FBC" w:rsidRPr="00226422" w:rsidRDefault="00BE4A9B" w:rsidP="00A05FBC">
            <w:pPr>
              <w:spacing w:line="70" w:lineRule="atLeast"/>
              <w:jc w:val="center"/>
              <w:rPr>
                <w:rFonts w:ascii="Calibri" w:hAnsi="Calibri" w:cs="Arial"/>
                <w:b/>
                <w:bCs/>
              </w:rPr>
            </w:pPr>
            <w:r w:rsidRPr="00226422">
              <w:rPr>
                <w:rFonts w:ascii="Calibri" w:hAnsi="Calibri" w:cs="Arial"/>
                <w:b/>
                <w:bCs/>
              </w:rPr>
              <w:t>A/I</w:t>
            </w:r>
          </w:p>
        </w:tc>
      </w:tr>
      <w:tr w:rsidR="007C2770" w:rsidRPr="005B3EBF" w14:paraId="2301E1E6"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A62410" w14:textId="009C907A" w:rsidR="007C2770" w:rsidRPr="007C2770" w:rsidRDefault="007C2770" w:rsidP="007C2770">
            <w:pPr>
              <w:spacing w:line="70" w:lineRule="atLeast"/>
              <w:rPr>
                <w:rFonts w:ascii="Calibri" w:hAnsi="Calibri"/>
              </w:rPr>
            </w:pPr>
            <w:r w:rsidRPr="007C2770">
              <w:rPr>
                <w:rFonts w:ascii="Calibri" w:hAnsi="Calibri"/>
              </w:rPr>
              <w:t>Relating to specialist approaches that maybe used in school e.g., Manual Handling / Makaton signing / British Sign Language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C22EB6" w14:textId="77777777" w:rsidR="007C2770" w:rsidRPr="00AD0E94" w:rsidRDefault="007C2770" w:rsidP="007C2770">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86DF18" w14:textId="0332FF07" w:rsidR="007C2770" w:rsidRPr="00AD0E94" w:rsidRDefault="005E7FBA" w:rsidP="007C2770">
            <w:pPr>
              <w:spacing w:line="70" w:lineRule="atLeast"/>
              <w:jc w:val="center"/>
              <w:rPr>
                <w:rFonts w:ascii="Calibri" w:hAnsi="Calibri" w:cs="Arial"/>
                <w:b/>
                <w:bCs/>
              </w:rPr>
            </w:pPr>
            <w:r>
              <w:rPr>
                <w:rFonts w:ascii="Calibri" w:hAnsi="Calibri" w:cs="Calibri"/>
                <w:b/>
                <w:bCs/>
              </w:rPr>
              <w:t>×</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2999E6" w14:textId="4F7DAB6F" w:rsidR="007C2770" w:rsidRPr="00226422" w:rsidRDefault="00BE4A9B" w:rsidP="007C2770">
            <w:pPr>
              <w:spacing w:line="70" w:lineRule="atLeast"/>
              <w:jc w:val="center"/>
              <w:rPr>
                <w:rFonts w:ascii="Calibri" w:hAnsi="Calibri" w:cs="Arial"/>
                <w:b/>
                <w:bCs/>
              </w:rPr>
            </w:pPr>
            <w:r w:rsidRPr="00226422">
              <w:rPr>
                <w:rFonts w:ascii="Calibri" w:hAnsi="Calibri" w:cs="Arial"/>
                <w:b/>
                <w:bCs/>
              </w:rPr>
              <w:t>A/I/C</w:t>
            </w:r>
          </w:p>
        </w:tc>
      </w:tr>
      <w:tr w:rsidR="007C2770" w:rsidRPr="005B3EBF" w14:paraId="6608B928" w14:textId="77777777" w:rsidTr="00FD3C9D">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0564752B" w:rsidR="007C2770" w:rsidRPr="007C2770" w:rsidRDefault="007C2770" w:rsidP="007C2770">
            <w:pPr>
              <w:spacing w:line="70" w:lineRule="atLeast"/>
              <w:rPr>
                <w:rFonts w:ascii="Calibri" w:hAnsi="Calibri"/>
              </w:rPr>
            </w:pPr>
            <w:r w:rsidRPr="007C2770">
              <w:rPr>
                <w:rFonts w:ascii="Calibri" w:hAnsi="Calibri"/>
              </w:rPr>
              <w:t>Basic First Aid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7C2770" w:rsidRPr="00AD0E94" w:rsidRDefault="007C2770" w:rsidP="007C2770">
            <w:pPr>
              <w:spacing w:line="70" w:lineRule="atLeast"/>
              <w:jc w:val="center"/>
              <w:rPr>
                <w:rFonts w:ascii="Calibri" w:hAnsi="Calibri" w:cs="Arial"/>
                <w:b/>
                <w:bCs/>
              </w:rPr>
            </w:pPr>
          </w:p>
        </w:tc>
        <w:tc>
          <w:tcPr>
            <w:tcW w:w="11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566E4EC9" w:rsidR="007C2770" w:rsidRPr="00AD0E94" w:rsidRDefault="005E7FBA" w:rsidP="007C2770">
            <w:pPr>
              <w:spacing w:line="70" w:lineRule="atLeast"/>
              <w:jc w:val="center"/>
              <w:rPr>
                <w:rFonts w:ascii="Calibri" w:hAnsi="Calibri" w:cs="Arial"/>
                <w:b/>
                <w:bCs/>
              </w:rPr>
            </w:pPr>
            <w:r>
              <w:rPr>
                <w:rFonts w:ascii="Calibri" w:hAnsi="Calibri" w:cs="Calibri"/>
                <w:b/>
                <w:bCs/>
              </w:rPr>
              <w:t>×</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4299E692" w:rsidR="007C2770" w:rsidRPr="00226422" w:rsidRDefault="00BE4A9B" w:rsidP="007C2770">
            <w:pPr>
              <w:spacing w:line="70" w:lineRule="atLeast"/>
              <w:jc w:val="center"/>
              <w:rPr>
                <w:rFonts w:ascii="Calibri" w:hAnsi="Calibri" w:cs="Arial"/>
                <w:b/>
                <w:bCs/>
              </w:rPr>
            </w:pPr>
            <w:r w:rsidRPr="00226422">
              <w:rPr>
                <w:rFonts w:ascii="Calibri" w:hAnsi="Calibri" w:cs="Arial"/>
                <w:b/>
                <w:bCs/>
              </w:rPr>
              <w:t>A/I/C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150E5" w14:textId="77777777" w:rsidR="008E4511" w:rsidRDefault="008E4511" w:rsidP="003E5354">
      <w:r>
        <w:separator/>
      </w:r>
    </w:p>
  </w:endnote>
  <w:endnote w:type="continuationSeparator" w:id="0">
    <w:p w14:paraId="4F9591A3" w14:textId="77777777" w:rsidR="008E4511" w:rsidRDefault="008E4511" w:rsidP="003E5354">
      <w:r>
        <w:continuationSeparator/>
      </w:r>
    </w:p>
  </w:endnote>
  <w:endnote w:type="continuationNotice" w:id="1">
    <w:p w14:paraId="19CD35AC" w14:textId="77777777" w:rsidR="008E4511" w:rsidRDefault="008E4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378CC2D0"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BE4A9B">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7204F" w14:textId="77777777" w:rsidR="008E4511" w:rsidRDefault="008E4511" w:rsidP="003E5354">
      <w:r>
        <w:separator/>
      </w:r>
    </w:p>
  </w:footnote>
  <w:footnote w:type="continuationSeparator" w:id="0">
    <w:p w14:paraId="34D54D7A" w14:textId="77777777" w:rsidR="008E4511" w:rsidRDefault="008E4511" w:rsidP="003E5354">
      <w:r>
        <w:continuationSeparator/>
      </w:r>
    </w:p>
  </w:footnote>
  <w:footnote w:type="continuationNotice" w:id="1">
    <w:p w14:paraId="7D1141F1" w14:textId="77777777" w:rsidR="008E4511" w:rsidRDefault="008E4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noProof/>
        <w:sz w:val="28"/>
        <w:szCs w:val="20"/>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E80">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8820F7"/>
    <w:multiLevelType w:val="hybridMultilevel"/>
    <w:tmpl w:val="B3C6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2B459F"/>
    <w:multiLevelType w:val="hybridMultilevel"/>
    <w:tmpl w:val="6F6CE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2192C"/>
    <w:multiLevelType w:val="hybridMultilevel"/>
    <w:tmpl w:val="D1BC9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693C83"/>
    <w:multiLevelType w:val="hybridMultilevel"/>
    <w:tmpl w:val="41B8A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AE6B08"/>
    <w:multiLevelType w:val="hybridMultilevel"/>
    <w:tmpl w:val="DBB0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F39149F"/>
    <w:multiLevelType w:val="hybridMultilevel"/>
    <w:tmpl w:val="B8F0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432717">
    <w:abstractNumId w:val="15"/>
  </w:num>
  <w:num w:numId="2" w16cid:durableId="807286100">
    <w:abstractNumId w:val="25"/>
  </w:num>
  <w:num w:numId="3" w16cid:durableId="322634365">
    <w:abstractNumId w:val="23"/>
  </w:num>
  <w:num w:numId="4" w16cid:durableId="322583002">
    <w:abstractNumId w:val="19"/>
  </w:num>
  <w:num w:numId="5" w16cid:durableId="518786196">
    <w:abstractNumId w:val="31"/>
  </w:num>
  <w:num w:numId="6" w16cid:durableId="179512389">
    <w:abstractNumId w:val="4"/>
  </w:num>
  <w:num w:numId="7" w16cid:durableId="1774475685">
    <w:abstractNumId w:val="3"/>
  </w:num>
  <w:num w:numId="8" w16cid:durableId="307054151">
    <w:abstractNumId w:val="18"/>
  </w:num>
  <w:num w:numId="9" w16cid:durableId="738016005">
    <w:abstractNumId w:val="1"/>
  </w:num>
  <w:num w:numId="10" w16cid:durableId="1811096692">
    <w:abstractNumId w:val="27"/>
  </w:num>
  <w:num w:numId="11" w16cid:durableId="940255943">
    <w:abstractNumId w:val="12"/>
  </w:num>
  <w:num w:numId="12" w16cid:durableId="2115979908">
    <w:abstractNumId w:val="10"/>
  </w:num>
  <w:num w:numId="13" w16cid:durableId="1230654430">
    <w:abstractNumId w:val="28"/>
  </w:num>
  <w:num w:numId="14" w16cid:durableId="21905911">
    <w:abstractNumId w:val="16"/>
  </w:num>
  <w:num w:numId="15" w16cid:durableId="2109420647">
    <w:abstractNumId w:val="11"/>
  </w:num>
  <w:num w:numId="16" w16cid:durableId="1619296176">
    <w:abstractNumId w:val="13"/>
  </w:num>
  <w:num w:numId="17" w16cid:durableId="1611661382">
    <w:abstractNumId w:val="6"/>
  </w:num>
  <w:num w:numId="18" w16cid:durableId="597372192">
    <w:abstractNumId w:val="35"/>
  </w:num>
  <w:num w:numId="19" w16cid:durableId="2025276358">
    <w:abstractNumId w:val="21"/>
  </w:num>
  <w:num w:numId="20" w16cid:durableId="202837162">
    <w:abstractNumId w:val="14"/>
  </w:num>
  <w:num w:numId="21" w16cid:durableId="1901817128">
    <w:abstractNumId w:val="30"/>
  </w:num>
  <w:num w:numId="22" w16cid:durableId="40833248">
    <w:abstractNumId w:val="26"/>
  </w:num>
  <w:num w:numId="23" w16cid:durableId="2008632777">
    <w:abstractNumId w:val="29"/>
  </w:num>
  <w:num w:numId="24" w16cid:durableId="1255551630">
    <w:abstractNumId w:val="22"/>
  </w:num>
  <w:num w:numId="25" w16cid:durableId="1448350684">
    <w:abstractNumId w:val="0"/>
  </w:num>
  <w:num w:numId="26" w16cid:durableId="616647399">
    <w:abstractNumId w:val="20"/>
  </w:num>
  <w:num w:numId="27" w16cid:durableId="1120762634">
    <w:abstractNumId w:val="32"/>
  </w:num>
  <w:num w:numId="28" w16cid:durableId="2078243697">
    <w:abstractNumId w:val="5"/>
  </w:num>
  <w:num w:numId="29" w16cid:durableId="1496022979">
    <w:abstractNumId w:val="33"/>
  </w:num>
  <w:num w:numId="30" w16cid:durableId="652098199">
    <w:abstractNumId w:val="9"/>
  </w:num>
  <w:num w:numId="31" w16cid:durableId="125436957">
    <w:abstractNumId w:val="24"/>
  </w:num>
  <w:num w:numId="32" w16cid:durableId="523249675">
    <w:abstractNumId w:val="2"/>
  </w:num>
  <w:num w:numId="33" w16cid:durableId="929849172">
    <w:abstractNumId w:val="8"/>
  </w:num>
  <w:num w:numId="34" w16cid:durableId="593589907">
    <w:abstractNumId w:val="36"/>
  </w:num>
  <w:num w:numId="35" w16cid:durableId="58020397">
    <w:abstractNumId w:val="17"/>
  </w:num>
  <w:num w:numId="36" w16cid:durableId="1688601014">
    <w:abstractNumId w:val="34"/>
  </w:num>
  <w:num w:numId="37" w16cid:durableId="873346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621A9"/>
    <w:rsid w:val="00074F15"/>
    <w:rsid w:val="00077DA2"/>
    <w:rsid w:val="000B260E"/>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1E6F34"/>
    <w:rsid w:val="001F4644"/>
    <w:rsid w:val="001F4BAA"/>
    <w:rsid w:val="00202A7E"/>
    <w:rsid w:val="00202FA8"/>
    <w:rsid w:val="002037BD"/>
    <w:rsid w:val="002109FC"/>
    <w:rsid w:val="00223609"/>
    <w:rsid w:val="00224FEB"/>
    <w:rsid w:val="00226422"/>
    <w:rsid w:val="00240241"/>
    <w:rsid w:val="00240EA2"/>
    <w:rsid w:val="0024126E"/>
    <w:rsid w:val="0026064E"/>
    <w:rsid w:val="00261779"/>
    <w:rsid w:val="002748BB"/>
    <w:rsid w:val="002857D1"/>
    <w:rsid w:val="002B0C9E"/>
    <w:rsid w:val="002B7CD7"/>
    <w:rsid w:val="002D7A1D"/>
    <w:rsid w:val="002E02F3"/>
    <w:rsid w:val="002E49B1"/>
    <w:rsid w:val="002F732F"/>
    <w:rsid w:val="00303FCB"/>
    <w:rsid w:val="003054B2"/>
    <w:rsid w:val="00323792"/>
    <w:rsid w:val="00323C90"/>
    <w:rsid w:val="00324D3D"/>
    <w:rsid w:val="00341FC6"/>
    <w:rsid w:val="00343CED"/>
    <w:rsid w:val="00376E8A"/>
    <w:rsid w:val="00380815"/>
    <w:rsid w:val="003847D3"/>
    <w:rsid w:val="00387E78"/>
    <w:rsid w:val="00396680"/>
    <w:rsid w:val="00397448"/>
    <w:rsid w:val="003A2F19"/>
    <w:rsid w:val="003A6B63"/>
    <w:rsid w:val="003C29A2"/>
    <w:rsid w:val="003C5572"/>
    <w:rsid w:val="003D1184"/>
    <w:rsid w:val="003D348E"/>
    <w:rsid w:val="003E5354"/>
    <w:rsid w:val="003F3658"/>
    <w:rsid w:val="00401253"/>
    <w:rsid w:val="00402EF4"/>
    <w:rsid w:val="00403864"/>
    <w:rsid w:val="00404C0A"/>
    <w:rsid w:val="00407E7C"/>
    <w:rsid w:val="004108FC"/>
    <w:rsid w:val="00423461"/>
    <w:rsid w:val="0042443B"/>
    <w:rsid w:val="004256D7"/>
    <w:rsid w:val="00427CE9"/>
    <w:rsid w:val="0044737D"/>
    <w:rsid w:val="00453DB8"/>
    <w:rsid w:val="0046012F"/>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11BFE"/>
    <w:rsid w:val="005305AE"/>
    <w:rsid w:val="005308D0"/>
    <w:rsid w:val="00533982"/>
    <w:rsid w:val="00545A74"/>
    <w:rsid w:val="00563EA5"/>
    <w:rsid w:val="0057030E"/>
    <w:rsid w:val="005750CD"/>
    <w:rsid w:val="0058438B"/>
    <w:rsid w:val="005907BB"/>
    <w:rsid w:val="00591F9B"/>
    <w:rsid w:val="00597320"/>
    <w:rsid w:val="00597977"/>
    <w:rsid w:val="005B3EBF"/>
    <w:rsid w:val="005E559A"/>
    <w:rsid w:val="005E7FBA"/>
    <w:rsid w:val="005F709E"/>
    <w:rsid w:val="00602AEA"/>
    <w:rsid w:val="006034E2"/>
    <w:rsid w:val="00607E93"/>
    <w:rsid w:val="00613F15"/>
    <w:rsid w:val="00623B33"/>
    <w:rsid w:val="006258D2"/>
    <w:rsid w:val="006345A2"/>
    <w:rsid w:val="006454AD"/>
    <w:rsid w:val="0064607D"/>
    <w:rsid w:val="00651FD8"/>
    <w:rsid w:val="00657A2C"/>
    <w:rsid w:val="006636E1"/>
    <w:rsid w:val="006800AE"/>
    <w:rsid w:val="00683531"/>
    <w:rsid w:val="00693C28"/>
    <w:rsid w:val="006A1E18"/>
    <w:rsid w:val="006C40ED"/>
    <w:rsid w:val="006F7511"/>
    <w:rsid w:val="00703BE5"/>
    <w:rsid w:val="00713CEE"/>
    <w:rsid w:val="00714EFE"/>
    <w:rsid w:val="00721AA8"/>
    <w:rsid w:val="007319DD"/>
    <w:rsid w:val="007366A9"/>
    <w:rsid w:val="00750A13"/>
    <w:rsid w:val="00756863"/>
    <w:rsid w:val="00770F26"/>
    <w:rsid w:val="00783C6D"/>
    <w:rsid w:val="007A1752"/>
    <w:rsid w:val="007A6A73"/>
    <w:rsid w:val="007B1542"/>
    <w:rsid w:val="007C2770"/>
    <w:rsid w:val="007C617C"/>
    <w:rsid w:val="007C7D20"/>
    <w:rsid w:val="007D20BD"/>
    <w:rsid w:val="007D5A3B"/>
    <w:rsid w:val="007F0D81"/>
    <w:rsid w:val="008003FF"/>
    <w:rsid w:val="00802B8D"/>
    <w:rsid w:val="00852607"/>
    <w:rsid w:val="00854C11"/>
    <w:rsid w:val="00856FB0"/>
    <w:rsid w:val="00863875"/>
    <w:rsid w:val="00865D8E"/>
    <w:rsid w:val="008907FC"/>
    <w:rsid w:val="008924AE"/>
    <w:rsid w:val="008A0DC4"/>
    <w:rsid w:val="008C0883"/>
    <w:rsid w:val="008D0A94"/>
    <w:rsid w:val="008D2BB6"/>
    <w:rsid w:val="008D6E04"/>
    <w:rsid w:val="008E4511"/>
    <w:rsid w:val="008F0484"/>
    <w:rsid w:val="008F677B"/>
    <w:rsid w:val="008F77C6"/>
    <w:rsid w:val="0090490C"/>
    <w:rsid w:val="00915B47"/>
    <w:rsid w:val="009202FC"/>
    <w:rsid w:val="00926E42"/>
    <w:rsid w:val="00927DFC"/>
    <w:rsid w:val="00935FA0"/>
    <w:rsid w:val="00940FF5"/>
    <w:rsid w:val="00970B89"/>
    <w:rsid w:val="00975F12"/>
    <w:rsid w:val="00981F00"/>
    <w:rsid w:val="009C348D"/>
    <w:rsid w:val="009D35AF"/>
    <w:rsid w:val="009D4FB4"/>
    <w:rsid w:val="009D5536"/>
    <w:rsid w:val="009E1E80"/>
    <w:rsid w:val="009E54E8"/>
    <w:rsid w:val="009F1B52"/>
    <w:rsid w:val="00A05FBC"/>
    <w:rsid w:val="00A24E2D"/>
    <w:rsid w:val="00A262C4"/>
    <w:rsid w:val="00A42175"/>
    <w:rsid w:val="00A73544"/>
    <w:rsid w:val="00A920C4"/>
    <w:rsid w:val="00A92D79"/>
    <w:rsid w:val="00AA609E"/>
    <w:rsid w:val="00AB7915"/>
    <w:rsid w:val="00AB7E08"/>
    <w:rsid w:val="00AC0C7B"/>
    <w:rsid w:val="00AC307B"/>
    <w:rsid w:val="00AD0257"/>
    <w:rsid w:val="00AF0596"/>
    <w:rsid w:val="00B045EE"/>
    <w:rsid w:val="00B04C52"/>
    <w:rsid w:val="00B11F16"/>
    <w:rsid w:val="00B22CC6"/>
    <w:rsid w:val="00B2480C"/>
    <w:rsid w:val="00B34715"/>
    <w:rsid w:val="00B35400"/>
    <w:rsid w:val="00B3651E"/>
    <w:rsid w:val="00B3662C"/>
    <w:rsid w:val="00B435E2"/>
    <w:rsid w:val="00B53894"/>
    <w:rsid w:val="00B60375"/>
    <w:rsid w:val="00B96984"/>
    <w:rsid w:val="00BB0F18"/>
    <w:rsid w:val="00BB192D"/>
    <w:rsid w:val="00BB4DD8"/>
    <w:rsid w:val="00BB7565"/>
    <w:rsid w:val="00BD64A8"/>
    <w:rsid w:val="00BE4A9B"/>
    <w:rsid w:val="00C0449A"/>
    <w:rsid w:val="00C12C7A"/>
    <w:rsid w:val="00C12CF6"/>
    <w:rsid w:val="00C12D4B"/>
    <w:rsid w:val="00C20461"/>
    <w:rsid w:val="00C22178"/>
    <w:rsid w:val="00C27BD9"/>
    <w:rsid w:val="00C31756"/>
    <w:rsid w:val="00C350DD"/>
    <w:rsid w:val="00C4011A"/>
    <w:rsid w:val="00C41C88"/>
    <w:rsid w:val="00C45352"/>
    <w:rsid w:val="00C50C08"/>
    <w:rsid w:val="00C55803"/>
    <w:rsid w:val="00C62BA2"/>
    <w:rsid w:val="00C90AB7"/>
    <w:rsid w:val="00C973CB"/>
    <w:rsid w:val="00CB5723"/>
    <w:rsid w:val="00CC45F2"/>
    <w:rsid w:val="00CD0D02"/>
    <w:rsid w:val="00CD2380"/>
    <w:rsid w:val="00CE5A42"/>
    <w:rsid w:val="00CF3773"/>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1B02"/>
    <w:rsid w:val="00DF2A00"/>
    <w:rsid w:val="00DF697D"/>
    <w:rsid w:val="00DF7A3B"/>
    <w:rsid w:val="00E01113"/>
    <w:rsid w:val="00E05806"/>
    <w:rsid w:val="00E123BA"/>
    <w:rsid w:val="00E26A78"/>
    <w:rsid w:val="00E30EB9"/>
    <w:rsid w:val="00E36BC7"/>
    <w:rsid w:val="00E7156F"/>
    <w:rsid w:val="00E7662F"/>
    <w:rsid w:val="00E85ED8"/>
    <w:rsid w:val="00E93EE7"/>
    <w:rsid w:val="00EA2CC9"/>
    <w:rsid w:val="00EB50EC"/>
    <w:rsid w:val="00EB68C3"/>
    <w:rsid w:val="00EB7098"/>
    <w:rsid w:val="00EF11AC"/>
    <w:rsid w:val="00EF1348"/>
    <w:rsid w:val="00EF3AB0"/>
    <w:rsid w:val="00F01544"/>
    <w:rsid w:val="00F03E99"/>
    <w:rsid w:val="00F255E8"/>
    <w:rsid w:val="00F27B4D"/>
    <w:rsid w:val="00F407E4"/>
    <w:rsid w:val="00F517B1"/>
    <w:rsid w:val="00F53EF6"/>
    <w:rsid w:val="00F7665D"/>
    <w:rsid w:val="00F90371"/>
    <w:rsid w:val="00F93B8A"/>
    <w:rsid w:val="00FB6581"/>
    <w:rsid w:val="00FD3059"/>
    <w:rsid w:val="00FD3C9D"/>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 ds:uri="16842444-c3db-4447-b0c9-46529a652c94"/>
    <ds:schemaRef ds:uri="aceecbcc-a652-4853-871f-949381f93605"/>
  </ds:schemaRefs>
</ds:datastoreItem>
</file>

<file path=customXml/itemProps3.xml><?xml version="1.0" encoding="utf-8"?>
<ds:datastoreItem xmlns:ds="http://schemas.openxmlformats.org/officeDocument/2006/customXml" ds:itemID="{D750615A-CD20-4251-BB61-428350513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FB541B-ECB0-4F4F-8765-A2A99A0BBC00}">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1600</Words>
  <Characters>8950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2017-06-16T17:03:00Z</cp:lastPrinted>
  <dcterms:created xsi:type="dcterms:W3CDTF">2024-09-05T16:02:00Z</dcterms:created>
  <dcterms:modified xsi:type="dcterms:W3CDTF">2024-09-05T16:02:00Z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