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36FA955" w14:textId="77777777" w:rsidR="008658C3" w:rsidRDefault="008658C3"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8658C3" w:rsidRPr="005B3EBF" w14:paraId="2982CEC0" w14:textId="77777777" w:rsidTr="005E625D">
        <w:trPr>
          <w:trHeight w:val="828"/>
        </w:trPr>
        <w:tc>
          <w:tcPr>
            <w:tcW w:w="4160" w:type="dxa"/>
            <w:shd w:val="clear" w:color="auto" w:fill="D9D9D9"/>
          </w:tcPr>
          <w:p w14:paraId="70F5E7E2"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 xml:space="preserve">Provisional Job Title: </w:t>
            </w:r>
          </w:p>
          <w:p w14:paraId="24CDBF31" w14:textId="77777777" w:rsidR="008658C3" w:rsidRPr="005B3EBF" w:rsidRDefault="008658C3" w:rsidP="005E625D">
            <w:pPr>
              <w:autoSpaceDE w:val="0"/>
              <w:autoSpaceDN w:val="0"/>
              <w:adjustRightInd w:val="0"/>
              <w:rPr>
                <w:rFonts w:ascii="Calibri" w:hAnsi="Calibri" w:cs="Calibri"/>
              </w:rPr>
            </w:pPr>
            <w:r>
              <w:rPr>
                <w:rFonts w:ascii="Calibri" w:hAnsi="Calibri" w:cs="Calibri"/>
              </w:rPr>
              <w:t>Digital Practitioner</w:t>
            </w:r>
          </w:p>
        </w:tc>
        <w:tc>
          <w:tcPr>
            <w:tcW w:w="4380" w:type="dxa"/>
            <w:shd w:val="clear" w:color="auto" w:fill="D9D9D9"/>
          </w:tcPr>
          <w:p w14:paraId="042C7879" w14:textId="77777777" w:rsidR="008658C3" w:rsidRDefault="008658C3" w:rsidP="005E625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91659E1" w14:textId="77777777" w:rsidR="008658C3" w:rsidRPr="005B3EBF" w:rsidRDefault="008658C3" w:rsidP="005E625D">
            <w:pPr>
              <w:autoSpaceDE w:val="0"/>
              <w:autoSpaceDN w:val="0"/>
              <w:adjustRightInd w:val="0"/>
              <w:rPr>
                <w:rFonts w:ascii="Calibri" w:hAnsi="Calibri" w:cs="Calibri"/>
              </w:rPr>
            </w:pPr>
            <w:r>
              <w:rPr>
                <w:rFonts w:ascii="Calibri" w:hAnsi="Calibri" w:cs="Calibri"/>
              </w:rPr>
              <w:t>PO3</w:t>
            </w:r>
          </w:p>
        </w:tc>
      </w:tr>
      <w:tr w:rsidR="008658C3" w:rsidRPr="005B3EBF" w14:paraId="4A7116C6" w14:textId="77777777" w:rsidTr="005E625D">
        <w:trPr>
          <w:trHeight w:val="828"/>
        </w:trPr>
        <w:tc>
          <w:tcPr>
            <w:tcW w:w="4160" w:type="dxa"/>
            <w:shd w:val="clear" w:color="auto" w:fill="D9D9D9"/>
          </w:tcPr>
          <w:p w14:paraId="1A427691" w14:textId="77777777" w:rsidR="008658C3" w:rsidRPr="005B3EBF" w:rsidRDefault="008658C3" w:rsidP="005E625D">
            <w:pPr>
              <w:autoSpaceDE w:val="0"/>
              <w:autoSpaceDN w:val="0"/>
              <w:adjustRightInd w:val="0"/>
              <w:rPr>
                <w:rFonts w:ascii="Calibri" w:hAnsi="Calibri" w:cs="Calibri"/>
                <w:b/>
                <w:bCs/>
              </w:rPr>
            </w:pPr>
            <w:r w:rsidRPr="18DD8179">
              <w:rPr>
                <w:rFonts w:ascii="Calibri" w:hAnsi="Calibri" w:cs="Calibri"/>
                <w:b/>
                <w:bCs/>
              </w:rPr>
              <w:t xml:space="preserve">Section: </w:t>
            </w:r>
          </w:p>
          <w:p w14:paraId="02CB51DA" w14:textId="77777777" w:rsidR="008658C3" w:rsidRPr="005B3EBF" w:rsidRDefault="008658C3" w:rsidP="005E625D">
            <w:pPr>
              <w:autoSpaceDE w:val="0"/>
              <w:autoSpaceDN w:val="0"/>
              <w:adjustRightInd w:val="0"/>
              <w:rPr>
                <w:rFonts w:ascii="Calibri" w:hAnsi="Calibri" w:cs="Calibri"/>
                <w:bCs/>
              </w:rPr>
            </w:pPr>
            <w:r>
              <w:rPr>
                <w:rFonts w:ascii="Calibri" w:hAnsi="Calibri" w:cs="Calibri"/>
              </w:rPr>
              <w:t>Transformation and Digital</w:t>
            </w:r>
          </w:p>
        </w:tc>
        <w:tc>
          <w:tcPr>
            <w:tcW w:w="4380" w:type="dxa"/>
            <w:shd w:val="clear" w:color="auto" w:fill="D9D9D9"/>
          </w:tcPr>
          <w:p w14:paraId="4D0FBC03" w14:textId="77777777" w:rsidR="008658C3" w:rsidRPr="005B3EBF" w:rsidRDefault="008658C3" w:rsidP="005E625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AC922F" w14:textId="77777777" w:rsidR="008658C3" w:rsidRPr="0026064E" w:rsidRDefault="008658C3" w:rsidP="005E625D">
            <w:pPr>
              <w:autoSpaceDE w:val="0"/>
              <w:autoSpaceDN w:val="0"/>
              <w:adjustRightInd w:val="0"/>
              <w:rPr>
                <w:rFonts w:ascii="Calibri" w:hAnsi="Calibri" w:cs="Calibri"/>
                <w:bCs/>
              </w:rPr>
            </w:pPr>
            <w:r>
              <w:rPr>
                <w:rFonts w:ascii="Calibri" w:hAnsi="Calibri" w:cs="Calibri"/>
                <w:bCs/>
              </w:rPr>
              <w:t>Adult</w:t>
            </w:r>
            <w:r w:rsidRPr="00DC795D">
              <w:rPr>
                <w:rFonts w:ascii="Calibri" w:hAnsi="Calibri" w:cs="Calibri"/>
                <w:bCs/>
              </w:rPr>
              <w:t xml:space="preserve"> Social Services</w:t>
            </w:r>
            <w:r>
              <w:rPr>
                <w:rFonts w:ascii="Calibri" w:hAnsi="Calibri" w:cs="Calibri"/>
                <w:bCs/>
              </w:rPr>
              <w:t xml:space="preserve"> and Public Health</w:t>
            </w:r>
          </w:p>
        </w:tc>
      </w:tr>
      <w:tr w:rsidR="008658C3" w:rsidRPr="005B3EBF" w14:paraId="60A8B294" w14:textId="77777777" w:rsidTr="005E625D">
        <w:trPr>
          <w:trHeight w:val="828"/>
        </w:trPr>
        <w:tc>
          <w:tcPr>
            <w:tcW w:w="4160" w:type="dxa"/>
            <w:shd w:val="clear" w:color="auto" w:fill="D9D9D9"/>
          </w:tcPr>
          <w:p w14:paraId="6F8393F3"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Responsible to:</w:t>
            </w:r>
          </w:p>
          <w:p w14:paraId="25CFD24E" w14:textId="77777777" w:rsidR="008658C3" w:rsidRPr="0026064E" w:rsidRDefault="008658C3" w:rsidP="005E625D">
            <w:pPr>
              <w:autoSpaceDE w:val="0"/>
              <w:autoSpaceDN w:val="0"/>
              <w:adjustRightInd w:val="0"/>
              <w:rPr>
                <w:rFonts w:ascii="Calibri" w:hAnsi="Calibri" w:cs="Calibri"/>
                <w:bCs/>
              </w:rPr>
            </w:pPr>
            <w:r>
              <w:rPr>
                <w:rFonts w:ascii="Calibri" w:hAnsi="Calibri" w:cs="Calibri"/>
              </w:rPr>
              <w:t xml:space="preserve">Senior Transformation Manager – Care Technology </w:t>
            </w:r>
          </w:p>
        </w:tc>
        <w:tc>
          <w:tcPr>
            <w:tcW w:w="4380" w:type="dxa"/>
            <w:shd w:val="clear" w:color="auto" w:fill="D9D9D9"/>
          </w:tcPr>
          <w:p w14:paraId="30C3CC15"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Responsible for:</w:t>
            </w:r>
          </w:p>
          <w:p w14:paraId="627921FC" w14:textId="77777777" w:rsidR="008658C3" w:rsidRDefault="008658C3" w:rsidP="005E625D">
            <w:pPr>
              <w:autoSpaceDE w:val="0"/>
              <w:autoSpaceDN w:val="0"/>
              <w:adjustRightInd w:val="0"/>
              <w:rPr>
                <w:rFonts w:ascii="Calibri" w:hAnsi="Calibri" w:cs="Calibri"/>
              </w:rPr>
            </w:pPr>
            <w:bookmarkStart w:id="0" w:name="_Hlk57748090"/>
            <w:r>
              <w:rPr>
                <w:rFonts w:ascii="Calibri" w:hAnsi="Calibri" w:cs="Calibri"/>
              </w:rPr>
              <w:t>N/A</w:t>
            </w:r>
          </w:p>
          <w:bookmarkEnd w:id="0"/>
          <w:p w14:paraId="5C19B103" w14:textId="77777777" w:rsidR="008658C3" w:rsidRPr="0026064E" w:rsidRDefault="008658C3" w:rsidP="005E625D">
            <w:pPr>
              <w:autoSpaceDE w:val="0"/>
              <w:autoSpaceDN w:val="0"/>
              <w:adjustRightInd w:val="0"/>
              <w:rPr>
                <w:rFonts w:ascii="Calibri" w:hAnsi="Calibri" w:cs="Calibri"/>
                <w:bCs/>
              </w:rPr>
            </w:pPr>
          </w:p>
        </w:tc>
      </w:tr>
      <w:tr w:rsidR="008658C3" w:rsidRPr="005B3EBF" w14:paraId="43B01A6E" w14:textId="77777777" w:rsidTr="005E625D">
        <w:trPr>
          <w:trHeight w:val="828"/>
        </w:trPr>
        <w:tc>
          <w:tcPr>
            <w:tcW w:w="4160" w:type="dxa"/>
            <w:tcBorders>
              <w:top w:val="single" w:sz="4" w:space="0" w:color="auto"/>
              <w:left w:val="single" w:sz="4" w:space="0" w:color="auto"/>
              <w:bottom w:val="single" w:sz="4" w:space="0" w:color="auto"/>
              <w:right w:val="single" w:sz="4" w:space="0" w:color="auto"/>
            </w:tcBorders>
            <w:shd w:val="clear" w:color="auto" w:fill="D9D9D9"/>
          </w:tcPr>
          <w:p w14:paraId="42D7C696" w14:textId="77777777" w:rsidR="008658C3" w:rsidRDefault="008658C3" w:rsidP="005E625D">
            <w:pPr>
              <w:autoSpaceDE w:val="0"/>
              <w:autoSpaceDN w:val="0"/>
              <w:adjustRightInd w:val="0"/>
              <w:rPr>
                <w:rFonts w:ascii="Calibri" w:hAnsi="Calibri" w:cs="Calibri"/>
                <w:b/>
                <w:bCs/>
              </w:rPr>
            </w:pPr>
            <w:r w:rsidRPr="005B3EBF">
              <w:rPr>
                <w:rFonts w:ascii="Calibri" w:hAnsi="Calibri" w:cs="Calibri"/>
                <w:b/>
                <w:bCs/>
              </w:rPr>
              <w:t>Post Number/s:</w:t>
            </w:r>
          </w:p>
          <w:p w14:paraId="6AEA34C4" w14:textId="77777777" w:rsidR="008658C3" w:rsidRPr="0026064E" w:rsidRDefault="008658C3" w:rsidP="005E625D">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cPr>
          <w:p w14:paraId="35F73FF6" w14:textId="77777777" w:rsidR="008658C3" w:rsidRDefault="008658C3" w:rsidP="005E625D">
            <w:pPr>
              <w:autoSpaceDE w:val="0"/>
              <w:autoSpaceDN w:val="0"/>
              <w:adjustRightInd w:val="0"/>
              <w:rPr>
                <w:rFonts w:ascii="Calibri" w:hAnsi="Calibri" w:cs="Calibri"/>
                <w:b/>
                <w:bCs/>
              </w:rPr>
            </w:pPr>
            <w:r w:rsidRPr="005B3EBF">
              <w:rPr>
                <w:rFonts w:ascii="Calibri" w:hAnsi="Calibri" w:cs="Calibri"/>
                <w:b/>
                <w:bCs/>
              </w:rPr>
              <w:t>Date</w:t>
            </w:r>
          </w:p>
          <w:p w14:paraId="695D847A" w14:textId="77777777" w:rsidR="008658C3" w:rsidRPr="0026064E" w:rsidRDefault="008658C3" w:rsidP="005E625D">
            <w:pPr>
              <w:autoSpaceDE w:val="0"/>
              <w:autoSpaceDN w:val="0"/>
              <w:adjustRightInd w:val="0"/>
              <w:rPr>
                <w:rFonts w:ascii="Calibri" w:hAnsi="Calibri" w:cs="Calibri"/>
                <w:bCs/>
              </w:rPr>
            </w:pPr>
            <w:r>
              <w:rPr>
                <w:rFonts w:ascii="Calibri" w:hAnsi="Calibri" w:cs="Calibri"/>
                <w:bCs/>
              </w:rPr>
              <w:t>April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690C85AC" w14:textId="77777777" w:rsidR="008658C3" w:rsidRDefault="008658C3" w:rsidP="00343CED">
      <w:pPr>
        <w:rPr>
          <w:rFonts w:ascii="Calibri" w:hAnsi="Calibri" w:cs="Arial"/>
          <w:b/>
          <w:bCs/>
        </w:rPr>
      </w:pPr>
    </w:p>
    <w:p w14:paraId="77F47593" w14:textId="77777777" w:rsidR="008658C3" w:rsidRDefault="008658C3" w:rsidP="008658C3">
      <w:pPr>
        <w:spacing w:before="240" w:after="240"/>
        <w:rPr>
          <w:rFonts w:ascii="Calibri" w:hAnsi="Calibri" w:cs="Arial"/>
          <w:bCs/>
        </w:rPr>
      </w:pPr>
      <w:r w:rsidRPr="00A15240">
        <w:rPr>
          <w:rFonts w:ascii="Calibri" w:hAnsi="Calibri" w:cs="Arial"/>
          <w:bCs/>
        </w:rPr>
        <w:t>The Department of Adult Social Care and Public Health</w:t>
      </w:r>
      <w:r>
        <w:rPr>
          <w:rFonts w:ascii="Calibri" w:hAnsi="Calibri" w:cs="Arial"/>
          <w:bCs/>
        </w:rPr>
        <w:t xml:space="preserve">’s </w:t>
      </w:r>
      <w:r w:rsidRPr="00A15240">
        <w:rPr>
          <w:rFonts w:ascii="Calibri" w:hAnsi="Calibri" w:cs="Arial"/>
          <w:bCs/>
        </w:rPr>
        <w:t>vision is to support people to live longer, healthy and fulfilling lives. Care technology services are a core part of our strategy to support more people to live independently and prevent, delay or reduce the need for care and support, where appropriate, in line with requirements under the Care Act 2014.</w:t>
      </w:r>
    </w:p>
    <w:p w14:paraId="784F8155" w14:textId="77777777" w:rsidR="008658C3" w:rsidRDefault="008658C3" w:rsidP="008658C3">
      <w:pPr>
        <w:spacing w:before="240" w:after="240"/>
        <w:rPr>
          <w:rFonts w:ascii="Calibri" w:hAnsi="Calibri" w:cs="Arial"/>
          <w:bCs/>
        </w:rPr>
      </w:pPr>
      <w:r w:rsidRPr="001E672C">
        <w:rPr>
          <w:rFonts w:ascii="Calibri" w:hAnsi="Calibri" w:cs="Arial"/>
          <w:bCs/>
        </w:rPr>
        <w:t xml:space="preserve">The </w:t>
      </w:r>
      <w:r>
        <w:rPr>
          <w:rFonts w:ascii="Calibri" w:hAnsi="Calibri" w:cs="Arial"/>
          <w:bCs/>
        </w:rPr>
        <w:t xml:space="preserve">Digital Practitioner will play a key role in implementing our vision to adopt </w:t>
      </w:r>
      <w:r w:rsidRPr="002E19AB">
        <w:rPr>
          <w:rFonts w:ascii="Calibri" w:hAnsi="Calibri" w:cs="Arial"/>
          <w:bCs/>
        </w:rPr>
        <w:t xml:space="preserve">a Digital First approach to ensure </w:t>
      </w:r>
      <w:r>
        <w:rPr>
          <w:rFonts w:ascii="Calibri" w:hAnsi="Calibri" w:cs="Arial"/>
          <w:bCs/>
        </w:rPr>
        <w:t xml:space="preserve">care </w:t>
      </w:r>
      <w:r w:rsidRPr="002E19AB">
        <w:rPr>
          <w:rFonts w:ascii="Calibri" w:hAnsi="Calibri" w:cs="Arial"/>
          <w:bCs/>
        </w:rPr>
        <w:t>technology is embedded as a core part of the way we deliver services</w:t>
      </w:r>
      <w:r>
        <w:rPr>
          <w:rFonts w:ascii="Calibri" w:hAnsi="Calibri" w:cs="Arial"/>
          <w:bCs/>
        </w:rPr>
        <w:t xml:space="preserve">. </w:t>
      </w:r>
    </w:p>
    <w:p w14:paraId="1D21A0AD" w14:textId="77777777" w:rsidR="008658C3" w:rsidRDefault="008658C3" w:rsidP="008658C3">
      <w:pPr>
        <w:spacing w:before="240" w:after="240"/>
        <w:rPr>
          <w:rFonts w:ascii="Calibri" w:hAnsi="Calibri" w:cs="Arial"/>
        </w:rPr>
      </w:pPr>
      <w:r w:rsidRPr="006942FB">
        <w:rPr>
          <w:rFonts w:ascii="Calibri" w:hAnsi="Calibri" w:cs="Arial"/>
        </w:rPr>
        <w:t>The postholder will</w:t>
      </w:r>
      <w:r>
        <w:rPr>
          <w:rFonts w:ascii="Calibri" w:hAnsi="Calibri" w:cs="Arial"/>
        </w:rPr>
        <w:t xml:space="preserve"> be responsible for providing support and training to staff to ensure consistency in practice.</w:t>
      </w:r>
    </w:p>
    <w:p w14:paraId="57964A36" w14:textId="71BBE583" w:rsidR="006A1E18" w:rsidRPr="008658C3" w:rsidRDefault="008658C3" w:rsidP="008658C3">
      <w:pPr>
        <w:spacing w:before="240" w:after="240"/>
        <w:rPr>
          <w:rFonts w:ascii="Calibri" w:hAnsi="Calibri" w:cs="Arial"/>
        </w:rPr>
      </w:pPr>
      <w:r w:rsidRPr="006942FB">
        <w:rPr>
          <w:rFonts w:ascii="Calibri" w:hAnsi="Calibri" w:cs="Arial"/>
        </w:rPr>
        <w:t xml:space="preserve">The postholder </w:t>
      </w:r>
      <w:r>
        <w:rPr>
          <w:rFonts w:ascii="Calibri" w:hAnsi="Calibri" w:cs="Arial"/>
        </w:rPr>
        <w:t xml:space="preserve">will </w:t>
      </w:r>
      <w:r w:rsidRPr="006942FB">
        <w:rPr>
          <w:rFonts w:ascii="Calibri" w:hAnsi="Calibri" w:cs="Arial"/>
        </w:rPr>
        <w:t xml:space="preserve">deputise for the </w:t>
      </w:r>
      <w:r w:rsidRPr="0046634C">
        <w:rPr>
          <w:rFonts w:ascii="Calibri" w:hAnsi="Calibri" w:cs="Arial"/>
        </w:rPr>
        <w:t xml:space="preserve">Senior Transformation Manager – Care Technology </w:t>
      </w:r>
      <w:r w:rsidRPr="006942FB">
        <w:rPr>
          <w:rFonts w:ascii="Calibri" w:hAnsi="Calibri" w:cs="Arial"/>
        </w:rPr>
        <w:t>when</w:t>
      </w:r>
      <w:r>
        <w:rPr>
          <w:rFonts w:ascii="Calibri" w:hAnsi="Calibri" w:cs="Arial"/>
        </w:rPr>
        <w:t xml:space="preserve"> </w:t>
      </w:r>
      <w:r w:rsidRPr="006942FB">
        <w:rPr>
          <w:rFonts w:ascii="Calibri" w:hAnsi="Calibri" w:cs="Arial"/>
        </w:rPr>
        <w:t>required.</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2BE879EA" w14:textId="77777777" w:rsidR="008658C3" w:rsidRDefault="008658C3" w:rsidP="00343CED">
      <w:pPr>
        <w:rPr>
          <w:rFonts w:ascii="Calibri" w:hAnsi="Calibri" w:cs="Arial"/>
          <w:b/>
          <w:bCs/>
        </w:rPr>
      </w:pPr>
    </w:p>
    <w:p w14:paraId="6973CBBC" w14:textId="77777777" w:rsidR="008658C3" w:rsidRPr="005B3EBF" w:rsidRDefault="008658C3" w:rsidP="008658C3">
      <w:pPr>
        <w:spacing w:before="240" w:after="240"/>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1A5BCDC1" w14:textId="77777777" w:rsidR="008658C3" w:rsidRDefault="008658C3" w:rsidP="008658C3">
      <w:pPr>
        <w:numPr>
          <w:ilvl w:val="0"/>
          <w:numId w:val="32"/>
        </w:numPr>
        <w:spacing w:before="240" w:after="120"/>
        <w:rPr>
          <w:rFonts w:ascii="Calibri" w:hAnsi="Calibri" w:cs="Arial"/>
        </w:rPr>
      </w:pPr>
      <w:r>
        <w:rPr>
          <w:rFonts w:ascii="Calibri" w:hAnsi="Calibri" w:cs="Arial"/>
        </w:rPr>
        <w:t>To act as the Practitioner lead for the Care Technology Programme to e</w:t>
      </w:r>
      <w:r w:rsidRPr="0062666E">
        <w:rPr>
          <w:rFonts w:ascii="Calibri" w:hAnsi="Calibri" w:cs="Arial"/>
        </w:rPr>
        <w:t>mpower residents and service users to do more for themselves through increased use of technology in the delivery of care and support.</w:t>
      </w:r>
    </w:p>
    <w:p w14:paraId="4EF13283" w14:textId="77777777" w:rsidR="008658C3" w:rsidRDefault="008658C3" w:rsidP="008658C3">
      <w:pPr>
        <w:numPr>
          <w:ilvl w:val="0"/>
          <w:numId w:val="32"/>
        </w:numPr>
        <w:spacing w:before="240" w:after="120"/>
        <w:rPr>
          <w:rFonts w:ascii="Calibri" w:hAnsi="Calibri" w:cs="Arial"/>
        </w:rPr>
      </w:pPr>
      <w:r>
        <w:rPr>
          <w:rFonts w:ascii="Calibri" w:hAnsi="Calibri" w:cs="Arial"/>
        </w:rPr>
        <w:t>To drive forward</w:t>
      </w:r>
      <w:r w:rsidRPr="006942FB">
        <w:rPr>
          <w:rFonts w:ascii="Calibri" w:hAnsi="Calibri" w:cs="Arial"/>
        </w:rPr>
        <w:t xml:space="preserve"> the overall Digital Transformation agenda</w:t>
      </w:r>
      <w:r w:rsidRPr="0062666E">
        <w:t xml:space="preserve"> </w:t>
      </w:r>
      <w:r w:rsidRPr="0062666E">
        <w:rPr>
          <w:rFonts w:ascii="Calibri" w:hAnsi="Calibri" w:cs="Arial"/>
        </w:rPr>
        <w:t>and promote the use of assistive technology and technology enabled care within adult social care</w:t>
      </w:r>
      <w:r w:rsidRPr="006942FB">
        <w:rPr>
          <w:rFonts w:ascii="Calibri" w:hAnsi="Calibri" w:cs="Arial"/>
        </w:rPr>
        <w:t xml:space="preserve">, including </w:t>
      </w:r>
      <w:r>
        <w:rPr>
          <w:rFonts w:ascii="Calibri" w:hAnsi="Calibri" w:cs="Arial"/>
        </w:rPr>
        <w:t>facilitating</w:t>
      </w:r>
      <w:r w:rsidRPr="006942FB">
        <w:rPr>
          <w:rFonts w:ascii="Calibri" w:hAnsi="Calibri" w:cs="Arial"/>
        </w:rPr>
        <w:t xml:space="preserve"> workshops and events within the wider context of the </w:t>
      </w:r>
      <w:r>
        <w:rPr>
          <w:rFonts w:ascii="Calibri" w:hAnsi="Calibri" w:cs="Arial"/>
        </w:rPr>
        <w:t>Care Technology</w:t>
      </w:r>
      <w:r w:rsidRPr="006942FB">
        <w:rPr>
          <w:rFonts w:ascii="Calibri" w:hAnsi="Calibri" w:cs="Arial"/>
        </w:rPr>
        <w:t xml:space="preserve"> Strategy</w:t>
      </w:r>
      <w:r>
        <w:rPr>
          <w:rFonts w:ascii="Calibri" w:hAnsi="Calibri" w:cs="Arial"/>
        </w:rPr>
        <w:t>.</w:t>
      </w:r>
    </w:p>
    <w:p w14:paraId="162BBDC9" w14:textId="77777777" w:rsidR="008658C3" w:rsidRDefault="008658C3" w:rsidP="008658C3">
      <w:pPr>
        <w:numPr>
          <w:ilvl w:val="0"/>
          <w:numId w:val="32"/>
        </w:numPr>
        <w:spacing w:before="240" w:after="120"/>
        <w:rPr>
          <w:rFonts w:ascii="Calibri" w:hAnsi="Calibri" w:cs="Arial"/>
        </w:rPr>
      </w:pPr>
      <w:r>
        <w:rPr>
          <w:rFonts w:ascii="Calibri" w:hAnsi="Calibri" w:cs="Arial"/>
        </w:rPr>
        <w:t>To develop and deliver training to frontline staff on the use of care technology.</w:t>
      </w:r>
    </w:p>
    <w:p w14:paraId="271C749B" w14:textId="77777777" w:rsidR="008658C3" w:rsidRPr="0062666E" w:rsidRDefault="008658C3" w:rsidP="008658C3">
      <w:pPr>
        <w:numPr>
          <w:ilvl w:val="0"/>
          <w:numId w:val="32"/>
        </w:numPr>
        <w:spacing w:before="240" w:after="120"/>
        <w:rPr>
          <w:rFonts w:ascii="Calibri" w:hAnsi="Calibri" w:cs="Arial"/>
        </w:rPr>
      </w:pPr>
      <w:r w:rsidRPr="0062666E">
        <w:rPr>
          <w:rFonts w:ascii="Calibri" w:hAnsi="Calibri" w:cs="Arial"/>
        </w:rPr>
        <w:t xml:space="preserve">To </w:t>
      </w:r>
      <w:r>
        <w:rPr>
          <w:rFonts w:ascii="Calibri" w:hAnsi="Calibri" w:cs="Arial"/>
        </w:rPr>
        <w:t>develop</w:t>
      </w:r>
      <w:r w:rsidRPr="0062666E">
        <w:rPr>
          <w:rFonts w:ascii="Calibri" w:hAnsi="Calibri" w:cs="Arial"/>
        </w:rPr>
        <w:t xml:space="preserve"> and implement relevant policies and procedures relating to the </w:t>
      </w:r>
      <w:r>
        <w:rPr>
          <w:rFonts w:ascii="Calibri" w:hAnsi="Calibri" w:cs="Arial"/>
        </w:rPr>
        <w:t>Care Technology</w:t>
      </w:r>
      <w:r w:rsidRPr="0062666E">
        <w:rPr>
          <w:rFonts w:ascii="Calibri" w:hAnsi="Calibri" w:cs="Arial"/>
        </w:rPr>
        <w:t xml:space="preserve"> Strategy and ensure they are fit for purpose.</w:t>
      </w:r>
    </w:p>
    <w:p w14:paraId="09B214B6" w14:textId="77777777" w:rsidR="008658C3" w:rsidRDefault="008658C3" w:rsidP="008658C3">
      <w:pPr>
        <w:numPr>
          <w:ilvl w:val="0"/>
          <w:numId w:val="32"/>
        </w:numPr>
        <w:spacing w:before="240" w:after="120"/>
        <w:rPr>
          <w:rFonts w:ascii="Calibri" w:hAnsi="Calibri" w:cs="Arial"/>
        </w:rPr>
      </w:pPr>
      <w:r>
        <w:rPr>
          <w:rFonts w:ascii="Calibri" w:hAnsi="Calibri" w:cs="Arial"/>
        </w:rPr>
        <w:t>To analyse,</w:t>
      </w:r>
      <w:r w:rsidRPr="006942FB">
        <w:rPr>
          <w:rFonts w:ascii="Calibri" w:hAnsi="Calibri" w:cs="Arial"/>
        </w:rPr>
        <w:t xml:space="preserve"> interpret and present data and information to support planning and decision making </w:t>
      </w:r>
      <w:r>
        <w:rPr>
          <w:rFonts w:ascii="Calibri" w:hAnsi="Calibri" w:cs="Arial"/>
        </w:rPr>
        <w:t>on the viability of digital projects.</w:t>
      </w:r>
    </w:p>
    <w:p w14:paraId="0FD138A7" w14:textId="77777777" w:rsidR="008658C3" w:rsidRDefault="008658C3" w:rsidP="008658C3">
      <w:pPr>
        <w:numPr>
          <w:ilvl w:val="0"/>
          <w:numId w:val="32"/>
        </w:numPr>
        <w:spacing w:before="240" w:after="120"/>
        <w:rPr>
          <w:rFonts w:ascii="Calibri" w:hAnsi="Calibri" w:cs="Arial"/>
        </w:rPr>
      </w:pPr>
      <w:r>
        <w:rPr>
          <w:rFonts w:ascii="Calibri" w:hAnsi="Calibri" w:cs="Arial"/>
        </w:rPr>
        <w:t>To develop and maintain all relevant project documentation and p</w:t>
      </w:r>
      <w:r w:rsidRPr="0062666E">
        <w:rPr>
          <w:rFonts w:ascii="Calibri" w:hAnsi="Calibri" w:cs="Arial"/>
        </w:rPr>
        <w:t>rovide regular progress and project highlight reports</w:t>
      </w:r>
      <w:r>
        <w:rPr>
          <w:rFonts w:ascii="Calibri" w:hAnsi="Calibri" w:cs="Arial"/>
        </w:rPr>
        <w:t>.</w:t>
      </w:r>
    </w:p>
    <w:p w14:paraId="68770A6D" w14:textId="77777777" w:rsidR="008658C3" w:rsidRPr="00237D22" w:rsidRDefault="008658C3" w:rsidP="008658C3">
      <w:pPr>
        <w:numPr>
          <w:ilvl w:val="0"/>
          <w:numId w:val="32"/>
        </w:numPr>
        <w:spacing w:before="240" w:after="120"/>
        <w:rPr>
          <w:rFonts w:ascii="Calibri" w:hAnsi="Calibri" w:cs="Arial"/>
        </w:rPr>
      </w:pPr>
      <w:r w:rsidRPr="00237D22">
        <w:rPr>
          <w:rFonts w:ascii="Calibri" w:hAnsi="Calibri" w:cs="Arial"/>
        </w:rPr>
        <w:t>To monitor budget spen</w:t>
      </w:r>
      <w:r>
        <w:rPr>
          <w:rFonts w:ascii="Calibri" w:hAnsi="Calibri" w:cs="Arial"/>
        </w:rPr>
        <w:t>t</w:t>
      </w:r>
      <w:r w:rsidRPr="00237D22">
        <w:rPr>
          <w:rFonts w:ascii="Calibri" w:hAnsi="Calibri" w:cs="Arial"/>
        </w:rPr>
        <w:t xml:space="preserve"> on digital projects and ensure effective monitoring of financial and non-financial benefits of individual digital projects and initiatives</w:t>
      </w:r>
      <w:r>
        <w:rPr>
          <w:rFonts w:ascii="Calibri" w:hAnsi="Calibri" w:cs="Arial"/>
        </w:rPr>
        <w:t>.</w:t>
      </w:r>
    </w:p>
    <w:p w14:paraId="39D7D46F" w14:textId="77777777" w:rsidR="008658C3" w:rsidRPr="00237D22" w:rsidRDefault="008658C3" w:rsidP="008658C3">
      <w:pPr>
        <w:numPr>
          <w:ilvl w:val="0"/>
          <w:numId w:val="32"/>
        </w:numPr>
        <w:spacing w:before="240" w:after="120"/>
        <w:rPr>
          <w:rFonts w:ascii="Calibri" w:hAnsi="Calibri" w:cs="Arial"/>
        </w:rPr>
      </w:pPr>
      <w:r>
        <w:rPr>
          <w:rFonts w:ascii="Calibri" w:hAnsi="Calibri" w:cs="Arial"/>
        </w:rPr>
        <w:lastRenderedPageBreak/>
        <w:t xml:space="preserve">To </w:t>
      </w:r>
      <w:r w:rsidRPr="00237D22">
        <w:rPr>
          <w:rFonts w:ascii="Calibri" w:hAnsi="Calibri" w:cs="Arial"/>
        </w:rPr>
        <w:t xml:space="preserve">work with all relevant stakeholders to develop public information, materials and communications for inclusion on the Council’s public website, social media and intranet to ensure </w:t>
      </w:r>
      <w:r>
        <w:rPr>
          <w:rFonts w:ascii="Calibri" w:hAnsi="Calibri" w:cs="Arial"/>
        </w:rPr>
        <w:t>the digital</w:t>
      </w:r>
      <w:r w:rsidRPr="00237D22">
        <w:rPr>
          <w:rFonts w:ascii="Calibri" w:hAnsi="Calibri" w:cs="Arial"/>
        </w:rPr>
        <w:t xml:space="preserve"> offer is clearly communicated to residents and staff</w:t>
      </w:r>
      <w:r>
        <w:rPr>
          <w:rFonts w:ascii="Calibri" w:hAnsi="Calibri" w:cs="Arial"/>
        </w:rPr>
        <w:t xml:space="preserve">. </w:t>
      </w:r>
    </w:p>
    <w:p w14:paraId="1CB311D9" w14:textId="5031A572" w:rsidR="00343CED" w:rsidRPr="008658C3" w:rsidRDefault="008658C3" w:rsidP="00343CED">
      <w:pPr>
        <w:numPr>
          <w:ilvl w:val="0"/>
          <w:numId w:val="32"/>
        </w:numPr>
        <w:spacing w:before="240" w:after="120"/>
        <w:rPr>
          <w:rFonts w:ascii="Calibri" w:hAnsi="Calibri" w:cs="Arial"/>
        </w:rPr>
      </w:pPr>
      <w:r>
        <w:rPr>
          <w:rFonts w:ascii="Calibri" w:hAnsi="Calibri" w:cs="Arial"/>
        </w:rPr>
        <w:t>To develop and ma</w:t>
      </w:r>
      <w:r w:rsidRPr="006942FB">
        <w:rPr>
          <w:rFonts w:ascii="Calibri" w:hAnsi="Calibri" w:cs="Arial"/>
        </w:rPr>
        <w:t>intain good relationships with</w:t>
      </w:r>
      <w:r>
        <w:rPr>
          <w:rFonts w:ascii="Calibri" w:hAnsi="Calibri" w:cs="Arial"/>
        </w:rPr>
        <w:t xml:space="preserve"> staff, suppliers and</w:t>
      </w:r>
      <w:r w:rsidRPr="006942FB">
        <w:rPr>
          <w:rFonts w:ascii="Calibri" w:hAnsi="Calibri" w:cs="Arial"/>
        </w:rPr>
        <w:t xml:space="preserve"> end users, acting on </w:t>
      </w:r>
      <w:r>
        <w:rPr>
          <w:rFonts w:ascii="Calibri" w:hAnsi="Calibri" w:cs="Arial"/>
        </w:rPr>
        <w:t xml:space="preserve">feedback and </w:t>
      </w:r>
      <w:r w:rsidRPr="006942FB">
        <w:rPr>
          <w:rFonts w:ascii="Calibri" w:hAnsi="Calibri" w:cs="Arial"/>
        </w:rPr>
        <w:t xml:space="preserve">suggestions, contributing to the understanding and optimisation of </w:t>
      </w:r>
      <w:r>
        <w:rPr>
          <w:rFonts w:ascii="Calibri" w:hAnsi="Calibri" w:cs="Arial"/>
        </w:rPr>
        <w:t xml:space="preserve">the use of technology. </w:t>
      </w:r>
      <w:r w:rsidRPr="006942FB">
        <w:rPr>
          <w:rFonts w:ascii="Calibri" w:hAnsi="Calibri" w:cs="Arial"/>
        </w:rPr>
        <w:t xml:space="preserv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20418385" w14:textId="5F20AF97" w:rsidR="008658C3"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2321FC5E" w14:textId="402EBB48" w:rsidR="008658C3" w:rsidRPr="008658C3" w:rsidRDefault="008658C3" w:rsidP="006A1E18">
      <w:pPr>
        <w:pStyle w:val="NormalWeb"/>
        <w:rPr>
          <w:rFonts w:ascii="Calibri" w:hAnsi="Calibri"/>
        </w:rPr>
      </w:pPr>
      <w:r w:rsidRPr="008658C3">
        <w:rPr>
          <w:rFonts w:ascii="Calibri" w:hAnsi="Calibri"/>
        </w:rPr>
        <w:t>N/A</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74F2ECF3" w14:textId="3A094F23"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151AD4F" w14:textId="77777777" w:rsidR="008658C3" w:rsidRDefault="008658C3"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8658C3" w:rsidRPr="005B3EBF" w14:paraId="2B07DF76" w14:textId="77777777" w:rsidTr="005E625D">
        <w:trPr>
          <w:trHeight w:val="544"/>
        </w:trPr>
        <w:tc>
          <w:tcPr>
            <w:tcW w:w="4161" w:type="dxa"/>
            <w:shd w:val="clear" w:color="auto" w:fill="D9D9D9" w:themeFill="background1" w:themeFillShade="D9"/>
          </w:tcPr>
          <w:p w14:paraId="72C0F7E7"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 xml:space="preserve">Provisional Job Title: </w:t>
            </w:r>
          </w:p>
          <w:p w14:paraId="6FF356CB" w14:textId="77777777" w:rsidR="008658C3" w:rsidRPr="00397448" w:rsidRDefault="008658C3" w:rsidP="005E625D">
            <w:pPr>
              <w:autoSpaceDE w:val="0"/>
              <w:autoSpaceDN w:val="0"/>
              <w:adjustRightInd w:val="0"/>
              <w:contextualSpacing/>
              <w:rPr>
                <w:rFonts w:ascii="Calibri" w:hAnsi="Calibri" w:cs="Calibri"/>
                <w:b/>
                <w:bCs/>
              </w:rPr>
            </w:pPr>
            <w:r>
              <w:rPr>
                <w:rFonts w:ascii="Calibri" w:hAnsi="Calibri" w:cs="Calibri"/>
              </w:rPr>
              <w:t>Digital Practitioner</w:t>
            </w:r>
          </w:p>
        </w:tc>
        <w:tc>
          <w:tcPr>
            <w:tcW w:w="4379" w:type="dxa"/>
            <w:shd w:val="clear" w:color="auto" w:fill="D9D9D9" w:themeFill="background1" w:themeFillShade="D9"/>
          </w:tcPr>
          <w:p w14:paraId="6555AFF1" w14:textId="77777777" w:rsidR="008658C3" w:rsidRDefault="008658C3" w:rsidP="005E625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234B96AE" w14:textId="77777777" w:rsidR="008658C3" w:rsidRDefault="008658C3" w:rsidP="005E625D">
            <w:pPr>
              <w:autoSpaceDE w:val="0"/>
              <w:autoSpaceDN w:val="0"/>
              <w:adjustRightInd w:val="0"/>
              <w:contextualSpacing/>
              <w:rPr>
                <w:rFonts w:ascii="Calibri" w:hAnsi="Calibri" w:cs="Calibri"/>
                <w:bCs/>
              </w:rPr>
            </w:pPr>
            <w:r>
              <w:rPr>
                <w:rFonts w:ascii="Calibri" w:hAnsi="Calibri" w:cs="Calibri"/>
                <w:bCs/>
              </w:rPr>
              <w:t>PO3</w:t>
            </w:r>
          </w:p>
          <w:p w14:paraId="25E05ACB" w14:textId="77777777" w:rsidR="008658C3" w:rsidRPr="0049147F" w:rsidRDefault="008658C3" w:rsidP="005E625D">
            <w:pPr>
              <w:autoSpaceDE w:val="0"/>
              <w:autoSpaceDN w:val="0"/>
              <w:adjustRightInd w:val="0"/>
              <w:contextualSpacing/>
              <w:rPr>
                <w:rFonts w:ascii="Calibri" w:hAnsi="Calibri" w:cs="Calibri"/>
                <w:bCs/>
              </w:rPr>
            </w:pPr>
          </w:p>
        </w:tc>
      </w:tr>
      <w:tr w:rsidR="008658C3" w:rsidRPr="005B3EBF" w14:paraId="0E253818" w14:textId="77777777" w:rsidTr="005E625D">
        <w:trPr>
          <w:trHeight w:val="493"/>
        </w:trPr>
        <w:tc>
          <w:tcPr>
            <w:tcW w:w="4161" w:type="dxa"/>
            <w:shd w:val="clear" w:color="auto" w:fill="D9D9D9" w:themeFill="background1" w:themeFillShade="D9"/>
          </w:tcPr>
          <w:p w14:paraId="681470CE" w14:textId="77777777" w:rsidR="008658C3" w:rsidRPr="005B3EBF" w:rsidRDefault="008658C3" w:rsidP="005E625D">
            <w:pPr>
              <w:autoSpaceDE w:val="0"/>
              <w:autoSpaceDN w:val="0"/>
              <w:adjustRightInd w:val="0"/>
              <w:rPr>
                <w:rFonts w:ascii="Calibri" w:hAnsi="Calibri" w:cs="Calibri"/>
                <w:b/>
                <w:bCs/>
              </w:rPr>
            </w:pPr>
            <w:r w:rsidRPr="18DD8179">
              <w:rPr>
                <w:rFonts w:ascii="Calibri" w:hAnsi="Calibri" w:cs="Calibri"/>
                <w:b/>
                <w:bCs/>
              </w:rPr>
              <w:t xml:space="preserve">Section: </w:t>
            </w:r>
          </w:p>
          <w:p w14:paraId="73387EDA" w14:textId="77777777" w:rsidR="008658C3" w:rsidRPr="0049147F" w:rsidRDefault="008658C3" w:rsidP="005E625D">
            <w:pPr>
              <w:autoSpaceDE w:val="0"/>
              <w:autoSpaceDN w:val="0"/>
              <w:adjustRightInd w:val="0"/>
              <w:contextualSpacing/>
              <w:rPr>
                <w:rFonts w:ascii="Calibri" w:hAnsi="Calibri" w:cs="Calibri"/>
                <w:b/>
                <w:bCs/>
              </w:rPr>
            </w:pPr>
            <w:r>
              <w:rPr>
                <w:rFonts w:ascii="Calibri" w:hAnsi="Calibri" w:cs="Calibri"/>
              </w:rPr>
              <w:t>Transformation and Digital</w:t>
            </w:r>
          </w:p>
        </w:tc>
        <w:tc>
          <w:tcPr>
            <w:tcW w:w="4379" w:type="dxa"/>
            <w:shd w:val="clear" w:color="auto" w:fill="D9D9D9" w:themeFill="background1" w:themeFillShade="D9"/>
          </w:tcPr>
          <w:p w14:paraId="5967603D" w14:textId="77777777" w:rsidR="008658C3" w:rsidRPr="005B3EBF" w:rsidRDefault="008658C3" w:rsidP="005E625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E3E57D" w14:textId="77777777" w:rsidR="008658C3" w:rsidRDefault="008658C3" w:rsidP="005E625D">
            <w:pPr>
              <w:autoSpaceDE w:val="0"/>
              <w:autoSpaceDN w:val="0"/>
              <w:adjustRightInd w:val="0"/>
              <w:contextualSpacing/>
              <w:rPr>
                <w:rFonts w:ascii="Calibri" w:hAnsi="Calibri" w:cs="Calibri"/>
                <w:bCs/>
              </w:rPr>
            </w:pPr>
            <w:r>
              <w:rPr>
                <w:rFonts w:ascii="Calibri" w:hAnsi="Calibri" w:cs="Calibri"/>
                <w:bCs/>
              </w:rPr>
              <w:t>Adult</w:t>
            </w:r>
            <w:r w:rsidRPr="00DC795D">
              <w:rPr>
                <w:rFonts w:ascii="Calibri" w:hAnsi="Calibri" w:cs="Calibri"/>
                <w:bCs/>
              </w:rPr>
              <w:t xml:space="preserve"> Social Services</w:t>
            </w:r>
            <w:r>
              <w:rPr>
                <w:rFonts w:ascii="Calibri" w:hAnsi="Calibri" w:cs="Calibri"/>
                <w:bCs/>
              </w:rPr>
              <w:t xml:space="preserve"> and Public Health</w:t>
            </w:r>
          </w:p>
          <w:p w14:paraId="5AE7EABD" w14:textId="77777777" w:rsidR="008658C3" w:rsidRPr="0049147F" w:rsidRDefault="008658C3" w:rsidP="005E625D">
            <w:pPr>
              <w:autoSpaceDE w:val="0"/>
              <w:autoSpaceDN w:val="0"/>
              <w:adjustRightInd w:val="0"/>
              <w:contextualSpacing/>
              <w:rPr>
                <w:rFonts w:ascii="Calibri" w:hAnsi="Calibri" w:cs="Calibri"/>
                <w:bCs/>
              </w:rPr>
            </w:pPr>
          </w:p>
        </w:tc>
      </w:tr>
      <w:tr w:rsidR="008658C3" w:rsidRPr="005B3EBF" w14:paraId="761CA684" w14:textId="77777777" w:rsidTr="005E625D">
        <w:trPr>
          <w:trHeight w:val="543"/>
        </w:trPr>
        <w:tc>
          <w:tcPr>
            <w:tcW w:w="4161" w:type="dxa"/>
            <w:shd w:val="clear" w:color="auto" w:fill="D9D9D9" w:themeFill="background1" w:themeFillShade="D9"/>
          </w:tcPr>
          <w:p w14:paraId="44E5A59E"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Responsible to:</w:t>
            </w:r>
          </w:p>
          <w:p w14:paraId="390F8161" w14:textId="77777777" w:rsidR="008658C3" w:rsidRPr="005B3EBF" w:rsidRDefault="008658C3" w:rsidP="005E625D">
            <w:pPr>
              <w:autoSpaceDE w:val="0"/>
              <w:autoSpaceDN w:val="0"/>
              <w:adjustRightInd w:val="0"/>
              <w:contextualSpacing/>
              <w:rPr>
                <w:rFonts w:ascii="Calibri" w:hAnsi="Calibri" w:cs="Calibri"/>
                <w:b/>
                <w:bCs/>
              </w:rPr>
            </w:pPr>
            <w:r>
              <w:rPr>
                <w:rFonts w:ascii="Calibri" w:hAnsi="Calibri" w:cs="Calibri"/>
              </w:rPr>
              <w:t xml:space="preserve">Senior Transformation Manager – Care Technology </w:t>
            </w:r>
          </w:p>
        </w:tc>
        <w:tc>
          <w:tcPr>
            <w:tcW w:w="4379" w:type="dxa"/>
            <w:shd w:val="clear" w:color="auto" w:fill="D9D9D9" w:themeFill="background1" w:themeFillShade="D9"/>
          </w:tcPr>
          <w:p w14:paraId="22E33E0E" w14:textId="77777777" w:rsidR="008658C3" w:rsidRPr="005B3EBF" w:rsidRDefault="008658C3" w:rsidP="005E625D">
            <w:pPr>
              <w:autoSpaceDE w:val="0"/>
              <w:autoSpaceDN w:val="0"/>
              <w:adjustRightInd w:val="0"/>
              <w:rPr>
                <w:rFonts w:ascii="Calibri" w:hAnsi="Calibri" w:cs="Calibri"/>
                <w:b/>
                <w:bCs/>
              </w:rPr>
            </w:pPr>
            <w:r w:rsidRPr="005B3EBF">
              <w:rPr>
                <w:rFonts w:ascii="Calibri" w:hAnsi="Calibri" w:cs="Calibri"/>
                <w:b/>
                <w:bCs/>
              </w:rPr>
              <w:t>Responsible for:</w:t>
            </w:r>
          </w:p>
          <w:p w14:paraId="02D0746F" w14:textId="77777777" w:rsidR="008658C3" w:rsidRDefault="008658C3" w:rsidP="005E625D">
            <w:pPr>
              <w:autoSpaceDE w:val="0"/>
              <w:autoSpaceDN w:val="0"/>
              <w:adjustRightInd w:val="0"/>
              <w:rPr>
                <w:rFonts w:ascii="Calibri" w:hAnsi="Calibri" w:cs="Calibri"/>
              </w:rPr>
            </w:pPr>
            <w:r>
              <w:rPr>
                <w:rFonts w:ascii="Calibri" w:hAnsi="Calibri" w:cs="Calibri"/>
              </w:rPr>
              <w:t>N/A</w:t>
            </w:r>
          </w:p>
          <w:p w14:paraId="120F7588" w14:textId="77777777" w:rsidR="008658C3" w:rsidRPr="005B3EBF" w:rsidRDefault="008658C3" w:rsidP="005E625D">
            <w:pPr>
              <w:autoSpaceDE w:val="0"/>
              <w:autoSpaceDN w:val="0"/>
              <w:adjustRightInd w:val="0"/>
              <w:contextualSpacing/>
              <w:rPr>
                <w:rFonts w:ascii="Calibri" w:hAnsi="Calibri" w:cs="Calibri"/>
                <w:b/>
                <w:bCs/>
              </w:rPr>
            </w:pPr>
          </w:p>
        </w:tc>
      </w:tr>
      <w:tr w:rsidR="008658C3" w:rsidRPr="005B3EBF" w14:paraId="0D7DF644" w14:textId="77777777" w:rsidTr="005E625D">
        <w:trPr>
          <w:trHeight w:val="477"/>
        </w:trPr>
        <w:tc>
          <w:tcPr>
            <w:tcW w:w="4161" w:type="dxa"/>
            <w:shd w:val="clear" w:color="auto" w:fill="D9D9D9" w:themeFill="background1" w:themeFillShade="D9"/>
          </w:tcPr>
          <w:p w14:paraId="442D0B11" w14:textId="77777777" w:rsidR="008658C3" w:rsidRPr="005B3EBF" w:rsidRDefault="008658C3" w:rsidP="005E625D">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379" w:type="dxa"/>
            <w:shd w:val="clear" w:color="auto" w:fill="D9D9D9" w:themeFill="background1" w:themeFillShade="D9"/>
          </w:tcPr>
          <w:p w14:paraId="0F0E616C" w14:textId="77777777" w:rsidR="008658C3" w:rsidRDefault="008658C3" w:rsidP="005E625D">
            <w:pPr>
              <w:autoSpaceDE w:val="0"/>
              <w:autoSpaceDN w:val="0"/>
              <w:adjustRightInd w:val="0"/>
              <w:rPr>
                <w:rFonts w:ascii="Calibri" w:hAnsi="Calibri" w:cs="Calibri"/>
                <w:b/>
                <w:bCs/>
              </w:rPr>
            </w:pPr>
            <w:r w:rsidRPr="005B3EBF">
              <w:rPr>
                <w:rFonts w:ascii="Calibri" w:hAnsi="Calibri" w:cs="Calibri"/>
                <w:b/>
                <w:bCs/>
              </w:rPr>
              <w:t>Date</w:t>
            </w:r>
          </w:p>
          <w:p w14:paraId="35BC2255" w14:textId="77777777" w:rsidR="008658C3" w:rsidRPr="005B3EBF" w:rsidRDefault="008658C3" w:rsidP="005E625D">
            <w:pPr>
              <w:autoSpaceDE w:val="0"/>
              <w:autoSpaceDN w:val="0"/>
              <w:adjustRightInd w:val="0"/>
              <w:contextualSpacing/>
              <w:rPr>
                <w:rFonts w:ascii="Calibri" w:hAnsi="Calibri" w:cs="Calibri"/>
                <w:b/>
                <w:bCs/>
              </w:rPr>
            </w:pPr>
            <w:r>
              <w:rPr>
                <w:rFonts w:ascii="Calibri" w:hAnsi="Calibri" w:cs="Calibri"/>
                <w:bCs/>
              </w:rPr>
              <w:t>April 2026</w:t>
            </w:r>
          </w:p>
        </w:tc>
      </w:tr>
    </w:tbl>
    <w:p w14:paraId="0FA97B29" w14:textId="77777777" w:rsidR="00B3662C" w:rsidRPr="00915B47" w:rsidRDefault="00B3662C"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10F27EE" w14:textId="77777777" w:rsidR="008658C3" w:rsidRDefault="008658C3" w:rsidP="4277F816">
      <w:pPr>
        <w:rPr>
          <w:rFonts w:ascii="Calibri" w:hAnsi="Calibri" w:cs="Arial"/>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8658C3" w:rsidRPr="005B3EBF" w14:paraId="5E409742" w14:textId="77777777" w:rsidTr="005E625D">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13E32419" w14:textId="77777777" w:rsidR="008658C3" w:rsidRPr="005B3EBF" w:rsidRDefault="008658C3" w:rsidP="005E625D">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BEC9EB0" w14:textId="77777777" w:rsidR="008658C3" w:rsidRPr="005B3EBF" w:rsidRDefault="008658C3" w:rsidP="005E625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0F9083FB" w14:textId="77777777" w:rsidR="008658C3" w:rsidRDefault="008658C3" w:rsidP="005E625D">
            <w:pPr>
              <w:jc w:val="center"/>
              <w:rPr>
                <w:rFonts w:ascii="Calibri" w:hAnsi="Calibri" w:cs="Arial"/>
                <w:b/>
                <w:bCs/>
              </w:rPr>
            </w:pPr>
            <w:r w:rsidRPr="005B3EBF">
              <w:rPr>
                <w:rFonts w:ascii="Calibri" w:hAnsi="Calibri" w:cs="Arial"/>
                <w:b/>
                <w:bCs/>
              </w:rPr>
              <w:t xml:space="preserve">Assessed by </w:t>
            </w:r>
          </w:p>
          <w:p w14:paraId="3623F6F2" w14:textId="77777777" w:rsidR="008658C3" w:rsidRDefault="008658C3" w:rsidP="005E625D">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CC575B0" w14:textId="77777777" w:rsidR="008658C3" w:rsidRPr="00D35D30" w:rsidRDefault="008658C3" w:rsidP="005E625D">
            <w:pPr>
              <w:jc w:val="center"/>
              <w:rPr>
                <w:rFonts w:ascii="Calibri" w:hAnsi="Calibri" w:cs="Arial"/>
                <w:b/>
                <w:bCs/>
              </w:rPr>
            </w:pPr>
            <w:r w:rsidRPr="00D35D30">
              <w:rPr>
                <w:rFonts w:ascii="Calibri" w:hAnsi="Calibri" w:cs="Arial"/>
                <w:b/>
                <w:bCs/>
                <w:sz w:val="20"/>
                <w:szCs w:val="20"/>
              </w:rPr>
              <w:t>(see below for explanation)</w:t>
            </w:r>
          </w:p>
        </w:tc>
      </w:tr>
      <w:tr w:rsidR="008658C3" w14:paraId="03A38B7A"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EF7B343" w14:textId="77777777" w:rsidR="008658C3" w:rsidRDefault="008658C3" w:rsidP="005E625D">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FA50DF2" w14:textId="77777777" w:rsidR="008658C3" w:rsidRDefault="008658C3" w:rsidP="005E625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A14D973" w14:textId="77777777" w:rsidR="008658C3" w:rsidRDefault="008658C3" w:rsidP="005E625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E6F721" w14:textId="77777777" w:rsidR="008658C3" w:rsidRDefault="008658C3" w:rsidP="005E625D">
            <w:pPr>
              <w:spacing w:line="70" w:lineRule="atLeast"/>
              <w:jc w:val="center"/>
              <w:rPr>
                <w:rFonts w:ascii="Calibri" w:hAnsi="Calibri" w:cs="Arial"/>
                <w:b/>
                <w:bCs/>
              </w:rPr>
            </w:pPr>
            <w:r>
              <w:rPr>
                <w:rFonts w:ascii="Calibri" w:hAnsi="Calibri" w:cs="Arial"/>
                <w:b/>
                <w:bCs/>
              </w:rPr>
              <w:t>Assessed</w:t>
            </w:r>
          </w:p>
        </w:tc>
      </w:tr>
      <w:tr w:rsidR="008658C3" w:rsidRPr="005B3EBF" w14:paraId="539FAB78"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2A7CAC" w14:textId="77777777" w:rsidR="008658C3" w:rsidRPr="00AD0E94" w:rsidRDefault="008658C3" w:rsidP="005E625D">
            <w:pPr>
              <w:spacing w:line="70" w:lineRule="atLeast"/>
              <w:rPr>
                <w:rFonts w:ascii="Calibri" w:hAnsi="Calibri" w:cs="Arial"/>
                <w:b/>
                <w:bCs/>
              </w:rPr>
            </w:pPr>
            <w:r>
              <w:rPr>
                <w:rFonts w:ascii="Calibri" w:hAnsi="Calibri" w:cs="Arial"/>
              </w:rPr>
              <w:t xml:space="preserve">A sound knowledge of relevant social care including relevant current policies and emerging priorities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D928C"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EBEA51"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88D6A8" w14:textId="77777777" w:rsidR="008658C3" w:rsidRPr="00AD0E94" w:rsidRDefault="008658C3" w:rsidP="005E625D">
            <w:pPr>
              <w:spacing w:line="70" w:lineRule="atLeast"/>
              <w:jc w:val="center"/>
              <w:rPr>
                <w:rFonts w:ascii="Calibri" w:hAnsi="Calibri" w:cs="Arial"/>
                <w:b/>
                <w:bCs/>
              </w:rPr>
            </w:pPr>
            <w:r>
              <w:rPr>
                <w:rFonts w:ascii="Calibri" w:hAnsi="Calibri" w:cs="Arial"/>
              </w:rPr>
              <w:t>A, I</w:t>
            </w:r>
          </w:p>
        </w:tc>
      </w:tr>
      <w:tr w:rsidR="008658C3" w:rsidRPr="005B3EBF" w14:paraId="2C00622C"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81FC87" w14:textId="77777777" w:rsidR="008658C3" w:rsidRPr="00AD0E94" w:rsidRDefault="008658C3" w:rsidP="005E625D">
            <w:pPr>
              <w:spacing w:line="70" w:lineRule="atLeast"/>
              <w:rPr>
                <w:rFonts w:ascii="Calibri" w:hAnsi="Calibri" w:cs="Arial"/>
                <w:b/>
                <w:bCs/>
              </w:rPr>
            </w:pPr>
            <w:r>
              <w:rPr>
                <w:rFonts w:ascii="Calibri" w:hAnsi="Calibri" w:cs="Arial"/>
              </w:rPr>
              <w:t xml:space="preserve">Knowledge of developments in assistive technology and technology enabled care and the benefits for social care and health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C18A08"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D91738"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5C8FAA" w14:textId="77777777" w:rsidR="008658C3" w:rsidRPr="00AD0E94" w:rsidRDefault="008658C3" w:rsidP="005E625D">
            <w:pPr>
              <w:spacing w:line="70" w:lineRule="atLeast"/>
              <w:jc w:val="center"/>
              <w:rPr>
                <w:rFonts w:ascii="Calibri" w:hAnsi="Calibri" w:cs="Arial"/>
                <w:b/>
                <w:bCs/>
              </w:rPr>
            </w:pPr>
            <w:r>
              <w:rPr>
                <w:rFonts w:ascii="Calibri" w:hAnsi="Calibri" w:cs="Arial"/>
              </w:rPr>
              <w:t>I</w:t>
            </w:r>
          </w:p>
        </w:tc>
      </w:tr>
      <w:tr w:rsidR="008658C3" w:rsidRPr="005B3EBF" w14:paraId="3573DA39"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C2FDAA" w14:textId="77777777" w:rsidR="008658C3" w:rsidRPr="00AD0E94" w:rsidRDefault="008658C3" w:rsidP="005E625D">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8A27C4" w14:textId="77777777" w:rsidR="008658C3" w:rsidRPr="00AD0E94" w:rsidRDefault="008658C3" w:rsidP="005E625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246F36" w14:textId="77777777" w:rsidR="008658C3" w:rsidRPr="00AD0E94" w:rsidRDefault="008658C3" w:rsidP="005E625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CB1866" w14:textId="77777777" w:rsidR="008658C3" w:rsidRPr="00AD0E94" w:rsidRDefault="008658C3" w:rsidP="005E625D">
            <w:pPr>
              <w:spacing w:line="70" w:lineRule="atLeast"/>
              <w:jc w:val="center"/>
              <w:rPr>
                <w:rFonts w:ascii="Calibri" w:hAnsi="Calibri" w:cs="Arial"/>
                <w:b/>
                <w:bCs/>
              </w:rPr>
            </w:pPr>
            <w:r>
              <w:rPr>
                <w:rFonts w:ascii="Calibri" w:hAnsi="Calibri" w:cs="Arial"/>
                <w:b/>
                <w:bCs/>
              </w:rPr>
              <w:t>Assessed</w:t>
            </w:r>
          </w:p>
        </w:tc>
      </w:tr>
      <w:tr w:rsidR="008658C3" w:rsidRPr="005B3EBF" w14:paraId="424DB322"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878D08" w14:textId="77777777" w:rsidR="008658C3" w:rsidRPr="00AD0E94" w:rsidRDefault="008658C3" w:rsidP="005E625D">
            <w:pPr>
              <w:spacing w:line="70" w:lineRule="atLeast"/>
              <w:rPr>
                <w:rFonts w:ascii="Calibri" w:hAnsi="Calibri" w:cs="Arial"/>
                <w:b/>
                <w:bCs/>
              </w:rPr>
            </w:pPr>
            <w:r>
              <w:rPr>
                <w:rFonts w:ascii="Calibri" w:hAnsi="Calibri" w:cs="Arial"/>
                <w:color w:val="000000"/>
              </w:rPr>
              <w:lastRenderedPageBreak/>
              <w:t>Experience of working in a local authority or NHS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A3AF5"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F494AF"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8C295" w14:textId="77777777" w:rsidR="008658C3" w:rsidRPr="00AD0E94" w:rsidRDefault="008658C3" w:rsidP="005E625D">
            <w:pPr>
              <w:spacing w:line="70" w:lineRule="atLeast"/>
              <w:jc w:val="center"/>
              <w:rPr>
                <w:rFonts w:ascii="Calibri" w:hAnsi="Calibri" w:cs="Arial"/>
                <w:b/>
                <w:bCs/>
              </w:rPr>
            </w:pPr>
            <w:r>
              <w:rPr>
                <w:rFonts w:ascii="Calibri" w:hAnsi="Calibri" w:cs="Arial"/>
              </w:rPr>
              <w:t>A</w:t>
            </w:r>
          </w:p>
        </w:tc>
      </w:tr>
      <w:tr w:rsidR="008658C3" w:rsidRPr="005B3EBF" w14:paraId="0CAF86A9"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DDF37F" w14:textId="77777777" w:rsidR="008658C3" w:rsidRPr="00AD0E94" w:rsidRDefault="008658C3" w:rsidP="005E625D">
            <w:pPr>
              <w:spacing w:line="70" w:lineRule="atLeast"/>
              <w:rPr>
                <w:rFonts w:ascii="Calibri" w:hAnsi="Calibri" w:cs="Arial"/>
                <w:b/>
                <w:bCs/>
              </w:rPr>
            </w:pPr>
            <w:r>
              <w:rPr>
                <w:rFonts w:ascii="Calibri" w:hAnsi="Calibri" w:cs="Arial"/>
                <w:color w:val="000000"/>
              </w:rPr>
              <w:t>Experience of managing a project or working as part of a project team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3284E"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BDF1A8"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EC9226" w14:textId="77777777" w:rsidR="008658C3" w:rsidRPr="00AD0E94" w:rsidRDefault="008658C3" w:rsidP="005E625D">
            <w:pPr>
              <w:spacing w:line="70" w:lineRule="atLeast"/>
              <w:jc w:val="center"/>
              <w:rPr>
                <w:rFonts w:ascii="Calibri" w:hAnsi="Calibri" w:cs="Arial"/>
                <w:b/>
                <w:bCs/>
              </w:rPr>
            </w:pPr>
            <w:r>
              <w:rPr>
                <w:rFonts w:ascii="Calibri" w:hAnsi="Calibri" w:cs="Arial"/>
              </w:rPr>
              <w:t>A, I</w:t>
            </w:r>
          </w:p>
        </w:tc>
      </w:tr>
      <w:tr w:rsidR="008658C3" w:rsidRPr="005B3EBF" w14:paraId="19106579"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CDC67A" w14:textId="77777777" w:rsidR="008658C3" w:rsidRPr="00AD0E94" w:rsidRDefault="008658C3" w:rsidP="005E625D">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44224B" w14:textId="77777777" w:rsidR="008658C3" w:rsidRPr="00AD0E94" w:rsidRDefault="008658C3" w:rsidP="005E625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E46745" w14:textId="77777777" w:rsidR="008658C3" w:rsidRPr="00AD0E94" w:rsidRDefault="008658C3" w:rsidP="005E625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5A9B9A" w14:textId="77777777" w:rsidR="008658C3" w:rsidRPr="00AD0E94" w:rsidRDefault="008658C3" w:rsidP="005E625D">
            <w:pPr>
              <w:spacing w:line="70" w:lineRule="atLeast"/>
              <w:jc w:val="center"/>
              <w:rPr>
                <w:rFonts w:ascii="Calibri" w:hAnsi="Calibri" w:cs="Arial"/>
                <w:b/>
                <w:bCs/>
              </w:rPr>
            </w:pPr>
            <w:r>
              <w:rPr>
                <w:rFonts w:ascii="Calibri" w:hAnsi="Calibri" w:cs="Arial"/>
                <w:b/>
                <w:bCs/>
              </w:rPr>
              <w:t>Assessed</w:t>
            </w:r>
          </w:p>
        </w:tc>
      </w:tr>
      <w:tr w:rsidR="008658C3" w:rsidRPr="005B3EBF" w14:paraId="75CF7005"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11969F" w14:textId="77777777" w:rsidR="008658C3" w:rsidRPr="00AD0E94" w:rsidRDefault="008658C3" w:rsidP="005E625D">
            <w:pPr>
              <w:spacing w:line="70" w:lineRule="atLeast"/>
              <w:rPr>
                <w:rFonts w:ascii="Calibri" w:hAnsi="Calibri" w:cs="Arial"/>
                <w:b/>
                <w:bCs/>
              </w:rPr>
            </w:pPr>
            <w:r w:rsidRPr="000E1765">
              <w:rPr>
                <w:rFonts w:ascii="Calibri" w:hAnsi="Calibri" w:cs="Arial"/>
              </w:rPr>
              <w:t xml:space="preserve">Leadership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CC0610"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16568"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6C3F92" w14:textId="77777777" w:rsidR="008658C3" w:rsidRPr="00AD0E94" w:rsidRDefault="008658C3" w:rsidP="005E625D">
            <w:pPr>
              <w:spacing w:line="70" w:lineRule="atLeast"/>
              <w:jc w:val="center"/>
              <w:rPr>
                <w:rFonts w:ascii="Calibri" w:hAnsi="Calibri" w:cs="Arial"/>
                <w:b/>
                <w:bCs/>
              </w:rPr>
            </w:pPr>
            <w:r>
              <w:rPr>
                <w:rFonts w:ascii="Calibri" w:hAnsi="Calibri" w:cs="Arial"/>
              </w:rPr>
              <w:t>A, I</w:t>
            </w:r>
          </w:p>
        </w:tc>
      </w:tr>
      <w:tr w:rsidR="008658C3" w:rsidRPr="005B3EBF" w14:paraId="489107F8"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9618F" w14:textId="77777777" w:rsidR="008658C3" w:rsidRPr="00AD0E94" w:rsidRDefault="008658C3" w:rsidP="005E625D">
            <w:pPr>
              <w:spacing w:line="70" w:lineRule="atLeast"/>
              <w:rPr>
                <w:rFonts w:ascii="Calibri" w:hAnsi="Calibri" w:cs="Arial"/>
                <w:b/>
                <w:bCs/>
              </w:rPr>
            </w:pPr>
            <w:r w:rsidRPr="000E1765">
              <w:rPr>
                <w:rFonts w:ascii="Calibri" w:hAnsi="Calibri" w:cs="Arial"/>
              </w:rPr>
              <w:t xml:space="preserve">Problem solving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F07A99"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C1CA5"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03B059" w14:textId="77777777" w:rsidR="008658C3" w:rsidRPr="00AD0E94" w:rsidRDefault="008658C3" w:rsidP="005E625D">
            <w:pPr>
              <w:spacing w:line="70" w:lineRule="atLeast"/>
              <w:jc w:val="center"/>
              <w:rPr>
                <w:rFonts w:ascii="Calibri" w:hAnsi="Calibri" w:cs="Arial"/>
                <w:b/>
                <w:bCs/>
              </w:rPr>
            </w:pPr>
            <w:r>
              <w:rPr>
                <w:rFonts w:ascii="Calibri" w:hAnsi="Calibri" w:cs="Arial"/>
              </w:rPr>
              <w:t>I</w:t>
            </w:r>
          </w:p>
        </w:tc>
      </w:tr>
      <w:tr w:rsidR="008658C3" w:rsidRPr="005B3EBF" w14:paraId="2CC576BE"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EB936D" w14:textId="77777777" w:rsidR="008658C3" w:rsidRPr="00AD0E94" w:rsidRDefault="008658C3" w:rsidP="005E625D">
            <w:pPr>
              <w:spacing w:line="70" w:lineRule="atLeast"/>
              <w:rPr>
                <w:rFonts w:ascii="Calibri" w:hAnsi="Calibri" w:cs="Arial"/>
                <w:b/>
                <w:bCs/>
              </w:rPr>
            </w:pPr>
            <w:r w:rsidRPr="000E1765">
              <w:rPr>
                <w:rFonts w:ascii="Calibri" w:hAnsi="Calibri" w:cs="Arial"/>
              </w:rPr>
              <w:t xml:space="preserve">Ability to collate and interpret data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83B0BD"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200B1F" w14:textId="77777777" w:rsidR="008658C3" w:rsidRPr="00AD0E94" w:rsidRDefault="008658C3" w:rsidP="005E625D">
            <w:pPr>
              <w:spacing w:line="70" w:lineRule="atLeast"/>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574A2D" w14:textId="77777777" w:rsidR="008658C3" w:rsidRPr="00AD0E94" w:rsidRDefault="008658C3" w:rsidP="005E625D">
            <w:pPr>
              <w:spacing w:line="70" w:lineRule="atLeast"/>
              <w:jc w:val="center"/>
              <w:rPr>
                <w:rFonts w:ascii="Calibri" w:hAnsi="Calibri" w:cs="Arial"/>
                <w:b/>
                <w:bCs/>
              </w:rPr>
            </w:pPr>
            <w:r>
              <w:rPr>
                <w:rFonts w:ascii="Calibri" w:hAnsi="Calibri" w:cs="Arial"/>
              </w:rPr>
              <w:t>I, T</w:t>
            </w:r>
          </w:p>
        </w:tc>
      </w:tr>
      <w:tr w:rsidR="008658C3" w:rsidRPr="005B3EBF" w14:paraId="10294DC0"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691B0F" w14:textId="77777777" w:rsidR="008658C3" w:rsidRPr="00AD0E94" w:rsidRDefault="008658C3" w:rsidP="005E625D">
            <w:pPr>
              <w:spacing w:line="70" w:lineRule="atLeast"/>
              <w:rPr>
                <w:rFonts w:ascii="Calibri" w:hAnsi="Calibri" w:cs="Arial"/>
                <w:b/>
                <w:bCs/>
              </w:rPr>
            </w:pPr>
            <w:r w:rsidRPr="000E1765">
              <w:rPr>
                <w:rFonts w:ascii="Calibri" w:hAnsi="Calibri" w:cs="Arial"/>
              </w:rPr>
              <w:t xml:space="preserve">Project management and planning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3FE598"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57B536"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CFACE9" w14:textId="77777777" w:rsidR="008658C3" w:rsidRPr="00AD0E94" w:rsidRDefault="008658C3" w:rsidP="005E625D">
            <w:pPr>
              <w:spacing w:line="70" w:lineRule="atLeast"/>
              <w:jc w:val="center"/>
              <w:rPr>
                <w:rFonts w:ascii="Calibri" w:hAnsi="Calibri" w:cs="Arial"/>
                <w:b/>
                <w:bCs/>
              </w:rPr>
            </w:pPr>
            <w:r>
              <w:rPr>
                <w:rFonts w:ascii="Calibri" w:hAnsi="Calibri" w:cs="Arial"/>
              </w:rPr>
              <w:t>A, I</w:t>
            </w:r>
          </w:p>
        </w:tc>
      </w:tr>
      <w:tr w:rsidR="008658C3" w:rsidRPr="005B3EBF" w14:paraId="7DE3FA3D"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986FD5" w14:textId="77777777" w:rsidR="008658C3" w:rsidRPr="00AD0E94" w:rsidRDefault="008658C3" w:rsidP="005E625D">
            <w:pPr>
              <w:spacing w:line="70" w:lineRule="atLeast"/>
              <w:rPr>
                <w:rFonts w:ascii="Calibri" w:hAnsi="Calibri" w:cs="Arial"/>
                <w:b/>
                <w:bCs/>
              </w:rPr>
            </w:pPr>
            <w:r w:rsidRPr="000E1765">
              <w:rPr>
                <w:rFonts w:ascii="Calibri" w:hAnsi="Calibri" w:cs="Arial"/>
                <w:color w:val="000000"/>
              </w:rPr>
              <w:t xml:space="preserve">Effective communication including copy and report writing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06F0E1"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53D1EA"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A8C03E" w14:textId="77777777" w:rsidR="008658C3" w:rsidRPr="00AD0E94" w:rsidRDefault="008658C3" w:rsidP="005E625D">
            <w:pPr>
              <w:spacing w:line="70" w:lineRule="atLeast"/>
              <w:jc w:val="center"/>
              <w:rPr>
                <w:rFonts w:ascii="Calibri" w:hAnsi="Calibri" w:cs="Arial"/>
                <w:b/>
                <w:bCs/>
              </w:rPr>
            </w:pPr>
            <w:r>
              <w:rPr>
                <w:rFonts w:ascii="Calibri" w:hAnsi="Calibri" w:cs="Arial"/>
              </w:rPr>
              <w:t>A, I</w:t>
            </w:r>
          </w:p>
        </w:tc>
      </w:tr>
      <w:tr w:rsidR="008658C3" w:rsidRPr="005B3EBF" w14:paraId="37D2235B"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3EFC5" w14:textId="77777777" w:rsidR="008658C3" w:rsidRPr="00AD0E94" w:rsidRDefault="008658C3" w:rsidP="005E625D">
            <w:pPr>
              <w:spacing w:line="70" w:lineRule="atLeast"/>
              <w:rPr>
                <w:rFonts w:ascii="Calibri" w:hAnsi="Calibri" w:cs="Arial"/>
                <w:b/>
                <w:bCs/>
              </w:rPr>
            </w:pPr>
            <w:r w:rsidRPr="000E1765">
              <w:rPr>
                <w:rFonts w:ascii="Calibri" w:hAnsi="Calibri" w:cs="Arial"/>
                <w:color w:val="000000"/>
              </w:rPr>
              <w:t xml:space="preserve">Presentation and facilitation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122AE9"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051E63"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6B8B78" w14:textId="77777777" w:rsidR="008658C3" w:rsidRPr="00AD0E94" w:rsidRDefault="008658C3" w:rsidP="005E625D">
            <w:pPr>
              <w:spacing w:line="70" w:lineRule="atLeast"/>
              <w:jc w:val="center"/>
              <w:rPr>
                <w:rFonts w:ascii="Calibri" w:hAnsi="Calibri" w:cs="Arial"/>
                <w:b/>
                <w:bCs/>
              </w:rPr>
            </w:pPr>
            <w:r>
              <w:rPr>
                <w:rFonts w:ascii="Calibri" w:hAnsi="Calibri" w:cs="Arial"/>
              </w:rPr>
              <w:t>I</w:t>
            </w:r>
          </w:p>
        </w:tc>
      </w:tr>
      <w:tr w:rsidR="008658C3" w:rsidRPr="005B3EBF" w14:paraId="55E553EB"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A32CB5" w14:textId="77777777" w:rsidR="008658C3" w:rsidRPr="00AD0E94" w:rsidRDefault="008658C3" w:rsidP="005E625D">
            <w:pPr>
              <w:spacing w:line="70" w:lineRule="atLeast"/>
              <w:rPr>
                <w:rFonts w:ascii="Calibri" w:hAnsi="Calibri" w:cs="Arial"/>
                <w:b/>
                <w:bCs/>
              </w:rPr>
            </w:pPr>
            <w:r w:rsidRPr="000E1765">
              <w:rPr>
                <w:rFonts w:ascii="Calibri" w:hAnsi="Calibri" w:cs="Arial"/>
                <w:color w:val="000000"/>
              </w:rPr>
              <w:t>Working collaboratively in partnerships with colleagues across a range of organisations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F6DCA4"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7B64F5"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DCDBB5" w14:textId="77777777" w:rsidR="008658C3" w:rsidRPr="00AD0E94" w:rsidRDefault="008658C3" w:rsidP="005E625D">
            <w:pPr>
              <w:spacing w:line="70" w:lineRule="atLeast"/>
              <w:jc w:val="center"/>
              <w:rPr>
                <w:rFonts w:ascii="Calibri" w:hAnsi="Calibri" w:cs="Arial"/>
                <w:b/>
                <w:bCs/>
              </w:rPr>
            </w:pPr>
            <w:r>
              <w:rPr>
                <w:rFonts w:ascii="Calibri" w:hAnsi="Calibri" w:cs="Arial"/>
              </w:rPr>
              <w:t>I</w:t>
            </w:r>
          </w:p>
        </w:tc>
      </w:tr>
      <w:tr w:rsidR="008658C3" w:rsidRPr="005B3EBF" w14:paraId="11A94E80"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D13BCE" w14:textId="77777777" w:rsidR="008658C3" w:rsidRPr="00AD0E94" w:rsidRDefault="008658C3" w:rsidP="005E625D">
            <w:pPr>
              <w:spacing w:line="70" w:lineRule="atLeast"/>
              <w:rPr>
                <w:rFonts w:ascii="Calibri" w:hAnsi="Calibri" w:cs="Arial"/>
                <w:b/>
                <w:bCs/>
              </w:rPr>
            </w:pPr>
            <w:r w:rsidRPr="000E1765">
              <w:rPr>
                <w:rFonts w:ascii="Calibri" w:hAnsi="Calibri" w:cs="Arial"/>
                <w:color w:val="000000"/>
              </w:rPr>
              <w:t>Working collaboratively and supportively with service users and their families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F03B15"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76805"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FE8E64" w14:textId="77777777" w:rsidR="008658C3" w:rsidRPr="00AD0E94" w:rsidRDefault="008658C3" w:rsidP="005E625D">
            <w:pPr>
              <w:spacing w:line="70" w:lineRule="atLeast"/>
              <w:jc w:val="center"/>
              <w:rPr>
                <w:rFonts w:ascii="Calibri" w:hAnsi="Calibri" w:cs="Arial"/>
                <w:b/>
                <w:bCs/>
              </w:rPr>
            </w:pPr>
            <w:r>
              <w:rPr>
                <w:rFonts w:ascii="Calibri" w:hAnsi="Calibri" w:cs="Arial"/>
              </w:rPr>
              <w:t>I</w:t>
            </w:r>
          </w:p>
        </w:tc>
      </w:tr>
      <w:tr w:rsidR="008658C3" w:rsidRPr="005B3EBF" w14:paraId="14AF2DDE"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353282" w14:textId="77777777" w:rsidR="008658C3" w:rsidRPr="00AD0E94" w:rsidRDefault="008658C3" w:rsidP="005E625D">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DF6CEF" w14:textId="77777777" w:rsidR="008658C3" w:rsidRPr="00AD0E94" w:rsidRDefault="008658C3" w:rsidP="005E625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62E026" w14:textId="77777777" w:rsidR="008658C3" w:rsidRPr="00AD0E94" w:rsidRDefault="008658C3" w:rsidP="005E625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83DC4AF" w14:textId="77777777" w:rsidR="008658C3" w:rsidRPr="00AD0E94" w:rsidRDefault="008658C3" w:rsidP="005E625D">
            <w:pPr>
              <w:spacing w:line="70" w:lineRule="atLeast"/>
              <w:jc w:val="center"/>
              <w:rPr>
                <w:rFonts w:ascii="Calibri" w:hAnsi="Calibri" w:cs="Arial"/>
                <w:b/>
                <w:bCs/>
              </w:rPr>
            </w:pPr>
            <w:r>
              <w:rPr>
                <w:rFonts w:ascii="Calibri" w:hAnsi="Calibri" w:cs="Arial"/>
                <w:b/>
                <w:bCs/>
              </w:rPr>
              <w:t>Assessed</w:t>
            </w:r>
          </w:p>
        </w:tc>
      </w:tr>
      <w:tr w:rsidR="008658C3" w:rsidRPr="005B3EBF" w14:paraId="3FEAAAEA"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7F4B48" w14:textId="77777777" w:rsidR="008658C3" w:rsidRPr="00AD0E94" w:rsidRDefault="008658C3" w:rsidP="005E625D">
            <w:pPr>
              <w:rPr>
                <w:rFonts w:ascii="Calibri" w:hAnsi="Calibri" w:cs="Arial"/>
                <w:b/>
                <w:bCs/>
              </w:rPr>
            </w:pPr>
            <w:r w:rsidRPr="00306005">
              <w:rPr>
                <w:rFonts w:ascii="Calibri" w:hAnsi="Calibri" w:cs="Arial"/>
                <w:color w:val="000000"/>
              </w:rPr>
              <w:t>Relevant professional</w:t>
            </w:r>
            <w:r>
              <w:rPr>
                <w:rFonts w:ascii="Calibri" w:hAnsi="Calibri" w:cs="Arial"/>
                <w:color w:val="000000"/>
              </w:rPr>
              <w:t xml:space="preserve"> </w:t>
            </w:r>
            <w:r w:rsidRPr="00306005">
              <w:rPr>
                <w:rFonts w:ascii="Calibri" w:hAnsi="Calibri" w:cs="Arial"/>
                <w:color w:val="000000"/>
              </w:rPr>
              <w:t>qualification (e.g. business</w:t>
            </w:r>
            <w:r>
              <w:rPr>
                <w:rFonts w:ascii="Calibri" w:hAnsi="Calibri" w:cs="Arial"/>
                <w:color w:val="000000"/>
              </w:rPr>
              <w:t xml:space="preserve"> </w:t>
            </w:r>
            <w:r w:rsidRPr="00306005">
              <w:rPr>
                <w:rFonts w:ascii="Calibri" w:hAnsi="Calibri" w:cs="Arial"/>
                <w:color w:val="000000"/>
              </w:rPr>
              <w:t>management, Project</w:t>
            </w:r>
            <w:r>
              <w:rPr>
                <w:rFonts w:ascii="Calibri" w:hAnsi="Calibri" w:cs="Arial"/>
                <w:color w:val="000000"/>
              </w:rPr>
              <w:t xml:space="preserve"> </w:t>
            </w:r>
            <w:r w:rsidRPr="00306005">
              <w:rPr>
                <w:rFonts w:ascii="Calibri" w:hAnsi="Calibri" w:cs="Arial"/>
                <w:color w:val="000000"/>
              </w:rPr>
              <w:t>Management qualification or</w:t>
            </w:r>
            <w:r>
              <w:rPr>
                <w:rFonts w:ascii="Calibri" w:hAnsi="Calibri" w:cs="Arial"/>
                <w:color w:val="000000"/>
              </w:rPr>
              <w:t xml:space="preserve"> </w:t>
            </w:r>
            <w:r w:rsidRPr="00306005">
              <w:rPr>
                <w:rFonts w:ascii="Calibri" w:hAnsi="Calibri" w:cs="Arial"/>
                <w:color w:val="000000"/>
              </w:rPr>
              <w:t>equivalent level of</w:t>
            </w:r>
            <w:r>
              <w:rPr>
                <w:rFonts w:ascii="Calibri" w:hAnsi="Calibri" w:cs="Arial"/>
                <w:color w:val="000000"/>
              </w:rPr>
              <w:t xml:space="preserve"> </w:t>
            </w:r>
            <w:r w:rsidRPr="00306005">
              <w:rPr>
                <w:rFonts w:ascii="Calibri" w:hAnsi="Calibri" w:cs="Arial"/>
                <w:color w:val="000000"/>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77D462"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1B9B88" w14:textId="77777777" w:rsidR="008658C3" w:rsidRPr="00AD0E94" w:rsidRDefault="008658C3" w:rsidP="005E625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2A617C" w14:textId="77777777" w:rsidR="008658C3" w:rsidRPr="00AD0E94" w:rsidRDefault="008658C3" w:rsidP="005E625D">
            <w:pPr>
              <w:spacing w:line="70" w:lineRule="atLeast"/>
              <w:jc w:val="center"/>
              <w:rPr>
                <w:rFonts w:ascii="Calibri" w:hAnsi="Calibri" w:cs="Arial"/>
                <w:b/>
                <w:bCs/>
              </w:rPr>
            </w:pPr>
            <w:r>
              <w:rPr>
                <w:rFonts w:ascii="Calibri" w:hAnsi="Calibri" w:cs="Arial"/>
                <w:b/>
                <w:bCs/>
              </w:rPr>
              <w:t>A</w:t>
            </w:r>
          </w:p>
        </w:tc>
      </w:tr>
      <w:tr w:rsidR="008658C3" w:rsidRPr="005B3EBF" w14:paraId="29F06460"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AB96D2" w14:textId="77777777" w:rsidR="008658C3" w:rsidRPr="00AD0E94" w:rsidRDefault="008658C3" w:rsidP="005E625D">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5B886"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44DC67"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C8083A" w14:textId="77777777" w:rsidR="008658C3" w:rsidRPr="00AD0E94" w:rsidRDefault="008658C3" w:rsidP="005E625D">
            <w:pPr>
              <w:spacing w:line="70" w:lineRule="atLeast"/>
              <w:jc w:val="center"/>
              <w:rPr>
                <w:rFonts w:ascii="Calibri" w:hAnsi="Calibri" w:cs="Arial"/>
                <w:b/>
                <w:bCs/>
              </w:rPr>
            </w:pPr>
          </w:p>
        </w:tc>
      </w:tr>
      <w:tr w:rsidR="008658C3" w:rsidRPr="005B3EBF" w14:paraId="2B3E7E9B" w14:textId="77777777" w:rsidTr="005E625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477F69" w14:textId="77777777" w:rsidR="008658C3" w:rsidRPr="00AD0E94" w:rsidRDefault="008658C3" w:rsidP="005E625D">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EF8C06" w14:textId="77777777" w:rsidR="008658C3" w:rsidRPr="00AD0E94" w:rsidRDefault="008658C3" w:rsidP="005E625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DBBAD1" w14:textId="77777777" w:rsidR="008658C3" w:rsidRPr="00AD0E94" w:rsidRDefault="008658C3" w:rsidP="005E625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9AA87C" w14:textId="77777777" w:rsidR="008658C3" w:rsidRPr="00AD0E94" w:rsidRDefault="008658C3" w:rsidP="005E625D">
            <w:pPr>
              <w:spacing w:line="70" w:lineRule="atLeast"/>
              <w:jc w:val="center"/>
              <w:rPr>
                <w:rFonts w:ascii="Calibri" w:hAnsi="Calibri" w:cs="Arial"/>
                <w:b/>
                <w:bCs/>
              </w:rPr>
            </w:pPr>
          </w:p>
        </w:tc>
      </w:tr>
    </w:tbl>
    <w:p w14:paraId="2CECCF8D" w14:textId="77777777" w:rsidR="008658C3" w:rsidRDefault="008658C3"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586C63"/>
    <w:multiLevelType w:val="hybridMultilevel"/>
    <w:tmpl w:val="AA90C1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7"/>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84569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8C3"/>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57345"/>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4CE9"/>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microsoft.com/sharepoint/v3"/>
    <ds:schemaRef ds:uri="99565b2f-991f-43e4-9573-b249558c47b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efd1bd46-c7e2-4193-9bf4-156dc1bdde5d"/>
    <ds:schemaRef ds:uri="http://www.w3.org/XML/1998/namespace"/>
    <ds:schemaRef ds:uri="http://purl.org/dc/term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2026-04-23T12:32:00Z</dcterms:created>
  <dcterms:modified xsi:type="dcterms:W3CDTF">2026-04-23T12:32:00Z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