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3E64"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61B89B8"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97F60BE"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7CD5B63D" w14:textId="77777777" w:rsidTr="00545A74">
        <w:trPr>
          <w:trHeight w:val="828"/>
        </w:trPr>
        <w:tc>
          <w:tcPr>
            <w:tcW w:w="4261" w:type="dxa"/>
            <w:shd w:val="clear" w:color="auto" w:fill="D9D9D9"/>
          </w:tcPr>
          <w:p w14:paraId="46AF071B"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43B0657C" w14:textId="23876452" w:rsidR="00783C6D" w:rsidRPr="005B3EBF" w:rsidRDefault="00E92377" w:rsidP="000E62C7">
            <w:pPr>
              <w:autoSpaceDE w:val="0"/>
              <w:autoSpaceDN w:val="0"/>
              <w:adjustRightInd w:val="0"/>
              <w:rPr>
                <w:rFonts w:ascii="Calibri" w:hAnsi="Calibri" w:cs="Calibri"/>
              </w:rPr>
            </w:pPr>
            <w:r w:rsidRPr="00E92377">
              <w:rPr>
                <w:rFonts w:ascii="Calibri" w:hAnsi="Calibri" w:cs="Calibri"/>
              </w:rPr>
              <w:t xml:space="preserve">Deputy temporary Accommodation </w:t>
            </w:r>
            <w:r w:rsidR="00B56CE4">
              <w:rPr>
                <w:rFonts w:ascii="Calibri" w:hAnsi="Calibri" w:cs="Calibri"/>
              </w:rPr>
              <w:t xml:space="preserve">&amp; Procurement </w:t>
            </w:r>
            <w:r w:rsidRPr="00E92377">
              <w:rPr>
                <w:rFonts w:ascii="Calibri" w:hAnsi="Calibri" w:cs="Calibri"/>
              </w:rPr>
              <w:t>Manager</w:t>
            </w:r>
          </w:p>
        </w:tc>
        <w:tc>
          <w:tcPr>
            <w:tcW w:w="4494" w:type="dxa"/>
            <w:shd w:val="clear" w:color="auto" w:fill="D9D9D9"/>
          </w:tcPr>
          <w:p w14:paraId="6132153F" w14:textId="4CF3DE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E92377">
              <w:rPr>
                <w:rFonts w:ascii="Calibri" w:hAnsi="Calibri" w:cs="Calibri"/>
                <w:bCs/>
              </w:rPr>
              <w:t>PO4</w:t>
            </w:r>
          </w:p>
          <w:p w14:paraId="5965EB80" w14:textId="77777777" w:rsidR="00783C6D" w:rsidRPr="005B3EBF" w:rsidRDefault="00783C6D" w:rsidP="000E62C7">
            <w:pPr>
              <w:autoSpaceDE w:val="0"/>
              <w:autoSpaceDN w:val="0"/>
              <w:adjustRightInd w:val="0"/>
              <w:rPr>
                <w:rFonts w:ascii="Calibri" w:hAnsi="Calibri" w:cs="Calibri"/>
                <w:bCs/>
              </w:rPr>
            </w:pPr>
          </w:p>
          <w:p w14:paraId="360870A2" w14:textId="77777777" w:rsidR="00D20A7D" w:rsidRPr="005B3EBF" w:rsidRDefault="00D20A7D" w:rsidP="000E62C7">
            <w:pPr>
              <w:autoSpaceDE w:val="0"/>
              <w:autoSpaceDN w:val="0"/>
              <w:adjustRightInd w:val="0"/>
              <w:rPr>
                <w:rFonts w:ascii="Calibri" w:hAnsi="Calibri" w:cs="Calibri"/>
              </w:rPr>
            </w:pPr>
          </w:p>
        </w:tc>
      </w:tr>
      <w:tr w:rsidR="00783C6D" w:rsidRPr="005B3EBF" w14:paraId="6C283318" w14:textId="77777777" w:rsidTr="00545A74">
        <w:trPr>
          <w:trHeight w:val="828"/>
        </w:trPr>
        <w:tc>
          <w:tcPr>
            <w:tcW w:w="4261" w:type="dxa"/>
            <w:shd w:val="clear" w:color="auto" w:fill="D9D9D9"/>
          </w:tcPr>
          <w:p w14:paraId="1B55FB1E" w14:textId="77777777" w:rsidR="00E92377"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DBD35A0" w14:textId="73E46079" w:rsidR="0044737D" w:rsidRPr="00E92377" w:rsidRDefault="00E92377" w:rsidP="000E62C7">
            <w:pPr>
              <w:autoSpaceDE w:val="0"/>
              <w:autoSpaceDN w:val="0"/>
              <w:adjustRightInd w:val="0"/>
              <w:rPr>
                <w:rFonts w:ascii="Calibri" w:hAnsi="Calibri" w:cs="Calibri"/>
              </w:rPr>
            </w:pPr>
            <w:r w:rsidRPr="00E92377">
              <w:rPr>
                <w:rFonts w:ascii="Calibri" w:hAnsi="Calibri" w:cs="Calibri"/>
              </w:rPr>
              <w:t>Allocation and Provision</w:t>
            </w:r>
          </w:p>
          <w:p w14:paraId="4EBF1184"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130FDF5B"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2F856D6" w14:textId="5EA47717" w:rsidR="00E92377" w:rsidRPr="0026064E" w:rsidRDefault="00E92377" w:rsidP="000E62C7">
            <w:pPr>
              <w:autoSpaceDE w:val="0"/>
              <w:autoSpaceDN w:val="0"/>
              <w:adjustRightInd w:val="0"/>
              <w:rPr>
                <w:rFonts w:ascii="Calibri" w:hAnsi="Calibri" w:cs="Calibri"/>
                <w:bCs/>
              </w:rPr>
            </w:pPr>
            <w:r w:rsidRPr="00E92377">
              <w:rPr>
                <w:rFonts w:ascii="Calibri" w:hAnsi="Calibri" w:cs="Calibri"/>
                <w:bCs/>
              </w:rPr>
              <w:t>Housing</w:t>
            </w:r>
            <w:r>
              <w:rPr>
                <w:rFonts w:ascii="Calibri" w:hAnsi="Calibri" w:cs="Calibri"/>
                <w:bCs/>
              </w:rPr>
              <w:t xml:space="preserve"> &amp; Regeneration </w:t>
            </w:r>
          </w:p>
        </w:tc>
      </w:tr>
      <w:tr w:rsidR="000E62C7" w:rsidRPr="005B3EBF" w14:paraId="03616145" w14:textId="77777777" w:rsidTr="00545A74">
        <w:trPr>
          <w:trHeight w:val="828"/>
        </w:trPr>
        <w:tc>
          <w:tcPr>
            <w:tcW w:w="4261" w:type="dxa"/>
            <w:shd w:val="clear" w:color="auto" w:fill="D9D9D9"/>
          </w:tcPr>
          <w:p w14:paraId="5D3D1A60"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0C29BC0E" w14:textId="00DF0D30" w:rsidR="0044737D" w:rsidRPr="0026064E" w:rsidRDefault="00E92377" w:rsidP="00C90AB7">
            <w:pPr>
              <w:autoSpaceDE w:val="0"/>
              <w:autoSpaceDN w:val="0"/>
              <w:adjustRightInd w:val="0"/>
              <w:rPr>
                <w:rFonts w:ascii="Calibri" w:hAnsi="Calibri" w:cs="Calibri"/>
                <w:bCs/>
              </w:rPr>
            </w:pPr>
            <w:r w:rsidRPr="00E92377">
              <w:rPr>
                <w:rFonts w:ascii="Calibri" w:hAnsi="Calibri" w:cs="Calibri"/>
                <w:bCs/>
              </w:rPr>
              <w:t>Temporary Accommodation</w:t>
            </w:r>
            <w:r>
              <w:rPr>
                <w:rFonts w:ascii="Calibri" w:hAnsi="Calibri" w:cs="Calibri"/>
                <w:bCs/>
              </w:rPr>
              <w:t xml:space="preserve"> &amp; Procurement</w:t>
            </w:r>
            <w:r w:rsidRPr="00E92377">
              <w:rPr>
                <w:rFonts w:ascii="Calibri" w:hAnsi="Calibri" w:cs="Calibri"/>
                <w:bCs/>
              </w:rPr>
              <w:t xml:space="preserve"> Manager</w:t>
            </w:r>
          </w:p>
        </w:tc>
        <w:tc>
          <w:tcPr>
            <w:tcW w:w="4494" w:type="dxa"/>
            <w:shd w:val="clear" w:color="auto" w:fill="D9D9D9"/>
          </w:tcPr>
          <w:p w14:paraId="38201D2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430A7618" w14:textId="218C5057" w:rsidR="00387E78" w:rsidRPr="0026064E" w:rsidRDefault="00B56CE4" w:rsidP="000E62C7">
            <w:pPr>
              <w:autoSpaceDE w:val="0"/>
              <w:autoSpaceDN w:val="0"/>
              <w:adjustRightInd w:val="0"/>
              <w:rPr>
                <w:rFonts w:ascii="Calibri" w:hAnsi="Calibri" w:cs="Calibri"/>
                <w:bCs/>
              </w:rPr>
            </w:pPr>
            <w:r>
              <w:rPr>
                <w:rFonts w:ascii="Calibri" w:hAnsi="Calibri" w:cs="Calibri"/>
                <w:bCs/>
              </w:rPr>
              <w:t>5</w:t>
            </w:r>
            <w:r w:rsidR="00E92377" w:rsidRPr="00E92377">
              <w:rPr>
                <w:rFonts w:ascii="Calibri" w:hAnsi="Calibri" w:cs="Calibri"/>
                <w:bCs/>
              </w:rPr>
              <w:t>x Temporary Accommodation Officers</w:t>
            </w:r>
          </w:p>
        </w:tc>
      </w:tr>
      <w:tr w:rsidR="004F668A" w:rsidRPr="005B3EBF" w14:paraId="16E2D58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9DD52C8"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4ABD9DC5" w14:textId="5AF4A343" w:rsidR="0026064E" w:rsidRPr="0026064E" w:rsidRDefault="00E92377" w:rsidP="00927DFC">
            <w:pPr>
              <w:autoSpaceDE w:val="0"/>
              <w:autoSpaceDN w:val="0"/>
              <w:adjustRightInd w:val="0"/>
              <w:rPr>
                <w:rFonts w:ascii="Calibri" w:hAnsi="Calibri" w:cs="Calibri"/>
                <w:bCs/>
              </w:rPr>
            </w:pPr>
            <w:r w:rsidRPr="00E92377">
              <w:rPr>
                <w:rFonts w:ascii="Calibri" w:hAnsi="Calibri" w:cs="Calibri"/>
                <w:bCs/>
              </w:rPr>
              <w:t>RWHDTM2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75A639C"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11AC37BC" w14:textId="0EEC3512" w:rsidR="0026064E" w:rsidRPr="0026064E" w:rsidRDefault="00E92377" w:rsidP="00802B8D">
            <w:pPr>
              <w:autoSpaceDE w:val="0"/>
              <w:autoSpaceDN w:val="0"/>
              <w:adjustRightInd w:val="0"/>
              <w:rPr>
                <w:rFonts w:ascii="Calibri" w:hAnsi="Calibri" w:cs="Calibri"/>
                <w:bCs/>
              </w:rPr>
            </w:pPr>
            <w:r>
              <w:rPr>
                <w:rFonts w:ascii="Calibri" w:hAnsi="Calibri" w:cs="Calibri"/>
                <w:bCs/>
              </w:rPr>
              <w:t xml:space="preserve">March 2022 </w:t>
            </w:r>
          </w:p>
        </w:tc>
      </w:tr>
    </w:tbl>
    <w:p w14:paraId="172678A8" w14:textId="77777777" w:rsidR="00343CED" w:rsidRPr="005B3EBF" w:rsidRDefault="00343CED" w:rsidP="00343CED">
      <w:pPr>
        <w:rPr>
          <w:rFonts w:ascii="Calibri" w:hAnsi="Calibri" w:cs="Arial"/>
          <w:i/>
        </w:rPr>
      </w:pPr>
    </w:p>
    <w:p w14:paraId="39EF8BFD"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5DA434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153B08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2A79AD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2ECBAC6"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EC5F10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ABC951B"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4FB0E514"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05119EA" w14:textId="77777777" w:rsidR="00343CED" w:rsidRPr="005B3EBF" w:rsidRDefault="00343CED" w:rsidP="00343CED">
      <w:pPr>
        <w:rPr>
          <w:rFonts w:ascii="Calibri" w:hAnsi="Calibri" w:cs="Arial"/>
        </w:rPr>
      </w:pPr>
    </w:p>
    <w:p w14:paraId="525C0431"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1FBB5E07" w14:textId="77777777" w:rsidR="00E92377" w:rsidRDefault="00E92377" w:rsidP="006A1E18">
      <w:pPr>
        <w:rPr>
          <w:rFonts w:ascii="Calibri" w:hAnsi="Calibri" w:cs="Arial"/>
          <w:bCs/>
          <w:i/>
          <w:color w:val="FF0000"/>
        </w:rPr>
      </w:pPr>
    </w:p>
    <w:p w14:paraId="2F19B201" w14:textId="0FF75D1A" w:rsidR="006A1E18" w:rsidRPr="00E92377" w:rsidRDefault="00E92377" w:rsidP="006A1E18">
      <w:pPr>
        <w:rPr>
          <w:rFonts w:ascii="Calibri" w:hAnsi="Calibri" w:cs="Arial"/>
          <w:bCs/>
          <w:i/>
        </w:rPr>
      </w:pPr>
      <w:r w:rsidRPr="00E92377">
        <w:rPr>
          <w:rFonts w:ascii="Calibri" w:hAnsi="Calibri" w:cs="Arial"/>
          <w:bCs/>
          <w:i/>
        </w:rPr>
        <w:t xml:space="preserve">To be responsible for the day-to-day management of the Temporary Accommodation Team ensuring optimum use of the Council’s Temporary Accommodation Stock </w:t>
      </w:r>
      <w:proofErr w:type="gramStart"/>
      <w:r w:rsidRPr="00E92377">
        <w:rPr>
          <w:rFonts w:ascii="Calibri" w:hAnsi="Calibri" w:cs="Arial"/>
          <w:bCs/>
          <w:i/>
        </w:rPr>
        <w:t>in order to</w:t>
      </w:r>
      <w:proofErr w:type="gramEnd"/>
      <w:r w:rsidRPr="00E92377">
        <w:rPr>
          <w:rFonts w:ascii="Calibri" w:hAnsi="Calibri" w:cs="Arial"/>
          <w:bCs/>
          <w:i/>
        </w:rPr>
        <w:t xml:space="preserve"> meet the Councils’ statutory duties</w:t>
      </w:r>
    </w:p>
    <w:p w14:paraId="07CEA0EA" w14:textId="77777777" w:rsidR="00343CED" w:rsidRPr="005B3EBF" w:rsidRDefault="00343CED" w:rsidP="00343CED">
      <w:pPr>
        <w:rPr>
          <w:rFonts w:ascii="Calibri" w:hAnsi="Calibri" w:cs="Arial"/>
        </w:rPr>
      </w:pPr>
    </w:p>
    <w:p w14:paraId="1CFFEE9A"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21714943" w14:textId="77777777" w:rsidR="00343CED" w:rsidRPr="005B3EBF" w:rsidRDefault="00343CED" w:rsidP="00343CED">
      <w:pPr>
        <w:rPr>
          <w:rFonts w:ascii="Calibri" w:hAnsi="Calibri" w:cs="Arial"/>
        </w:rPr>
      </w:pPr>
    </w:p>
    <w:p w14:paraId="34133AC6" w14:textId="77777777" w:rsidR="00E92377" w:rsidRPr="00E92377" w:rsidRDefault="00E92377" w:rsidP="00E92377">
      <w:pPr>
        <w:rPr>
          <w:rFonts w:ascii="Calibri" w:hAnsi="Calibri" w:cs="Arial"/>
        </w:rPr>
      </w:pPr>
      <w:r w:rsidRPr="00E92377">
        <w:rPr>
          <w:rFonts w:ascii="Calibri" w:hAnsi="Calibri" w:cs="Arial"/>
        </w:rPr>
        <w:t>1.</w:t>
      </w:r>
      <w:r w:rsidRPr="00E92377">
        <w:rPr>
          <w:rFonts w:ascii="Calibri" w:hAnsi="Calibri" w:cs="Arial"/>
        </w:rPr>
        <w:tab/>
        <w:t xml:space="preserve">To lead on the monitoring of the allocation to all forms of temporary accommodation.  Ensure that temporary accommodation voids are quickly let within current legislation and Homeless Code of Guidance and the Council’s temporary accommodation policy. </w:t>
      </w:r>
    </w:p>
    <w:p w14:paraId="60C27BE5" w14:textId="77777777" w:rsidR="00E92377" w:rsidRPr="00E92377" w:rsidRDefault="00E92377" w:rsidP="00E92377">
      <w:pPr>
        <w:rPr>
          <w:rFonts w:ascii="Calibri" w:hAnsi="Calibri" w:cs="Arial"/>
        </w:rPr>
      </w:pPr>
      <w:r w:rsidRPr="00E92377">
        <w:rPr>
          <w:rFonts w:ascii="Calibri" w:hAnsi="Calibri" w:cs="Arial"/>
        </w:rPr>
        <w:t>2.</w:t>
      </w:r>
      <w:r w:rsidRPr="00E92377">
        <w:rPr>
          <w:rFonts w:ascii="Calibri" w:hAnsi="Calibri" w:cs="Arial"/>
        </w:rPr>
        <w:tab/>
        <w:t xml:space="preserve">To minimise the </w:t>
      </w:r>
      <w:proofErr w:type="gramStart"/>
      <w:r w:rsidRPr="00E92377">
        <w:rPr>
          <w:rFonts w:ascii="Calibri" w:hAnsi="Calibri" w:cs="Arial"/>
        </w:rPr>
        <w:t>Council’s</w:t>
      </w:r>
      <w:proofErr w:type="gramEnd"/>
      <w:r w:rsidRPr="00E92377">
        <w:rPr>
          <w:rFonts w:ascii="Calibri" w:hAnsi="Calibri" w:cs="Arial"/>
        </w:rPr>
        <w:t xml:space="preserve"> spend in temporary accommodation by ensuring that clients are rehoused in the most cost effective accommodation for the shortest period. </w:t>
      </w:r>
    </w:p>
    <w:p w14:paraId="2017E25A" w14:textId="77777777" w:rsidR="00E92377" w:rsidRPr="00E92377" w:rsidRDefault="00E92377" w:rsidP="00E92377">
      <w:pPr>
        <w:rPr>
          <w:rFonts w:ascii="Calibri" w:hAnsi="Calibri" w:cs="Arial"/>
        </w:rPr>
      </w:pPr>
    </w:p>
    <w:p w14:paraId="4F534839" w14:textId="77777777" w:rsidR="00E92377" w:rsidRPr="00E92377" w:rsidRDefault="00E92377" w:rsidP="00E92377">
      <w:pPr>
        <w:rPr>
          <w:rFonts w:ascii="Calibri" w:hAnsi="Calibri" w:cs="Arial"/>
        </w:rPr>
      </w:pPr>
      <w:r w:rsidRPr="00E92377">
        <w:rPr>
          <w:rFonts w:ascii="Calibri" w:hAnsi="Calibri" w:cs="Arial"/>
        </w:rPr>
        <w:t>3.</w:t>
      </w:r>
      <w:r w:rsidRPr="00E92377">
        <w:rPr>
          <w:rFonts w:ascii="Calibri" w:hAnsi="Calibri" w:cs="Arial"/>
        </w:rPr>
        <w:tab/>
        <w:t>To lead on the terms under which emergency temporary accommodation is procured including negotiating competitive rates in line with Pan London whilst ensuring the terms and conditions are in line with best audit practice.</w:t>
      </w:r>
    </w:p>
    <w:p w14:paraId="49068F05" w14:textId="77777777" w:rsidR="00E92377" w:rsidRPr="00E92377" w:rsidRDefault="00E92377" w:rsidP="00E92377">
      <w:pPr>
        <w:rPr>
          <w:rFonts w:ascii="Calibri" w:hAnsi="Calibri" w:cs="Arial"/>
        </w:rPr>
      </w:pPr>
    </w:p>
    <w:p w14:paraId="1BA98444" w14:textId="77777777" w:rsidR="00E92377" w:rsidRPr="00E92377" w:rsidRDefault="00E92377" w:rsidP="00E92377">
      <w:pPr>
        <w:rPr>
          <w:rFonts w:ascii="Calibri" w:hAnsi="Calibri" w:cs="Arial"/>
        </w:rPr>
      </w:pPr>
      <w:r w:rsidRPr="00E92377">
        <w:rPr>
          <w:rFonts w:ascii="Calibri" w:hAnsi="Calibri" w:cs="Arial"/>
        </w:rPr>
        <w:t>4.</w:t>
      </w:r>
      <w:r w:rsidRPr="00E92377">
        <w:rPr>
          <w:rFonts w:ascii="Calibri" w:hAnsi="Calibri" w:cs="Arial"/>
        </w:rPr>
        <w:tab/>
        <w:t xml:space="preserve">Lead on the development and implementation of the Council’s temporary accommodation strategies in relation to the Homeless Reduction Act ensuring compliance with regulatory requirements and the Code of Guidance. </w:t>
      </w:r>
    </w:p>
    <w:p w14:paraId="5143E930" w14:textId="77777777" w:rsidR="00E92377" w:rsidRPr="00E92377" w:rsidRDefault="00E92377" w:rsidP="00E92377">
      <w:pPr>
        <w:rPr>
          <w:rFonts w:ascii="Calibri" w:hAnsi="Calibri" w:cs="Arial"/>
        </w:rPr>
      </w:pPr>
    </w:p>
    <w:p w14:paraId="3555B107" w14:textId="77777777" w:rsidR="00E92377" w:rsidRPr="00E92377" w:rsidRDefault="00E92377" w:rsidP="00E92377">
      <w:pPr>
        <w:rPr>
          <w:rFonts w:ascii="Calibri" w:hAnsi="Calibri" w:cs="Arial"/>
        </w:rPr>
      </w:pPr>
      <w:r w:rsidRPr="00E92377">
        <w:rPr>
          <w:rFonts w:ascii="Calibri" w:hAnsi="Calibri" w:cs="Arial"/>
        </w:rPr>
        <w:t>5.</w:t>
      </w:r>
      <w:r w:rsidRPr="00E92377">
        <w:rPr>
          <w:rFonts w:ascii="Calibri" w:hAnsi="Calibri" w:cs="Arial"/>
        </w:rPr>
        <w:tab/>
        <w:t xml:space="preserve">Ensure the long-term supply of competitively priced suitable temporary accommodation to meet the Councils’ statutory and policy aims whilst ensuring the Government’s target of having no family in B&amp;B over 6 weeks is monitored and adhered to. </w:t>
      </w:r>
    </w:p>
    <w:p w14:paraId="3375242C" w14:textId="77777777" w:rsidR="00E92377" w:rsidRPr="00E92377" w:rsidRDefault="00E92377" w:rsidP="00E92377">
      <w:pPr>
        <w:rPr>
          <w:rFonts w:ascii="Calibri" w:hAnsi="Calibri" w:cs="Arial"/>
        </w:rPr>
      </w:pPr>
    </w:p>
    <w:p w14:paraId="2FF98287" w14:textId="77777777" w:rsidR="00E92377" w:rsidRPr="00E92377" w:rsidRDefault="00E92377" w:rsidP="00E92377">
      <w:pPr>
        <w:rPr>
          <w:rFonts w:ascii="Calibri" w:hAnsi="Calibri" w:cs="Arial"/>
        </w:rPr>
      </w:pPr>
      <w:r w:rsidRPr="00E92377">
        <w:rPr>
          <w:rFonts w:ascii="Calibri" w:hAnsi="Calibri" w:cs="Arial"/>
        </w:rPr>
        <w:t>6.</w:t>
      </w:r>
      <w:r w:rsidRPr="00E92377">
        <w:rPr>
          <w:rFonts w:ascii="Calibri" w:hAnsi="Calibri" w:cs="Arial"/>
        </w:rPr>
        <w:tab/>
        <w:t xml:space="preserve">To ensure that all properties procured for the Councils’ use meet the statutory housing health and safety standards, and that all B&amp;B and other 3rd party temporary accommodation is inspected regularly for occupancy checks. </w:t>
      </w:r>
    </w:p>
    <w:p w14:paraId="12114705" w14:textId="77777777" w:rsidR="00E92377" w:rsidRPr="00E92377" w:rsidRDefault="00E92377" w:rsidP="00E92377">
      <w:pPr>
        <w:rPr>
          <w:rFonts w:ascii="Calibri" w:hAnsi="Calibri" w:cs="Arial"/>
        </w:rPr>
      </w:pPr>
    </w:p>
    <w:p w14:paraId="3BDE335A" w14:textId="77777777" w:rsidR="00E92377" w:rsidRPr="00E92377" w:rsidRDefault="00E92377" w:rsidP="00E92377">
      <w:pPr>
        <w:rPr>
          <w:rFonts w:ascii="Calibri" w:hAnsi="Calibri" w:cs="Arial"/>
        </w:rPr>
      </w:pPr>
      <w:r w:rsidRPr="00E92377">
        <w:rPr>
          <w:rFonts w:ascii="Calibri" w:hAnsi="Calibri" w:cs="Arial"/>
        </w:rPr>
        <w:t>7.</w:t>
      </w:r>
      <w:r w:rsidRPr="00E92377">
        <w:rPr>
          <w:rFonts w:ascii="Calibri" w:hAnsi="Calibri" w:cs="Arial"/>
        </w:rPr>
        <w:tab/>
        <w:t>To respond to any enquiries and or complaints from councillors, members, local government ombudsman. Ensure the team provide timely responses for the Reviews Team where a request has been made under Section 202 of the Housing Act (as amended)</w:t>
      </w:r>
    </w:p>
    <w:p w14:paraId="5664E7CC" w14:textId="77777777" w:rsidR="00E92377" w:rsidRPr="00E92377" w:rsidRDefault="00E92377" w:rsidP="00E92377">
      <w:pPr>
        <w:rPr>
          <w:rFonts w:ascii="Calibri" w:hAnsi="Calibri" w:cs="Arial"/>
        </w:rPr>
      </w:pPr>
    </w:p>
    <w:p w14:paraId="781D70B8" w14:textId="77777777" w:rsidR="00E92377" w:rsidRPr="00E92377" w:rsidRDefault="00E92377" w:rsidP="00E92377">
      <w:pPr>
        <w:rPr>
          <w:rFonts w:ascii="Calibri" w:hAnsi="Calibri" w:cs="Arial"/>
        </w:rPr>
      </w:pPr>
      <w:r w:rsidRPr="00E92377">
        <w:rPr>
          <w:rFonts w:ascii="Calibri" w:hAnsi="Calibri" w:cs="Arial"/>
        </w:rPr>
        <w:t>8.</w:t>
      </w:r>
      <w:r w:rsidRPr="00E92377">
        <w:rPr>
          <w:rFonts w:ascii="Calibri" w:hAnsi="Calibri" w:cs="Arial"/>
        </w:rPr>
        <w:tab/>
        <w:t xml:space="preserve">Responsible for ensuring that budgetary expenditure is correctly paid and accurately recorded within audit guidelines. </w:t>
      </w:r>
    </w:p>
    <w:p w14:paraId="1C7A4D77" w14:textId="77777777" w:rsidR="00E92377" w:rsidRPr="00E92377" w:rsidRDefault="00E92377" w:rsidP="00E92377">
      <w:pPr>
        <w:rPr>
          <w:rFonts w:ascii="Calibri" w:hAnsi="Calibri" w:cs="Arial"/>
        </w:rPr>
      </w:pPr>
    </w:p>
    <w:p w14:paraId="1AFA8335" w14:textId="77777777" w:rsidR="00E92377" w:rsidRPr="00E92377" w:rsidRDefault="00E92377" w:rsidP="00E92377">
      <w:pPr>
        <w:rPr>
          <w:rFonts w:ascii="Calibri" w:hAnsi="Calibri" w:cs="Arial"/>
        </w:rPr>
      </w:pPr>
      <w:r w:rsidRPr="00E92377">
        <w:rPr>
          <w:rFonts w:ascii="Calibri" w:hAnsi="Calibri" w:cs="Arial"/>
        </w:rPr>
        <w:t>9.</w:t>
      </w:r>
      <w:r w:rsidRPr="00E92377">
        <w:rPr>
          <w:rFonts w:ascii="Calibri" w:hAnsi="Calibri" w:cs="Arial"/>
        </w:rPr>
        <w:tab/>
        <w:t>Lead on the joint working with finance teams in areas affecting temporary accommodation specifically monitoring and mitigating any risk of increased homelessness, arising from welfare reforms affecting homeless clients.</w:t>
      </w:r>
    </w:p>
    <w:p w14:paraId="17884BD8" w14:textId="77777777" w:rsidR="00E92377" w:rsidRPr="00E92377" w:rsidRDefault="00E92377" w:rsidP="00E92377">
      <w:pPr>
        <w:rPr>
          <w:rFonts w:ascii="Calibri" w:hAnsi="Calibri" w:cs="Arial"/>
        </w:rPr>
      </w:pPr>
    </w:p>
    <w:p w14:paraId="62D24ACC" w14:textId="77777777" w:rsidR="00E92377" w:rsidRPr="00E92377" w:rsidRDefault="00E92377" w:rsidP="00E92377">
      <w:pPr>
        <w:rPr>
          <w:rFonts w:ascii="Calibri" w:hAnsi="Calibri" w:cs="Arial"/>
        </w:rPr>
      </w:pPr>
      <w:r w:rsidRPr="00E92377">
        <w:rPr>
          <w:rFonts w:ascii="Calibri" w:hAnsi="Calibri" w:cs="Arial"/>
        </w:rPr>
        <w:t>10.</w:t>
      </w:r>
      <w:r w:rsidRPr="00E92377">
        <w:rPr>
          <w:rFonts w:ascii="Calibri" w:hAnsi="Calibri" w:cs="Arial"/>
        </w:rPr>
        <w:tab/>
        <w:t xml:space="preserve">To manage, lead and develop a team of staff to ensure that performance targets are exceeded whilst providing a customer focussed effective front-line service. To review best practice and ensure that the team continuously improve in service delivery. </w:t>
      </w:r>
    </w:p>
    <w:p w14:paraId="388C7031" w14:textId="77777777" w:rsidR="00E92377" w:rsidRPr="00E92377" w:rsidRDefault="00E92377" w:rsidP="00E92377">
      <w:pPr>
        <w:rPr>
          <w:rFonts w:ascii="Calibri" w:hAnsi="Calibri" w:cs="Arial"/>
        </w:rPr>
      </w:pPr>
    </w:p>
    <w:p w14:paraId="7EB8D9D8" w14:textId="77777777" w:rsidR="00E92377" w:rsidRPr="00E92377" w:rsidRDefault="00E92377" w:rsidP="00E92377">
      <w:pPr>
        <w:rPr>
          <w:rFonts w:ascii="Calibri" w:hAnsi="Calibri" w:cs="Arial"/>
        </w:rPr>
      </w:pPr>
      <w:r w:rsidRPr="00E92377">
        <w:rPr>
          <w:rFonts w:ascii="Calibri" w:hAnsi="Calibri" w:cs="Arial"/>
        </w:rPr>
        <w:t>11.</w:t>
      </w:r>
      <w:r w:rsidRPr="00E92377">
        <w:rPr>
          <w:rFonts w:ascii="Calibri" w:hAnsi="Calibri" w:cs="Arial"/>
        </w:rPr>
        <w:tab/>
        <w:t xml:space="preserve">To co-lead on the role of Housing Lead for MARAC and promote the various housing schemes available for clients experiencing Domestic Violence Abuse and other associated issues. Act as a liaison for both internal and external agencies who have queries regarding clients referred to MARAC. </w:t>
      </w:r>
    </w:p>
    <w:p w14:paraId="148A2FB4" w14:textId="77777777" w:rsidR="00E92377" w:rsidRPr="00E92377" w:rsidRDefault="00E92377" w:rsidP="00E92377">
      <w:pPr>
        <w:rPr>
          <w:rFonts w:ascii="Calibri" w:hAnsi="Calibri" w:cs="Arial"/>
        </w:rPr>
      </w:pPr>
    </w:p>
    <w:p w14:paraId="1454C62A" w14:textId="77777777" w:rsidR="00E92377" w:rsidRPr="00E92377" w:rsidRDefault="00E92377" w:rsidP="00E92377">
      <w:pPr>
        <w:rPr>
          <w:rFonts w:ascii="Calibri" w:hAnsi="Calibri" w:cs="Arial"/>
        </w:rPr>
      </w:pPr>
      <w:r w:rsidRPr="00E92377">
        <w:rPr>
          <w:rFonts w:ascii="Calibri" w:hAnsi="Calibri" w:cs="Arial"/>
        </w:rPr>
        <w:t>12.</w:t>
      </w:r>
      <w:r w:rsidRPr="00E92377">
        <w:rPr>
          <w:rFonts w:ascii="Calibri" w:hAnsi="Calibri" w:cs="Arial"/>
        </w:rPr>
        <w:tab/>
        <w:t xml:space="preserve">To co-lead on the implementation of DAHA (Domestic Abuse Housing Alliance) ensuring that relevant training, practices and procedures for the team are met </w:t>
      </w:r>
      <w:proofErr w:type="gramStart"/>
      <w:r w:rsidRPr="00E92377">
        <w:rPr>
          <w:rFonts w:ascii="Calibri" w:hAnsi="Calibri" w:cs="Arial"/>
        </w:rPr>
        <w:t>in order for</w:t>
      </w:r>
      <w:proofErr w:type="gramEnd"/>
      <w:r w:rsidRPr="00E92377">
        <w:rPr>
          <w:rFonts w:ascii="Calibri" w:hAnsi="Calibri" w:cs="Arial"/>
        </w:rPr>
        <w:t xml:space="preserve"> the Council to attain accreditation. </w:t>
      </w:r>
    </w:p>
    <w:p w14:paraId="1342EE76" w14:textId="77777777" w:rsidR="00E92377" w:rsidRPr="00E92377" w:rsidRDefault="00E92377" w:rsidP="00E92377">
      <w:pPr>
        <w:rPr>
          <w:rFonts w:ascii="Calibri" w:hAnsi="Calibri" w:cs="Arial"/>
        </w:rPr>
      </w:pPr>
    </w:p>
    <w:p w14:paraId="09C2D6FF" w14:textId="77777777" w:rsidR="00E92377" w:rsidRPr="00E92377" w:rsidRDefault="00E92377" w:rsidP="00E92377">
      <w:pPr>
        <w:rPr>
          <w:rFonts w:ascii="Calibri" w:hAnsi="Calibri" w:cs="Arial"/>
        </w:rPr>
      </w:pPr>
      <w:r w:rsidRPr="00E92377">
        <w:rPr>
          <w:rFonts w:ascii="Calibri" w:hAnsi="Calibri" w:cs="Arial"/>
        </w:rPr>
        <w:t>13.</w:t>
      </w:r>
      <w:r w:rsidRPr="00E92377">
        <w:rPr>
          <w:rFonts w:ascii="Calibri" w:hAnsi="Calibri" w:cs="Arial"/>
        </w:rPr>
        <w:tab/>
        <w:t xml:space="preserve">Meet with providers of Supported Housing within the SSA ensuring access to the various types of accommodation covering a range of support services. Also, to attend any case conferences, network meetings regarding homeless households in temporary accommodation, particularly cases where a multi-agency approach is required. </w:t>
      </w:r>
    </w:p>
    <w:p w14:paraId="12BEBBF9" w14:textId="77777777" w:rsidR="00E92377" w:rsidRPr="00E92377" w:rsidRDefault="00E92377" w:rsidP="00E92377">
      <w:pPr>
        <w:rPr>
          <w:rFonts w:ascii="Calibri" w:hAnsi="Calibri" w:cs="Arial"/>
        </w:rPr>
      </w:pPr>
    </w:p>
    <w:p w14:paraId="1214557A" w14:textId="3A3DEFF0" w:rsidR="0015656E" w:rsidRPr="00E92377" w:rsidRDefault="00E92377" w:rsidP="00E92377">
      <w:pPr>
        <w:rPr>
          <w:rFonts w:ascii="Calibri" w:hAnsi="Calibri" w:cs="Arial"/>
        </w:rPr>
      </w:pPr>
      <w:r w:rsidRPr="00E92377">
        <w:rPr>
          <w:rFonts w:ascii="Calibri" w:hAnsi="Calibri" w:cs="Arial"/>
        </w:rPr>
        <w:t>14.</w:t>
      </w:r>
      <w:r w:rsidRPr="00E92377">
        <w:rPr>
          <w:rFonts w:ascii="Calibri" w:hAnsi="Calibri" w:cs="Arial"/>
        </w:rPr>
        <w:tab/>
        <w:t>Give presentations to various agencies, promoting the work of the team, including Domestic Abuse,  Homefinder UK, accessing accommodation in the privately rented sector and Stay Put Stay Safe.</w:t>
      </w:r>
    </w:p>
    <w:p w14:paraId="311FDD66" w14:textId="77777777" w:rsidR="0015656E" w:rsidRPr="00E92377" w:rsidRDefault="0015656E" w:rsidP="00BB4DD8">
      <w:pPr>
        <w:rPr>
          <w:rFonts w:ascii="Calibri" w:hAnsi="Calibri" w:cs="Arial"/>
        </w:rPr>
      </w:pPr>
    </w:p>
    <w:p w14:paraId="2E7D4EBF" w14:textId="77777777" w:rsidR="00BB4DD8" w:rsidRPr="00B56CE4" w:rsidRDefault="00BB4DD8" w:rsidP="00BB4DD8">
      <w:pPr>
        <w:rPr>
          <w:rFonts w:ascii="Calibri" w:hAnsi="Calibri" w:cs="Arial"/>
          <w:b/>
          <w:bCs/>
        </w:rPr>
      </w:pPr>
      <w:r w:rsidRPr="00B56CE4">
        <w:rPr>
          <w:rFonts w:ascii="Calibri" w:hAnsi="Calibri" w:cs="Arial"/>
          <w:b/>
          <w:bCs/>
        </w:rPr>
        <w:t>Generic Duties and Responsibilities</w:t>
      </w:r>
    </w:p>
    <w:p w14:paraId="1842D42C" w14:textId="77777777" w:rsidR="00BB4DD8" w:rsidRPr="00B56CE4" w:rsidRDefault="00BB4DD8" w:rsidP="00C22178">
      <w:pPr>
        <w:ind w:left="360"/>
        <w:rPr>
          <w:rFonts w:ascii="Calibri" w:hAnsi="Calibri" w:cs="Arial"/>
          <w:b/>
          <w:bCs/>
        </w:rPr>
      </w:pPr>
    </w:p>
    <w:p w14:paraId="05A47B40" w14:textId="77777777" w:rsidR="00B56CE4" w:rsidRDefault="00B56CE4" w:rsidP="00B56CE4">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1218F0D0" w14:textId="77777777" w:rsidR="00B56CE4" w:rsidRDefault="00B56CE4" w:rsidP="00B56CE4">
      <w:pPr>
        <w:numPr>
          <w:ilvl w:val="0"/>
          <w:numId w:val="28"/>
        </w:numPr>
        <w:ind w:left="360"/>
        <w:rPr>
          <w:rFonts w:ascii="Calibri" w:hAnsi="Calibri" w:cs="Arial"/>
        </w:rPr>
      </w:pPr>
      <w:r>
        <w:rPr>
          <w:rFonts w:ascii="Calibri" w:hAnsi="Calibri" w:cs="Arial"/>
        </w:rPr>
        <w:t>To contribute to the continuous improvement of the services of the Boroughs of Wandsworth and Richmond</w:t>
      </w:r>
    </w:p>
    <w:p w14:paraId="61DB15A1" w14:textId="77777777" w:rsidR="00B56CE4" w:rsidRPr="00D33F44" w:rsidRDefault="00B56CE4" w:rsidP="00B56CE4">
      <w:pPr>
        <w:numPr>
          <w:ilvl w:val="0"/>
          <w:numId w:val="28"/>
        </w:numPr>
        <w:ind w:left="360"/>
        <w:rPr>
          <w:rFonts w:ascii="Calibri" w:hAnsi="Calibri" w:cs="Arial"/>
        </w:rPr>
      </w:pPr>
      <w:r>
        <w:rPr>
          <w:rFonts w:ascii="Calibri" w:hAnsi="Calibri" w:cs="Arial"/>
        </w:rPr>
        <w:t>To adhere to security controls and requirements as mandated by the SSA’s policies, procedures and local risk assessments to maintain confidentiality, integrity, availability and legal compliance of information and systems.</w:t>
      </w:r>
    </w:p>
    <w:p w14:paraId="2CD9B8ED" w14:textId="77777777" w:rsidR="00B56CE4" w:rsidRPr="00D33F44" w:rsidRDefault="00B56CE4" w:rsidP="00B56CE4">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 xml:space="preserve">and inclusion for </w:t>
      </w:r>
      <w:r>
        <w:rPr>
          <w:rFonts w:ascii="Calibri" w:hAnsi="Calibri" w:cs="Arial"/>
        </w:rPr>
        <w:t xml:space="preserve">all,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 to create and maintain a safe, supportive and welcoming environment where all people are treated with dignity and their identity and culture are valued and respected</w:t>
      </w:r>
      <w:r>
        <w:rPr>
          <w:rFonts w:ascii="Calibri" w:hAnsi="Calibri" w:cs="Arial"/>
        </w:rPr>
        <w:t>.</w:t>
      </w:r>
    </w:p>
    <w:p w14:paraId="3798241B" w14:textId="77777777" w:rsidR="00B56CE4" w:rsidRPr="00D33F44" w:rsidRDefault="00B56CE4" w:rsidP="00B56CE4">
      <w:pPr>
        <w:numPr>
          <w:ilvl w:val="0"/>
          <w:numId w:val="28"/>
        </w:numPr>
        <w:ind w:left="360"/>
        <w:rPr>
          <w:rFonts w:ascii="Calibri" w:hAnsi="Calibri" w:cs="Arial"/>
        </w:rPr>
      </w:pPr>
      <w:r w:rsidRPr="00E457AF">
        <w:rPr>
          <w:rFonts w:ascii="Calibri" w:hAnsi="Calibri" w:cs="Arial"/>
        </w:rPr>
        <w:t xml:space="preserve">To understand the duties and responsibilities arising from the Children’s Act 2004, the London Child Protection Procedures and Working Together </w:t>
      </w:r>
      <w:r>
        <w:rPr>
          <w:rFonts w:ascii="Calibri" w:hAnsi="Calibri" w:cs="Arial"/>
        </w:rPr>
        <w:t xml:space="preserve">to Safeguard Children and Young People, </w:t>
      </w:r>
      <w:r w:rsidRPr="00E457AF">
        <w:rPr>
          <w:rFonts w:ascii="Calibri" w:hAnsi="Calibri" w:cs="Arial"/>
        </w:rPr>
        <w:t xml:space="preserve">as this applies to your role within the council. </w:t>
      </w:r>
    </w:p>
    <w:p w14:paraId="62ADE8A3" w14:textId="77777777" w:rsidR="00B56CE4" w:rsidRDefault="00B56CE4" w:rsidP="00B56CE4">
      <w:pPr>
        <w:numPr>
          <w:ilvl w:val="0"/>
          <w:numId w:val="28"/>
        </w:numPr>
        <w:shd w:val="clear" w:color="auto" w:fill="FFFFFF"/>
        <w:ind w:left="360"/>
        <w:rPr>
          <w:rFonts w:ascii="Calibri" w:hAnsi="Calibri" w:cs="Arial"/>
          <w:color w:val="000000"/>
        </w:rPr>
      </w:pPr>
      <w:r w:rsidRPr="005B3EBF">
        <w:rPr>
          <w:rFonts w:ascii="Calibri" w:hAnsi="Calibri" w:cs="Arial"/>
        </w:rPr>
        <w:t>The shared staffing arrangement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4C2A455" w14:textId="77777777" w:rsidR="00B56CE4" w:rsidRDefault="00B56CE4" w:rsidP="00B56CE4">
      <w:pPr>
        <w:pStyle w:val="ListParagraph"/>
        <w:rPr>
          <w:rFonts w:ascii="Calibri" w:hAnsi="Calibri" w:cs="Arial"/>
          <w:color w:val="000000"/>
        </w:rPr>
      </w:pPr>
    </w:p>
    <w:p w14:paraId="7A273907" w14:textId="77777777" w:rsidR="00B56CE4" w:rsidRDefault="00B56CE4" w:rsidP="00B56CE4">
      <w:pPr>
        <w:numPr>
          <w:ilvl w:val="0"/>
          <w:numId w:val="28"/>
        </w:numPr>
        <w:shd w:val="clear" w:color="auto" w:fill="FFFFFF"/>
        <w:rPr>
          <w:rFonts w:ascii="Calibri" w:hAnsi="Calibri" w:cs="Arial"/>
          <w:color w:val="000000"/>
        </w:rPr>
      </w:pPr>
      <w:r w:rsidRPr="0015303A">
        <w:rPr>
          <w:rFonts w:ascii="Calibri" w:hAnsi="Calibri" w:cs="Arial"/>
          <w:color w:val="000000"/>
        </w:rPr>
        <w:t>To ensure that the services for both Councils are dealt with on an equitable basis to deliver the standards required for each, as agreed annually by the Executives of both Councils.</w:t>
      </w:r>
    </w:p>
    <w:p w14:paraId="4DC3ADD0" w14:textId="77777777" w:rsidR="00B56CE4" w:rsidRPr="0015303A" w:rsidRDefault="00B56CE4" w:rsidP="00B56CE4">
      <w:pPr>
        <w:shd w:val="clear" w:color="auto" w:fill="FFFFFF"/>
        <w:rPr>
          <w:rFonts w:ascii="Calibri" w:hAnsi="Calibri" w:cs="Arial"/>
          <w:color w:val="000000"/>
        </w:rPr>
      </w:pPr>
    </w:p>
    <w:p w14:paraId="66EFF088" w14:textId="77777777" w:rsidR="00B56CE4" w:rsidRPr="00480D82" w:rsidRDefault="00B56CE4" w:rsidP="00B56CE4">
      <w:pPr>
        <w:numPr>
          <w:ilvl w:val="0"/>
          <w:numId w:val="28"/>
        </w:numPr>
        <w:shd w:val="clear" w:color="auto" w:fill="FFFFFF"/>
        <w:rPr>
          <w:rFonts w:ascii="Calibri" w:hAnsi="Calibri" w:cs="Arial"/>
          <w:color w:val="000000"/>
        </w:rPr>
      </w:pPr>
      <w:r w:rsidRPr="0015303A">
        <w:rPr>
          <w:rFonts w:ascii="Calibri" w:hAnsi="Calibri" w:cs="Arial"/>
          <w:color w:val="000000"/>
        </w:rPr>
        <w:t>To provide operational and motivational leadership of staff, providing a visible presence to the workforce and promoting a good working environment with the primary aim of delivering high quality services.</w:t>
      </w:r>
    </w:p>
    <w:p w14:paraId="1DEB87CC" w14:textId="77777777" w:rsidR="00B56CE4" w:rsidRPr="0015303A" w:rsidRDefault="00B56CE4" w:rsidP="00B56CE4">
      <w:pPr>
        <w:shd w:val="clear" w:color="auto" w:fill="FFFFFF"/>
        <w:ind w:left="720"/>
        <w:rPr>
          <w:rFonts w:ascii="Calibri" w:hAnsi="Calibri" w:cs="Arial"/>
          <w:color w:val="000000"/>
        </w:rPr>
      </w:pPr>
    </w:p>
    <w:p w14:paraId="6FC55048" w14:textId="77777777" w:rsidR="00B56CE4" w:rsidRDefault="00B56CE4" w:rsidP="00B56CE4">
      <w:pPr>
        <w:numPr>
          <w:ilvl w:val="0"/>
          <w:numId w:val="28"/>
        </w:numPr>
        <w:shd w:val="clear" w:color="auto" w:fill="FFFFFF"/>
        <w:rPr>
          <w:rFonts w:ascii="Calibri" w:hAnsi="Calibri" w:cs="Arial"/>
          <w:color w:val="000000"/>
        </w:rPr>
      </w:pPr>
      <w:r w:rsidRPr="0015303A">
        <w:rPr>
          <w:rFonts w:ascii="Calibri" w:hAnsi="Calibri" w:cs="Arial"/>
          <w:color w:val="000000"/>
        </w:rPr>
        <w:t>To ensure all Member queries about service delivery are dealt with promptly and effectively</w:t>
      </w:r>
    </w:p>
    <w:p w14:paraId="7FA5DCAE" w14:textId="77777777" w:rsidR="00B56CE4" w:rsidRPr="0015303A" w:rsidRDefault="00B56CE4" w:rsidP="00B56CE4">
      <w:pPr>
        <w:shd w:val="clear" w:color="auto" w:fill="FFFFFF"/>
        <w:rPr>
          <w:rFonts w:ascii="Calibri" w:hAnsi="Calibri" w:cs="Arial"/>
          <w:color w:val="000000"/>
        </w:rPr>
      </w:pPr>
    </w:p>
    <w:p w14:paraId="190FE93D" w14:textId="77777777" w:rsidR="00B56CE4" w:rsidRDefault="00B56CE4" w:rsidP="00B56CE4">
      <w:pPr>
        <w:numPr>
          <w:ilvl w:val="0"/>
          <w:numId w:val="28"/>
        </w:numPr>
        <w:shd w:val="clear" w:color="auto" w:fill="FFFFFF"/>
        <w:rPr>
          <w:rFonts w:ascii="Calibri" w:hAnsi="Calibri" w:cs="Arial"/>
          <w:color w:val="000000"/>
        </w:rPr>
      </w:pPr>
      <w:r w:rsidRPr="0015303A">
        <w:rPr>
          <w:rFonts w:ascii="Calibri" w:hAnsi="Calibri" w:cs="Arial"/>
          <w:color w:val="000000"/>
        </w:rPr>
        <w:t>To advise and support managers on relevant matters affecting the service</w:t>
      </w:r>
    </w:p>
    <w:p w14:paraId="12737D8A" w14:textId="77777777" w:rsidR="00B56CE4" w:rsidRPr="0015303A" w:rsidRDefault="00B56CE4" w:rsidP="00B56CE4">
      <w:pPr>
        <w:shd w:val="clear" w:color="auto" w:fill="FFFFFF"/>
        <w:rPr>
          <w:rFonts w:ascii="Calibri" w:hAnsi="Calibri" w:cs="Arial"/>
          <w:color w:val="000000"/>
        </w:rPr>
      </w:pPr>
    </w:p>
    <w:p w14:paraId="73A3C955" w14:textId="77777777" w:rsidR="00B56CE4" w:rsidRPr="0015303A" w:rsidRDefault="00B56CE4" w:rsidP="00B56CE4">
      <w:pPr>
        <w:numPr>
          <w:ilvl w:val="0"/>
          <w:numId w:val="28"/>
        </w:numPr>
        <w:shd w:val="clear" w:color="auto" w:fill="FFFFFF"/>
        <w:rPr>
          <w:rFonts w:ascii="Calibri" w:hAnsi="Calibri" w:cs="Arial"/>
          <w:color w:val="000000"/>
        </w:rPr>
      </w:pPr>
      <w:r w:rsidRPr="0015303A">
        <w:rPr>
          <w:rFonts w:ascii="Calibri" w:hAnsi="Calibri" w:cs="Arial"/>
          <w:color w:val="000000"/>
        </w:rPr>
        <w:t xml:space="preserve">To assist as required with the management of budgets, including ensuring that all necessary processes </w:t>
      </w:r>
      <w:r>
        <w:rPr>
          <w:rFonts w:ascii="Calibri" w:hAnsi="Calibri" w:cs="Arial"/>
          <w:color w:val="000000"/>
        </w:rPr>
        <w:t>a</w:t>
      </w:r>
      <w:r w:rsidRPr="0015303A">
        <w:rPr>
          <w:rFonts w:ascii="Calibri" w:hAnsi="Calibri" w:cs="Arial"/>
          <w:color w:val="000000"/>
        </w:rPr>
        <w:t>nd procedures are carried out in a timely and effective way</w:t>
      </w:r>
    </w:p>
    <w:p w14:paraId="6D6FB68A" w14:textId="77777777" w:rsidR="00B56CE4" w:rsidRPr="0015303A" w:rsidRDefault="00B56CE4" w:rsidP="00B56CE4">
      <w:pPr>
        <w:shd w:val="clear" w:color="auto" w:fill="FFFFFF"/>
        <w:ind w:left="720"/>
        <w:rPr>
          <w:rFonts w:ascii="Calibri" w:hAnsi="Calibri" w:cs="Arial"/>
          <w:color w:val="000000"/>
        </w:rPr>
      </w:pPr>
    </w:p>
    <w:p w14:paraId="71BAC54A" w14:textId="77777777" w:rsidR="00B56CE4" w:rsidRDefault="00B56CE4" w:rsidP="00B56CE4">
      <w:pPr>
        <w:numPr>
          <w:ilvl w:val="0"/>
          <w:numId w:val="28"/>
        </w:numPr>
        <w:shd w:val="clear" w:color="auto" w:fill="FFFFFF"/>
        <w:rPr>
          <w:rFonts w:ascii="Calibri" w:hAnsi="Calibri" w:cs="Arial"/>
          <w:color w:val="000000"/>
        </w:rPr>
      </w:pPr>
      <w:r w:rsidRPr="0015303A">
        <w:rPr>
          <w:rFonts w:ascii="Calibri" w:hAnsi="Calibri" w:cs="Arial"/>
          <w:color w:val="000000"/>
        </w:rPr>
        <w:t xml:space="preserve">To assist as required with performance review and improvement measures on an ongoing basis, helping to ensure that a customer focus is embedded within the function and innovative and creative solutions are evaluated to securing the highest quality and value for money function. </w:t>
      </w:r>
    </w:p>
    <w:p w14:paraId="252F9D26" w14:textId="77777777" w:rsidR="00B56CE4" w:rsidRPr="0015303A" w:rsidRDefault="00B56CE4" w:rsidP="00B56CE4">
      <w:pPr>
        <w:shd w:val="clear" w:color="auto" w:fill="FFFFFF"/>
        <w:rPr>
          <w:rFonts w:ascii="Calibri" w:hAnsi="Calibri" w:cs="Arial"/>
          <w:color w:val="000000"/>
        </w:rPr>
      </w:pPr>
    </w:p>
    <w:p w14:paraId="2EAC789F" w14:textId="77777777" w:rsidR="00B56CE4" w:rsidRDefault="00B56CE4" w:rsidP="00B56CE4">
      <w:pPr>
        <w:numPr>
          <w:ilvl w:val="0"/>
          <w:numId w:val="28"/>
        </w:numPr>
        <w:shd w:val="clear" w:color="auto" w:fill="FFFFFF"/>
        <w:rPr>
          <w:rFonts w:ascii="Calibri" w:hAnsi="Calibri" w:cs="Arial"/>
          <w:color w:val="000000"/>
        </w:rPr>
      </w:pPr>
      <w:r w:rsidRPr="0015303A">
        <w:rPr>
          <w:rFonts w:ascii="Calibri" w:hAnsi="Calibri" w:cs="Arial"/>
          <w:color w:val="000000"/>
        </w:rPr>
        <w:t>To contribute as required to change programmes within the service</w:t>
      </w:r>
    </w:p>
    <w:p w14:paraId="299C3FFC" w14:textId="77777777" w:rsidR="00B56CE4" w:rsidRPr="0015303A" w:rsidRDefault="00B56CE4" w:rsidP="00B56CE4">
      <w:pPr>
        <w:shd w:val="clear" w:color="auto" w:fill="FFFFFF"/>
        <w:rPr>
          <w:rFonts w:ascii="Calibri" w:hAnsi="Calibri" w:cs="Arial"/>
          <w:color w:val="000000"/>
        </w:rPr>
      </w:pPr>
    </w:p>
    <w:p w14:paraId="6A4F6050" w14:textId="77777777" w:rsidR="00B56CE4" w:rsidRDefault="00B56CE4" w:rsidP="00B56CE4">
      <w:pPr>
        <w:numPr>
          <w:ilvl w:val="0"/>
          <w:numId w:val="28"/>
        </w:numPr>
        <w:shd w:val="clear" w:color="auto" w:fill="FFFFFF"/>
        <w:rPr>
          <w:rFonts w:ascii="Calibri" w:hAnsi="Calibri" w:cs="Arial"/>
          <w:color w:val="000000"/>
        </w:rPr>
      </w:pPr>
      <w:r w:rsidRPr="0015303A">
        <w:rPr>
          <w:rFonts w:ascii="Calibri" w:hAnsi="Calibri" w:cs="Arial"/>
          <w:color w:val="000000"/>
        </w:rPr>
        <w:t xml:space="preserve">To support ways of working that ensure residents and stakeholders are actively engaged in the future of the function and </w:t>
      </w:r>
      <w:proofErr w:type="gramStart"/>
      <w:r w:rsidRPr="0015303A">
        <w:rPr>
          <w:rFonts w:ascii="Calibri" w:hAnsi="Calibri" w:cs="Arial"/>
          <w:color w:val="000000"/>
        </w:rPr>
        <w:t>are able to</w:t>
      </w:r>
      <w:proofErr w:type="gramEnd"/>
      <w:r w:rsidRPr="0015303A">
        <w:rPr>
          <w:rFonts w:ascii="Calibri" w:hAnsi="Calibri" w:cs="Arial"/>
          <w:color w:val="000000"/>
        </w:rPr>
        <w:t xml:space="preserve"> influence decision making.</w:t>
      </w:r>
    </w:p>
    <w:p w14:paraId="022EDEFE" w14:textId="77777777" w:rsidR="00B56CE4" w:rsidRDefault="00B56CE4" w:rsidP="00B56CE4">
      <w:pPr>
        <w:pStyle w:val="ListParagraph"/>
        <w:rPr>
          <w:rFonts w:ascii="Calibri" w:hAnsi="Calibri" w:cs="Arial"/>
          <w:color w:val="000000"/>
        </w:rPr>
      </w:pPr>
    </w:p>
    <w:p w14:paraId="5B2D6866" w14:textId="77777777" w:rsidR="00B56CE4" w:rsidRDefault="00B56CE4" w:rsidP="00B56CE4">
      <w:pPr>
        <w:numPr>
          <w:ilvl w:val="0"/>
          <w:numId w:val="28"/>
        </w:numPr>
        <w:shd w:val="clear" w:color="auto" w:fill="FFFFFF"/>
        <w:rPr>
          <w:rFonts w:ascii="Calibri" w:hAnsi="Calibri" w:cs="Arial"/>
          <w:color w:val="000000"/>
        </w:rPr>
      </w:pPr>
      <w:r w:rsidRPr="0015303A">
        <w:rPr>
          <w:rFonts w:ascii="Calibri" w:hAnsi="Calibri" w:cs="Arial"/>
          <w:color w:val="000000"/>
        </w:rPr>
        <w:t>To contribute as required to the commissioning, market testing and contract management of services</w:t>
      </w:r>
    </w:p>
    <w:p w14:paraId="780AFEC0" w14:textId="77777777" w:rsidR="00B56CE4" w:rsidRDefault="00B56CE4" w:rsidP="00B56CE4">
      <w:pPr>
        <w:pStyle w:val="ListParagraph"/>
        <w:rPr>
          <w:rFonts w:ascii="Calibri" w:hAnsi="Calibri" w:cs="Arial"/>
          <w:color w:val="000000"/>
        </w:rPr>
      </w:pPr>
    </w:p>
    <w:p w14:paraId="58DBF998" w14:textId="77777777" w:rsidR="00B56CE4" w:rsidRPr="0015303A" w:rsidRDefault="00B56CE4" w:rsidP="00B56CE4">
      <w:pPr>
        <w:numPr>
          <w:ilvl w:val="0"/>
          <w:numId w:val="28"/>
        </w:numPr>
        <w:shd w:val="clear" w:color="auto" w:fill="FFFFFF"/>
        <w:rPr>
          <w:rFonts w:ascii="Calibri" w:hAnsi="Calibri" w:cs="Arial"/>
          <w:color w:val="000000"/>
        </w:rPr>
      </w:pPr>
      <w:r>
        <w:rPr>
          <w:rFonts w:ascii="Calibri" w:hAnsi="Calibri" w:cs="Arial"/>
          <w:color w:val="000000"/>
        </w:rPr>
        <w:t>To jointly lead on the role of MARAC Lead Officer for Housing.</w:t>
      </w:r>
    </w:p>
    <w:p w14:paraId="0A032127" w14:textId="77777777" w:rsidR="00B56CE4" w:rsidRPr="0015303A" w:rsidRDefault="00B56CE4" w:rsidP="00B56CE4">
      <w:pPr>
        <w:shd w:val="clear" w:color="auto" w:fill="FFFFFF"/>
        <w:ind w:left="720"/>
        <w:rPr>
          <w:rFonts w:ascii="Calibri" w:hAnsi="Calibri" w:cs="Arial"/>
          <w:color w:val="000000"/>
        </w:rPr>
      </w:pPr>
    </w:p>
    <w:p w14:paraId="351B7BFB" w14:textId="77777777" w:rsidR="00B56CE4" w:rsidRDefault="00B56CE4" w:rsidP="00B56CE4">
      <w:pPr>
        <w:numPr>
          <w:ilvl w:val="0"/>
          <w:numId w:val="28"/>
        </w:numPr>
        <w:shd w:val="clear" w:color="auto" w:fill="FFFFFF"/>
        <w:rPr>
          <w:rFonts w:ascii="Calibri" w:hAnsi="Calibri" w:cs="Arial"/>
          <w:color w:val="000000"/>
        </w:rPr>
      </w:pPr>
      <w:r w:rsidRPr="0015303A">
        <w:rPr>
          <w:rFonts w:ascii="Calibri" w:hAnsi="Calibri" w:cs="Arial"/>
          <w:color w:val="000000"/>
        </w:rPr>
        <w:t xml:space="preserve">To contribute towards the development of good working relations and collaborative arrangements with relevant </w:t>
      </w:r>
      <w:proofErr w:type="gramStart"/>
      <w:r w:rsidRPr="0015303A">
        <w:rPr>
          <w:rFonts w:ascii="Calibri" w:hAnsi="Calibri" w:cs="Arial"/>
          <w:color w:val="000000"/>
        </w:rPr>
        <w:t>third party</w:t>
      </w:r>
      <w:proofErr w:type="gramEnd"/>
      <w:r w:rsidRPr="0015303A">
        <w:rPr>
          <w:rFonts w:ascii="Calibri" w:hAnsi="Calibri" w:cs="Arial"/>
          <w:color w:val="000000"/>
        </w:rPr>
        <w:t xml:space="preserve"> organisations including private, voluntary and other public organisations </w:t>
      </w:r>
    </w:p>
    <w:p w14:paraId="7A702977" w14:textId="77777777" w:rsidR="00B56CE4" w:rsidRDefault="00B56CE4" w:rsidP="00B56CE4">
      <w:pPr>
        <w:pStyle w:val="ListParagraph"/>
        <w:rPr>
          <w:rFonts w:ascii="Calibri" w:hAnsi="Calibri" w:cs="Arial"/>
          <w:color w:val="000000"/>
        </w:rPr>
      </w:pPr>
    </w:p>
    <w:p w14:paraId="3BF3BFE7" w14:textId="77777777" w:rsidR="00B56CE4" w:rsidRPr="0015303A" w:rsidRDefault="00B56CE4" w:rsidP="00B56CE4">
      <w:pPr>
        <w:numPr>
          <w:ilvl w:val="0"/>
          <w:numId w:val="28"/>
        </w:numPr>
        <w:shd w:val="clear" w:color="auto" w:fill="FFFFFF"/>
        <w:rPr>
          <w:rFonts w:ascii="Calibri" w:hAnsi="Calibri" w:cs="Arial"/>
          <w:color w:val="000000"/>
        </w:rPr>
      </w:pPr>
      <w:r>
        <w:rPr>
          <w:rFonts w:ascii="Calibri" w:hAnsi="Calibri" w:cs="Arial"/>
          <w:color w:val="000000"/>
        </w:rPr>
        <w:t xml:space="preserve">Work closely with the Deputy Landlord Liaison &amp; Procurement Manager </w:t>
      </w:r>
      <w:proofErr w:type="gramStart"/>
      <w:r>
        <w:rPr>
          <w:rFonts w:ascii="Calibri" w:hAnsi="Calibri" w:cs="Arial"/>
          <w:color w:val="000000"/>
        </w:rPr>
        <w:t>in order to</w:t>
      </w:r>
      <w:proofErr w:type="gramEnd"/>
      <w:r>
        <w:rPr>
          <w:rFonts w:ascii="Calibri" w:hAnsi="Calibri" w:cs="Arial"/>
          <w:color w:val="000000"/>
        </w:rPr>
        <w:t xml:space="preserve"> develop landlord relationships and housing options in relation to accommodation for both temporary use and in discharge of the Council’s Duty.</w:t>
      </w:r>
    </w:p>
    <w:p w14:paraId="1115DC8F" w14:textId="77777777" w:rsidR="00B56CE4" w:rsidRPr="0015303A" w:rsidRDefault="00B56CE4" w:rsidP="00B56CE4">
      <w:pPr>
        <w:shd w:val="clear" w:color="auto" w:fill="FFFFFF"/>
        <w:rPr>
          <w:rFonts w:ascii="Calibri" w:hAnsi="Calibri" w:cs="Arial"/>
          <w:color w:val="000000"/>
        </w:rPr>
      </w:pPr>
    </w:p>
    <w:p w14:paraId="0EBB130C" w14:textId="77777777" w:rsidR="00B56CE4" w:rsidRDefault="00B56CE4" w:rsidP="00B56CE4">
      <w:pPr>
        <w:numPr>
          <w:ilvl w:val="0"/>
          <w:numId w:val="28"/>
        </w:numPr>
        <w:shd w:val="clear" w:color="auto" w:fill="FFFFFF"/>
        <w:rPr>
          <w:rFonts w:ascii="Calibri" w:hAnsi="Calibri" w:cs="Arial"/>
          <w:color w:val="000000"/>
        </w:rPr>
      </w:pPr>
      <w:r w:rsidRPr="0015303A">
        <w:rPr>
          <w:rFonts w:ascii="Calibri" w:hAnsi="Calibri" w:cs="Arial"/>
          <w:color w:val="000000"/>
        </w:rPr>
        <w:t xml:space="preserve">To act as deputy </w:t>
      </w:r>
      <w:r>
        <w:rPr>
          <w:rFonts w:ascii="Calibri" w:hAnsi="Calibri" w:cs="Arial"/>
          <w:color w:val="000000"/>
        </w:rPr>
        <w:t>for the Temporary Accommodation Manager</w:t>
      </w:r>
      <w:r w:rsidRPr="0015303A">
        <w:rPr>
          <w:rFonts w:ascii="Calibri" w:hAnsi="Calibri" w:cs="Arial"/>
          <w:color w:val="000000"/>
        </w:rPr>
        <w:t xml:space="preserve"> as required</w:t>
      </w:r>
    </w:p>
    <w:p w14:paraId="39D67692" w14:textId="77777777" w:rsidR="00B56CE4" w:rsidRDefault="00B56CE4" w:rsidP="00B56CE4">
      <w:pPr>
        <w:pStyle w:val="ListParagraph"/>
        <w:rPr>
          <w:rFonts w:ascii="Calibri" w:hAnsi="Calibri" w:cs="Arial"/>
          <w:color w:val="000000"/>
        </w:rPr>
      </w:pPr>
    </w:p>
    <w:p w14:paraId="738F9641" w14:textId="77777777" w:rsidR="00B56CE4" w:rsidRPr="005B3EBF" w:rsidRDefault="00B56CE4" w:rsidP="00B56CE4">
      <w:pPr>
        <w:numPr>
          <w:ilvl w:val="0"/>
          <w:numId w:val="28"/>
        </w:numPr>
        <w:shd w:val="clear" w:color="auto" w:fill="FFFFFF"/>
        <w:rPr>
          <w:rFonts w:ascii="Calibri" w:hAnsi="Calibri" w:cs="Arial"/>
          <w:color w:val="000000"/>
        </w:rPr>
      </w:pPr>
      <w:r>
        <w:rPr>
          <w:rFonts w:ascii="Calibri" w:hAnsi="Calibri" w:cs="Arial"/>
          <w:color w:val="000000"/>
        </w:rPr>
        <w:t>To cover as and when required for the Deputy Landlord Liaison &amp; Procurement Manager.</w:t>
      </w:r>
    </w:p>
    <w:p w14:paraId="6AE597DA" w14:textId="77777777" w:rsidR="00B56CE4" w:rsidRDefault="00B56CE4" w:rsidP="006A1E18">
      <w:pPr>
        <w:pStyle w:val="NormalWeb"/>
        <w:rPr>
          <w:rFonts w:ascii="Calibri" w:hAnsi="Calibri"/>
          <w:b/>
        </w:rPr>
      </w:pPr>
    </w:p>
    <w:p w14:paraId="57B6BB19" w14:textId="10BAD762"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0CA76111" w14:textId="77777777" w:rsidR="00E92377" w:rsidRPr="00E92377" w:rsidRDefault="00E92377" w:rsidP="00E92377">
      <w:pPr>
        <w:rPr>
          <w:rFonts w:ascii="Calibri" w:hAnsi="Calibri" w:cs="Arial"/>
          <w:bCs/>
        </w:rPr>
      </w:pPr>
      <w:r w:rsidRPr="00E92377">
        <w:rPr>
          <w:rFonts w:ascii="Calibri" w:hAnsi="Calibri" w:cs="Arial"/>
          <w:bCs/>
        </w:rPr>
        <w:t>To be able to maintain financial and performance information accurately and adhere to budgets.</w:t>
      </w:r>
    </w:p>
    <w:p w14:paraId="4C3CE72E" w14:textId="77777777" w:rsidR="00AD6D7E" w:rsidRDefault="00AD6D7E" w:rsidP="00E92377">
      <w:pPr>
        <w:rPr>
          <w:rFonts w:ascii="Calibri" w:hAnsi="Calibri" w:cs="Arial"/>
          <w:bCs/>
        </w:rPr>
      </w:pPr>
    </w:p>
    <w:p w14:paraId="0C437F5A" w14:textId="1B9C0A1E" w:rsidR="00E92377" w:rsidRPr="00E92377" w:rsidRDefault="00E92377" w:rsidP="00E92377">
      <w:pPr>
        <w:rPr>
          <w:rFonts w:ascii="Calibri" w:hAnsi="Calibri" w:cs="Arial"/>
          <w:bCs/>
        </w:rPr>
      </w:pPr>
      <w:r w:rsidRPr="00E92377">
        <w:rPr>
          <w:rFonts w:ascii="Calibri" w:hAnsi="Calibri" w:cs="Arial"/>
          <w:bCs/>
        </w:rPr>
        <w:t xml:space="preserve">To maintain and produce performance statistics to monitor and improve team targets. </w:t>
      </w:r>
    </w:p>
    <w:p w14:paraId="0D0BFECF" w14:textId="77777777" w:rsidR="00AD6D7E" w:rsidRDefault="00E92377" w:rsidP="00E92377">
      <w:pPr>
        <w:rPr>
          <w:rFonts w:ascii="Calibri" w:hAnsi="Calibri" w:cs="Arial"/>
          <w:bCs/>
        </w:rPr>
      </w:pPr>
      <w:r w:rsidRPr="00E92377">
        <w:rPr>
          <w:rFonts w:ascii="Calibri" w:hAnsi="Calibri" w:cs="Arial"/>
          <w:bCs/>
        </w:rPr>
        <w:t xml:space="preserve">Proven ability to manage a team of </w:t>
      </w:r>
      <w:r w:rsidR="00B56CE4">
        <w:rPr>
          <w:rFonts w:ascii="Calibri" w:hAnsi="Calibri" w:cs="Arial"/>
          <w:bCs/>
        </w:rPr>
        <w:t>5</w:t>
      </w:r>
      <w:r w:rsidR="00AD6D7E">
        <w:rPr>
          <w:rFonts w:ascii="Calibri" w:hAnsi="Calibri" w:cs="Arial"/>
          <w:bCs/>
        </w:rPr>
        <w:t xml:space="preserve"> </w:t>
      </w:r>
      <w:r w:rsidRPr="00E92377">
        <w:rPr>
          <w:rFonts w:ascii="Calibri" w:hAnsi="Calibri" w:cs="Arial"/>
          <w:bCs/>
        </w:rPr>
        <w:t xml:space="preserve">x Temporary Accommodation Officers and </w:t>
      </w:r>
    </w:p>
    <w:p w14:paraId="13237AB2" w14:textId="77777777" w:rsidR="00AD6D7E" w:rsidRDefault="00AD6D7E" w:rsidP="00E92377">
      <w:pPr>
        <w:rPr>
          <w:rFonts w:ascii="Calibri" w:hAnsi="Calibri" w:cs="Arial"/>
          <w:bCs/>
        </w:rPr>
      </w:pPr>
    </w:p>
    <w:p w14:paraId="14795FB0" w14:textId="203B045F" w:rsidR="00E92377" w:rsidRPr="00E92377" w:rsidRDefault="00E92377" w:rsidP="00E92377">
      <w:pPr>
        <w:rPr>
          <w:rFonts w:ascii="Calibri" w:hAnsi="Calibri" w:cs="Arial"/>
          <w:bCs/>
        </w:rPr>
      </w:pPr>
      <w:r w:rsidRPr="00E92377">
        <w:rPr>
          <w:rFonts w:ascii="Calibri" w:hAnsi="Calibri" w:cs="Arial"/>
          <w:bCs/>
        </w:rPr>
        <w:t xml:space="preserve">identify service improvements </w:t>
      </w:r>
    </w:p>
    <w:p w14:paraId="0D8A2C65" w14:textId="77777777" w:rsidR="00AD6D7E" w:rsidRDefault="00AD6D7E" w:rsidP="00E92377">
      <w:pPr>
        <w:rPr>
          <w:rFonts w:ascii="Calibri" w:hAnsi="Calibri" w:cs="Arial"/>
          <w:bCs/>
        </w:rPr>
      </w:pPr>
    </w:p>
    <w:p w14:paraId="0F589B10" w14:textId="5326AB65" w:rsidR="00E92377" w:rsidRPr="00E92377" w:rsidRDefault="00E92377" w:rsidP="00E92377">
      <w:pPr>
        <w:rPr>
          <w:rFonts w:ascii="Calibri" w:hAnsi="Calibri" w:cs="Arial"/>
          <w:bCs/>
        </w:rPr>
      </w:pPr>
      <w:r w:rsidRPr="00E92377">
        <w:rPr>
          <w:rFonts w:ascii="Calibri" w:hAnsi="Calibri" w:cs="Arial"/>
          <w:bCs/>
        </w:rPr>
        <w:t xml:space="preserve">Need to be able to travel </w:t>
      </w:r>
      <w:proofErr w:type="gramStart"/>
      <w:r w:rsidRPr="00E92377">
        <w:rPr>
          <w:rFonts w:ascii="Calibri" w:hAnsi="Calibri" w:cs="Arial"/>
          <w:bCs/>
        </w:rPr>
        <w:t>i.e.</w:t>
      </w:r>
      <w:proofErr w:type="gramEnd"/>
      <w:r w:rsidRPr="00E92377">
        <w:rPr>
          <w:rFonts w:ascii="Calibri" w:hAnsi="Calibri" w:cs="Arial"/>
          <w:bCs/>
        </w:rPr>
        <w:t xml:space="preserve"> drive or use public transport</w:t>
      </w:r>
    </w:p>
    <w:p w14:paraId="0BF2A40F" w14:textId="77777777" w:rsidR="00AD6D7E" w:rsidRDefault="00AD6D7E" w:rsidP="00E92377">
      <w:pPr>
        <w:rPr>
          <w:rFonts w:ascii="Calibri" w:hAnsi="Calibri" w:cs="Arial"/>
          <w:bCs/>
        </w:rPr>
      </w:pPr>
    </w:p>
    <w:p w14:paraId="55416A29" w14:textId="08D5C4FC" w:rsidR="00E92377" w:rsidRPr="00E92377" w:rsidRDefault="00E92377" w:rsidP="00E92377">
      <w:pPr>
        <w:rPr>
          <w:rFonts w:ascii="Calibri" w:hAnsi="Calibri" w:cs="Arial"/>
          <w:bCs/>
        </w:rPr>
      </w:pPr>
      <w:r w:rsidRPr="00E92377">
        <w:rPr>
          <w:rFonts w:ascii="Calibri" w:hAnsi="Calibri" w:cs="Arial"/>
          <w:bCs/>
        </w:rPr>
        <w:t xml:space="preserve">Ability to carry out property inspections </w:t>
      </w:r>
    </w:p>
    <w:p w14:paraId="0785CAC2" w14:textId="77777777" w:rsidR="00AD6D7E" w:rsidRDefault="00AD6D7E" w:rsidP="00E92377">
      <w:pPr>
        <w:rPr>
          <w:rFonts w:ascii="Calibri" w:hAnsi="Calibri" w:cs="Arial"/>
          <w:bCs/>
        </w:rPr>
      </w:pPr>
    </w:p>
    <w:p w14:paraId="49928D52" w14:textId="768C82E0" w:rsidR="00E92377" w:rsidRPr="00E92377" w:rsidRDefault="00E92377" w:rsidP="00E92377">
      <w:pPr>
        <w:rPr>
          <w:rFonts w:ascii="Calibri" w:hAnsi="Calibri" w:cs="Arial"/>
          <w:bCs/>
        </w:rPr>
      </w:pPr>
      <w:r w:rsidRPr="00E92377">
        <w:rPr>
          <w:rFonts w:ascii="Calibri" w:hAnsi="Calibri" w:cs="Arial"/>
          <w:bCs/>
        </w:rPr>
        <w:t>To attend statutorily convened or otherwise multi-disciplinary meetings/forums</w:t>
      </w:r>
    </w:p>
    <w:p w14:paraId="1644683F" w14:textId="77777777" w:rsidR="00E92377" w:rsidRPr="00E92377" w:rsidRDefault="00E92377" w:rsidP="00E92377">
      <w:pPr>
        <w:rPr>
          <w:rFonts w:ascii="Calibri" w:hAnsi="Calibri" w:cs="Arial"/>
          <w:bCs/>
        </w:rPr>
      </w:pPr>
    </w:p>
    <w:p w14:paraId="595FEA1D" w14:textId="77777777" w:rsidR="00E92377" w:rsidRPr="00E92377" w:rsidRDefault="00E92377" w:rsidP="00E92377">
      <w:pPr>
        <w:rPr>
          <w:rFonts w:ascii="Calibri" w:hAnsi="Calibri" w:cs="Arial"/>
          <w:bCs/>
        </w:rPr>
      </w:pPr>
      <w:r w:rsidRPr="00E92377">
        <w:rPr>
          <w:rFonts w:ascii="Calibri" w:hAnsi="Calibri" w:cs="Arial"/>
          <w:bCs/>
        </w:rPr>
        <w:t>As and when assist in the management of the landlord supply &amp; services team and property management team</w:t>
      </w:r>
    </w:p>
    <w:p w14:paraId="4FA54156" w14:textId="77777777" w:rsidR="00E92377" w:rsidRPr="00E92377" w:rsidRDefault="00E92377" w:rsidP="00E92377">
      <w:pPr>
        <w:rPr>
          <w:rFonts w:ascii="Calibri" w:hAnsi="Calibri" w:cs="Arial"/>
          <w:bCs/>
        </w:rPr>
      </w:pPr>
    </w:p>
    <w:p w14:paraId="11C8622D" w14:textId="77777777" w:rsidR="00E92377" w:rsidRPr="00E92377" w:rsidRDefault="00E92377" w:rsidP="00E92377">
      <w:pPr>
        <w:rPr>
          <w:rFonts w:ascii="Calibri" w:hAnsi="Calibri" w:cs="Arial"/>
          <w:bCs/>
        </w:rPr>
      </w:pPr>
      <w:r w:rsidRPr="00E92377">
        <w:rPr>
          <w:rFonts w:ascii="Calibri" w:hAnsi="Calibri" w:cs="Arial"/>
          <w:bCs/>
        </w:rPr>
        <w:t>To participate in any duty rota.</w:t>
      </w:r>
    </w:p>
    <w:p w14:paraId="4F6B1B55" w14:textId="77777777" w:rsidR="00E92377" w:rsidRPr="00E92377" w:rsidRDefault="00E92377" w:rsidP="00E92377">
      <w:pPr>
        <w:rPr>
          <w:rFonts w:ascii="Calibri" w:hAnsi="Calibri" w:cs="Arial"/>
          <w:bCs/>
        </w:rPr>
      </w:pPr>
    </w:p>
    <w:p w14:paraId="18349436" w14:textId="5B04748D" w:rsidR="003847D3" w:rsidRPr="00E92377" w:rsidRDefault="00E92377" w:rsidP="00E92377">
      <w:pPr>
        <w:rPr>
          <w:rFonts w:ascii="Calibri" w:hAnsi="Calibri" w:cs="Arial"/>
          <w:bCs/>
        </w:rPr>
      </w:pPr>
      <w:r w:rsidRPr="00E92377">
        <w:rPr>
          <w:rFonts w:ascii="Calibri" w:hAnsi="Calibri" w:cs="Arial"/>
          <w:bCs/>
        </w:rPr>
        <w:t>To attend and if required lead on any housing emergency within normal working hours or after, including weekends.</w:t>
      </w:r>
    </w:p>
    <w:p w14:paraId="3426A533" w14:textId="77777777" w:rsidR="003847D3" w:rsidRPr="00E92377" w:rsidRDefault="003847D3" w:rsidP="00B53894">
      <w:pPr>
        <w:rPr>
          <w:rFonts w:ascii="Calibri" w:hAnsi="Calibri" w:cs="Arial"/>
          <w:bCs/>
        </w:rPr>
      </w:pPr>
    </w:p>
    <w:p w14:paraId="499C573D" w14:textId="77777777" w:rsidR="003847D3" w:rsidRDefault="003847D3" w:rsidP="00B53894">
      <w:pPr>
        <w:rPr>
          <w:rFonts w:ascii="Calibri" w:hAnsi="Calibri" w:cs="Arial"/>
          <w:b/>
        </w:rPr>
      </w:pPr>
    </w:p>
    <w:p w14:paraId="0DCBA477"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87132E2" w14:textId="77777777" w:rsidR="0026064E" w:rsidRPr="0026064E" w:rsidRDefault="0026064E" w:rsidP="0026064E">
      <w:pPr>
        <w:autoSpaceDE w:val="0"/>
        <w:autoSpaceDN w:val="0"/>
        <w:adjustRightInd w:val="0"/>
        <w:rPr>
          <w:rFonts w:ascii="Calibri" w:hAnsi="Calibri" w:cs="Arial"/>
          <w:bCs/>
          <w:color w:val="000000"/>
        </w:rPr>
      </w:pPr>
    </w:p>
    <w:p w14:paraId="09B9F726"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E4B27A0" w14:textId="77777777" w:rsidR="00DF697D" w:rsidRDefault="00DF697D" w:rsidP="0026064E">
      <w:pPr>
        <w:autoSpaceDE w:val="0"/>
        <w:autoSpaceDN w:val="0"/>
        <w:adjustRightInd w:val="0"/>
        <w:rPr>
          <w:rFonts w:ascii="Calibri" w:hAnsi="Calibri" w:cs="Arial"/>
          <w:bCs/>
          <w:color w:val="000000"/>
        </w:rPr>
      </w:pPr>
    </w:p>
    <w:p w14:paraId="643BEF27" w14:textId="7DADAF8B" w:rsidR="00343CED" w:rsidRPr="004F2F36" w:rsidRDefault="004F2F36" w:rsidP="0026064E">
      <w:pPr>
        <w:autoSpaceDE w:val="0"/>
        <w:autoSpaceDN w:val="0"/>
        <w:adjustRightInd w:val="0"/>
        <w:rPr>
          <w:rFonts w:ascii="Calibri" w:hAnsi="Calibri" w:cs="Arial"/>
          <w:color w:val="000000"/>
        </w:rPr>
      </w:pPr>
      <w:r w:rsidRPr="004F2F36">
        <w:rPr>
          <w:rFonts w:ascii="Calibri" w:hAnsi="Calibri" w:cs="Arial"/>
          <w:color w:val="000000"/>
        </w:rPr>
        <w:t>N</w:t>
      </w:r>
      <w:r>
        <w:rPr>
          <w:rFonts w:ascii="Calibri" w:hAnsi="Calibri" w:cs="Arial"/>
          <w:color w:val="000000"/>
        </w:rPr>
        <w:t>/</w:t>
      </w:r>
      <w:r w:rsidRPr="004F2F36">
        <w:rPr>
          <w:rFonts w:ascii="Calibri" w:hAnsi="Calibri" w:cs="Arial"/>
          <w:color w:val="000000"/>
        </w:rPr>
        <w:t xml:space="preserve">A </w:t>
      </w:r>
      <w:r w:rsidR="006A1E18" w:rsidRPr="004F2F36">
        <w:rPr>
          <w:rFonts w:ascii="Calibri" w:hAnsi="Calibri" w:cs="Arial"/>
          <w:color w:val="000000"/>
        </w:rPr>
        <w:br w:type="page"/>
      </w:r>
    </w:p>
    <w:p w14:paraId="6A5296B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7D6BD0E0"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0EC01E4A" w14:textId="77777777" w:rsidTr="00397448">
        <w:trPr>
          <w:trHeight w:val="544"/>
        </w:trPr>
        <w:tc>
          <w:tcPr>
            <w:tcW w:w="4261" w:type="dxa"/>
            <w:shd w:val="clear" w:color="auto" w:fill="D9D9D9"/>
          </w:tcPr>
          <w:p w14:paraId="5F8BA6ED" w14:textId="77777777" w:rsidR="004F2F36"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2C3913A4" w14:textId="5390C7EA" w:rsidR="00B53894" w:rsidRPr="00397448" w:rsidRDefault="004F2F36" w:rsidP="00B3662C">
            <w:pPr>
              <w:autoSpaceDE w:val="0"/>
              <w:autoSpaceDN w:val="0"/>
              <w:adjustRightInd w:val="0"/>
              <w:contextualSpacing/>
              <w:rPr>
                <w:rFonts w:ascii="Calibri" w:hAnsi="Calibri" w:cs="Calibri"/>
                <w:b/>
                <w:bCs/>
              </w:rPr>
            </w:pPr>
            <w:r w:rsidRPr="004F2F36">
              <w:rPr>
                <w:rFonts w:ascii="Calibri" w:hAnsi="Calibri" w:cs="Calibri"/>
              </w:rPr>
              <w:t xml:space="preserve">Deputy </w:t>
            </w:r>
            <w:r>
              <w:rPr>
                <w:rFonts w:ascii="Calibri" w:hAnsi="Calibri" w:cs="Calibri"/>
              </w:rPr>
              <w:t>T</w:t>
            </w:r>
            <w:r w:rsidRPr="004F2F36">
              <w:rPr>
                <w:rFonts w:ascii="Calibri" w:hAnsi="Calibri" w:cs="Calibri"/>
              </w:rPr>
              <w:t>emporary Accommodation Manager</w:t>
            </w:r>
          </w:p>
        </w:tc>
        <w:tc>
          <w:tcPr>
            <w:tcW w:w="4494" w:type="dxa"/>
            <w:shd w:val="clear" w:color="auto" w:fill="D9D9D9"/>
          </w:tcPr>
          <w:p w14:paraId="24B35492" w14:textId="08E35F5A"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4F2F36">
              <w:rPr>
                <w:rFonts w:ascii="Calibri" w:hAnsi="Calibri" w:cs="Calibri"/>
                <w:bCs/>
              </w:rPr>
              <w:t>PO4</w:t>
            </w:r>
          </w:p>
        </w:tc>
      </w:tr>
      <w:tr w:rsidR="00B53894" w:rsidRPr="005B3EBF" w14:paraId="15D4F5F2" w14:textId="77777777" w:rsidTr="0049147F">
        <w:trPr>
          <w:trHeight w:val="493"/>
        </w:trPr>
        <w:tc>
          <w:tcPr>
            <w:tcW w:w="4261" w:type="dxa"/>
            <w:shd w:val="clear" w:color="auto" w:fill="D9D9D9"/>
          </w:tcPr>
          <w:p w14:paraId="10AA01C9"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7B56A7AA" w14:textId="3FFC5821" w:rsidR="004F2F36" w:rsidRPr="004F2F36" w:rsidRDefault="004F2F36" w:rsidP="00B53894">
            <w:pPr>
              <w:autoSpaceDE w:val="0"/>
              <w:autoSpaceDN w:val="0"/>
              <w:adjustRightInd w:val="0"/>
              <w:contextualSpacing/>
              <w:rPr>
                <w:rFonts w:ascii="Calibri" w:hAnsi="Calibri" w:cs="Calibri"/>
              </w:rPr>
            </w:pPr>
            <w:r w:rsidRPr="004F2F36">
              <w:rPr>
                <w:rFonts w:ascii="Calibri" w:hAnsi="Calibri" w:cs="Calibri"/>
              </w:rPr>
              <w:t>Allocation and Provision</w:t>
            </w:r>
          </w:p>
        </w:tc>
        <w:tc>
          <w:tcPr>
            <w:tcW w:w="4494" w:type="dxa"/>
            <w:shd w:val="clear" w:color="auto" w:fill="D9D9D9"/>
          </w:tcPr>
          <w:p w14:paraId="466B1A18" w14:textId="6C3E5BB9"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4F2F36">
              <w:rPr>
                <w:rFonts w:ascii="Calibri" w:hAnsi="Calibri" w:cs="Calibri"/>
                <w:bCs/>
              </w:rPr>
              <w:t xml:space="preserve">Housing &amp; Regeneration </w:t>
            </w:r>
          </w:p>
        </w:tc>
      </w:tr>
      <w:tr w:rsidR="00B53894" w:rsidRPr="005B3EBF" w14:paraId="28EB1970" w14:textId="77777777" w:rsidTr="0049147F">
        <w:trPr>
          <w:trHeight w:val="543"/>
        </w:trPr>
        <w:tc>
          <w:tcPr>
            <w:tcW w:w="4261" w:type="dxa"/>
            <w:shd w:val="clear" w:color="auto" w:fill="D9D9D9"/>
          </w:tcPr>
          <w:p w14:paraId="48B2398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25EBF59F" w14:textId="532A713D" w:rsidR="004F2F36" w:rsidRPr="004F2F36" w:rsidRDefault="004F2F36" w:rsidP="00B53894">
            <w:pPr>
              <w:autoSpaceDE w:val="0"/>
              <w:autoSpaceDN w:val="0"/>
              <w:adjustRightInd w:val="0"/>
              <w:contextualSpacing/>
              <w:rPr>
                <w:rFonts w:ascii="Calibri" w:hAnsi="Calibri" w:cs="Calibri"/>
              </w:rPr>
            </w:pPr>
            <w:r w:rsidRPr="004F2F36">
              <w:rPr>
                <w:rFonts w:ascii="Calibri" w:hAnsi="Calibri" w:cs="Calibri"/>
              </w:rPr>
              <w:t>Temporary Accommodation</w:t>
            </w:r>
            <w:r>
              <w:rPr>
                <w:rFonts w:ascii="Calibri" w:hAnsi="Calibri" w:cs="Calibri"/>
              </w:rPr>
              <w:t xml:space="preserve"> &amp; Procurement</w:t>
            </w:r>
            <w:r w:rsidRPr="004F2F36">
              <w:rPr>
                <w:rFonts w:ascii="Calibri" w:hAnsi="Calibri" w:cs="Calibri"/>
              </w:rPr>
              <w:t xml:space="preserve"> Manager</w:t>
            </w:r>
          </w:p>
        </w:tc>
        <w:tc>
          <w:tcPr>
            <w:tcW w:w="4494" w:type="dxa"/>
            <w:shd w:val="clear" w:color="auto" w:fill="D9D9D9"/>
          </w:tcPr>
          <w:p w14:paraId="2E15ECE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4F2F36">
              <w:rPr>
                <w:rFonts w:ascii="Calibri" w:hAnsi="Calibri" w:cs="Calibri"/>
                <w:b/>
                <w:bCs/>
              </w:rPr>
              <w:t xml:space="preserve"> </w:t>
            </w:r>
          </w:p>
          <w:p w14:paraId="683A8AC8" w14:textId="4536795E" w:rsidR="004F2F36" w:rsidRPr="004F2F36" w:rsidRDefault="004F2F36" w:rsidP="00B53894">
            <w:pPr>
              <w:autoSpaceDE w:val="0"/>
              <w:autoSpaceDN w:val="0"/>
              <w:adjustRightInd w:val="0"/>
              <w:contextualSpacing/>
              <w:rPr>
                <w:rFonts w:ascii="Calibri" w:hAnsi="Calibri" w:cs="Calibri"/>
              </w:rPr>
            </w:pPr>
            <w:r w:rsidRPr="004F2F36">
              <w:rPr>
                <w:rFonts w:ascii="Calibri" w:hAnsi="Calibri" w:cs="Calibri"/>
              </w:rPr>
              <w:t>5x Temporary Accommodation Officers</w:t>
            </w:r>
          </w:p>
        </w:tc>
      </w:tr>
      <w:tr w:rsidR="00B53894" w:rsidRPr="005B3EBF" w14:paraId="046AAE0C" w14:textId="77777777" w:rsidTr="00397448">
        <w:trPr>
          <w:trHeight w:val="477"/>
        </w:trPr>
        <w:tc>
          <w:tcPr>
            <w:tcW w:w="4261" w:type="dxa"/>
            <w:shd w:val="clear" w:color="auto" w:fill="D9D9D9"/>
          </w:tcPr>
          <w:p w14:paraId="5E3B9E0D"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2E1B29F"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p>
          <w:p w14:paraId="302B33B0" w14:textId="272E6FCD" w:rsidR="004F2F36" w:rsidRPr="004F2F36" w:rsidRDefault="004F2F36" w:rsidP="00802B8D">
            <w:pPr>
              <w:autoSpaceDE w:val="0"/>
              <w:autoSpaceDN w:val="0"/>
              <w:adjustRightInd w:val="0"/>
              <w:contextualSpacing/>
              <w:rPr>
                <w:rFonts w:ascii="Calibri" w:hAnsi="Calibri" w:cs="Calibri"/>
              </w:rPr>
            </w:pPr>
            <w:r w:rsidRPr="004F2F36">
              <w:rPr>
                <w:rFonts w:ascii="Calibri" w:hAnsi="Calibri" w:cs="Calibri"/>
              </w:rPr>
              <w:t>October 2019</w:t>
            </w:r>
          </w:p>
        </w:tc>
      </w:tr>
    </w:tbl>
    <w:p w14:paraId="0BA3C44D" w14:textId="77777777" w:rsidR="00BB4DD8" w:rsidRPr="00BB4DD8" w:rsidRDefault="00BB4DD8">
      <w:pPr>
        <w:rPr>
          <w:rFonts w:ascii="Calibri" w:hAnsi="Calibri"/>
        </w:rPr>
      </w:pPr>
    </w:p>
    <w:p w14:paraId="24AE6B75"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525D24CB" w14:textId="77777777" w:rsidR="00BB4DD8" w:rsidRPr="0049147F" w:rsidRDefault="00BB4DD8">
      <w:pPr>
        <w:rPr>
          <w:rFonts w:ascii="Calibri" w:hAnsi="Calibri"/>
          <w:sz w:val="12"/>
          <w:szCs w:val="12"/>
        </w:rPr>
      </w:pPr>
    </w:p>
    <w:p w14:paraId="5A596FEA"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4273AA0" w14:textId="77777777" w:rsidR="00975F12" w:rsidRDefault="00975F12" w:rsidP="00AB7915">
      <w:pPr>
        <w:rPr>
          <w:rFonts w:ascii="Calibri" w:hAnsi="Calibri"/>
        </w:rPr>
      </w:pPr>
    </w:p>
    <w:p w14:paraId="6000E510"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D6087F5"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1B4C801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60DBEEFD"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744"/>
        <w:gridCol w:w="2153"/>
      </w:tblGrid>
      <w:tr w:rsidR="00343CED" w:rsidRPr="005B3EBF" w14:paraId="494150FB"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06C55EB"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07291BCD"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F1C2BAA"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06C3E856"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24B4DAF9"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875AB0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9CC94C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01FCC07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5301A78" w14:textId="2AA0C706" w:rsidR="00343CED" w:rsidRPr="005B3EBF" w:rsidRDefault="004F2F36" w:rsidP="00343CED">
            <w:pPr>
              <w:rPr>
                <w:rFonts w:ascii="Calibri" w:hAnsi="Calibri" w:cs="Arial"/>
              </w:rPr>
            </w:pPr>
            <w:r w:rsidRPr="004F2F36">
              <w:rPr>
                <w:rFonts w:ascii="Calibri" w:hAnsi="Calibri" w:cs="Arial"/>
              </w:rPr>
              <w:t>Able to demonstrate experience of managing and developing a team to deliver a customer focussed service.</w:t>
            </w:r>
          </w:p>
        </w:tc>
        <w:tc>
          <w:tcPr>
            <w:tcW w:w="1460" w:type="dxa"/>
            <w:tcBorders>
              <w:bottom w:val="single" w:sz="8" w:space="0" w:color="000000"/>
              <w:right w:val="single" w:sz="8" w:space="0" w:color="000000"/>
            </w:tcBorders>
            <w:shd w:val="clear" w:color="auto" w:fill="FFFFFF"/>
          </w:tcPr>
          <w:p w14:paraId="21743407" w14:textId="4B11697E" w:rsidR="00343CED" w:rsidRPr="005B3EBF" w:rsidRDefault="00B56CE4" w:rsidP="00343CED">
            <w:pPr>
              <w:spacing w:line="70" w:lineRule="atLeast"/>
              <w:jc w:val="center"/>
              <w:rPr>
                <w:rFonts w:ascii="Calibri" w:hAnsi="Calibri" w:cs="Arial"/>
              </w:rPr>
            </w:pPr>
            <w:r>
              <w:rPr>
                <w:rFonts w:ascii="Calibri" w:hAnsi="Calibri" w:cs="Arial"/>
              </w:rPr>
              <w:t>Application/Interview</w:t>
            </w:r>
          </w:p>
        </w:tc>
      </w:tr>
      <w:tr w:rsidR="00343CED" w:rsidRPr="005B3EBF" w14:paraId="11A67BC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8717458" w14:textId="03B4E510" w:rsidR="00343CED" w:rsidRPr="005B3EBF" w:rsidRDefault="004F2F36" w:rsidP="00343CED">
            <w:pPr>
              <w:rPr>
                <w:rFonts w:ascii="Calibri" w:hAnsi="Calibri" w:cs="Arial"/>
              </w:rPr>
            </w:pPr>
            <w:r>
              <w:rPr>
                <w:rFonts w:ascii="Calibri" w:hAnsi="Calibri" w:cs="Arial"/>
              </w:rPr>
              <w:t>Current homeless legislation regarding temporary accommodation and private sector housing homeless offers.</w:t>
            </w:r>
          </w:p>
        </w:tc>
        <w:tc>
          <w:tcPr>
            <w:tcW w:w="1460" w:type="dxa"/>
            <w:tcBorders>
              <w:bottom w:val="single" w:sz="8" w:space="0" w:color="000000"/>
              <w:right w:val="single" w:sz="8" w:space="0" w:color="000000"/>
            </w:tcBorders>
            <w:shd w:val="clear" w:color="auto" w:fill="FFFFFF"/>
          </w:tcPr>
          <w:p w14:paraId="13893442" w14:textId="68519B34" w:rsidR="00343CED" w:rsidRPr="005B3EBF" w:rsidRDefault="00B56CE4" w:rsidP="00343CED">
            <w:pPr>
              <w:spacing w:line="70" w:lineRule="atLeast"/>
              <w:jc w:val="center"/>
              <w:rPr>
                <w:rFonts w:ascii="Calibri" w:hAnsi="Calibri" w:cs="Arial"/>
              </w:rPr>
            </w:pPr>
            <w:r>
              <w:rPr>
                <w:rFonts w:ascii="Calibri" w:hAnsi="Calibri" w:cs="Arial"/>
              </w:rPr>
              <w:t>Application/Interview</w:t>
            </w:r>
          </w:p>
        </w:tc>
      </w:tr>
      <w:tr w:rsidR="00343CED" w:rsidRPr="005B3EBF" w14:paraId="7CAD85AC"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3AE6624C" w14:textId="0A27723E" w:rsidR="00343CED" w:rsidRPr="005B3EBF" w:rsidRDefault="004F2F36" w:rsidP="00343CED">
            <w:pPr>
              <w:rPr>
                <w:rFonts w:ascii="Calibri" w:hAnsi="Calibri" w:cs="Arial"/>
              </w:rPr>
            </w:pPr>
            <w:r w:rsidRPr="004F2F36">
              <w:rPr>
                <w:rFonts w:ascii="Calibri" w:hAnsi="Calibri" w:cs="Arial"/>
              </w:rPr>
              <w:t>Relevant Landlord and Tenant legislation</w:t>
            </w:r>
          </w:p>
        </w:tc>
        <w:tc>
          <w:tcPr>
            <w:tcW w:w="1460" w:type="dxa"/>
            <w:tcBorders>
              <w:bottom w:val="single" w:sz="8" w:space="0" w:color="000000"/>
              <w:right w:val="single" w:sz="8" w:space="0" w:color="000000"/>
            </w:tcBorders>
            <w:shd w:val="clear" w:color="auto" w:fill="FFFFFF"/>
          </w:tcPr>
          <w:p w14:paraId="3355C684" w14:textId="08A45E51" w:rsidR="00343CED" w:rsidRPr="005B3EBF" w:rsidRDefault="00B56CE4" w:rsidP="00343CED">
            <w:pPr>
              <w:spacing w:line="70" w:lineRule="atLeast"/>
              <w:jc w:val="center"/>
              <w:rPr>
                <w:rFonts w:ascii="Calibri" w:hAnsi="Calibri" w:cs="Arial"/>
                <w:b/>
                <w:bCs/>
              </w:rPr>
            </w:pPr>
            <w:r>
              <w:rPr>
                <w:rFonts w:ascii="Calibri" w:hAnsi="Calibri" w:cs="Arial"/>
              </w:rPr>
              <w:t>Application/Interview</w:t>
            </w:r>
          </w:p>
        </w:tc>
      </w:tr>
      <w:tr w:rsidR="004F2F36" w:rsidRPr="005B3EBF" w14:paraId="749ED90C"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76067E32" w14:textId="057FD9F1" w:rsidR="004F2F36" w:rsidRPr="004F2F36" w:rsidRDefault="004F2F36" w:rsidP="00343CED">
            <w:pPr>
              <w:rPr>
                <w:rFonts w:ascii="Calibri" w:hAnsi="Calibri" w:cs="Arial"/>
              </w:rPr>
            </w:pPr>
            <w:r>
              <w:rPr>
                <w:rFonts w:ascii="Calibri" w:hAnsi="Calibri" w:cs="Arial"/>
              </w:rPr>
              <w:t xml:space="preserve">Housing Act 2004 – in particular the hazards identified under </w:t>
            </w:r>
            <w:proofErr w:type="gramStart"/>
            <w:r>
              <w:rPr>
                <w:rFonts w:ascii="Calibri" w:hAnsi="Calibri" w:cs="Arial"/>
              </w:rPr>
              <w:t>the  HHSRS</w:t>
            </w:r>
            <w:proofErr w:type="gramEnd"/>
          </w:p>
        </w:tc>
        <w:tc>
          <w:tcPr>
            <w:tcW w:w="1460" w:type="dxa"/>
            <w:tcBorders>
              <w:bottom w:val="single" w:sz="8" w:space="0" w:color="000000"/>
              <w:right w:val="single" w:sz="8" w:space="0" w:color="000000"/>
            </w:tcBorders>
            <w:shd w:val="clear" w:color="auto" w:fill="FFFFFF"/>
          </w:tcPr>
          <w:p w14:paraId="72244603" w14:textId="4924AEA8" w:rsidR="004F2F36" w:rsidRPr="005B3EBF" w:rsidRDefault="00B56CE4" w:rsidP="00343CED">
            <w:pPr>
              <w:spacing w:line="70" w:lineRule="atLeast"/>
              <w:jc w:val="center"/>
              <w:rPr>
                <w:rFonts w:ascii="Calibri" w:hAnsi="Calibri" w:cs="Arial"/>
                <w:b/>
                <w:bCs/>
              </w:rPr>
            </w:pPr>
            <w:r>
              <w:rPr>
                <w:rFonts w:ascii="Calibri" w:hAnsi="Calibri" w:cs="Arial"/>
              </w:rPr>
              <w:t>Application/Interview</w:t>
            </w:r>
          </w:p>
        </w:tc>
      </w:tr>
      <w:tr w:rsidR="004F2F36" w:rsidRPr="005B3EBF" w14:paraId="334240C4"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1B111BD8" w14:textId="38B31DDE" w:rsidR="004F2F36" w:rsidRDefault="00412DE8" w:rsidP="00343CED">
            <w:pPr>
              <w:rPr>
                <w:rFonts w:ascii="Calibri" w:hAnsi="Calibri" w:cs="Arial"/>
              </w:rPr>
            </w:pPr>
            <w:r w:rsidRPr="00412DE8">
              <w:rPr>
                <w:rFonts w:ascii="Calibri" w:hAnsi="Calibri" w:cs="Arial"/>
              </w:rPr>
              <w:t>Welfare reforms and LHA scheme within the context of the job role</w:t>
            </w:r>
          </w:p>
        </w:tc>
        <w:tc>
          <w:tcPr>
            <w:tcW w:w="1460" w:type="dxa"/>
            <w:tcBorders>
              <w:bottom w:val="single" w:sz="8" w:space="0" w:color="000000"/>
              <w:right w:val="single" w:sz="8" w:space="0" w:color="000000"/>
            </w:tcBorders>
            <w:shd w:val="clear" w:color="auto" w:fill="FFFFFF"/>
          </w:tcPr>
          <w:p w14:paraId="7A65ED01" w14:textId="28B97789" w:rsidR="004F2F36" w:rsidRPr="005B3EBF" w:rsidRDefault="00B56CE4" w:rsidP="00343CED">
            <w:pPr>
              <w:spacing w:line="70" w:lineRule="atLeast"/>
              <w:jc w:val="center"/>
              <w:rPr>
                <w:rFonts w:ascii="Calibri" w:hAnsi="Calibri" w:cs="Arial"/>
                <w:b/>
                <w:bCs/>
              </w:rPr>
            </w:pPr>
            <w:r>
              <w:rPr>
                <w:rFonts w:ascii="Calibri" w:hAnsi="Calibri" w:cs="Arial"/>
              </w:rPr>
              <w:t>Application/Interview</w:t>
            </w:r>
          </w:p>
        </w:tc>
      </w:tr>
      <w:tr w:rsidR="00343CED" w:rsidRPr="005B3EBF" w14:paraId="75967B18"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7EE21E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5C01EF8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8FD3710" w14:textId="5580E50A" w:rsidR="00343CED" w:rsidRPr="005B3EBF" w:rsidRDefault="00412DE8" w:rsidP="00343CED">
            <w:pPr>
              <w:rPr>
                <w:rFonts w:ascii="Calibri" w:hAnsi="Calibri" w:cs="Arial"/>
                <w:color w:val="000000"/>
              </w:rPr>
            </w:pPr>
            <w:r>
              <w:rPr>
                <w:rFonts w:ascii="Calibri" w:hAnsi="Calibri" w:cs="Arial"/>
                <w:color w:val="000000"/>
              </w:rPr>
              <w:t>Carrying out property inspections and track record of dealing with landlords</w:t>
            </w:r>
          </w:p>
        </w:tc>
        <w:tc>
          <w:tcPr>
            <w:tcW w:w="1460" w:type="dxa"/>
            <w:tcBorders>
              <w:bottom w:val="single" w:sz="8" w:space="0" w:color="000000"/>
              <w:right w:val="single" w:sz="8" w:space="0" w:color="000000"/>
            </w:tcBorders>
            <w:shd w:val="clear" w:color="auto" w:fill="FFFFFF"/>
          </w:tcPr>
          <w:p w14:paraId="153637A8" w14:textId="3FAC117A" w:rsidR="00343CED" w:rsidRPr="005B3EBF" w:rsidRDefault="00B56CE4" w:rsidP="00343CED">
            <w:pPr>
              <w:spacing w:line="70" w:lineRule="atLeast"/>
              <w:jc w:val="center"/>
              <w:rPr>
                <w:rFonts w:ascii="Calibri" w:hAnsi="Calibri" w:cs="Arial"/>
              </w:rPr>
            </w:pPr>
            <w:r>
              <w:rPr>
                <w:rFonts w:ascii="Calibri" w:hAnsi="Calibri" w:cs="Arial"/>
              </w:rPr>
              <w:t>Application/Interview</w:t>
            </w:r>
          </w:p>
        </w:tc>
      </w:tr>
      <w:tr w:rsidR="00343CED" w:rsidRPr="005B3EBF" w14:paraId="0A71BB4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14E595E" w14:textId="157B3D32" w:rsidR="00343CED" w:rsidRPr="005B3EBF" w:rsidRDefault="00412DE8" w:rsidP="00343CED">
            <w:pPr>
              <w:rPr>
                <w:rFonts w:ascii="Calibri" w:hAnsi="Calibri" w:cs="Arial"/>
                <w:color w:val="000000"/>
              </w:rPr>
            </w:pPr>
            <w:r>
              <w:rPr>
                <w:rFonts w:ascii="Calibri" w:hAnsi="Calibri" w:cs="Arial"/>
              </w:rPr>
              <w:t>Creating and implementing innovative strategies to procure accommodation and mitigate the use of social housing</w:t>
            </w:r>
          </w:p>
        </w:tc>
        <w:tc>
          <w:tcPr>
            <w:tcW w:w="1460" w:type="dxa"/>
            <w:tcBorders>
              <w:bottom w:val="single" w:sz="8" w:space="0" w:color="000000"/>
              <w:right w:val="single" w:sz="8" w:space="0" w:color="000000"/>
            </w:tcBorders>
            <w:shd w:val="clear" w:color="auto" w:fill="FFFFFF"/>
          </w:tcPr>
          <w:p w14:paraId="45C750C0" w14:textId="68F86453" w:rsidR="00343CED" w:rsidRPr="005B3EBF" w:rsidRDefault="00B56CE4" w:rsidP="00343CED">
            <w:pPr>
              <w:spacing w:line="70" w:lineRule="atLeast"/>
              <w:jc w:val="center"/>
              <w:rPr>
                <w:rFonts w:ascii="Calibri" w:hAnsi="Calibri" w:cs="Arial"/>
              </w:rPr>
            </w:pPr>
            <w:r>
              <w:rPr>
                <w:rFonts w:ascii="Calibri" w:hAnsi="Calibri" w:cs="Arial"/>
              </w:rPr>
              <w:t>Application/Interview</w:t>
            </w:r>
          </w:p>
        </w:tc>
      </w:tr>
      <w:tr w:rsidR="00343CED" w:rsidRPr="005B3EBF" w14:paraId="2B89812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82A715A" w14:textId="53928117" w:rsidR="00343CED" w:rsidRPr="005B3EBF" w:rsidRDefault="00412DE8" w:rsidP="00343CED">
            <w:pPr>
              <w:rPr>
                <w:rFonts w:ascii="Calibri" w:hAnsi="Calibri" w:cs="Arial"/>
                <w:color w:val="000000"/>
              </w:rPr>
            </w:pPr>
            <w:r>
              <w:rPr>
                <w:rFonts w:ascii="Calibri" w:hAnsi="Calibri" w:cs="Arial"/>
                <w:color w:val="000000"/>
              </w:rPr>
              <w:t>Managing and developing a team</w:t>
            </w:r>
          </w:p>
        </w:tc>
        <w:tc>
          <w:tcPr>
            <w:tcW w:w="1460" w:type="dxa"/>
            <w:tcBorders>
              <w:bottom w:val="single" w:sz="8" w:space="0" w:color="000000"/>
              <w:right w:val="single" w:sz="8" w:space="0" w:color="000000"/>
            </w:tcBorders>
            <w:shd w:val="clear" w:color="auto" w:fill="FFFFFF"/>
          </w:tcPr>
          <w:p w14:paraId="1F4B6C61" w14:textId="18F766E6" w:rsidR="00343CED" w:rsidRPr="005B3EBF" w:rsidRDefault="00B56CE4" w:rsidP="00343CED">
            <w:pPr>
              <w:jc w:val="center"/>
              <w:rPr>
                <w:rFonts w:ascii="Calibri" w:hAnsi="Calibri" w:cs="Arial"/>
              </w:rPr>
            </w:pPr>
            <w:r>
              <w:rPr>
                <w:rFonts w:ascii="Calibri" w:hAnsi="Calibri" w:cs="Arial"/>
              </w:rPr>
              <w:t>Application/Interview</w:t>
            </w:r>
          </w:p>
        </w:tc>
      </w:tr>
      <w:tr w:rsidR="00412DE8" w:rsidRPr="005B3EBF" w14:paraId="4139CF3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846218F" w14:textId="2C00E29F" w:rsidR="00412DE8" w:rsidRDefault="00412DE8" w:rsidP="00343CED">
            <w:pPr>
              <w:rPr>
                <w:rFonts w:ascii="Calibri" w:hAnsi="Calibri" w:cs="Arial"/>
                <w:color w:val="000000"/>
              </w:rPr>
            </w:pPr>
            <w:r>
              <w:rPr>
                <w:rFonts w:ascii="Calibri" w:hAnsi="Calibri" w:cs="Arial"/>
                <w:color w:val="000000"/>
              </w:rPr>
              <w:t>Compile and analyse statistical information and present at a senior management level</w:t>
            </w:r>
          </w:p>
        </w:tc>
        <w:tc>
          <w:tcPr>
            <w:tcW w:w="1460" w:type="dxa"/>
            <w:tcBorders>
              <w:bottom w:val="single" w:sz="8" w:space="0" w:color="000000"/>
              <w:right w:val="single" w:sz="8" w:space="0" w:color="000000"/>
            </w:tcBorders>
            <w:shd w:val="clear" w:color="auto" w:fill="FFFFFF"/>
          </w:tcPr>
          <w:p w14:paraId="15824265" w14:textId="23417080" w:rsidR="00412DE8" w:rsidRPr="005B3EBF" w:rsidRDefault="00B56CE4" w:rsidP="00343CED">
            <w:pPr>
              <w:jc w:val="center"/>
              <w:rPr>
                <w:rFonts w:ascii="Calibri" w:hAnsi="Calibri" w:cs="Arial"/>
              </w:rPr>
            </w:pPr>
            <w:r>
              <w:rPr>
                <w:rFonts w:ascii="Calibri" w:hAnsi="Calibri" w:cs="Arial"/>
              </w:rPr>
              <w:t>Application/Interview</w:t>
            </w:r>
          </w:p>
        </w:tc>
      </w:tr>
      <w:tr w:rsidR="00343CED" w:rsidRPr="005B3EBF" w14:paraId="53812D3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2DA78A"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412DE8" w:rsidRPr="005B3EBF" w14:paraId="18CCA2D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DAFF617" w14:textId="4430FD3D" w:rsidR="00412DE8" w:rsidRPr="005B3EBF" w:rsidRDefault="00412DE8" w:rsidP="00412DE8">
            <w:pPr>
              <w:rPr>
                <w:rFonts w:ascii="Calibri" w:hAnsi="Calibri" w:cs="Arial"/>
              </w:rPr>
            </w:pPr>
            <w:r>
              <w:rPr>
                <w:rFonts w:ascii="Calibri" w:hAnsi="Calibri" w:cs="Arial"/>
              </w:rPr>
              <w:t xml:space="preserve">Able to negotiate with landlords in terms of rates/incentives </w:t>
            </w:r>
          </w:p>
        </w:tc>
        <w:tc>
          <w:tcPr>
            <w:tcW w:w="1460" w:type="dxa"/>
            <w:tcBorders>
              <w:bottom w:val="single" w:sz="8" w:space="0" w:color="000000"/>
              <w:right w:val="single" w:sz="8" w:space="0" w:color="000000"/>
            </w:tcBorders>
            <w:shd w:val="clear" w:color="auto" w:fill="FFFFFF"/>
          </w:tcPr>
          <w:p w14:paraId="02808DCD" w14:textId="7F5313F1" w:rsidR="00412DE8" w:rsidRPr="005B3EBF" w:rsidRDefault="00B56CE4" w:rsidP="00412DE8">
            <w:pPr>
              <w:spacing w:line="70" w:lineRule="atLeast"/>
              <w:jc w:val="center"/>
              <w:rPr>
                <w:rFonts w:ascii="Calibri" w:hAnsi="Calibri" w:cs="Arial"/>
              </w:rPr>
            </w:pPr>
            <w:r>
              <w:rPr>
                <w:rFonts w:ascii="Calibri" w:hAnsi="Calibri" w:cs="Arial"/>
              </w:rPr>
              <w:t>Application/Interview</w:t>
            </w:r>
          </w:p>
        </w:tc>
      </w:tr>
      <w:tr w:rsidR="00412DE8" w:rsidRPr="005B3EBF" w14:paraId="326CFEF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D905392" w14:textId="27260950" w:rsidR="00412DE8" w:rsidRPr="005B3EBF" w:rsidRDefault="00412DE8" w:rsidP="00412DE8">
            <w:pPr>
              <w:rPr>
                <w:rFonts w:ascii="Calibri" w:hAnsi="Calibri" w:cs="Arial"/>
                <w:color w:val="000000"/>
              </w:rPr>
            </w:pPr>
            <w:r>
              <w:rPr>
                <w:rFonts w:ascii="Calibri" w:hAnsi="Calibri" w:cs="Arial"/>
              </w:rPr>
              <w:t>Work with changing priorities and adapt to new targets including leading a team of staff</w:t>
            </w:r>
          </w:p>
        </w:tc>
        <w:tc>
          <w:tcPr>
            <w:tcW w:w="1460" w:type="dxa"/>
            <w:tcBorders>
              <w:bottom w:val="single" w:sz="8" w:space="0" w:color="000000"/>
              <w:right w:val="single" w:sz="8" w:space="0" w:color="000000"/>
            </w:tcBorders>
            <w:shd w:val="clear" w:color="auto" w:fill="FFFFFF"/>
          </w:tcPr>
          <w:p w14:paraId="24E2F8BC" w14:textId="5F18A928" w:rsidR="00412DE8" w:rsidRPr="005B3EBF" w:rsidRDefault="00B56CE4" w:rsidP="00412DE8">
            <w:pPr>
              <w:spacing w:line="70" w:lineRule="atLeast"/>
              <w:jc w:val="center"/>
              <w:rPr>
                <w:rFonts w:ascii="Calibri" w:hAnsi="Calibri" w:cs="Arial"/>
              </w:rPr>
            </w:pPr>
            <w:r>
              <w:rPr>
                <w:rFonts w:ascii="Calibri" w:hAnsi="Calibri" w:cs="Arial"/>
              </w:rPr>
              <w:t>Application/Interview</w:t>
            </w:r>
          </w:p>
        </w:tc>
      </w:tr>
      <w:tr w:rsidR="00412DE8" w:rsidRPr="005B3EBF" w14:paraId="30B0D5E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A7E2C30" w14:textId="519B91B8" w:rsidR="00412DE8" w:rsidRPr="005B3EBF" w:rsidRDefault="00412DE8" w:rsidP="00412DE8">
            <w:pPr>
              <w:rPr>
                <w:rFonts w:ascii="Calibri" w:hAnsi="Calibri" w:cs="Arial"/>
                <w:color w:val="000000"/>
              </w:rPr>
            </w:pPr>
            <w:r>
              <w:rPr>
                <w:rFonts w:ascii="Calibri" w:hAnsi="Calibri" w:cs="Arial"/>
                <w:color w:val="000000"/>
              </w:rPr>
              <w:t>Managing and developing a team</w:t>
            </w:r>
          </w:p>
        </w:tc>
        <w:tc>
          <w:tcPr>
            <w:tcW w:w="1460" w:type="dxa"/>
            <w:tcBorders>
              <w:bottom w:val="single" w:sz="8" w:space="0" w:color="000000"/>
              <w:right w:val="single" w:sz="8" w:space="0" w:color="000000"/>
            </w:tcBorders>
            <w:shd w:val="clear" w:color="auto" w:fill="FFFFFF"/>
          </w:tcPr>
          <w:p w14:paraId="7571FAD6" w14:textId="59C45B16" w:rsidR="00412DE8" w:rsidRPr="005B3EBF" w:rsidRDefault="00B56CE4" w:rsidP="00412DE8">
            <w:pPr>
              <w:spacing w:line="70" w:lineRule="atLeast"/>
              <w:rPr>
                <w:rFonts w:ascii="Calibri" w:hAnsi="Calibri" w:cs="Arial"/>
              </w:rPr>
            </w:pPr>
            <w:r>
              <w:rPr>
                <w:rFonts w:ascii="Calibri" w:hAnsi="Calibri" w:cs="Arial"/>
              </w:rPr>
              <w:t>Application/Interview</w:t>
            </w:r>
          </w:p>
        </w:tc>
      </w:tr>
      <w:tr w:rsidR="00412DE8" w:rsidRPr="005B3EBF" w14:paraId="0D10BD0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BC4899" w14:textId="09A9B288" w:rsidR="00412DE8" w:rsidRDefault="00412DE8" w:rsidP="00412DE8">
            <w:pPr>
              <w:rPr>
                <w:rFonts w:ascii="Calibri" w:hAnsi="Calibri" w:cs="Arial"/>
                <w:color w:val="000000"/>
              </w:rPr>
            </w:pPr>
            <w:r>
              <w:rPr>
                <w:rFonts w:ascii="Calibri" w:hAnsi="Calibri" w:cs="Arial"/>
                <w:color w:val="000000"/>
              </w:rPr>
              <w:t>Compile and analyse statistical information and present at a senior management level</w:t>
            </w:r>
          </w:p>
        </w:tc>
        <w:tc>
          <w:tcPr>
            <w:tcW w:w="1460" w:type="dxa"/>
            <w:tcBorders>
              <w:bottom w:val="single" w:sz="8" w:space="0" w:color="000000"/>
              <w:right w:val="single" w:sz="8" w:space="0" w:color="000000"/>
            </w:tcBorders>
            <w:shd w:val="clear" w:color="auto" w:fill="FFFFFF"/>
          </w:tcPr>
          <w:p w14:paraId="7339D797" w14:textId="44B0EAEB" w:rsidR="00412DE8" w:rsidRPr="005B3EBF" w:rsidRDefault="00B56CE4" w:rsidP="00412DE8">
            <w:pPr>
              <w:spacing w:line="70" w:lineRule="atLeast"/>
              <w:rPr>
                <w:rFonts w:ascii="Calibri" w:hAnsi="Calibri" w:cs="Arial"/>
              </w:rPr>
            </w:pPr>
            <w:r>
              <w:rPr>
                <w:rFonts w:ascii="Calibri" w:hAnsi="Calibri" w:cs="Arial"/>
              </w:rPr>
              <w:t>Application/Interview</w:t>
            </w:r>
          </w:p>
        </w:tc>
      </w:tr>
      <w:tr w:rsidR="00412DE8" w:rsidRPr="005B3EBF" w14:paraId="671FD65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B0C04C6" w14:textId="77777777" w:rsidR="00412DE8" w:rsidRPr="005B3EBF" w:rsidRDefault="00412DE8" w:rsidP="00412DE8">
            <w:pPr>
              <w:spacing w:line="70" w:lineRule="atLeast"/>
              <w:rPr>
                <w:rFonts w:ascii="Calibri" w:hAnsi="Calibri" w:cs="Arial"/>
              </w:rPr>
            </w:pPr>
            <w:r w:rsidRPr="005B3EBF">
              <w:rPr>
                <w:rFonts w:ascii="Calibri" w:hAnsi="Calibri" w:cs="Arial"/>
                <w:b/>
                <w:bCs/>
              </w:rPr>
              <w:t xml:space="preserve">Qualifications </w:t>
            </w:r>
          </w:p>
        </w:tc>
      </w:tr>
      <w:tr w:rsidR="00412DE8" w:rsidRPr="005B3EBF" w14:paraId="564DD48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B6E2969" w14:textId="022CD9D3" w:rsidR="00412DE8" w:rsidRPr="005B3EBF" w:rsidRDefault="00B56CE4" w:rsidP="00412DE8">
            <w:pPr>
              <w:rPr>
                <w:rFonts w:ascii="Calibri" w:hAnsi="Calibri" w:cs="Arial"/>
              </w:rPr>
            </w:pPr>
            <w:r>
              <w:rPr>
                <w:rFonts w:ascii="Calibri" w:hAnsi="Calibri" w:cs="Arial"/>
              </w:rPr>
              <w:t xml:space="preserve">HHSRS </w:t>
            </w:r>
          </w:p>
        </w:tc>
        <w:tc>
          <w:tcPr>
            <w:tcW w:w="1460" w:type="dxa"/>
            <w:tcBorders>
              <w:bottom w:val="single" w:sz="8" w:space="0" w:color="000000"/>
              <w:right w:val="single" w:sz="8" w:space="0" w:color="000000"/>
            </w:tcBorders>
            <w:shd w:val="clear" w:color="auto" w:fill="FFFFFF"/>
          </w:tcPr>
          <w:p w14:paraId="5C377344" w14:textId="36AEDE7E" w:rsidR="00412DE8" w:rsidRPr="005B3EBF" w:rsidRDefault="00B56CE4" w:rsidP="00412DE8">
            <w:pPr>
              <w:spacing w:line="70" w:lineRule="atLeast"/>
              <w:jc w:val="center"/>
              <w:rPr>
                <w:rFonts w:ascii="Calibri" w:hAnsi="Calibri" w:cs="Arial"/>
              </w:rPr>
            </w:pPr>
            <w:r>
              <w:rPr>
                <w:rFonts w:ascii="Calibri" w:hAnsi="Calibri" w:cs="Arial"/>
              </w:rPr>
              <w:t>Application/Interview</w:t>
            </w:r>
          </w:p>
        </w:tc>
      </w:tr>
    </w:tbl>
    <w:p w14:paraId="02DF8E00" w14:textId="77777777" w:rsidR="00202A7E" w:rsidRDefault="00202A7E" w:rsidP="0049147F">
      <w:pPr>
        <w:autoSpaceDE w:val="0"/>
        <w:autoSpaceDN w:val="0"/>
        <w:adjustRightInd w:val="0"/>
        <w:rPr>
          <w:rFonts w:ascii="Calibri" w:hAnsi="Calibri" w:cs="Calibri"/>
          <w:b/>
        </w:rPr>
      </w:pPr>
    </w:p>
    <w:p w14:paraId="55573DA3"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0EE4736E"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D2D0BF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42FF33D"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6E937181"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46E7" w14:textId="77777777" w:rsidR="00173D0B" w:rsidRDefault="00173D0B" w:rsidP="003E5354">
      <w:r>
        <w:separator/>
      </w:r>
    </w:p>
  </w:endnote>
  <w:endnote w:type="continuationSeparator" w:id="0">
    <w:p w14:paraId="0F5FDD1D" w14:textId="77777777" w:rsidR="00173D0B" w:rsidRDefault="00173D0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51FA"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56DC"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FE1B00"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32C01FDC" wp14:editId="0F931B48">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4D340"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C01FDC"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134D340"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F2BD"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284B" w14:textId="77777777" w:rsidR="00173D0B" w:rsidRDefault="00173D0B" w:rsidP="003E5354">
      <w:r>
        <w:separator/>
      </w:r>
    </w:p>
  </w:footnote>
  <w:footnote w:type="continuationSeparator" w:id="0">
    <w:p w14:paraId="510D482E" w14:textId="77777777" w:rsidR="00173D0B" w:rsidRDefault="00173D0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4CE0"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1A1916FA"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D0B">
          <w:rPr>
            <w:rFonts w:ascii="Arial" w:hAnsi="Arial" w:cs="Arial"/>
            <w:b/>
            <w:noProof/>
            <w:sz w:val="28"/>
            <w:szCs w:val="20"/>
            <w:lang w:val="en-US" w:eastAsia="zh-TW"/>
          </w:rPr>
          <w:pict w14:anchorId="4F933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9975"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925919981">
    <w:abstractNumId w:val="12"/>
  </w:num>
  <w:num w:numId="2" w16cid:durableId="505218893">
    <w:abstractNumId w:val="21"/>
  </w:num>
  <w:num w:numId="3" w16cid:durableId="657879150">
    <w:abstractNumId w:val="19"/>
  </w:num>
  <w:num w:numId="4" w16cid:durableId="1846630233">
    <w:abstractNumId w:val="15"/>
  </w:num>
  <w:num w:numId="5" w16cid:durableId="2137798855">
    <w:abstractNumId w:val="27"/>
  </w:num>
  <w:num w:numId="6" w16cid:durableId="862592050">
    <w:abstractNumId w:val="3"/>
  </w:num>
  <w:num w:numId="7" w16cid:durableId="1025911108">
    <w:abstractNumId w:val="2"/>
  </w:num>
  <w:num w:numId="8" w16cid:durableId="1110273160">
    <w:abstractNumId w:val="14"/>
  </w:num>
  <w:num w:numId="9" w16cid:durableId="1426799614">
    <w:abstractNumId w:val="1"/>
  </w:num>
  <w:num w:numId="10" w16cid:durableId="1611551598">
    <w:abstractNumId w:val="23"/>
  </w:num>
  <w:num w:numId="11" w16cid:durableId="1742099111">
    <w:abstractNumId w:val="9"/>
  </w:num>
  <w:num w:numId="12" w16cid:durableId="448596092">
    <w:abstractNumId w:val="7"/>
  </w:num>
  <w:num w:numId="13" w16cid:durableId="1110931404">
    <w:abstractNumId w:val="24"/>
  </w:num>
  <w:num w:numId="14" w16cid:durableId="1118372787">
    <w:abstractNumId w:val="13"/>
  </w:num>
  <w:num w:numId="15" w16cid:durableId="1722828680">
    <w:abstractNumId w:val="8"/>
  </w:num>
  <w:num w:numId="16" w16cid:durableId="292752778">
    <w:abstractNumId w:val="10"/>
  </w:num>
  <w:num w:numId="17" w16cid:durableId="1763408515">
    <w:abstractNumId w:val="5"/>
  </w:num>
  <w:num w:numId="18" w16cid:durableId="449932702">
    <w:abstractNumId w:val="30"/>
  </w:num>
  <w:num w:numId="19" w16cid:durableId="106658755">
    <w:abstractNumId w:val="17"/>
  </w:num>
  <w:num w:numId="20" w16cid:durableId="21833250">
    <w:abstractNumId w:val="11"/>
  </w:num>
  <w:num w:numId="21" w16cid:durableId="163129608">
    <w:abstractNumId w:val="26"/>
  </w:num>
  <w:num w:numId="22" w16cid:durableId="164824378">
    <w:abstractNumId w:val="22"/>
  </w:num>
  <w:num w:numId="23" w16cid:durableId="504129689">
    <w:abstractNumId w:val="25"/>
  </w:num>
  <w:num w:numId="24" w16cid:durableId="1237518058">
    <w:abstractNumId w:val="18"/>
  </w:num>
  <w:num w:numId="25" w16cid:durableId="377820681">
    <w:abstractNumId w:val="0"/>
  </w:num>
  <w:num w:numId="26" w16cid:durableId="141310089">
    <w:abstractNumId w:val="16"/>
  </w:num>
  <w:num w:numId="27" w16cid:durableId="1450516496">
    <w:abstractNumId w:val="28"/>
  </w:num>
  <w:num w:numId="28" w16cid:durableId="1756710526">
    <w:abstractNumId w:val="4"/>
  </w:num>
  <w:num w:numId="29" w16cid:durableId="799569784">
    <w:abstractNumId w:val="29"/>
  </w:num>
  <w:num w:numId="30" w16cid:durableId="540900361">
    <w:abstractNumId w:val="6"/>
  </w:num>
  <w:num w:numId="31" w16cid:durableId="8918144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3D0B"/>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12DE8"/>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2F3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55E09"/>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D6D7E"/>
    <w:rsid w:val="00AF0596"/>
    <w:rsid w:val="00B04C52"/>
    <w:rsid w:val="00B11F16"/>
    <w:rsid w:val="00B22CC6"/>
    <w:rsid w:val="00B2480C"/>
    <w:rsid w:val="00B34715"/>
    <w:rsid w:val="00B35400"/>
    <w:rsid w:val="00B3651E"/>
    <w:rsid w:val="00B3662C"/>
    <w:rsid w:val="00B435E2"/>
    <w:rsid w:val="00B53894"/>
    <w:rsid w:val="00B56CE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CF7958"/>
    <w:rsid w:val="00D04BFB"/>
    <w:rsid w:val="00D20A7D"/>
    <w:rsid w:val="00D23C17"/>
    <w:rsid w:val="00D26FD4"/>
    <w:rsid w:val="00D30797"/>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92377"/>
    <w:rsid w:val="00EA2CC9"/>
    <w:rsid w:val="00EB50EC"/>
    <w:rsid w:val="00EB68C3"/>
    <w:rsid w:val="00EB7098"/>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D78DE-B41B-4B20-977C-31EC70041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107</TotalTime>
  <Pages>1</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11398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Azzopardi, Abbey</cp:lastModifiedBy>
  <cp:revision>2</cp:revision>
  <cp:lastPrinted>2017-06-16T09:03:00Z</cp:lastPrinted>
  <dcterms:created xsi:type="dcterms:W3CDTF">2022-09-12T16:18:00Z</dcterms:created>
  <dcterms:modified xsi:type="dcterms:W3CDTF">2022-09-12T16:18:00Z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ies>
</file>