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4C286" w14:textId="77777777" w:rsidR="008B5DE3" w:rsidRPr="00837D5F" w:rsidRDefault="008B5DE3" w:rsidP="008B5DE3">
      <w:pPr>
        <w:pStyle w:val="c1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17D73E1D" w14:textId="77777777" w:rsidR="008B5DE3" w:rsidRPr="00312CA7" w:rsidRDefault="00251F3F" w:rsidP="008B7FA5">
      <w:pPr>
        <w:pStyle w:val="c1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</w:t>
      </w:r>
    </w:p>
    <w:p w14:paraId="37769130" w14:textId="77777777" w:rsidR="008B5DE3" w:rsidRPr="00837D5F" w:rsidRDefault="008B5DE3" w:rsidP="008B7FA5">
      <w:pPr>
        <w:pStyle w:val="p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AACB02F" w14:textId="77777777" w:rsidR="008B5DE3" w:rsidRPr="008B5DE3" w:rsidRDefault="008B5DE3" w:rsidP="008B7FA5">
      <w:pPr>
        <w:pStyle w:val="p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DEFDB6F" w14:textId="77777777" w:rsidR="001C62B4" w:rsidRPr="00643F4B" w:rsidRDefault="001C62B4" w:rsidP="008B7FA5">
      <w:pPr>
        <w:pStyle w:val="1bodycopy10pt"/>
        <w:jc w:val="both"/>
        <w:rPr>
          <w:rFonts w:cs="Arial"/>
          <w:b/>
          <w:sz w:val="22"/>
          <w:szCs w:val="22"/>
          <w:lang w:val="en-GB"/>
        </w:rPr>
      </w:pPr>
      <w:r w:rsidRPr="008B5DE3">
        <w:rPr>
          <w:rFonts w:cs="Arial"/>
          <w:b/>
          <w:sz w:val="22"/>
          <w:szCs w:val="22"/>
          <w:lang w:val="en-GB"/>
        </w:rPr>
        <w:t>Job title</w:t>
      </w:r>
      <w:r w:rsidRPr="00643F4B">
        <w:rPr>
          <w:rFonts w:cs="Arial"/>
          <w:b/>
          <w:sz w:val="22"/>
          <w:szCs w:val="22"/>
          <w:lang w:val="en-GB"/>
        </w:rPr>
        <w:t xml:space="preserve">: </w:t>
      </w:r>
      <w:r w:rsidR="00312CA7">
        <w:rPr>
          <w:rFonts w:cs="Arial"/>
          <w:b/>
          <w:sz w:val="22"/>
          <w:szCs w:val="22"/>
          <w:lang w:val="en-GB"/>
        </w:rPr>
        <w:t>Inclusion Manager and SENCO (</w:t>
      </w:r>
      <w:r w:rsidR="008B7FA5">
        <w:rPr>
          <w:rFonts w:cs="Arial"/>
          <w:b/>
          <w:sz w:val="22"/>
          <w:szCs w:val="22"/>
          <w:lang w:val="en-GB"/>
        </w:rPr>
        <w:t>s</w:t>
      </w:r>
      <w:r w:rsidRPr="00643F4B">
        <w:rPr>
          <w:rFonts w:cs="Arial"/>
          <w:b/>
          <w:sz w:val="22"/>
          <w:szCs w:val="22"/>
          <w:lang w:val="en-GB"/>
        </w:rPr>
        <w:t>pecial educat</w:t>
      </w:r>
      <w:r w:rsidR="00312CA7">
        <w:rPr>
          <w:rFonts w:cs="Arial"/>
          <w:b/>
          <w:sz w:val="22"/>
          <w:szCs w:val="22"/>
          <w:lang w:val="en-GB"/>
        </w:rPr>
        <w:t xml:space="preserve">ional needs co-ordinator </w:t>
      </w:r>
      <w:r w:rsidR="008B7FA5">
        <w:rPr>
          <w:rFonts w:cs="Arial"/>
          <w:b/>
          <w:sz w:val="22"/>
          <w:szCs w:val="22"/>
          <w:lang w:val="en-GB"/>
        </w:rPr>
        <w:t>– non-</w:t>
      </w:r>
      <w:r w:rsidR="00484295" w:rsidRPr="00643F4B">
        <w:rPr>
          <w:rFonts w:cs="Arial"/>
          <w:b/>
          <w:sz w:val="22"/>
          <w:szCs w:val="22"/>
          <w:lang w:val="en-GB"/>
        </w:rPr>
        <w:t>class based</w:t>
      </w:r>
      <w:r w:rsidR="008B7FA5">
        <w:rPr>
          <w:rFonts w:cs="Arial"/>
          <w:b/>
          <w:sz w:val="22"/>
          <w:szCs w:val="22"/>
          <w:lang w:val="en-GB"/>
        </w:rPr>
        <w:t>)</w:t>
      </w:r>
    </w:p>
    <w:p w14:paraId="65C1FB6D" w14:textId="77777777" w:rsidR="00CC0272" w:rsidRDefault="00CC0272" w:rsidP="008B7FA5">
      <w:pPr>
        <w:pStyle w:val="1bodycopy10p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Grade: Main scale</w:t>
      </w:r>
    </w:p>
    <w:p w14:paraId="5DD77716" w14:textId="77777777" w:rsidR="001C62B4" w:rsidRPr="008B5DE3" w:rsidRDefault="001C62B4" w:rsidP="008B7FA5">
      <w:pPr>
        <w:pStyle w:val="1bodycopy10pt"/>
        <w:jc w:val="both"/>
        <w:rPr>
          <w:rFonts w:cs="Arial"/>
          <w:sz w:val="22"/>
          <w:szCs w:val="22"/>
        </w:rPr>
      </w:pPr>
      <w:r w:rsidRPr="008B5DE3">
        <w:rPr>
          <w:rFonts w:cs="Arial"/>
          <w:b/>
          <w:sz w:val="22"/>
          <w:szCs w:val="22"/>
        </w:rPr>
        <w:t>Contract type:</w:t>
      </w:r>
      <w:r w:rsidR="00CC0272">
        <w:rPr>
          <w:rFonts w:cs="Arial"/>
          <w:sz w:val="22"/>
          <w:szCs w:val="22"/>
        </w:rPr>
        <w:t xml:space="preserve"> Part time permanent</w:t>
      </w:r>
      <w:r w:rsidR="008B7FA5">
        <w:rPr>
          <w:rFonts w:cs="Arial"/>
          <w:sz w:val="22"/>
          <w:szCs w:val="22"/>
        </w:rPr>
        <w:t xml:space="preserve"> </w:t>
      </w:r>
      <w:r w:rsidR="00CC0272">
        <w:rPr>
          <w:rFonts w:cs="Arial"/>
          <w:sz w:val="22"/>
          <w:szCs w:val="22"/>
        </w:rPr>
        <w:t>- 2 days per week (0.4)</w:t>
      </w:r>
    </w:p>
    <w:p w14:paraId="2E0075D0" w14:textId="77777777" w:rsidR="001C62B4" w:rsidRPr="008B5DE3" w:rsidRDefault="001C62B4" w:rsidP="008B7FA5">
      <w:pPr>
        <w:pStyle w:val="1bodycopy10pt"/>
        <w:jc w:val="both"/>
        <w:rPr>
          <w:rFonts w:cs="Arial"/>
          <w:sz w:val="22"/>
          <w:szCs w:val="22"/>
        </w:rPr>
      </w:pPr>
      <w:r w:rsidRPr="008B5DE3">
        <w:rPr>
          <w:rFonts w:cs="Arial"/>
          <w:b/>
          <w:sz w:val="22"/>
          <w:szCs w:val="22"/>
        </w:rPr>
        <w:t>Reporting to:</w:t>
      </w:r>
      <w:r w:rsidR="00484295" w:rsidRPr="008B5DE3">
        <w:rPr>
          <w:rFonts w:cs="Arial"/>
          <w:sz w:val="22"/>
          <w:szCs w:val="22"/>
        </w:rPr>
        <w:t xml:space="preserve"> Headteacher</w:t>
      </w:r>
      <w:r w:rsidR="00CC0272">
        <w:rPr>
          <w:rFonts w:cs="Arial"/>
          <w:sz w:val="22"/>
          <w:szCs w:val="22"/>
        </w:rPr>
        <w:t>, Senior Leadership Team and Governors</w:t>
      </w:r>
    </w:p>
    <w:p w14:paraId="62B478D6" w14:textId="77777777" w:rsidR="00484295" w:rsidRPr="008B5DE3" w:rsidRDefault="001C62B4" w:rsidP="008B7FA5">
      <w:pPr>
        <w:pStyle w:val="4Bulletedcopyblue"/>
        <w:numPr>
          <w:ilvl w:val="0"/>
          <w:numId w:val="0"/>
        </w:numPr>
        <w:jc w:val="both"/>
        <w:rPr>
          <w:sz w:val="22"/>
          <w:szCs w:val="22"/>
        </w:rPr>
      </w:pPr>
      <w:r w:rsidRPr="008B5DE3">
        <w:rPr>
          <w:b/>
          <w:sz w:val="22"/>
          <w:szCs w:val="22"/>
        </w:rPr>
        <w:t>Responsible for</w:t>
      </w:r>
      <w:r w:rsidR="008B7FA5">
        <w:rPr>
          <w:sz w:val="22"/>
          <w:szCs w:val="22"/>
        </w:rPr>
        <w:t>: A</w:t>
      </w:r>
      <w:r w:rsidR="00312CA7">
        <w:rPr>
          <w:sz w:val="22"/>
          <w:szCs w:val="22"/>
        </w:rPr>
        <w:t xml:space="preserve">ll </w:t>
      </w:r>
      <w:r w:rsidR="00484295" w:rsidRPr="008B5DE3">
        <w:rPr>
          <w:sz w:val="22"/>
          <w:szCs w:val="22"/>
        </w:rPr>
        <w:t xml:space="preserve">teaching assistants working with pupils with SEN </w:t>
      </w:r>
    </w:p>
    <w:p w14:paraId="408CA680" w14:textId="77777777" w:rsidR="001C62B4" w:rsidRPr="008B5DE3" w:rsidRDefault="001C62B4" w:rsidP="008B7FA5">
      <w:pPr>
        <w:pStyle w:val="1bodycopy10pt"/>
        <w:jc w:val="both"/>
        <w:rPr>
          <w:rFonts w:cs="Arial"/>
          <w:sz w:val="22"/>
          <w:szCs w:val="22"/>
        </w:rPr>
      </w:pPr>
    </w:p>
    <w:p w14:paraId="6EDC4088" w14:textId="77777777" w:rsidR="001C62B4" w:rsidRPr="008B5DE3" w:rsidRDefault="001C62B4" w:rsidP="008B7FA5">
      <w:pPr>
        <w:pStyle w:val="Heading1"/>
        <w:jc w:val="both"/>
        <w:rPr>
          <w:sz w:val="22"/>
          <w:szCs w:val="22"/>
        </w:rPr>
      </w:pPr>
      <w:r w:rsidRPr="008B5DE3">
        <w:rPr>
          <w:sz w:val="22"/>
          <w:szCs w:val="22"/>
        </w:rPr>
        <w:t xml:space="preserve">Main purpose </w:t>
      </w:r>
    </w:p>
    <w:p w14:paraId="12A49EEA" w14:textId="77777777" w:rsidR="001C62B4" w:rsidRPr="008B5DE3" w:rsidRDefault="001C62B4" w:rsidP="008B7FA5">
      <w:pPr>
        <w:spacing w:before="120"/>
        <w:jc w:val="both"/>
        <w:rPr>
          <w:rFonts w:cs="Arial"/>
          <w:sz w:val="22"/>
          <w:szCs w:val="22"/>
        </w:rPr>
      </w:pPr>
      <w:r w:rsidRPr="008B5DE3">
        <w:rPr>
          <w:rFonts w:cs="Arial"/>
          <w:sz w:val="22"/>
          <w:szCs w:val="22"/>
        </w:rPr>
        <w:t>The SENCO, under the direction of the headteacher, will:</w:t>
      </w:r>
    </w:p>
    <w:p w14:paraId="50713413" w14:textId="77777777" w:rsidR="001C62B4" w:rsidRPr="008B5DE3" w:rsidRDefault="001C62B4" w:rsidP="008B7FA5">
      <w:pPr>
        <w:pStyle w:val="4Bulletedcopyblue"/>
        <w:numPr>
          <w:ilvl w:val="0"/>
          <w:numId w:val="4"/>
        </w:numPr>
        <w:jc w:val="both"/>
        <w:rPr>
          <w:sz w:val="22"/>
          <w:szCs w:val="22"/>
          <w:lang w:val="en-GB"/>
        </w:rPr>
      </w:pPr>
      <w:r w:rsidRPr="008B5DE3">
        <w:rPr>
          <w:sz w:val="22"/>
          <w:szCs w:val="22"/>
          <w:lang w:val="en-GB"/>
        </w:rPr>
        <w:t>Determine the strategic development of special educational needs (SEN) policy and provision in the school</w:t>
      </w:r>
      <w:r w:rsidR="008B7FA5">
        <w:rPr>
          <w:sz w:val="22"/>
          <w:szCs w:val="22"/>
          <w:lang w:val="en-GB"/>
        </w:rPr>
        <w:t>;</w:t>
      </w:r>
    </w:p>
    <w:p w14:paraId="21E7982B" w14:textId="77777777" w:rsidR="001C62B4" w:rsidRPr="008B5DE3" w:rsidRDefault="001C62B4" w:rsidP="008B7FA5">
      <w:pPr>
        <w:pStyle w:val="4Bulletedcopyblue"/>
        <w:numPr>
          <w:ilvl w:val="0"/>
          <w:numId w:val="4"/>
        </w:numPr>
        <w:jc w:val="both"/>
        <w:rPr>
          <w:sz w:val="22"/>
          <w:szCs w:val="22"/>
          <w:lang w:val="en-GB"/>
        </w:rPr>
      </w:pPr>
      <w:r w:rsidRPr="008B5DE3">
        <w:rPr>
          <w:sz w:val="22"/>
          <w:szCs w:val="22"/>
          <w:lang w:val="en-GB"/>
        </w:rPr>
        <w:t>Be responsible for d</w:t>
      </w:r>
      <w:r w:rsidR="008B7FA5">
        <w:rPr>
          <w:sz w:val="22"/>
          <w:szCs w:val="22"/>
          <w:lang w:val="en-GB"/>
        </w:rPr>
        <w:t>ay-to-day operation of the SEN P</w:t>
      </w:r>
      <w:r w:rsidRPr="008B5DE3">
        <w:rPr>
          <w:sz w:val="22"/>
          <w:szCs w:val="22"/>
          <w:lang w:val="en-GB"/>
        </w:rPr>
        <w:t>olicy and co-ordination of specific provision to support individual pupils with SEN or a disability</w:t>
      </w:r>
      <w:r w:rsidR="008B7FA5">
        <w:rPr>
          <w:sz w:val="22"/>
          <w:szCs w:val="22"/>
          <w:lang w:val="en-GB"/>
        </w:rPr>
        <w:t>;</w:t>
      </w:r>
    </w:p>
    <w:p w14:paraId="4CC5663D" w14:textId="77777777" w:rsidR="001C62B4" w:rsidRPr="008B5DE3" w:rsidRDefault="001C62B4" w:rsidP="008B7FA5">
      <w:pPr>
        <w:pStyle w:val="4Bulletedcopyblue"/>
        <w:numPr>
          <w:ilvl w:val="0"/>
          <w:numId w:val="4"/>
        </w:numPr>
        <w:jc w:val="both"/>
        <w:rPr>
          <w:sz w:val="22"/>
          <w:szCs w:val="22"/>
          <w:lang w:val="en-GB"/>
        </w:rPr>
      </w:pPr>
      <w:r w:rsidRPr="008B5DE3">
        <w:rPr>
          <w:sz w:val="22"/>
          <w:szCs w:val="22"/>
          <w:lang w:val="en-GB"/>
        </w:rPr>
        <w:t xml:space="preserve">Provide professional guidance to colleagues, working closely with staff, </w:t>
      </w:r>
      <w:r w:rsidR="008B7FA5">
        <w:rPr>
          <w:sz w:val="22"/>
          <w:szCs w:val="22"/>
          <w:lang w:val="en-GB"/>
        </w:rPr>
        <w:t>parents and other agencies.</w:t>
      </w:r>
    </w:p>
    <w:p w14:paraId="4BF009FA" w14:textId="77777777" w:rsidR="001C62B4" w:rsidRPr="008B5DE3" w:rsidRDefault="001C62B4" w:rsidP="008B7FA5">
      <w:pPr>
        <w:spacing w:before="120"/>
        <w:jc w:val="both"/>
        <w:rPr>
          <w:rFonts w:eastAsia="Times New Roman" w:cs="Arial"/>
          <w:sz w:val="22"/>
          <w:szCs w:val="22"/>
          <w:lang w:val="en-GB"/>
        </w:rPr>
      </w:pPr>
      <w:r w:rsidRPr="008B5DE3">
        <w:rPr>
          <w:rFonts w:eastAsia="Times New Roman" w:cs="Arial"/>
          <w:sz w:val="22"/>
          <w:szCs w:val="22"/>
          <w:lang w:val="en-GB"/>
        </w:rPr>
        <w:t>The SENCO will also be expected to fulfil the professional responsibilities of a teacher, as set out in the School Teachers’ Pay and Conditions Document.</w:t>
      </w:r>
    </w:p>
    <w:p w14:paraId="52BB912A" w14:textId="77777777" w:rsidR="001C62B4" w:rsidRPr="008B5DE3" w:rsidRDefault="001C62B4" w:rsidP="008B7FA5">
      <w:pPr>
        <w:pStyle w:val="1bodycopy10pt"/>
        <w:jc w:val="both"/>
        <w:rPr>
          <w:rFonts w:cs="Arial"/>
          <w:sz w:val="22"/>
          <w:szCs w:val="22"/>
        </w:rPr>
      </w:pPr>
    </w:p>
    <w:p w14:paraId="00BCCDD5" w14:textId="77777777" w:rsidR="001C62B4" w:rsidRPr="008B5DE3" w:rsidRDefault="001C62B4" w:rsidP="008B7FA5">
      <w:pPr>
        <w:pStyle w:val="Heading1"/>
        <w:jc w:val="both"/>
        <w:rPr>
          <w:sz w:val="22"/>
          <w:szCs w:val="22"/>
        </w:rPr>
      </w:pPr>
      <w:r w:rsidRPr="008B5DE3">
        <w:rPr>
          <w:sz w:val="22"/>
          <w:szCs w:val="22"/>
        </w:rPr>
        <w:t xml:space="preserve">Duties and responsibilities </w:t>
      </w:r>
    </w:p>
    <w:p w14:paraId="66310220" w14:textId="77777777" w:rsidR="001C62B4" w:rsidRPr="008B5DE3" w:rsidRDefault="008B7FA5" w:rsidP="008B7FA5">
      <w:pPr>
        <w:pStyle w:val="Subhead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Strategic development of SEN P</w:t>
      </w:r>
      <w:r w:rsidR="001C62B4" w:rsidRPr="008B5DE3">
        <w:rPr>
          <w:rFonts w:cs="Arial"/>
          <w:sz w:val="22"/>
          <w:szCs w:val="22"/>
        </w:rPr>
        <w:t>olicy and provision</w:t>
      </w:r>
    </w:p>
    <w:p w14:paraId="012B63BE" w14:textId="77777777" w:rsidR="00CC0272" w:rsidRDefault="00CC0272" w:rsidP="008B7FA5">
      <w:pPr>
        <w:pStyle w:val="4Bulletedcopyblue"/>
        <w:numPr>
          <w:ilvl w:val="0"/>
          <w:numId w:val="0"/>
        </w:numPr>
        <w:ind w:left="340" w:hanging="170"/>
        <w:jc w:val="both"/>
        <w:rPr>
          <w:sz w:val="22"/>
          <w:szCs w:val="22"/>
        </w:rPr>
      </w:pPr>
    </w:p>
    <w:p w14:paraId="789E0DFE" w14:textId="77777777" w:rsidR="001C62B4" w:rsidRPr="008B5DE3" w:rsidRDefault="001C62B4" w:rsidP="008B7FA5">
      <w:pPr>
        <w:pStyle w:val="4Bulletedcopyblue"/>
        <w:numPr>
          <w:ilvl w:val="0"/>
          <w:numId w:val="5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Have a strategic overview of provision for pupils with SEN or a disability across the school, monitoring and reviewing the quality of provision</w:t>
      </w:r>
      <w:r w:rsidR="008B7FA5">
        <w:rPr>
          <w:sz w:val="22"/>
          <w:szCs w:val="22"/>
        </w:rPr>
        <w:t>;</w:t>
      </w:r>
    </w:p>
    <w:p w14:paraId="628BBC4A" w14:textId="77777777" w:rsidR="001C62B4" w:rsidRPr="008B5DE3" w:rsidRDefault="001C62B4" w:rsidP="008B7FA5">
      <w:pPr>
        <w:pStyle w:val="4Bulletedcopyblue"/>
        <w:numPr>
          <w:ilvl w:val="0"/>
          <w:numId w:val="5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Contribute to school self-evaluation, particularly with respect to provision for pupils with SEN or a disability</w:t>
      </w:r>
      <w:r w:rsidR="008B7FA5">
        <w:rPr>
          <w:sz w:val="22"/>
          <w:szCs w:val="22"/>
        </w:rPr>
        <w:t>;</w:t>
      </w:r>
    </w:p>
    <w:p w14:paraId="25C3415F" w14:textId="77777777" w:rsidR="001C62B4" w:rsidRPr="008B5DE3" w:rsidRDefault="001C62B4" w:rsidP="008B7FA5">
      <w:pPr>
        <w:pStyle w:val="4Bulletedcopyblue"/>
        <w:numPr>
          <w:ilvl w:val="0"/>
          <w:numId w:val="5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Ensure the SEN policy is put into practice, and that the objectives of this policy are</w:t>
      </w:r>
      <w:r w:rsidR="005B33A7" w:rsidRPr="008B5DE3">
        <w:rPr>
          <w:sz w:val="22"/>
          <w:szCs w:val="22"/>
        </w:rPr>
        <w:t xml:space="preserve"> reflected in the school develop</w:t>
      </w:r>
      <w:r w:rsidRPr="008B5DE3">
        <w:rPr>
          <w:sz w:val="22"/>
          <w:szCs w:val="22"/>
        </w:rPr>
        <w:t>ment plan</w:t>
      </w:r>
      <w:r w:rsidR="008B7FA5">
        <w:rPr>
          <w:sz w:val="22"/>
          <w:szCs w:val="22"/>
        </w:rPr>
        <w:t>;</w:t>
      </w:r>
    </w:p>
    <w:p w14:paraId="4EAF8EDC" w14:textId="77777777" w:rsidR="001C62B4" w:rsidRPr="008B5DE3" w:rsidRDefault="001C62B4" w:rsidP="008B7FA5">
      <w:pPr>
        <w:pStyle w:val="4Bulletedcopyblue"/>
        <w:numPr>
          <w:ilvl w:val="0"/>
          <w:numId w:val="5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Maintain an up-to-date knowledge of national and local initiatives which may affect the school’s policy and practice</w:t>
      </w:r>
      <w:r w:rsidR="008B7FA5">
        <w:rPr>
          <w:sz w:val="22"/>
          <w:szCs w:val="22"/>
        </w:rPr>
        <w:t>;</w:t>
      </w:r>
    </w:p>
    <w:p w14:paraId="40087459" w14:textId="77777777" w:rsidR="005B33A7" w:rsidRDefault="001C62B4" w:rsidP="008B7FA5">
      <w:pPr>
        <w:pStyle w:val="4Bulletedcopyblue"/>
        <w:numPr>
          <w:ilvl w:val="0"/>
          <w:numId w:val="5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Evaluate whether funding is being used effectively, and propose changes to make use of funding more effective</w:t>
      </w:r>
      <w:r w:rsidR="008B7FA5">
        <w:rPr>
          <w:sz w:val="22"/>
          <w:szCs w:val="22"/>
        </w:rPr>
        <w:t>.</w:t>
      </w:r>
    </w:p>
    <w:p w14:paraId="1F645FCA" w14:textId="77777777" w:rsidR="001C62B4" w:rsidRPr="008B5DE3" w:rsidRDefault="008B7FA5" w:rsidP="008B7FA5">
      <w:pPr>
        <w:pStyle w:val="Subhead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Operation of the SEN P</w:t>
      </w:r>
      <w:r w:rsidR="001C62B4" w:rsidRPr="008B5DE3">
        <w:rPr>
          <w:rFonts w:cs="Arial"/>
          <w:sz w:val="22"/>
          <w:szCs w:val="22"/>
        </w:rPr>
        <w:t>olicy and co-ordination of provision</w:t>
      </w:r>
    </w:p>
    <w:p w14:paraId="68BB799C" w14:textId="77777777" w:rsidR="001C62B4" w:rsidRPr="008B5DE3" w:rsidRDefault="001C62B4" w:rsidP="008B7FA5">
      <w:pPr>
        <w:pStyle w:val="4Bulletedcopyblue"/>
        <w:numPr>
          <w:ilvl w:val="0"/>
          <w:numId w:val="6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Maintain an accurate SEND register and provision map</w:t>
      </w:r>
      <w:r w:rsidR="008B7FA5">
        <w:rPr>
          <w:sz w:val="22"/>
          <w:szCs w:val="22"/>
        </w:rPr>
        <w:t>;</w:t>
      </w:r>
    </w:p>
    <w:p w14:paraId="7B353C78" w14:textId="77777777" w:rsidR="001C62B4" w:rsidRPr="008B5DE3" w:rsidRDefault="001C62B4" w:rsidP="008B7FA5">
      <w:pPr>
        <w:pStyle w:val="4Bulletedcopyblue"/>
        <w:numPr>
          <w:ilvl w:val="0"/>
          <w:numId w:val="6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Provide guidance to colleagues on teaching pupils with SEN or a disability, and advise on the graduated approach to SEN support</w:t>
      </w:r>
      <w:r w:rsidR="008B7FA5">
        <w:rPr>
          <w:sz w:val="22"/>
          <w:szCs w:val="22"/>
        </w:rPr>
        <w:t>;</w:t>
      </w:r>
    </w:p>
    <w:p w14:paraId="445DCFE3" w14:textId="77777777" w:rsidR="001C62B4" w:rsidRPr="008B5DE3" w:rsidRDefault="001C62B4" w:rsidP="008B7FA5">
      <w:pPr>
        <w:pStyle w:val="4Bulletedcopyblue"/>
        <w:numPr>
          <w:ilvl w:val="0"/>
          <w:numId w:val="6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Advise on the use of the school’s budget and other resources to meet pupils’ needs effectively, including staff deployment</w:t>
      </w:r>
      <w:r w:rsidR="008B7FA5">
        <w:rPr>
          <w:sz w:val="22"/>
          <w:szCs w:val="22"/>
        </w:rPr>
        <w:t>;</w:t>
      </w:r>
    </w:p>
    <w:p w14:paraId="5DFD20E3" w14:textId="77777777" w:rsidR="001C62B4" w:rsidRPr="008B5DE3" w:rsidRDefault="001C62B4" w:rsidP="008B7FA5">
      <w:pPr>
        <w:pStyle w:val="4Bulletedcopyblue"/>
        <w:numPr>
          <w:ilvl w:val="0"/>
          <w:numId w:val="6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Be aware of the provision in the local offer</w:t>
      </w:r>
      <w:r w:rsidR="008B7FA5">
        <w:rPr>
          <w:sz w:val="22"/>
          <w:szCs w:val="22"/>
        </w:rPr>
        <w:t>;</w:t>
      </w:r>
    </w:p>
    <w:p w14:paraId="52E3941B" w14:textId="77777777" w:rsidR="001C62B4" w:rsidRPr="008B5DE3" w:rsidRDefault="001C62B4" w:rsidP="008B7FA5">
      <w:pPr>
        <w:pStyle w:val="4Bulletedcopyblue"/>
        <w:numPr>
          <w:ilvl w:val="0"/>
          <w:numId w:val="6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 xml:space="preserve">Work with early years providers, other schools, educational psychologists, health and social care professionals, and other external </w:t>
      </w:r>
      <w:proofErr w:type="gramStart"/>
      <w:r w:rsidRPr="008B5DE3">
        <w:rPr>
          <w:sz w:val="22"/>
          <w:szCs w:val="22"/>
        </w:rPr>
        <w:t>agencies</w:t>
      </w:r>
      <w:r w:rsidR="008B7FA5">
        <w:rPr>
          <w:sz w:val="22"/>
          <w:szCs w:val="22"/>
        </w:rPr>
        <w:t>;</w:t>
      </w:r>
      <w:proofErr w:type="gramEnd"/>
    </w:p>
    <w:p w14:paraId="7FB5C25F" w14:textId="77777777" w:rsidR="001C62B4" w:rsidRPr="008B5DE3" w:rsidRDefault="001C62B4" w:rsidP="008B7FA5">
      <w:pPr>
        <w:pStyle w:val="4Bulletedcopyblue"/>
        <w:numPr>
          <w:ilvl w:val="0"/>
          <w:numId w:val="6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Be a key point of contact for external agencies, especially the local authority</w:t>
      </w:r>
      <w:r w:rsidR="008B7FA5">
        <w:rPr>
          <w:sz w:val="22"/>
          <w:szCs w:val="22"/>
        </w:rPr>
        <w:t>;</w:t>
      </w:r>
    </w:p>
    <w:p w14:paraId="7AEEAC4C" w14:textId="77777777" w:rsidR="001C62B4" w:rsidRPr="008B5DE3" w:rsidRDefault="001C62B4" w:rsidP="008B7FA5">
      <w:pPr>
        <w:pStyle w:val="4Bulletedcopyblue"/>
        <w:numPr>
          <w:ilvl w:val="0"/>
          <w:numId w:val="6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lastRenderedPageBreak/>
        <w:t>Implement and lead intervention groups for pupils with SEN, and evaluate their effectiveness</w:t>
      </w:r>
      <w:r w:rsidR="00484295" w:rsidRPr="008B5DE3">
        <w:rPr>
          <w:sz w:val="22"/>
          <w:szCs w:val="22"/>
        </w:rPr>
        <w:t xml:space="preserve"> where </w:t>
      </w:r>
      <w:r w:rsidR="008B5DE3" w:rsidRPr="008B5DE3">
        <w:rPr>
          <w:sz w:val="22"/>
          <w:szCs w:val="22"/>
        </w:rPr>
        <w:t>appropriate</w:t>
      </w:r>
      <w:r w:rsidR="008B7FA5">
        <w:rPr>
          <w:sz w:val="22"/>
          <w:szCs w:val="22"/>
        </w:rPr>
        <w:t>;</w:t>
      </w:r>
    </w:p>
    <w:p w14:paraId="3154CE21" w14:textId="77777777" w:rsidR="00CC0272" w:rsidRDefault="008B5DE3" w:rsidP="008B7FA5">
      <w:pPr>
        <w:pStyle w:val="4Bulletedcopyblue"/>
        <w:numPr>
          <w:ilvl w:val="0"/>
          <w:numId w:val="6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Monitoring and evaluating the effectiveness of interventions and support for students with SEN, through appropriate methods including provision mapping and management systems</w:t>
      </w:r>
      <w:r w:rsidR="008B7FA5">
        <w:rPr>
          <w:sz w:val="22"/>
          <w:szCs w:val="22"/>
        </w:rPr>
        <w:t>;</w:t>
      </w:r>
    </w:p>
    <w:p w14:paraId="1D749ED5" w14:textId="77777777" w:rsidR="008B5DE3" w:rsidRPr="008B5DE3" w:rsidRDefault="008B5DE3" w:rsidP="008B7FA5">
      <w:pPr>
        <w:pStyle w:val="4Bulletedcopyblue"/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8B5DE3">
        <w:rPr>
          <w:sz w:val="22"/>
          <w:szCs w:val="22"/>
        </w:rPr>
        <w:t>Analyse</w:t>
      </w:r>
      <w:proofErr w:type="spellEnd"/>
      <w:r w:rsidRPr="008B5DE3">
        <w:rPr>
          <w:sz w:val="22"/>
          <w:szCs w:val="22"/>
        </w:rPr>
        <w:t xml:space="preserve"> assessment data for pupils with SEN or a disability</w:t>
      </w:r>
      <w:r w:rsidR="008B7FA5">
        <w:rPr>
          <w:sz w:val="22"/>
          <w:szCs w:val="22"/>
        </w:rPr>
        <w:t>;</w:t>
      </w:r>
    </w:p>
    <w:p w14:paraId="1DFE18DD" w14:textId="77777777" w:rsidR="008B5DE3" w:rsidRPr="008B5DE3" w:rsidRDefault="008B5DE3" w:rsidP="008B7FA5">
      <w:pPr>
        <w:pStyle w:val="4Bulletedcopyblue"/>
        <w:numPr>
          <w:ilvl w:val="0"/>
          <w:numId w:val="6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Undertaking the process of applying for Education Health and Care assessment and seeing this process through to final plan.</w:t>
      </w:r>
    </w:p>
    <w:p w14:paraId="380C94B4" w14:textId="77777777" w:rsidR="001C62B4" w:rsidRPr="008B5DE3" w:rsidRDefault="001C62B4" w:rsidP="008B7FA5">
      <w:pPr>
        <w:pStyle w:val="1bodycopy10pt"/>
        <w:jc w:val="both"/>
        <w:rPr>
          <w:rFonts w:cs="Arial"/>
          <w:sz w:val="22"/>
          <w:szCs w:val="22"/>
        </w:rPr>
      </w:pPr>
    </w:p>
    <w:p w14:paraId="55B17CA1" w14:textId="77777777" w:rsidR="001C62B4" w:rsidRPr="008B5DE3" w:rsidRDefault="001C62B4" w:rsidP="008B7FA5">
      <w:pPr>
        <w:pStyle w:val="Subhead2"/>
        <w:jc w:val="both"/>
        <w:rPr>
          <w:rFonts w:cs="Arial"/>
          <w:sz w:val="22"/>
          <w:szCs w:val="22"/>
        </w:rPr>
      </w:pPr>
      <w:r w:rsidRPr="008B5DE3">
        <w:rPr>
          <w:rFonts w:cs="Arial"/>
          <w:sz w:val="22"/>
          <w:szCs w:val="22"/>
        </w:rPr>
        <w:t>Support for pupils with SEN or a disability</w:t>
      </w:r>
    </w:p>
    <w:p w14:paraId="15071205" w14:textId="77777777" w:rsidR="001C62B4" w:rsidRPr="008B5DE3" w:rsidRDefault="001C62B4" w:rsidP="008B7FA5">
      <w:pPr>
        <w:pStyle w:val="4Bulletedcopyblue"/>
        <w:numPr>
          <w:ilvl w:val="0"/>
          <w:numId w:val="7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Identify a pupil’s SEN</w:t>
      </w:r>
      <w:r w:rsidR="008B7FA5">
        <w:rPr>
          <w:sz w:val="22"/>
          <w:szCs w:val="22"/>
        </w:rPr>
        <w:t>;</w:t>
      </w:r>
    </w:p>
    <w:p w14:paraId="4B4B0203" w14:textId="77777777" w:rsidR="001C62B4" w:rsidRPr="008B5DE3" w:rsidRDefault="001C62B4" w:rsidP="008B7FA5">
      <w:pPr>
        <w:pStyle w:val="4Bulletedcopyblue"/>
        <w:numPr>
          <w:ilvl w:val="0"/>
          <w:numId w:val="7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Co-ordinate provision that meets the pupil’s needs, and monitor its effectiveness</w:t>
      </w:r>
    </w:p>
    <w:p w14:paraId="17990FC6" w14:textId="77777777" w:rsidR="001C62B4" w:rsidRPr="008B5DE3" w:rsidRDefault="001C62B4" w:rsidP="008B7FA5">
      <w:pPr>
        <w:pStyle w:val="4Bulletedcopyblue"/>
        <w:numPr>
          <w:ilvl w:val="0"/>
          <w:numId w:val="7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Secure relevant services for the pupil</w:t>
      </w:r>
      <w:r w:rsidR="008B7FA5">
        <w:rPr>
          <w:sz w:val="22"/>
          <w:szCs w:val="22"/>
        </w:rPr>
        <w:t>;</w:t>
      </w:r>
    </w:p>
    <w:p w14:paraId="65FEDADF" w14:textId="77777777" w:rsidR="001C62B4" w:rsidRPr="008B5DE3" w:rsidRDefault="001C62B4" w:rsidP="008B7FA5">
      <w:pPr>
        <w:pStyle w:val="4Bulletedcopyblue"/>
        <w:numPr>
          <w:ilvl w:val="0"/>
          <w:numId w:val="7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Ensure records are maintained and kept up to date</w:t>
      </w:r>
      <w:r w:rsidR="008B7FA5">
        <w:rPr>
          <w:sz w:val="22"/>
          <w:szCs w:val="22"/>
        </w:rPr>
        <w:t>;</w:t>
      </w:r>
    </w:p>
    <w:p w14:paraId="7D1F82D6" w14:textId="77777777" w:rsidR="001C62B4" w:rsidRPr="008B5DE3" w:rsidRDefault="001C62B4" w:rsidP="008B7FA5">
      <w:pPr>
        <w:pStyle w:val="4Bulletedcopyblue"/>
        <w:numPr>
          <w:ilvl w:val="0"/>
          <w:numId w:val="7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 xml:space="preserve">Review the education, health and care plan with parents or </w:t>
      </w:r>
      <w:proofErr w:type="spellStart"/>
      <w:r w:rsidRPr="008B5DE3">
        <w:rPr>
          <w:sz w:val="22"/>
          <w:szCs w:val="22"/>
        </w:rPr>
        <w:t>carers</w:t>
      </w:r>
      <w:proofErr w:type="spellEnd"/>
      <w:r w:rsidRPr="008B5DE3">
        <w:rPr>
          <w:sz w:val="22"/>
          <w:szCs w:val="22"/>
        </w:rPr>
        <w:t xml:space="preserve"> and the pupil</w:t>
      </w:r>
      <w:r w:rsidR="008B7FA5">
        <w:rPr>
          <w:sz w:val="22"/>
          <w:szCs w:val="22"/>
        </w:rPr>
        <w:t>;</w:t>
      </w:r>
    </w:p>
    <w:p w14:paraId="3CEB462D" w14:textId="77777777" w:rsidR="001C62B4" w:rsidRPr="008B5DE3" w:rsidRDefault="001C62B4" w:rsidP="008B7FA5">
      <w:pPr>
        <w:pStyle w:val="4Bulletedcopyblue"/>
        <w:numPr>
          <w:ilvl w:val="0"/>
          <w:numId w:val="7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 xml:space="preserve">Communicate regularly with parents or </w:t>
      </w:r>
      <w:proofErr w:type="spellStart"/>
      <w:r w:rsidRPr="008B5DE3">
        <w:rPr>
          <w:sz w:val="22"/>
          <w:szCs w:val="22"/>
        </w:rPr>
        <w:t>carers</w:t>
      </w:r>
      <w:proofErr w:type="spellEnd"/>
      <w:r w:rsidR="008B7FA5">
        <w:rPr>
          <w:sz w:val="22"/>
          <w:szCs w:val="22"/>
        </w:rPr>
        <w:t>;</w:t>
      </w:r>
    </w:p>
    <w:p w14:paraId="28EFFEB2" w14:textId="77777777" w:rsidR="001C62B4" w:rsidRPr="008B5DE3" w:rsidRDefault="001C62B4" w:rsidP="008B7FA5">
      <w:pPr>
        <w:pStyle w:val="4Bulletedcopyblue"/>
        <w:numPr>
          <w:ilvl w:val="0"/>
          <w:numId w:val="7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Ensure that if the pupil transfers to another school, all relevant information is conveyed to it, and support a smooth transition for the pupil</w:t>
      </w:r>
      <w:r w:rsidR="008B7FA5">
        <w:rPr>
          <w:sz w:val="22"/>
          <w:szCs w:val="22"/>
        </w:rPr>
        <w:t>;</w:t>
      </w:r>
    </w:p>
    <w:p w14:paraId="1A0ABE0B" w14:textId="77777777" w:rsidR="001C62B4" w:rsidRPr="008B5DE3" w:rsidRDefault="001C62B4" w:rsidP="008B7FA5">
      <w:pPr>
        <w:pStyle w:val="4Bulletedcopyblue"/>
        <w:numPr>
          <w:ilvl w:val="0"/>
          <w:numId w:val="7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Promote the pupil’s inclusion in the school community and access to the curriculum, facilities and extra-curricular activities</w:t>
      </w:r>
      <w:r w:rsidR="008B7FA5">
        <w:rPr>
          <w:sz w:val="22"/>
          <w:szCs w:val="22"/>
        </w:rPr>
        <w:t>;</w:t>
      </w:r>
    </w:p>
    <w:p w14:paraId="29297B7F" w14:textId="77777777" w:rsidR="001C62B4" w:rsidRPr="008B5DE3" w:rsidRDefault="001C62B4" w:rsidP="008B7FA5">
      <w:pPr>
        <w:pStyle w:val="4Bulletedcopyblue"/>
        <w:numPr>
          <w:ilvl w:val="0"/>
          <w:numId w:val="7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Work with the designated teacher for looked-after children, where a looked-after pupil has SEN or a disability</w:t>
      </w:r>
      <w:r w:rsidR="008B7FA5">
        <w:rPr>
          <w:sz w:val="22"/>
          <w:szCs w:val="22"/>
        </w:rPr>
        <w:t>.</w:t>
      </w:r>
    </w:p>
    <w:p w14:paraId="37738643" w14:textId="77777777" w:rsidR="005B33A7" w:rsidRPr="008B5DE3" w:rsidRDefault="005B33A7" w:rsidP="008B7FA5">
      <w:pPr>
        <w:pStyle w:val="Subhead2"/>
        <w:jc w:val="both"/>
        <w:rPr>
          <w:rFonts w:cs="Arial"/>
          <w:sz w:val="22"/>
          <w:szCs w:val="22"/>
        </w:rPr>
      </w:pPr>
    </w:p>
    <w:p w14:paraId="65F28AFC" w14:textId="77777777" w:rsidR="001C62B4" w:rsidRPr="008B5DE3" w:rsidRDefault="001C62B4" w:rsidP="008B7FA5">
      <w:pPr>
        <w:pStyle w:val="Subhead2"/>
        <w:jc w:val="both"/>
        <w:rPr>
          <w:rFonts w:cs="Arial"/>
          <w:sz w:val="22"/>
          <w:szCs w:val="22"/>
        </w:rPr>
      </w:pPr>
      <w:r w:rsidRPr="008B5DE3">
        <w:rPr>
          <w:rFonts w:cs="Arial"/>
          <w:sz w:val="22"/>
          <w:szCs w:val="22"/>
        </w:rPr>
        <w:t>Leadership and management</w:t>
      </w:r>
    </w:p>
    <w:p w14:paraId="24CACCCD" w14:textId="77777777" w:rsidR="001C62B4" w:rsidRPr="008B5DE3" w:rsidRDefault="001C62B4" w:rsidP="008B7FA5">
      <w:pPr>
        <w:pStyle w:val="4Bulletedcopyblue"/>
        <w:numPr>
          <w:ilvl w:val="0"/>
          <w:numId w:val="8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Work with the headteacher and governors to ensure the school meets its responsibilities under the Equality Act 2010 in ter</w:t>
      </w:r>
      <w:r w:rsidR="00960304">
        <w:rPr>
          <w:sz w:val="22"/>
          <w:szCs w:val="22"/>
        </w:rPr>
        <w:t>ms of reasonable adjustments &amp;</w:t>
      </w:r>
      <w:r w:rsidRPr="008B5DE3">
        <w:rPr>
          <w:sz w:val="22"/>
          <w:szCs w:val="22"/>
        </w:rPr>
        <w:t xml:space="preserve"> access arrangements</w:t>
      </w:r>
      <w:r w:rsidR="008B7FA5">
        <w:rPr>
          <w:sz w:val="22"/>
          <w:szCs w:val="22"/>
        </w:rPr>
        <w:t>;</w:t>
      </w:r>
    </w:p>
    <w:p w14:paraId="131F937E" w14:textId="77777777" w:rsidR="001C62B4" w:rsidRPr="008B5DE3" w:rsidRDefault="001C62B4" w:rsidP="008B7FA5">
      <w:pPr>
        <w:pStyle w:val="4Bulletedcopyblue"/>
        <w:numPr>
          <w:ilvl w:val="0"/>
          <w:numId w:val="8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Prepare and review information the governing board is required to publish</w:t>
      </w:r>
      <w:r w:rsidR="008B7FA5">
        <w:rPr>
          <w:sz w:val="22"/>
          <w:szCs w:val="22"/>
        </w:rPr>
        <w:t>;</w:t>
      </w:r>
    </w:p>
    <w:p w14:paraId="3D69F309" w14:textId="77777777" w:rsidR="001C62B4" w:rsidRPr="008B5DE3" w:rsidRDefault="001C62B4" w:rsidP="008B7FA5">
      <w:pPr>
        <w:pStyle w:val="4Bulletedcopyblue"/>
        <w:numPr>
          <w:ilvl w:val="0"/>
          <w:numId w:val="8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Contribute to the school improvement plan and whole-school policy</w:t>
      </w:r>
      <w:r w:rsidR="008B7FA5">
        <w:rPr>
          <w:sz w:val="22"/>
          <w:szCs w:val="22"/>
        </w:rPr>
        <w:t>;</w:t>
      </w:r>
    </w:p>
    <w:p w14:paraId="249D64D5" w14:textId="77777777" w:rsidR="001C62B4" w:rsidRPr="008B5DE3" w:rsidRDefault="001C62B4" w:rsidP="008B7FA5">
      <w:pPr>
        <w:pStyle w:val="4Bulletedcopyblue"/>
        <w:numPr>
          <w:ilvl w:val="0"/>
          <w:numId w:val="8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Identify training needs for staff and how to meet these needs</w:t>
      </w:r>
      <w:r w:rsidR="008B7FA5">
        <w:rPr>
          <w:sz w:val="22"/>
          <w:szCs w:val="22"/>
        </w:rPr>
        <w:t>;</w:t>
      </w:r>
    </w:p>
    <w:p w14:paraId="4531FA93" w14:textId="77777777" w:rsidR="001C62B4" w:rsidRPr="008B5DE3" w:rsidRDefault="001C62B4" w:rsidP="008B7FA5">
      <w:pPr>
        <w:pStyle w:val="4Bulletedcopyblue"/>
        <w:numPr>
          <w:ilvl w:val="0"/>
          <w:numId w:val="8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Lead INSET for staff</w:t>
      </w:r>
      <w:r w:rsidR="00484295" w:rsidRPr="008B5DE3">
        <w:rPr>
          <w:sz w:val="22"/>
          <w:szCs w:val="22"/>
        </w:rPr>
        <w:t xml:space="preserve"> where appropriate</w:t>
      </w:r>
      <w:r w:rsidR="008B7FA5">
        <w:rPr>
          <w:sz w:val="22"/>
          <w:szCs w:val="22"/>
        </w:rPr>
        <w:t>;</w:t>
      </w:r>
    </w:p>
    <w:p w14:paraId="29669FE9" w14:textId="77777777" w:rsidR="001C62B4" w:rsidRPr="008B5DE3" w:rsidRDefault="001C62B4" w:rsidP="008B7FA5">
      <w:pPr>
        <w:pStyle w:val="4Bulletedcopyblue"/>
        <w:numPr>
          <w:ilvl w:val="0"/>
          <w:numId w:val="8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Share procedural information, such as the school’s SEN policy</w:t>
      </w:r>
      <w:r w:rsidR="008B7FA5">
        <w:rPr>
          <w:sz w:val="22"/>
          <w:szCs w:val="22"/>
        </w:rPr>
        <w:t>;</w:t>
      </w:r>
    </w:p>
    <w:p w14:paraId="6111848F" w14:textId="77777777" w:rsidR="001C62B4" w:rsidRPr="008B5DE3" w:rsidRDefault="001C62B4" w:rsidP="008B7FA5">
      <w:pPr>
        <w:pStyle w:val="4Bulletedcopyblue"/>
        <w:numPr>
          <w:ilvl w:val="0"/>
          <w:numId w:val="8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Promote an ethos and culture that supports the school’s SEN policy and promotes good outcomes for pupils with SEN or a disability</w:t>
      </w:r>
      <w:r w:rsidR="008B7FA5">
        <w:rPr>
          <w:sz w:val="22"/>
          <w:szCs w:val="22"/>
        </w:rPr>
        <w:t>;</w:t>
      </w:r>
    </w:p>
    <w:p w14:paraId="781756C2" w14:textId="77777777" w:rsidR="00E1423D" w:rsidRPr="008B5DE3" w:rsidRDefault="001C62B4" w:rsidP="008B7FA5">
      <w:pPr>
        <w:pStyle w:val="4Bulletedcopyblue"/>
        <w:numPr>
          <w:ilvl w:val="0"/>
          <w:numId w:val="8"/>
        </w:numPr>
        <w:jc w:val="both"/>
        <w:rPr>
          <w:sz w:val="22"/>
          <w:szCs w:val="22"/>
        </w:rPr>
      </w:pPr>
      <w:r w:rsidRPr="008B5DE3">
        <w:rPr>
          <w:sz w:val="22"/>
          <w:szCs w:val="22"/>
        </w:rPr>
        <w:t>Lead and manage teaching assistants working with pupils with SEN or a disability</w:t>
      </w:r>
      <w:r w:rsidR="008B7FA5">
        <w:rPr>
          <w:sz w:val="22"/>
          <w:szCs w:val="22"/>
        </w:rPr>
        <w:t>.</w:t>
      </w:r>
    </w:p>
    <w:p w14:paraId="32685780" w14:textId="77777777" w:rsidR="00312CA7" w:rsidRPr="00837D5F" w:rsidRDefault="00312CA7" w:rsidP="008B7FA5">
      <w:pPr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67F18943" w14:textId="77777777" w:rsidR="00312CA7" w:rsidRPr="008B5DE3" w:rsidRDefault="00312CA7" w:rsidP="008B7FA5">
      <w:pPr>
        <w:pStyle w:val="p2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8B5DE3">
        <w:rPr>
          <w:rFonts w:ascii="Arial" w:hAnsi="Arial" w:cs="Arial"/>
          <w:b/>
          <w:sz w:val="22"/>
          <w:szCs w:val="22"/>
        </w:rPr>
        <w:t>Safeguarding Duties</w:t>
      </w:r>
    </w:p>
    <w:p w14:paraId="382BBF49" w14:textId="77777777" w:rsidR="00312CA7" w:rsidRPr="00837D5F" w:rsidRDefault="00312CA7" w:rsidP="008B7FA5">
      <w:pPr>
        <w:pStyle w:val="p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156153C" w14:textId="77777777" w:rsidR="00312CA7" w:rsidRDefault="00312CA7" w:rsidP="008B7FA5">
      <w:pPr>
        <w:pStyle w:val="p2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837D5F">
        <w:rPr>
          <w:rFonts w:ascii="Arial" w:hAnsi="Arial" w:cs="Arial"/>
          <w:sz w:val="22"/>
          <w:szCs w:val="22"/>
        </w:rPr>
        <w:t>To be fully aware of and understand the duties and responsibilities arising from the Children’s Act in relation to child protection and safegua</w:t>
      </w:r>
      <w:r w:rsidR="00251F3F">
        <w:rPr>
          <w:rFonts w:ascii="Arial" w:hAnsi="Arial" w:cs="Arial"/>
          <w:sz w:val="22"/>
          <w:szCs w:val="22"/>
        </w:rPr>
        <w:t>rding children and young people and comply with roles and responsibilities set out in KCSIE (Keeping Children Safe in Education)</w:t>
      </w:r>
      <w:r w:rsidR="008B7FA5">
        <w:rPr>
          <w:rFonts w:ascii="Arial" w:hAnsi="Arial" w:cs="Arial"/>
          <w:sz w:val="22"/>
          <w:szCs w:val="22"/>
        </w:rPr>
        <w:t>;</w:t>
      </w:r>
    </w:p>
    <w:p w14:paraId="5E795DBC" w14:textId="77777777" w:rsidR="00312CA7" w:rsidRDefault="00312CA7" w:rsidP="008B7FA5">
      <w:pPr>
        <w:pStyle w:val="p2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a trained safeguarding lead in school</w:t>
      </w:r>
      <w:r w:rsidR="008B7FA5">
        <w:rPr>
          <w:rFonts w:ascii="Arial" w:hAnsi="Arial" w:cs="Arial"/>
          <w:sz w:val="22"/>
          <w:szCs w:val="22"/>
        </w:rPr>
        <w:t>.</w:t>
      </w:r>
    </w:p>
    <w:p w14:paraId="710DE550" w14:textId="77777777" w:rsidR="00312CA7" w:rsidRDefault="00312CA7" w:rsidP="008B7FA5">
      <w:pPr>
        <w:pStyle w:val="4Bulletedcopyblue"/>
        <w:numPr>
          <w:ilvl w:val="0"/>
          <w:numId w:val="0"/>
        </w:numPr>
        <w:ind w:left="340" w:hanging="170"/>
        <w:jc w:val="both"/>
        <w:rPr>
          <w:b/>
          <w:sz w:val="22"/>
          <w:szCs w:val="22"/>
        </w:rPr>
      </w:pPr>
    </w:p>
    <w:p w14:paraId="3D232892" w14:textId="77777777" w:rsidR="000742AE" w:rsidRDefault="000742AE" w:rsidP="008B7FA5">
      <w:pPr>
        <w:pStyle w:val="4Bulletedcopyblue"/>
        <w:numPr>
          <w:ilvl w:val="0"/>
          <w:numId w:val="0"/>
        </w:numPr>
        <w:jc w:val="both"/>
        <w:rPr>
          <w:b/>
          <w:sz w:val="22"/>
          <w:szCs w:val="22"/>
        </w:rPr>
      </w:pPr>
    </w:p>
    <w:p w14:paraId="08D84248" w14:textId="77777777" w:rsidR="00493E49" w:rsidRPr="008B5DE3" w:rsidRDefault="00493E49" w:rsidP="008B7FA5">
      <w:pPr>
        <w:pStyle w:val="4Bulletedcopyblue"/>
        <w:numPr>
          <w:ilvl w:val="0"/>
          <w:numId w:val="0"/>
        </w:numPr>
        <w:jc w:val="both"/>
        <w:rPr>
          <w:sz w:val="22"/>
          <w:szCs w:val="22"/>
        </w:rPr>
      </w:pPr>
    </w:p>
    <w:p w14:paraId="6B738471" w14:textId="77777777" w:rsidR="00484295" w:rsidRPr="00493E49" w:rsidRDefault="00484295" w:rsidP="00493E49">
      <w:pPr>
        <w:pStyle w:val="4Bulletedcopyblue"/>
        <w:numPr>
          <w:ilvl w:val="0"/>
          <w:numId w:val="0"/>
        </w:numPr>
        <w:rPr>
          <w:b/>
        </w:rPr>
      </w:pPr>
      <w:r w:rsidRPr="00493E49">
        <w:rPr>
          <w:b/>
        </w:rPr>
        <w:lastRenderedPageBreak/>
        <w:t xml:space="preserve">Personal </w:t>
      </w:r>
      <w:r w:rsidR="008B5DE3" w:rsidRPr="00493E49">
        <w:rPr>
          <w:b/>
        </w:rPr>
        <w:t>Specification</w:t>
      </w:r>
    </w:p>
    <w:p w14:paraId="49ACDD69" w14:textId="77777777" w:rsidR="001C416C" w:rsidRPr="00493E49" w:rsidRDefault="001C416C" w:rsidP="001C416C">
      <w:pPr>
        <w:rPr>
          <w:rFonts w:cs="Arial"/>
          <w:szCs w:val="20"/>
        </w:rPr>
      </w:pPr>
      <w:r w:rsidRPr="00493E49">
        <w:rPr>
          <w:rFonts w:cs="Arial"/>
          <w:b/>
          <w:szCs w:val="20"/>
        </w:rPr>
        <w:t xml:space="preserve">Post Title: </w:t>
      </w:r>
      <w:r w:rsidR="008B7FA5">
        <w:rPr>
          <w:rFonts w:cs="Arial"/>
          <w:szCs w:val="20"/>
        </w:rPr>
        <w:t>SENCO</w:t>
      </w:r>
      <w:r w:rsidRPr="00493E49">
        <w:rPr>
          <w:rFonts w:cs="Arial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</w:tblGrid>
      <w:tr w:rsidR="001C416C" w:rsidRPr="00493E49" w14:paraId="74D3AF2F" w14:textId="77777777" w:rsidTr="006243EC">
        <w:tc>
          <w:tcPr>
            <w:tcW w:w="6000" w:type="dxa"/>
            <w:tcBorders>
              <w:top w:val="nil"/>
              <w:left w:val="nil"/>
              <w:bottom w:val="single" w:sz="4" w:space="0" w:color="auto"/>
            </w:tcBorders>
          </w:tcPr>
          <w:p w14:paraId="07B6D074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0E0E0"/>
          </w:tcPr>
          <w:p w14:paraId="0B679450" w14:textId="77777777" w:rsidR="001C416C" w:rsidRPr="00493E49" w:rsidRDefault="001C416C" w:rsidP="006243EC">
            <w:pPr>
              <w:jc w:val="center"/>
              <w:rPr>
                <w:rFonts w:cs="Arial"/>
                <w:b/>
                <w:szCs w:val="20"/>
              </w:rPr>
            </w:pPr>
            <w:r w:rsidRPr="00493E49">
              <w:rPr>
                <w:rFonts w:cs="Arial"/>
                <w:b/>
                <w:szCs w:val="20"/>
              </w:rPr>
              <w:t>Essential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E0E0E0"/>
          </w:tcPr>
          <w:p w14:paraId="1FB16DF2" w14:textId="77777777" w:rsidR="001C416C" w:rsidRPr="00493E49" w:rsidRDefault="001C416C" w:rsidP="006243EC">
            <w:pPr>
              <w:jc w:val="center"/>
              <w:rPr>
                <w:rFonts w:cs="Arial"/>
                <w:b/>
                <w:szCs w:val="20"/>
              </w:rPr>
            </w:pPr>
            <w:r w:rsidRPr="00493E49">
              <w:rPr>
                <w:rFonts w:cs="Arial"/>
                <w:b/>
                <w:szCs w:val="20"/>
              </w:rPr>
              <w:t>Desirable</w:t>
            </w:r>
          </w:p>
        </w:tc>
      </w:tr>
      <w:tr w:rsidR="001C416C" w:rsidRPr="00493E49" w14:paraId="51287AD5" w14:textId="77777777" w:rsidTr="006243EC">
        <w:tc>
          <w:tcPr>
            <w:tcW w:w="6000" w:type="dxa"/>
            <w:shd w:val="clear" w:color="auto" w:fill="B3B3B3"/>
          </w:tcPr>
          <w:p w14:paraId="77F488D8" w14:textId="77777777" w:rsidR="001C416C" w:rsidRPr="00493E49" w:rsidRDefault="001C416C" w:rsidP="006243EC">
            <w:pPr>
              <w:rPr>
                <w:rFonts w:cs="Arial"/>
                <w:b/>
                <w:szCs w:val="20"/>
              </w:rPr>
            </w:pPr>
            <w:r w:rsidRPr="00493E49">
              <w:rPr>
                <w:rFonts w:cs="Arial"/>
                <w:b/>
                <w:szCs w:val="20"/>
              </w:rPr>
              <w:t>Qualifications</w:t>
            </w:r>
          </w:p>
        </w:tc>
        <w:tc>
          <w:tcPr>
            <w:tcW w:w="1270" w:type="dxa"/>
            <w:shd w:val="clear" w:color="auto" w:fill="B3B3B3"/>
          </w:tcPr>
          <w:p w14:paraId="7B32C086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</w:p>
        </w:tc>
        <w:tc>
          <w:tcPr>
            <w:tcW w:w="1297" w:type="dxa"/>
            <w:shd w:val="clear" w:color="auto" w:fill="B3B3B3"/>
          </w:tcPr>
          <w:p w14:paraId="6510D0D5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</w:p>
        </w:tc>
      </w:tr>
      <w:tr w:rsidR="001C416C" w:rsidRPr="00493E49" w14:paraId="1EF1BCA8" w14:textId="77777777" w:rsidTr="006243EC">
        <w:tc>
          <w:tcPr>
            <w:tcW w:w="6000" w:type="dxa"/>
          </w:tcPr>
          <w:p w14:paraId="18FD1619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Educated to degree level</w:t>
            </w:r>
          </w:p>
        </w:tc>
        <w:tc>
          <w:tcPr>
            <w:tcW w:w="1270" w:type="dxa"/>
          </w:tcPr>
          <w:p w14:paraId="404572F5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00FC"/>
            </w:r>
          </w:p>
        </w:tc>
        <w:tc>
          <w:tcPr>
            <w:tcW w:w="1297" w:type="dxa"/>
          </w:tcPr>
          <w:p w14:paraId="4357EB7C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2EF23B28" w14:textId="77777777" w:rsidTr="006243EC">
        <w:tc>
          <w:tcPr>
            <w:tcW w:w="6000" w:type="dxa"/>
            <w:tcBorders>
              <w:bottom w:val="single" w:sz="4" w:space="0" w:color="auto"/>
            </w:tcBorders>
          </w:tcPr>
          <w:p w14:paraId="3ADF2CE2" w14:textId="77777777" w:rsidR="001C416C" w:rsidRPr="00493E49" w:rsidRDefault="001C416C" w:rsidP="00CC0272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 xml:space="preserve">Qualified teacher status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EC9A841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9488A66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174952D7" w14:textId="77777777" w:rsidTr="006243EC">
        <w:tc>
          <w:tcPr>
            <w:tcW w:w="6000" w:type="dxa"/>
            <w:tcBorders>
              <w:bottom w:val="single" w:sz="4" w:space="0" w:color="auto"/>
            </w:tcBorders>
          </w:tcPr>
          <w:p w14:paraId="1DD427AE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National award for SEN Co-ordination or willingness to complete it within 3 years appointment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F02EFE3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EB9C1B6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3B3E2D56" w14:textId="77777777" w:rsidTr="006243EC">
        <w:tc>
          <w:tcPr>
            <w:tcW w:w="6000" w:type="dxa"/>
            <w:shd w:val="clear" w:color="auto" w:fill="B3B3B3"/>
          </w:tcPr>
          <w:p w14:paraId="72FBAEE9" w14:textId="77777777" w:rsidR="001C416C" w:rsidRPr="00493E49" w:rsidRDefault="001C416C" w:rsidP="006243EC">
            <w:pPr>
              <w:rPr>
                <w:rFonts w:cs="Arial"/>
                <w:b/>
                <w:szCs w:val="20"/>
              </w:rPr>
            </w:pPr>
            <w:r w:rsidRPr="00493E49">
              <w:rPr>
                <w:rFonts w:cs="Arial"/>
                <w:b/>
                <w:szCs w:val="20"/>
              </w:rPr>
              <w:t>Experience</w:t>
            </w:r>
          </w:p>
        </w:tc>
        <w:tc>
          <w:tcPr>
            <w:tcW w:w="1270" w:type="dxa"/>
            <w:shd w:val="clear" w:color="auto" w:fill="B3B3B3"/>
          </w:tcPr>
          <w:p w14:paraId="3C721250" w14:textId="77777777" w:rsidR="001C416C" w:rsidRPr="00493E49" w:rsidRDefault="001C416C" w:rsidP="006243EC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7" w:type="dxa"/>
            <w:shd w:val="clear" w:color="auto" w:fill="B3B3B3"/>
          </w:tcPr>
          <w:p w14:paraId="7F354FAA" w14:textId="77777777" w:rsidR="001C416C" w:rsidRPr="00493E49" w:rsidRDefault="001C416C" w:rsidP="006243EC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1C416C" w:rsidRPr="00493E49" w14:paraId="4D123261" w14:textId="77777777" w:rsidTr="006243EC">
        <w:tc>
          <w:tcPr>
            <w:tcW w:w="6000" w:type="dxa"/>
            <w:tcBorders>
              <w:bottom w:val="single" w:sz="4" w:space="0" w:color="auto"/>
            </w:tcBorders>
          </w:tcPr>
          <w:p w14:paraId="5B5E0A64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Will have had experience of teaching in a multicultural inner city environment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1C1897A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8C3DD6B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00FC"/>
            </w:r>
          </w:p>
        </w:tc>
      </w:tr>
      <w:tr w:rsidR="001C416C" w:rsidRPr="00493E49" w14:paraId="0B6B1821" w14:textId="77777777" w:rsidTr="006243EC"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8B47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Involvement in self-evaluation and development planning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0D0B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2834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6FEBB5F7" w14:textId="77777777" w:rsidTr="006243EC"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572C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Experience of conducting training/leading INSET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FAC3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0B7D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</w:tr>
      <w:tr w:rsidR="00CC0272" w:rsidRPr="00493E49" w14:paraId="1708AB00" w14:textId="77777777" w:rsidTr="006243EC"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B2BA" w14:textId="77777777" w:rsidR="00CC0272" w:rsidRPr="00493E49" w:rsidRDefault="00CC0272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Experience of managing safeguarding concerns within a school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55EC" w14:textId="77777777" w:rsidR="00CC0272" w:rsidRPr="00493E49" w:rsidRDefault="00CC0272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1C19" w14:textId="77777777" w:rsidR="00CC0272" w:rsidRPr="00493E49" w:rsidRDefault="00CC0272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33D4F1B3" w14:textId="77777777" w:rsidTr="006243EC">
        <w:tc>
          <w:tcPr>
            <w:tcW w:w="6000" w:type="dxa"/>
            <w:tcBorders>
              <w:top w:val="single" w:sz="4" w:space="0" w:color="auto"/>
            </w:tcBorders>
            <w:shd w:val="clear" w:color="auto" w:fill="B3B3B3"/>
          </w:tcPr>
          <w:p w14:paraId="4294D027" w14:textId="77777777" w:rsidR="001C416C" w:rsidRPr="00493E49" w:rsidRDefault="001C416C" w:rsidP="006243EC">
            <w:pPr>
              <w:rPr>
                <w:rFonts w:cs="Arial"/>
                <w:b/>
                <w:szCs w:val="20"/>
              </w:rPr>
            </w:pPr>
            <w:r w:rsidRPr="00493E49">
              <w:rPr>
                <w:rFonts w:cs="Arial"/>
                <w:b/>
                <w:szCs w:val="20"/>
              </w:rPr>
              <w:t>Professional Knowledge and Understanding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B3B3B3"/>
          </w:tcPr>
          <w:p w14:paraId="62024800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B3B3B3"/>
          </w:tcPr>
          <w:p w14:paraId="0C910E0E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6D3326CC" w14:textId="77777777" w:rsidTr="006243EC">
        <w:tc>
          <w:tcPr>
            <w:tcW w:w="6000" w:type="dxa"/>
          </w:tcPr>
          <w:p w14:paraId="0B4925DD" w14:textId="77777777" w:rsidR="001C416C" w:rsidRPr="00493E49" w:rsidRDefault="00CC0272" w:rsidP="00CC0272">
            <w:pPr>
              <w:pStyle w:val="4Bulletedcopyblue"/>
              <w:numPr>
                <w:ilvl w:val="0"/>
                <w:numId w:val="0"/>
              </w:numPr>
              <w:ind w:left="170"/>
              <w:rPr>
                <w:lang w:val="en-GB"/>
              </w:rPr>
            </w:pPr>
            <w:r w:rsidRPr="00493E49">
              <w:rPr>
                <w:lang w:val="en-GB"/>
              </w:rPr>
              <w:t>Understanding of what makes ‘quality first’ teaching, and of effective intervention strategies</w:t>
            </w:r>
          </w:p>
        </w:tc>
        <w:tc>
          <w:tcPr>
            <w:tcW w:w="1270" w:type="dxa"/>
          </w:tcPr>
          <w:p w14:paraId="103E4DDB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00FC"/>
            </w:r>
          </w:p>
        </w:tc>
        <w:tc>
          <w:tcPr>
            <w:tcW w:w="1297" w:type="dxa"/>
          </w:tcPr>
          <w:p w14:paraId="413D715F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13741427" w14:textId="77777777" w:rsidTr="006243EC">
        <w:tc>
          <w:tcPr>
            <w:tcW w:w="6000" w:type="dxa"/>
          </w:tcPr>
          <w:p w14:paraId="5E643F6B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Sound knowledge of SEND Code of Practice</w:t>
            </w:r>
          </w:p>
        </w:tc>
        <w:tc>
          <w:tcPr>
            <w:tcW w:w="1270" w:type="dxa"/>
          </w:tcPr>
          <w:p w14:paraId="46E1C782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  <w:tc>
          <w:tcPr>
            <w:tcW w:w="1297" w:type="dxa"/>
          </w:tcPr>
          <w:p w14:paraId="5EAFA5AF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52033ABA" w14:textId="77777777" w:rsidTr="006243EC">
        <w:tc>
          <w:tcPr>
            <w:tcW w:w="6000" w:type="dxa"/>
          </w:tcPr>
          <w:p w14:paraId="6735CD05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Ability to plan and evaluate interventions</w:t>
            </w:r>
          </w:p>
        </w:tc>
        <w:tc>
          <w:tcPr>
            <w:tcW w:w="1270" w:type="dxa"/>
          </w:tcPr>
          <w:p w14:paraId="16072324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  <w:tc>
          <w:tcPr>
            <w:tcW w:w="1297" w:type="dxa"/>
          </w:tcPr>
          <w:p w14:paraId="2ADBEC41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68C97CA1" w14:textId="77777777" w:rsidTr="006243EC">
        <w:tc>
          <w:tcPr>
            <w:tcW w:w="6000" w:type="dxa"/>
          </w:tcPr>
          <w:p w14:paraId="60F0C57D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Data analysis skills and the ability to use data to inform provision planning</w:t>
            </w:r>
          </w:p>
        </w:tc>
        <w:tc>
          <w:tcPr>
            <w:tcW w:w="1270" w:type="dxa"/>
          </w:tcPr>
          <w:p w14:paraId="0FD53709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297" w:type="dxa"/>
          </w:tcPr>
          <w:p w14:paraId="01AD19F5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</w:tr>
      <w:tr w:rsidR="001C416C" w:rsidRPr="00493E49" w14:paraId="3690E387" w14:textId="77777777" w:rsidTr="006243EC">
        <w:tc>
          <w:tcPr>
            <w:tcW w:w="6000" w:type="dxa"/>
          </w:tcPr>
          <w:p w14:paraId="14BF2846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Effective communication and interpersonal skills</w:t>
            </w:r>
          </w:p>
        </w:tc>
        <w:tc>
          <w:tcPr>
            <w:tcW w:w="1270" w:type="dxa"/>
          </w:tcPr>
          <w:p w14:paraId="0478D29C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  <w:tc>
          <w:tcPr>
            <w:tcW w:w="1297" w:type="dxa"/>
          </w:tcPr>
          <w:p w14:paraId="2A346199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0B34CBA0" w14:textId="77777777" w:rsidTr="006243EC">
        <w:tc>
          <w:tcPr>
            <w:tcW w:w="6000" w:type="dxa"/>
          </w:tcPr>
          <w:p w14:paraId="6F758DAD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Ability to build effective working relationships</w:t>
            </w:r>
          </w:p>
        </w:tc>
        <w:tc>
          <w:tcPr>
            <w:tcW w:w="1270" w:type="dxa"/>
          </w:tcPr>
          <w:p w14:paraId="0BC92BAC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  <w:tc>
          <w:tcPr>
            <w:tcW w:w="1297" w:type="dxa"/>
          </w:tcPr>
          <w:p w14:paraId="3F9D28D8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020420EB" w14:textId="77777777" w:rsidTr="006243EC">
        <w:tc>
          <w:tcPr>
            <w:tcW w:w="6000" w:type="dxa"/>
          </w:tcPr>
          <w:p w14:paraId="037474D9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Ability to influence and negotiate</w:t>
            </w:r>
          </w:p>
        </w:tc>
        <w:tc>
          <w:tcPr>
            <w:tcW w:w="1270" w:type="dxa"/>
          </w:tcPr>
          <w:p w14:paraId="25B35365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  <w:tc>
          <w:tcPr>
            <w:tcW w:w="1297" w:type="dxa"/>
          </w:tcPr>
          <w:p w14:paraId="6B9303C2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51CAE227" w14:textId="77777777" w:rsidTr="006243EC">
        <w:tc>
          <w:tcPr>
            <w:tcW w:w="6000" w:type="dxa"/>
          </w:tcPr>
          <w:p w14:paraId="736F7929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Good record—keeping skills</w:t>
            </w:r>
          </w:p>
        </w:tc>
        <w:tc>
          <w:tcPr>
            <w:tcW w:w="1270" w:type="dxa"/>
          </w:tcPr>
          <w:p w14:paraId="16881708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  <w:tc>
          <w:tcPr>
            <w:tcW w:w="1297" w:type="dxa"/>
          </w:tcPr>
          <w:p w14:paraId="7DE83F21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579FAC6E" w14:textId="77777777" w:rsidTr="006243EC">
        <w:tc>
          <w:tcPr>
            <w:tcW w:w="8567" w:type="dxa"/>
            <w:gridSpan w:val="3"/>
            <w:shd w:val="clear" w:color="auto" w:fill="7F7F7F" w:themeFill="text1" w:themeFillTint="80"/>
          </w:tcPr>
          <w:p w14:paraId="6F52D419" w14:textId="77777777" w:rsidR="001C416C" w:rsidRPr="00493E49" w:rsidRDefault="001C416C" w:rsidP="006243EC">
            <w:pPr>
              <w:rPr>
                <w:rFonts w:cs="Arial"/>
                <w:b/>
                <w:szCs w:val="20"/>
              </w:rPr>
            </w:pPr>
            <w:r w:rsidRPr="00493E49">
              <w:rPr>
                <w:rFonts w:cs="Arial"/>
                <w:b/>
                <w:szCs w:val="20"/>
              </w:rPr>
              <w:t>Personal Qualities</w:t>
            </w:r>
          </w:p>
        </w:tc>
      </w:tr>
      <w:tr w:rsidR="001C416C" w:rsidRPr="00493E49" w14:paraId="77ED2527" w14:textId="77777777" w:rsidTr="006243EC">
        <w:tc>
          <w:tcPr>
            <w:tcW w:w="6000" w:type="dxa"/>
          </w:tcPr>
          <w:p w14:paraId="23A6E0CA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Commitment to getting the best outcomes for pupils and promoting the ethos and values of the school</w:t>
            </w:r>
          </w:p>
        </w:tc>
        <w:tc>
          <w:tcPr>
            <w:tcW w:w="1270" w:type="dxa"/>
          </w:tcPr>
          <w:p w14:paraId="540A5D47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  <w:tc>
          <w:tcPr>
            <w:tcW w:w="1297" w:type="dxa"/>
          </w:tcPr>
          <w:p w14:paraId="2CA959F7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0F6328BD" w14:textId="77777777" w:rsidTr="006243EC">
        <w:tc>
          <w:tcPr>
            <w:tcW w:w="6000" w:type="dxa"/>
          </w:tcPr>
          <w:p w14:paraId="5FB753DC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Commitment to equal opportunities and securing good outcomes for pupils with SEN or a disability</w:t>
            </w:r>
          </w:p>
        </w:tc>
        <w:tc>
          <w:tcPr>
            <w:tcW w:w="1270" w:type="dxa"/>
          </w:tcPr>
          <w:p w14:paraId="17190128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  <w:tc>
          <w:tcPr>
            <w:tcW w:w="1297" w:type="dxa"/>
          </w:tcPr>
          <w:p w14:paraId="354E1407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31C4D497" w14:textId="77777777" w:rsidTr="006243EC">
        <w:tc>
          <w:tcPr>
            <w:tcW w:w="6000" w:type="dxa"/>
          </w:tcPr>
          <w:p w14:paraId="6A1E861E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Ability to wo</w:t>
            </w:r>
            <w:r w:rsidR="00493E49" w:rsidRPr="00493E49">
              <w:rPr>
                <w:rFonts w:cs="Arial"/>
                <w:szCs w:val="20"/>
              </w:rPr>
              <w:t xml:space="preserve">rk under pressure and </w:t>
            </w:r>
            <w:proofErr w:type="spellStart"/>
            <w:r w:rsidR="00493E49" w:rsidRPr="00493E49">
              <w:rPr>
                <w:rFonts w:cs="Arial"/>
                <w:szCs w:val="20"/>
              </w:rPr>
              <w:t>prioritise</w:t>
            </w:r>
            <w:proofErr w:type="spellEnd"/>
            <w:r w:rsidRPr="00493E49">
              <w:rPr>
                <w:rFonts w:cs="Arial"/>
                <w:szCs w:val="20"/>
              </w:rPr>
              <w:t xml:space="preserve"> effectively </w:t>
            </w:r>
          </w:p>
        </w:tc>
        <w:tc>
          <w:tcPr>
            <w:tcW w:w="1270" w:type="dxa"/>
          </w:tcPr>
          <w:p w14:paraId="300C143A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  <w:tc>
          <w:tcPr>
            <w:tcW w:w="1297" w:type="dxa"/>
          </w:tcPr>
          <w:p w14:paraId="5A70BB0D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49415C81" w14:textId="77777777" w:rsidTr="006243EC">
        <w:tc>
          <w:tcPr>
            <w:tcW w:w="6000" w:type="dxa"/>
          </w:tcPr>
          <w:p w14:paraId="671C69CA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Ability to work as part of a team</w:t>
            </w:r>
          </w:p>
        </w:tc>
        <w:tc>
          <w:tcPr>
            <w:tcW w:w="1270" w:type="dxa"/>
          </w:tcPr>
          <w:p w14:paraId="4813486B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  <w:tc>
          <w:tcPr>
            <w:tcW w:w="1297" w:type="dxa"/>
          </w:tcPr>
          <w:p w14:paraId="26CE0923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274CEA56" w14:textId="77777777" w:rsidTr="006243EC">
        <w:tc>
          <w:tcPr>
            <w:tcW w:w="6000" w:type="dxa"/>
          </w:tcPr>
          <w:p w14:paraId="6B86A411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Ability to impose calm</w:t>
            </w:r>
          </w:p>
        </w:tc>
        <w:tc>
          <w:tcPr>
            <w:tcW w:w="1270" w:type="dxa"/>
          </w:tcPr>
          <w:p w14:paraId="27510CE6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00FC"/>
            </w:r>
          </w:p>
        </w:tc>
        <w:tc>
          <w:tcPr>
            <w:tcW w:w="1297" w:type="dxa"/>
          </w:tcPr>
          <w:p w14:paraId="6B689C9C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595EBCF2" w14:textId="77777777" w:rsidTr="006243EC">
        <w:tc>
          <w:tcPr>
            <w:tcW w:w="6000" w:type="dxa"/>
          </w:tcPr>
          <w:p w14:paraId="4CC69AD1" w14:textId="77777777" w:rsidR="001C416C" w:rsidRPr="00493E49" w:rsidRDefault="001C416C" w:rsidP="006243EC">
            <w:pPr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Good listener, positive outlook</w:t>
            </w:r>
          </w:p>
        </w:tc>
        <w:tc>
          <w:tcPr>
            <w:tcW w:w="1270" w:type="dxa"/>
          </w:tcPr>
          <w:p w14:paraId="7A2E18E4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00FC"/>
            </w:r>
          </w:p>
        </w:tc>
        <w:tc>
          <w:tcPr>
            <w:tcW w:w="1297" w:type="dxa"/>
          </w:tcPr>
          <w:p w14:paraId="557DE248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</w:tr>
      <w:tr w:rsidR="001C416C" w:rsidRPr="00493E49" w14:paraId="1E1492B9" w14:textId="77777777" w:rsidTr="006243EC">
        <w:tc>
          <w:tcPr>
            <w:tcW w:w="6000" w:type="dxa"/>
          </w:tcPr>
          <w:p w14:paraId="2283731F" w14:textId="77777777" w:rsidR="001C416C" w:rsidRPr="00493E49" w:rsidRDefault="001C416C" w:rsidP="006243EC">
            <w:pPr>
              <w:pStyle w:val="BodyText"/>
              <w:rPr>
                <w:sz w:val="20"/>
                <w:szCs w:val="20"/>
              </w:rPr>
            </w:pPr>
            <w:r w:rsidRPr="00493E49">
              <w:rPr>
                <w:sz w:val="20"/>
                <w:szCs w:val="20"/>
              </w:rPr>
              <w:t>Understanding of and commitment to the school policies, in particular:</w:t>
            </w:r>
          </w:p>
          <w:p w14:paraId="27E4329F" w14:textId="77777777" w:rsidR="001C416C" w:rsidRPr="00493E49" w:rsidRDefault="001C416C" w:rsidP="001C416C">
            <w:pPr>
              <w:numPr>
                <w:ilvl w:val="0"/>
                <w:numId w:val="11"/>
              </w:numPr>
              <w:spacing w:after="0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Safeguarding / Keeping children safe in education</w:t>
            </w:r>
          </w:p>
          <w:p w14:paraId="7876C6BD" w14:textId="77777777" w:rsidR="001C416C" w:rsidRPr="00493E49" w:rsidRDefault="001C416C" w:rsidP="001C416C">
            <w:pPr>
              <w:numPr>
                <w:ilvl w:val="0"/>
                <w:numId w:val="11"/>
              </w:numPr>
              <w:spacing w:after="0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Participation an</w:t>
            </w:r>
            <w:r w:rsidR="00493E49" w:rsidRPr="00493E49">
              <w:rPr>
                <w:rFonts w:cs="Arial"/>
                <w:szCs w:val="20"/>
              </w:rPr>
              <w:t xml:space="preserve">d implementation of the school </w:t>
            </w:r>
            <w:proofErr w:type="spellStart"/>
            <w:r w:rsidR="00493E49" w:rsidRPr="00493E49">
              <w:rPr>
                <w:rFonts w:cs="Arial"/>
                <w:szCs w:val="20"/>
              </w:rPr>
              <w:t>Behaviour</w:t>
            </w:r>
            <w:proofErr w:type="spellEnd"/>
            <w:r w:rsidR="00493E49" w:rsidRPr="00493E49">
              <w:rPr>
                <w:rFonts w:cs="Arial"/>
                <w:szCs w:val="20"/>
              </w:rPr>
              <w:t xml:space="preserve"> P</w:t>
            </w:r>
            <w:r w:rsidRPr="00493E49">
              <w:rPr>
                <w:rFonts w:cs="Arial"/>
                <w:szCs w:val="20"/>
              </w:rPr>
              <w:t>olicy</w:t>
            </w:r>
          </w:p>
          <w:p w14:paraId="7FB33DB6" w14:textId="77777777" w:rsidR="001C416C" w:rsidRPr="00493E49" w:rsidRDefault="001C416C" w:rsidP="001C416C">
            <w:pPr>
              <w:numPr>
                <w:ilvl w:val="0"/>
                <w:numId w:val="11"/>
              </w:numPr>
              <w:spacing w:after="0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Awareness of Health and Safety implementation in the work place</w:t>
            </w:r>
          </w:p>
          <w:p w14:paraId="1A537577" w14:textId="77777777" w:rsidR="001C416C" w:rsidRPr="00493E49" w:rsidRDefault="001C416C" w:rsidP="001C416C">
            <w:pPr>
              <w:numPr>
                <w:ilvl w:val="0"/>
                <w:numId w:val="11"/>
              </w:numPr>
              <w:spacing w:after="0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t>Implementation of the school Equal Opportunities Policy</w:t>
            </w:r>
          </w:p>
        </w:tc>
        <w:tc>
          <w:tcPr>
            <w:tcW w:w="1270" w:type="dxa"/>
          </w:tcPr>
          <w:p w14:paraId="0ECE23EF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297" w:type="dxa"/>
          </w:tcPr>
          <w:p w14:paraId="1545492A" w14:textId="77777777" w:rsidR="001C416C" w:rsidRPr="00493E49" w:rsidRDefault="001C416C" w:rsidP="006243EC">
            <w:pPr>
              <w:jc w:val="center"/>
              <w:rPr>
                <w:rFonts w:cs="Arial"/>
                <w:szCs w:val="20"/>
              </w:rPr>
            </w:pPr>
            <w:r w:rsidRPr="00493E49">
              <w:rPr>
                <w:rFonts w:cs="Arial"/>
                <w:szCs w:val="20"/>
              </w:rPr>
              <w:sym w:font="Wingdings" w:char="F0FC"/>
            </w:r>
          </w:p>
        </w:tc>
      </w:tr>
    </w:tbl>
    <w:p w14:paraId="164D7B1B" w14:textId="58BCAB6E" w:rsidR="00484295" w:rsidRPr="00493E49" w:rsidRDefault="00484295" w:rsidP="00E06CEB">
      <w:pPr>
        <w:pStyle w:val="4Bulletedcopyblue"/>
        <w:numPr>
          <w:ilvl w:val="0"/>
          <w:numId w:val="0"/>
        </w:numPr>
        <w:rPr>
          <w:rFonts w:ascii="Verdana" w:hAnsi="Verdana"/>
          <w:b/>
        </w:rPr>
      </w:pPr>
    </w:p>
    <w:sectPr w:rsidR="00484295" w:rsidRPr="00493E4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E50EB" w14:textId="77777777" w:rsidR="00312CA7" w:rsidRDefault="00312CA7" w:rsidP="00312CA7">
      <w:pPr>
        <w:spacing w:after="0"/>
      </w:pPr>
      <w:r>
        <w:separator/>
      </w:r>
    </w:p>
  </w:endnote>
  <w:endnote w:type="continuationSeparator" w:id="0">
    <w:p w14:paraId="13E3026B" w14:textId="77777777" w:rsidR="00312CA7" w:rsidRDefault="00312CA7" w:rsidP="00312C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856F6" w14:textId="77777777" w:rsidR="00312CA7" w:rsidRDefault="00312CA7" w:rsidP="00312CA7">
      <w:pPr>
        <w:spacing w:after="0"/>
      </w:pPr>
      <w:r>
        <w:separator/>
      </w:r>
    </w:p>
  </w:footnote>
  <w:footnote w:type="continuationSeparator" w:id="0">
    <w:p w14:paraId="1DED0039" w14:textId="77777777" w:rsidR="00312CA7" w:rsidRDefault="00312CA7" w:rsidP="00312C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270A5" w14:textId="77777777" w:rsidR="00312CA7" w:rsidRDefault="00312CA7">
    <w:pPr>
      <w:pStyle w:val="Header"/>
    </w:pPr>
    <w:r>
      <w:rPr>
        <w:rFonts w:cs="Arial"/>
        <w:noProof/>
        <w:sz w:val="22"/>
        <w:szCs w:val="22"/>
        <w:lang w:val="en-GB" w:eastAsia="en-GB"/>
      </w:rPr>
      <w:drawing>
        <wp:anchor distT="0" distB="0" distL="114300" distR="114300" simplePos="0" relativeHeight="251659264" behindDoc="1" locked="0" layoutInCell="1" allowOverlap="1" wp14:anchorId="637D3119" wp14:editId="54D17E0C">
          <wp:simplePos x="0" y="0"/>
          <wp:positionH relativeFrom="margin">
            <wp:posOffset>5095875</wp:posOffset>
          </wp:positionH>
          <wp:positionV relativeFrom="paragraph">
            <wp:posOffset>-334010</wp:posOffset>
          </wp:positionV>
          <wp:extent cx="1419225" cy="1339850"/>
          <wp:effectExtent l="0" t="0" r="9525" b="0"/>
          <wp:wrapTight wrapText="bothSides">
            <wp:wrapPolygon edited="0">
              <wp:start x="0" y="0"/>
              <wp:lineTo x="0" y="21191"/>
              <wp:lineTo x="21455" y="21191"/>
              <wp:lineTo x="2145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0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01704738"/>
    <w:multiLevelType w:val="hybridMultilevel"/>
    <w:tmpl w:val="78C6C4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5E26"/>
    <w:multiLevelType w:val="hybridMultilevel"/>
    <w:tmpl w:val="7102C8F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94233"/>
    <w:multiLevelType w:val="hybridMultilevel"/>
    <w:tmpl w:val="F280AA70"/>
    <w:lvl w:ilvl="0" w:tplc="02F4C7A8">
      <w:start w:val="1"/>
      <w:numFmt w:val="decimal"/>
      <w:lvlText w:val="%1)"/>
      <w:lvlJc w:val="left"/>
      <w:pPr>
        <w:ind w:left="1060" w:hanging="360"/>
      </w:pPr>
      <w:rPr>
        <w:rFonts w:ascii="Arial" w:eastAsia="MS Mincho" w:hAnsi="Arial" w:cs="Arial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5AD15DBD"/>
    <w:multiLevelType w:val="hybridMultilevel"/>
    <w:tmpl w:val="E5F0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D0D96"/>
    <w:multiLevelType w:val="hybridMultilevel"/>
    <w:tmpl w:val="67C8BEFE"/>
    <w:lvl w:ilvl="0" w:tplc="080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70AB24E1"/>
    <w:multiLevelType w:val="hybridMultilevel"/>
    <w:tmpl w:val="AE8234F6"/>
    <w:lvl w:ilvl="0" w:tplc="08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71245171"/>
    <w:multiLevelType w:val="hybridMultilevel"/>
    <w:tmpl w:val="8AF42B48"/>
    <w:lvl w:ilvl="0" w:tplc="EA3232EC">
      <w:start w:val="1"/>
      <w:numFmt w:val="decimal"/>
      <w:lvlText w:val="%1)"/>
      <w:lvlJc w:val="left"/>
      <w:pPr>
        <w:ind w:left="1060" w:hanging="360"/>
      </w:pPr>
      <w:rPr>
        <w:rFonts w:ascii="Arial" w:eastAsia="MS Mincho" w:hAnsi="Arial" w:cs="Arial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81D82"/>
    <w:multiLevelType w:val="hybridMultilevel"/>
    <w:tmpl w:val="8B469E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74831"/>
    <w:multiLevelType w:val="hybridMultilevel"/>
    <w:tmpl w:val="260E5166"/>
    <w:lvl w:ilvl="0" w:tplc="48986EB6">
      <w:start w:val="1"/>
      <w:numFmt w:val="decimal"/>
      <w:lvlText w:val="%1)"/>
      <w:lvlJc w:val="left"/>
      <w:pPr>
        <w:ind w:left="1060" w:hanging="360"/>
      </w:pPr>
      <w:rPr>
        <w:rFonts w:ascii="Arial" w:eastAsia="MS Mincho" w:hAnsi="Arial" w:cs="Arial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B4"/>
    <w:rsid w:val="000742AE"/>
    <w:rsid w:val="001C416C"/>
    <w:rsid w:val="001C62B4"/>
    <w:rsid w:val="00251F3F"/>
    <w:rsid w:val="00312CA7"/>
    <w:rsid w:val="00484295"/>
    <w:rsid w:val="00493E49"/>
    <w:rsid w:val="005B33A7"/>
    <w:rsid w:val="00643F4B"/>
    <w:rsid w:val="008B5DE3"/>
    <w:rsid w:val="008B7FA5"/>
    <w:rsid w:val="00960304"/>
    <w:rsid w:val="00CC0272"/>
    <w:rsid w:val="00E06CEB"/>
    <w:rsid w:val="00E1423D"/>
    <w:rsid w:val="00E8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3A165D"/>
  <w15:chartTrackingRefBased/>
  <w15:docId w15:val="{4A55BB98-60E2-479A-866D-AC0EE8B1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62B4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1C62B4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1C62B4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1C62B4"/>
  </w:style>
  <w:style w:type="paragraph" w:customStyle="1" w:styleId="4Bulletedcopyblue">
    <w:name w:val="4 Bulleted copy blue"/>
    <w:basedOn w:val="Normal"/>
    <w:qFormat/>
    <w:rsid w:val="001C62B4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1C62B4"/>
    <w:rPr>
      <w:rFonts w:ascii="Arial" w:eastAsia="MS Mincho" w:hAnsi="Arial" w:cs="Times New Roman"/>
      <w:sz w:val="20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1C62B4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1C62B4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1C62B4"/>
    <w:pPr>
      <w:spacing w:before="0" w:after="480"/>
    </w:pPr>
    <w:rPr>
      <w:color w:val="FF1F64"/>
      <w:sz w:val="60"/>
    </w:rPr>
  </w:style>
  <w:style w:type="paragraph" w:customStyle="1" w:styleId="Tablebodycopy">
    <w:name w:val="Table body copy"/>
    <w:basedOn w:val="1bodycopy10pt"/>
    <w:qFormat/>
    <w:rsid w:val="00484295"/>
    <w:pPr>
      <w:keepLines/>
      <w:spacing w:after="60"/>
      <w:textboxTightWrap w:val="allLines"/>
    </w:pPr>
  </w:style>
  <w:style w:type="paragraph" w:styleId="ListParagraph">
    <w:name w:val="List Paragraph"/>
    <w:basedOn w:val="Normal"/>
    <w:rsid w:val="008B5DE3"/>
    <w:pPr>
      <w:spacing w:after="0"/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customStyle="1" w:styleId="c1">
    <w:name w:val="c1"/>
    <w:basedOn w:val="Normal"/>
    <w:rsid w:val="008B5DE3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val="en-GB"/>
    </w:rPr>
  </w:style>
  <w:style w:type="paragraph" w:customStyle="1" w:styleId="p2">
    <w:name w:val="p2"/>
    <w:basedOn w:val="Normal"/>
    <w:rsid w:val="008B5DE3"/>
    <w:pPr>
      <w:widowControl w:val="0"/>
      <w:tabs>
        <w:tab w:val="left" w:pos="720"/>
      </w:tabs>
      <w:spacing w:after="0" w:line="320" w:lineRule="atLeast"/>
    </w:pPr>
    <w:rPr>
      <w:rFonts w:ascii="Times New Roman" w:eastAsia="Times New Roman" w:hAnsi="Times New Roman"/>
      <w:snapToGrid w:val="0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nhideWhenUsed/>
    <w:rsid w:val="000742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42AE"/>
    <w:rPr>
      <w:rFonts w:ascii="Segoe UI" w:eastAsia="MS Mincho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2CA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2CA7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2CA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2CA7"/>
    <w:rPr>
      <w:rFonts w:ascii="Arial" w:eastAsia="MS Mincho" w:hAnsi="Arial" w:cs="Times New Roman"/>
      <w:sz w:val="20"/>
      <w:szCs w:val="24"/>
      <w:lang w:val="en-US"/>
    </w:rPr>
  </w:style>
  <w:style w:type="paragraph" w:styleId="BodyText">
    <w:name w:val="Body Text"/>
    <w:basedOn w:val="Normal"/>
    <w:link w:val="BodyTextChar"/>
    <w:rsid w:val="001C416C"/>
    <w:pPr>
      <w:tabs>
        <w:tab w:val="left" w:pos="3927"/>
      </w:tabs>
      <w:spacing w:after="0"/>
    </w:pPr>
    <w:rPr>
      <w:rFonts w:eastAsia="Times New Roman" w:cs="Arial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rsid w:val="001C416C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FF697-4B75-4273-A7C7-BA6324C50D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3F0A26-628A-4878-868A-EC3649355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C3556-FBAA-40F8-B6BB-CD2E39646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Cook</dc:creator>
  <cp:keywords/>
  <dc:description/>
  <cp:lastModifiedBy>Clyne, Edward</cp:lastModifiedBy>
  <cp:revision>4</cp:revision>
  <cp:lastPrinted>2019-11-08T17:11:00Z</cp:lastPrinted>
  <dcterms:created xsi:type="dcterms:W3CDTF">2021-06-08T14:22:00Z</dcterms:created>
  <dcterms:modified xsi:type="dcterms:W3CDTF">2021-06-09T10:28:00Z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2021-06-09T10:27:22Z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d98df53b-c1f0-4ef8-b28e-6265d937b790</vt:lpwstr>
  </property>
  <property fmtid="{D5CDD505-2E9C-101B-9397-08002B2CF9AE}" pid="9" name="MSIP_Label_763da656-5c75-4f6d-9461-4a3ce9a537cc_ContentBits">
    <vt:lpwstr>1</vt:lpwstr>
  </property>
</Properties>
</file>