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553F4" w14:textId="52E5E00B" w:rsidR="009F5E35" w:rsidRPr="00A80D33" w:rsidRDefault="009F5E35" w:rsidP="009F5E35">
      <w:pPr>
        <w:shd w:val="clear" w:color="auto" w:fill="FFFFFF"/>
        <w:spacing w:after="240"/>
        <w:contextualSpacing/>
        <w:rPr>
          <w:rFonts w:ascii="Arial" w:hAnsi="Arial" w:cs="Arial"/>
          <w:b/>
        </w:rPr>
      </w:pPr>
      <w:r w:rsidRPr="00A80D33">
        <w:rPr>
          <w:rFonts w:ascii="Arial" w:hAnsi="Arial" w:cs="Arial"/>
          <w:noProof/>
        </w:rPr>
        <w:drawing>
          <wp:anchor distT="0" distB="0" distL="114300" distR="114300" simplePos="0" relativeHeight="251658242" behindDoc="0" locked="0" layoutInCell="1" allowOverlap="1" wp14:anchorId="75ABC887" wp14:editId="5A38DF93">
            <wp:simplePos x="0" y="0"/>
            <wp:positionH relativeFrom="margin">
              <wp:align>right</wp:align>
            </wp:positionH>
            <wp:positionV relativeFrom="paragraph">
              <wp:posOffset>-47625</wp:posOffset>
            </wp:positionV>
            <wp:extent cx="1704975" cy="13716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497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0D33">
        <w:rPr>
          <w:rFonts w:ascii="Arial" w:hAnsi="Arial" w:cs="Arial"/>
          <w:b/>
        </w:rPr>
        <w:t>Wandsworth Hospital and Home Tuition Service</w:t>
      </w:r>
    </w:p>
    <w:p w14:paraId="1BE29DC5" w14:textId="77777777" w:rsidR="009F5E35" w:rsidRPr="00A80D33" w:rsidRDefault="009F5E35" w:rsidP="009F5E35">
      <w:pPr>
        <w:contextualSpacing/>
        <w:rPr>
          <w:rFonts w:ascii="Arial" w:hAnsi="Arial" w:cs="Arial"/>
        </w:rPr>
      </w:pPr>
      <w:r w:rsidRPr="00A80D33">
        <w:rPr>
          <w:rFonts w:ascii="Arial" w:hAnsi="Arial" w:cs="Arial"/>
        </w:rPr>
        <w:t>CAMHS Campus School</w:t>
      </w:r>
    </w:p>
    <w:p w14:paraId="5FCB5825" w14:textId="77777777" w:rsidR="009F5E35" w:rsidRPr="00A80D33" w:rsidRDefault="009F5E35" w:rsidP="009F5E35">
      <w:pPr>
        <w:contextualSpacing/>
        <w:rPr>
          <w:rFonts w:ascii="Arial" w:hAnsi="Arial" w:cs="Arial"/>
        </w:rPr>
      </w:pPr>
      <w:r w:rsidRPr="00A80D33">
        <w:rPr>
          <w:rFonts w:ascii="Arial" w:hAnsi="Arial" w:cs="Arial"/>
        </w:rPr>
        <w:t xml:space="preserve">Elizabeth Newton Building Number 5, </w:t>
      </w:r>
    </w:p>
    <w:p w14:paraId="17016B85" w14:textId="77777777" w:rsidR="009F5E35" w:rsidRPr="00A80D33" w:rsidRDefault="009F5E35" w:rsidP="009F5E35">
      <w:pPr>
        <w:contextualSpacing/>
        <w:rPr>
          <w:rFonts w:ascii="Arial" w:hAnsi="Arial" w:cs="Arial"/>
        </w:rPr>
      </w:pPr>
      <w:r w:rsidRPr="00A80D33">
        <w:rPr>
          <w:rFonts w:ascii="Arial" w:hAnsi="Arial" w:cs="Arial"/>
        </w:rPr>
        <w:t>Elizabeth Newton Way, Springfield University Hospital</w:t>
      </w:r>
    </w:p>
    <w:p w14:paraId="2C868C42" w14:textId="77777777" w:rsidR="009F5E35" w:rsidRPr="00A80D33" w:rsidRDefault="009F5E35" w:rsidP="009F5E35">
      <w:pPr>
        <w:contextualSpacing/>
        <w:rPr>
          <w:rFonts w:ascii="Arial" w:hAnsi="Arial" w:cs="Arial"/>
        </w:rPr>
      </w:pPr>
      <w:r w:rsidRPr="00A80D33">
        <w:rPr>
          <w:rFonts w:ascii="Arial" w:hAnsi="Arial" w:cs="Arial"/>
        </w:rPr>
        <w:t>London, SW17 0YG</w:t>
      </w:r>
    </w:p>
    <w:p w14:paraId="40BF89A2" w14:textId="77777777" w:rsidR="009F5E35" w:rsidRPr="00A80D33" w:rsidRDefault="009F5E35" w:rsidP="009F5E35">
      <w:pPr>
        <w:contextualSpacing/>
        <w:rPr>
          <w:rFonts w:ascii="Arial" w:hAnsi="Arial" w:cs="Arial"/>
        </w:rPr>
      </w:pPr>
      <w:r w:rsidRPr="00A80D33">
        <w:rPr>
          <w:rFonts w:ascii="Arial" w:hAnsi="Arial" w:cs="Arial"/>
          <w:b/>
        </w:rPr>
        <w:t>Email:</w:t>
      </w:r>
      <w:r w:rsidRPr="00A80D33">
        <w:rPr>
          <w:rFonts w:ascii="Arial" w:hAnsi="Arial" w:cs="Arial"/>
        </w:rPr>
        <w:t xml:space="preserve">   admin@hhts.wandsworth.sch.uk </w:t>
      </w:r>
    </w:p>
    <w:p w14:paraId="0F0FD489" w14:textId="77777777" w:rsidR="009F5E35" w:rsidRPr="00A80D33" w:rsidRDefault="009F5E35" w:rsidP="009F5E35">
      <w:pPr>
        <w:contextualSpacing/>
        <w:rPr>
          <w:rFonts w:ascii="Arial" w:hAnsi="Arial" w:cs="Arial"/>
        </w:rPr>
      </w:pPr>
      <w:r w:rsidRPr="00A80D33">
        <w:rPr>
          <w:rFonts w:ascii="Arial" w:hAnsi="Arial" w:cs="Arial"/>
          <w:b/>
        </w:rPr>
        <w:t>Tel:</w:t>
      </w:r>
      <w:r w:rsidRPr="00A80D33">
        <w:rPr>
          <w:rFonts w:ascii="Arial" w:hAnsi="Arial" w:cs="Arial"/>
        </w:rPr>
        <w:t xml:space="preserve">  0203 513 6103</w:t>
      </w:r>
    </w:p>
    <w:p w14:paraId="6D594696" w14:textId="77777777" w:rsidR="009F5E35" w:rsidRPr="00A80D33" w:rsidRDefault="009F5E35" w:rsidP="009F5E35">
      <w:pPr>
        <w:contextualSpacing/>
        <w:rPr>
          <w:rFonts w:ascii="Arial" w:hAnsi="Arial" w:cs="Arial"/>
        </w:rPr>
      </w:pPr>
      <w:r w:rsidRPr="00A80D33">
        <w:rPr>
          <w:rFonts w:ascii="Arial" w:hAnsi="Arial" w:cs="Arial"/>
          <w:b/>
        </w:rPr>
        <w:t>Headteacher:</w:t>
      </w:r>
      <w:r w:rsidRPr="00A80D33">
        <w:rPr>
          <w:rFonts w:ascii="Arial" w:hAnsi="Arial" w:cs="Arial"/>
        </w:rPr>
        <w:t xml:space="preserve"> Tara Bell </w:t>
      </w:r>
    </w:p>
    <w:p w14:paraId="14F5D8E3" w14:textId="77777777" w:rsidR="009F5E35" w:rsidRPr="00A80D33" w:rsidRDefault="009F5E35" w:rsidP="009F5E35">
      <w:pPr>
        <w:contextualSpacing/>
        <w:rPr>
          <w:rFonts w:ascii="Arial" w:eastAsia="Calibri" w:hAnsi="Arial" w:cs="Arial"/>
          <w:i/>
          <w:iCs/>
          <w:noProof/>
          <w:color w:val="000000"/>
        </w:rPr>
      </w:pPr>
    </w:p>
    <w:p w14:paraId="368E41A0" w14:textId="5568FBA8" w:rsidR="009F5E35" w:rsidRPr="00A80D33" w:rsidRDefault="009F5E35" w:rsidP="009F5E35">
      <w:pPr>
        <w:shd w:val="clear" w:color="auto" w:fill="FFFFFF"/>
        <w:spacing w:after="240"/>
        <w:contextualSpacing/>
        <w:rPr>
          <w:rFonts w:ascii="Arial" w:hAnsi="Arial" w:cs="Arial"/>
          <w:b/>
        </w:rPr>
      </w:pPr>
      <w:r w:rsidRPr="00A80D33">
        <w:rPr>
          <w:rFonts w:ascii="Arial" w:hAnsi="Arial" w:cs="Arial"/>
          <w:b/>
          <w:bCs/>
        </w:rPr>
        <w:t>Educational Care Coordinator</w:t>
      </w:r>
    </w:p>
    <w:p w14:paraId="0A7863B5" w14:textId="44EB24A5" w:rsidR="009F5E35" w:rsidRPr="00A80D33" w:rsidRDefault="009F5E35" w:rsidP="009F5E35">
      <w:pPr>
        <w:shd w:val="clear" w:color="auto" w:fill="FFFFFF"/>
        <w:spacing w:after="240"/>
        <w:contextualSpacing/>
        <w:rPr>
          <w:rFonts w:ascii="Arial" w:hAnsi="Arial" w:cs="Arial"/>
          <w:bCs/>
        </w:rPr>
      </w:pPr>
      <w:r w:rsidRPr="00A80D33">
        <w:rPr>
          <w:rFonts w:ascii="Arial" w:hAnsi="Arial" w:cs="Arial"/>
          <w:b/>
          <w:bCs/>
        </w:rPr>
        <w:t>Start date:</w:t>
      </w:r>
      <w:r w:rsidRPr="00A80D33">
        <w:rPr>
          <w:rFonts w:ascii="Arial" w:hAnsi="Arial" w:cs="Arial"/>
          <w:b/>
          <w:bCs/>
          <w:color w:val="FF0000"/>
        </w:rPr>
        <w:t xml:space="preserve"> </w:t>
      </w:r>
      <w:r w:rsidR="00471B5A">
        <w:rPr>
          <w:rFonts w:ascii="Arial" w:hAnsi="Arial" w:cs="Arial"/>
          <w:bCs/>
        </w:rPr>
        <w:t>January 2026</w:t>
      </w:r>
    </w:p>
    <w:p w14:paraId="2F524DCF" w14:textId="1B8C0FB7" w:rsidR="00606156" w:rsidRPr="0033087A" w:rsidRDefault="00864445" w:rsidP="00606156">
      <w:pPr>
        <w:shd w:val="clear" w:color="auto" w:fill="FFFFFF"/>
        <w:spacing w:after="240"/>
        <w:contextualSpacing/>
        <w:rPr>
          <w:rFonts w:ascii="Arial" w:hAnsi="Arial" w:cs="Arial"/>
          <w:bCs/>
        </w:rPr>
      </w:pPr>
      <w:r>
        <w:rPr>
          <w:rFonts w:ascii="Arial" w:hAnsi="Arial" w:cs="Arial"/>
          <w:b/>
        </w:rPr>
        <w:t>Contract</w:t>
      </w:r>
      <w:r w:rsidR="009F5E35" w:rsidRPr="00A80D33">
        <w:rPr>
          <w:rFonts w:ascii="Arial" w:hAnsi="Arial" w:cs="Arial"/>
          <w:bCs/>
        </w:rPr>
        <w:t xml:space="preserve">: </w:t>
      </w:r>
      <w:r w:rsidR="00471B5A" w:rsidRPr="0033087A">
        <w:rPr>
          <w:rFonts w:ascii="Arial" w:hAnsi="Arial" w:cs="Arial"/>
          <w:bCs/>
        </w:rPr>
        <w:t>Maternity Cover</w:t>
      </w:r>
      <w:r w:rsidR="00606156">
        <w:rPr>
          <w:rFonts w:ascii="Arial" w:hAnsi="Arial" w:cs="Arial"/>
          <w:bCs/>
        </w:rPr>
        <w:t xml:space="preserve">, </w:t>
      </w:r>
      <w:r w:rsidR="00606156" w:rsidRPr="0033087A">
        <w:rPr>
          <w:rFonts w:ascii="Arial" w:hAnsi="Arial" w:cs="Arial"/>
          <w:bCs/>
        </w:rPr>
        <w:t>Term Time Only (38 weeks plus 5 INSET days)</w:t>
      </w:r>
    </w:p>
    <w:p w14:paraId="56656329" w14:textId="3B451059" w:rsidR="009F5E35" w:rsidRPr="00864445" w:rsidRDefault="009F5E35" w:rsidP="009F5E35">
      <w:pPr>
        <w:shd w:val="clear" w:color="auto" w:fill="FFFFFF"/>
        <w:spacing w:after="240"/>
        <w:contextualSpacing/>
        <w:rPr>
          <w:rFonts w:ascii="Arial" w:hAnsi="Arial" w:cs="Arial"/>
          <w:b/>
          <w:bCs/>
        </w:rPr>
      </w:pPr>
      <w:r w:rsidRPr="00A80D33">
        <w:rPr>
          <w:rFonts w:ascii="Arial" w:hAnsi="Arial" w:cs="Arial"/>
          <w:b/>
          <w:bCs/>
        </w:rPr>
        <w:t>Part Time</w:t>
      </w:r>
      <w:r w:rsidR="00471B5A">
        <w:rPr>
          <w:rFonts w:ascii="Arial" w:hAnsi="Arial" w:cs="Arial"/>
        </w:rPr>
        <w:t>: 30 hours per week</w:t>
      </w:r>
    </w:p>
    <w:p w14:paraId="4F47010A" w14:textId="5EC03B0B" w:rsidR="009F5E35" w:rsidRPr="0033087A" w:rsidRDefault="00606156" w:rsidP="009F5E35">
      <w:pPr>
        <w:shd w:val="clear" w:color="auto" w:fill="FFFFFF"/>
        <w:spacing w:after="240"/>
        <w:contextualSpacing/>
        <w:rPr>
          <w:rFonts w:ascii="Arial" w:hAnsi="Arial" w:cs="Arial"/>
          <w:bCs/>
        </w:rPr>
      </w:pPr>
      <w:r>
        <w:rPr>
          <w:rFonts w:ascii="Arial" w:hAnsi="Arial" w:cs="Arial"/>
          <w:b/>
        </w:rPr>
        <w:t xml:space="preserve">Grade: </w:t>
      </w:r>
      <w:r w:rsidR="00223F12" w:rsidRPr="0033087A">
        <w:rPr>
          <w:rFonts w:ascii="Arial" w:hAnsi="Arial" w:cs="Arial"/>
          <w:bCs/>
        </w:rPr>
        <w:t>S</w:t>
      </w:r>
      <w:r w:rsidR="00471B5A" w:rsidRPr="0033087A">
        <w:rPr>
          <w:rFonts w:ascii="Arial" w:hAnsi="Arial" w:cs="Arial"/>
          <w:bCs/>
        </w:rPr>
        <w:t>cale 5</w:t>
      </w:r>
      <w:r w:rsidR="009F5E35" w:rsidRPr="0033087A">
        <w:rPr>
          <w:rFonts w:ascii="Arial" w:hAnsi="Arial" w:cs="Arial"/>
          <w:bCs/>
        </w:rPr>
        <w:t xml:space="preserve">: </w:t>
      </w:r>
      <w:r w:rsidR="00A80D33" w:rsidRPr="0033087A">
        <w:rPr>
          <w:rFonts w:ascii="Arial" w:hAnsi="Arial" w:cs="Arial"/>
          <w:bCs/>
        </w:rPr>
        <w:t xml:space="preserve">Point </w:t>
      </w:r>
      <w:r w:rsidR="00471B5A" w:rsidRPr="0033087A">
        <w:rPr>
          <w:rFonts w:ascii="Arial" w:hAnsi="Arial" w:cs="Arial"/>
          <w:bCs/>
        </w:rPr>
        <w:t xml:space="preserve">12 </w:t>
      </w:r>
      <w:r w:rsidRPr="0033087A">
        <w:rPr>
          <w:rFonts w:ascii="Arial" w:hAnsi="Arial" w:cs="Arial"/>
          <w:bCs/>
        </w:rPr>
        <w:t>–</w:t>
      </w:r>
      <w:r w:rsidR="00471B5A" w:rsidRPr="0033087A">
        <w:rPr>
          <w:rFonts w:ascii="Arial" w:hAnsi="Arial" w:cs="Arial"/>
          <w:bCs/>
        </w:rPr>
        <w:t xml:space="preserve"> 15</w:t>
      </w:r>
    </w:p>
    <w:p w14:paraId="71FFAB3B" w14:textId="5825BE15" w:rsidR="009F5E35" w:rsidRPr="00A80D33" w:rsidRDefault="00606156" w:rsidP="009F5E35">
      <w:pPr>
        <w:shd w:val="clear" w:color="auto" w:fill="FFFFFF"/>
        <w:spacing w:after="240"/>
        <w:contextualSpacing/>
        <w:rPr>
          <w:rFonts w:ascii="Arial" w:hAnsi="Arial" w:cs="Arial"/>
          <w:b/>
          <w:bCs/>
        </w:rPr>
      </w:pPr>
      <w:r>
        <w:rPr>
          <w:rFonts w:ascii="Arial" w:hAnsi="Arial" w:cs="Arial"/>
          <w:b/>
        </w:rPr>
        <w:t>Salary:</w:t>
      </w:r>
      <w:r w:rsidR="009F5E35" w:rsidRPr="00606156">
        <w:rPr>
          <w:rFonts w:ascii="Arial" w:hAnsi="Arial" w:cs="Arial"/>
          <w:b/>
        </w:rPr>
        <w:t xml:space="preserve"> </w:t>
      </w:r>
      <w:r w:rsidR="009F5E35" w:rsidRPr="0033087A">
        <w:rPr>
          <w:rFonts w:ascii="Arial" w:hAnsi="Arial" w:cs="Arial"/>
          <w:bCs/>
        </w:rPr>
        <w:t>£</w:t>
      </w:r>
      <w:r w:rsidR="00266F5B" w:rsidRPr="0033087A">
        <w:rPr>
          <w:rFonts w:ascii="Arial" w:hAnsi="Arial" w:cs="Arial"/>
          <w:bCs/>
        </w:rPr>
        <w:t>2</w:t>
      </w:r>
      <w:r w:rsidRPr="0033087A">
        <w:rPr>
          <w:rFonts w:ascii="Arial" w:hAnsi="Arial" w:cs="Arial"/>
          <w:bCs/>
        </w:rPr>
        <w:t>5,377 per annum</w:t>
      </w:r>
      <w:r w:rsidR="009F5E35" w:rsidRPr="0033087A">
        <w:rPr>
          <w:rFonts w:ascii="Arial" w:hAnsi="Arial" w:cs="Arial"/>
          <w:bCs/>
        </w:rPr>
        <w:t xml:space="preserve"> for </w:t>
      </w:r>
      <w:r w:rsidR="00471B5A" w:rsidRPr="0033087A">
        <w:rPr>
          <w:rFonts w:ascii="Arial" w:hAnsi="Arial" w:cs="Arial"/>
          <w:bCs/>
        </w:rPr>
        <w:t>30</w:t>
      </w:r>
      <w:r w:rsidR="009F5E35" w:rsidRPr="0033087A">
        <w:rPr>
          <w:rFonts w:ascii="Arial" w:hAnsi="Arial" w:cs="Arial"/>
          <w:bCs/>
        </w:rPr>
        <w:t xml:space="preserve"> hours per week (£</w:t>
      </w:r>
      <w:r w:rsidR="00266F5B" w:rsidRPr="0033087A">
        <w:rPr>
          <w:rFonts w:ascii="Arial" w:hAnsi="Arial" w:cs="Arial"/>
          <w:bCs/>
        </w:rPr>
        <w:t>3</w:t>
      </w:r>
      <w:r w:rsidRPr="0033087A">
        <w:rPr>
          <w:rFonts w:ascii="Arial" w:hAnsi="Arial" w:cs="Arial"/>
          <w:bCs/>
        </w:rPr>
        <w:t>4,359</w:t>
      </w:r>
      <w:r w:rsidR="00AA622D" w:rsidRPr="0033087A">
        <w:rPr>
          <w:rFonts w:ascii="Arial" w:hAnsi="Arial" w:cs="Arial"/>
          <w:bCs/>
        </w:rPr>
        <w:t xml:space="preserve"> </w:t>
      </w:r>
      <w:r w:rsidR="009F5E35" w:rsidRPr="0033087A">
        <w:rPr>
          <w:rFonts w:ascii="Arial" w:hAnsi="Arial" w:cs="Arial"/>
          <w:bCs/>
        </w:rPr>
        <w:t>FTE)</w:t>
      </w:r>
    </w:p>
    <w:p w14:paraId="7858E506" w14:textId="77777777" w:rsidR="009F5E35" w:rsidRPr="00A80D33" w:rsidRDefault="009F5E35" w:rsidP="009F5E35">
      <w:pPr>
        <w:shd w:val="clear" w:color="auto" w:fill="FFFFFF"/>
        <w:spacing w:after="240"/>
        <w:contextualSpacing/>
        <w:rPr>
          <w:rFonts w:ascii="Arial" w:hAnsi="Arial" w:cs="Arial"/>
          <w:b/>
          <w:bCs/>
        </w:rPr>
      </w:pPr>
    </w:p>
    <w:p w14:paraId="79BE559F" w14:textId="51A40F76" w:rsidR="009F5E35" w:rsidRPr="00A80D33" w:rsidRDefault="009F5E35" w:rsidP="009F5E35">
      <w:pPr>
        <w:shd w:val="clear" w:color="auto" w:fill="FFFFFF"/>
        <w:spacing w:after="240"/>
        <w:rPr>
          <w:rFonts w:ascii="Arial" w:hAnsi="Arial" w:cs="Arial"/>
        </w:rPr>
      </w:pPr>
      <w:r w:rsidRPr="00A80D33">
        <w:rPr>
          <w:rFonts w:ascii="Arial" w:hAnsi="Arial" w:cs="Arial"/>
        </w:rPr>
        <w:t xml:space="preserve">The Wandsworth Hospital and Home Tuition Service (HHTS) has an exciting opportunity for an Educational Care Coordinator (ECC) </w:t>
      </w:r>
      <w:r w:rsidR="00471B5A">
        <w:rPr>
          <w:rFonts w:ascii="Arial" w:hAnsi="Arial" w:cs="Arial"/>
        </w:rPr>
        <w:t>to s</w:t>
      </w:r>
      <w:r w:rsidR="00223F12" w:rsidRPr="00A80D33">
        <w:rPr>
          <w:rFonts w:ascii="Arial" w:hAnsi="Arial" w:cs="Arial"/>
        </w:rPr>
        <w:t>upport provision of our Compass Programme.</w:t>
      </w:r>
    </w:p>
    <w:p w14:paraId="15E7A502" w14:textId="39649B33" w:rsidR="009F5E35" w:rsidRPr="00A80D33" w:rsidRDefault="009F5E35" w:rsidP="009F5E35">
      <w:pPr>
        <w:shd w:val="clear" w:color="auto" w:fill="FFFFFF"/>
        <w:spacing w:after="240"/>
        <w:rPr>
          <w:rFonts w:ascii="Arial" w:hAnsi="Arial" w:cs="Arial"/>
        </w:rPr>
      </w:pPr>
      <w:r w:rsidRPr="00A80D33">
        <w:rPr>
          <w:rFonts w:ascii="Arial" w:hAnsi="Arial" w:cs="Arial"/>
        </w:rPr>
        <w:t>The role would involve supporting pupils aged 11 – 17, but the successful candidate will be able to develop their expertise through working across the service as needed as part of our skilled, multi-disciplinary team.</w:t>
      </w:r>
    </w:p>
    <w:p w14:paraId="72B1F519" w14:textId="3B953FF8" w:rsidR="009F5E35" w:rsidRPr="00A80D33" w:rsidRDefault="009F5E35" w:rsidP="009F5E35">
      <w:pPr>
        <w:shd w:val="clear" w:color="auto" w:fill="FFFFFF"/>
        <w:spacing w:after="240"/>
        <w:rPr>
          <w:rFonts w:ascii="Arial" w:hAnsi="Arial" w:cs="Arial"/>
        </w:rPr>
      </w:pPr>
      <w:r w:rsidRPr="00A80D33">
        <w:rPr>
          <w:rFonts w:ascii="Arial" w:hAnsi="Arial" w:cs="Arial"/>
        </w:rPr>
        <w:t>We are looking for an outstanding, innovative, flexible and compassionate person who is willing and able to engage vulnerable children who have additional needs, in particular Emotional Based School Avoidance (EBSA).</w:t>
      </w:r>
      <w:r w:rsidR="00471B5A">
        <w:rPr>
          <w:rFonts w:ascii="Arial" w:hAnsi="Arial" w:cs="Arial"/>
        </w:rPr>
        <w:t xml:space="preserve"> </w:t>
      </w:r>
    </w:p>
    <w:p w14:paraId="3014A2D7" w14:textId="77777777" w:rsidR="009F5E35" w:rsidRPr="00A80D33" w:rsidRDefault="009F5E35" w:rsidP="009F5E35">
      <w:pPr>
        <w:shd w:val="clear" w:color="auto" w:fill="FFFFFF"/>
        <w:spacing w:after="240"/>
        <w:rPr>
          <w:rFonts w:ascii="Arial" w:hAnsi="Arial" w:cs="Arial"/>
        </w:rPr>
      </w:pPr>
      <w:r w:rsidRPr="00A80D33">
        <w:rPr>
          <w:rFonts w:ascii="Arial" w:hAnsi="Arial" w:cs="Arial"/>
        </w:rPr>
        <w:t>The successful applicant will be joining our creative, caring and enthusiastic team and will receive training to support you in your role and to further develop your professional expertise.</w:t>
      </w:r>
    </w:p>
    <w:p w14:paraId="22B7D52B" w14:textId="77777777" w:rsidR="009F5E35" w:rsidRPr="00A80D33" w:rsidRDefault="009F5E35" w:rsidP="009F5E35">
      <w:pPr>
        <w:shd w:val="clear" w:color="auto" w:fill="FFFFFF"/>
        <w:spacing w:after="240"/>
        <w:contextualSpacing/>
        <w:rPr>
          <w:rFonts w:ascii="Arial" w:hAnsi="Arial" w:cs="Arial"/>
          <w:b/>
        </w:rPr>
      </w:pPr>
      <w:r w:rsidRPr="00A80D33">
        <w:rPr>
          <w:rFonts w:ascii="Arial" w:hAnsi="Arial" w:cs="Arial"/>
          <w:b/>
        </w:rPr>
        <w:t>About the School</w:t>
      </w:r>
    </w:p>
    <w:p w14:paraId="01799BE8" w14:textId="77777777" w:rsidR="009F5E35" w:rsidRPr="00A80D33" w:rsidRDefault="009F5E35" w:rsidP="009F5E35">
      <w:pPr>
        <w:shd w:val="clear" w:color="auto" w:fill="FFFFFF"/>
        <w:spacing w:after="240"/>
        <w:contextualSpacing/>
        <w:rPr>
          <w:rFonts w:ascii="Arial" w:hAnsi="Arial" w:cs="Arial"/>
          <w:b/>
        </w:rPr>
      </w:pPr>
    </w:p>
    <w:p w14:paraId="315EB91F" w14:textId="77777777" w:rsidR="009F5E35" w:rsidRPr="00A80D33" w:rsidRDefault="009F5E35" w:rsidP="009F5E35">
      <w:pPr>
        <w:shd w:val="clear" w:color="auto" w:fill="FFFFFF"/>
        <w:spacing w:after="240"/>
        <w:rPr>
          <w:rFonts w:ascii="Arial" w:hAnsi="Arial" w:cs="Arial"/>
        </w:rPr>
      </w:pPr>
      <w:r w:rsidRPr="00A80D33">
        <w:rPr>
          <w:rFonts w:ascii="Arial" w:hAnsi="Arial" w:cs="Arial"/>
        </w:rPr>
        <w:t xml:space="preserve">HHTS is a Hospital School and Medical Pupil Referral Unit that provides education for a diverse range of students aged 5-18 who are experiencing a severe or chronic illness and/or have mental health issues. </w:t>
      </w:r>
    </w:p>
    <w:p w14:paraId="19F0A9B1" w14:textId="77777777" w:rsidR="009F5E35" w:rsidRPr="00A80D33" w:rsidRDefault="009F5E35" w:rsidP="009F5E35">
      <w:pPr>
        <w:shd w:val="clear" w:color="auto" w:fill="FFFFFF"/>
        <w:spacing w:after="288"/>
        <w:contextualSpacing/>
        <w:textAlignment w:val="baseline"/>
        <w:rPr>
          <w:rFonts w:ascii="Arial" w:hAnsi="Arial" w:cs="Arial"/>
        </w:rPr>
      </w:pPr>
      <w:r w:rsidRPr="00A80D33">
        <w:rPr>
          <w:rFonts w:ascii="Arial" w:hAnsi="Arial" w:cs="Arial"/>
        </w:rPr>
        <w:t xml:space="preserve">HHTS encompasses St George’s Hospital, CAMHS School, the Compass Programme, Mental Health Outreach and Corner House; the National Deaf CAMHS inpatient unit. </w:t>
      </w:r>
    </w:p>
    <w:p w14:paraId="40AA9898" w14:textId="77777777" w:rsidR="009F5E35" w:rsidRPr="00A80D33" w:rsidRDefault="009F5E35" w:rsidP="009F5E35">
      <w:pPr>
        <w:shd w:val="clear" w:color="auto" w:fill="FFFFFF"/>
        <w:spacing w:after="288"/>
        <w:contextualSpacing/>
        <w:textAlignment w:val="baseline"/>
        <w:rPr>
          <w:rFonts w:ascii="Arial" w:hAnsi="Arial" w:cs="Arial"/>
        </w:rPr>
      </w:pPr>
    </w:p>
    <w:p w14:paraId="6BACE4A2" w14:textId="25BC94C5" w:rsidR="009F5E35" w:rsidRPr="00A80D33" w:rsidRDefault="009F5E35" w:rsidP="009F5E35">
      <w:pPr>
        <w:shd w:val="clear" w:color="auto" w:fill="FFFFFF"/>
        <w:contextualSpacing/>
        <w:textAlignment w:val="baseline"/>
        <w:rPr>
          <w:rFonts w:ascii="Arial" w:hAnsi="Arial" w:cs="Arial"/>
        </w:rPr>
      </w:pPr>
      <w:r w:rsidRPr="00A80D33">
        <w:rPr>
          <w:rFonts w:ascii="Arial" w:hAnsi="Arial" w:cs="Arial"/>
        </w:rPr>
        <w:t xml:space="preserve">The school </w:t>
      </w:r>
      <w:r w:rsidR="00770FE1">
        <w:rPr>
          <w:rFonts w:ascii="Arial" w:hAnsi="Arial" w:cs="Arial"/>
        </w:rPr>
        <w:t>has preserved its</w:t>
      </w:r>
      <w:r w:rsidRPr="00A80D33">
        <w:rPr>
          <w:rFonts w:ascii="Arial" w:hAnsi="Arial" w:cs="Arial"/>
        </w:rPr>
        <w:t xml:space="preserve"> 'Outstanding'</w:t>
      </w:r>
      <w:r w:rsidR="00770FE1">
        <w:rPr>
          <w:rFonts w:ascii="Arial" w:hAnsi="Arial" w:cs="Arial"/>
        </w:rPr>
        <w:t xml:space="preserve"> grading</w:t>
      </w:r>
      <w:r w:rsidRPr="00A80D33">
        <w:rPr>
          <w:rFonts w:ascii="Arial" w:hAnsi="Arial" w:cs="Arial"/>
        </w:rPr>
        <w:t xml:space="preserve"> once again </w:t>
      </w:r>
      <w:r w:rsidR="00223F12" w:rsidRPr="00A80D33">
        <w:rPr>
          <w:rFonts w:ascii="Arial" w:hAnsi="Arial" w:cs="Arial"/>
        </w:rPr>
        <w:t>a</w:t>
      </w:r>
      <w:r w:rsidRPr="00A80D33">
        <w:rPr>
          <w:rFonts w:ascii="Arial" w:hAnsi="Arial" w:cs="Arial"/>
        </w:rPr>
        <w:t>nd is a UNICEF Rights Respecting School with a strong focus on excellence and wellbeing for students and staff.  The school has also made a commitment to Anti-Racism and is working towards the Carnegie Anti-Racist Award.</w:t>
      </w:r>
    </w:p>
    <w:p w14:paraId="62CC021A" w14:textId="77777777" w:rsidR="009F5E35" w:rsidRPr="00A80D33" w:rsidRDefault="009F5E35" w:rsidP="009F5E35">
      <w:pPr>
        <w:shd w:val="clear" w:color="auto" w:fill="FFFFFF"/>
        <w:spacing w:after="288"/>
        <w:contextualSpacing/>
        <w:textAlignment w:val="baseline"/>
        <w:rPr>
          <w:rFonts w:ascii="Arial" w:hAnsi="Arial" w:cs="Arial"/>
        </w:rPr>
      </w:pPr>
    </w:p>
    <w:p w14:paraId="477984F9" w14:textId="77777777" w:rsidR="009F5E35" w:rsidRPr="00A80D33" w:rsidRDefault="009F5E35" w:rsidP="009F5E35">
      <w:pPr>
        <w:shd w:val="clear" w:color="auto" w:fill="FFFFFF"/>
        <w:spacing w:after="288"/>
        <w:contextualSpacing/>
        <w:textAlignment w:val="baseline"/>
        <w:rPr>
          <w:rFonts w:ascii="Arial" w:hAnsi="Arial" w:cs="Arial"/>
        </w:rPr>
      </w:pPr>
      <w:r w:rsidRPr="00A80D33">
        <w:rPr>
          <w:rFonts w:ascii="Arial" w:hAnsi="Arial" w:cs="Arial"/>
        </w:rPr>
        <w:t xml:space="preserve">Our students have the opportunity to make accelerated progress through personalised learning programmes delivered in small groups or in one-to-one tuition. Staff and students build positive nurturing relationships, which enable students to grow in confidence, self-acceptance and compassion for all. </w:t>
      </w:r>
    </w:p>
    <w:p w14:paraId="1BEF2305" w14:textId="77777777" w:rsidR="009F5E35" w:rsidRPr="00A80D33" w:rsidRDefault="009F5E35" w:rsidP="009F5E35">
      <w:pPr>
        <w:shd w:val="clear" w:color="auto" w:fill="FFFFFF"/>
        <w:spacing w:after="288"/>
        <w:contextualSpacing/>
        <w:textAlignment w:val="baseline"/>
        <w:rPr>
          <w:rFonts w:ascii="Arial" w:hAnsi="Arial" w:cs="Arial"/>
        </w:rPr>
      </w:pPr>
    </w:p>
    <w:p w14:paraId="401F3322" w14:textId="77777777" w:rsidR="009F5E35" w:rsidRPr="00A80D33" w:rsidRDefault="009F5E35" w:rsidP="009F5E35">
      <w:pPr>
        <w:shd w:val="clear" w:color="auto" w:fill="FFFFFF"/>
        <w:contextualSpacing/>
        <w:textAlignment w:val="baseline"/>
        <w:rPr>
          <w:rFonts w:ascii="Arial" w:hAnsi="Arial" w:cs="Arial"/>
        </w:rPr>
      </w:pPr>
      <w:r w:rsidRPr="00A80D33">
        <w:rPr>
          <w:rFonts w:ascii="Arial" w:hAnsi="Arial" w:cs="Arial"/>
        </w:rPr>
        <w:lastRenderedPageBreak/>
        <w:t xml:space="preserve">The successful applicant will predominantly be based within the Compass classrooms, which are classrooms on the site of Ernest Bevin Academy, situated a short walking distance from Tooting Bec Underground station, with excellent transport links. </w:t>
      </w:r>
    </w:p>
    <w:p w14:paraId="07F981A9" w14:textId="77777777" w:rsidR="009F5E35" w:rsidRPr="00A80D33" w:rsidRDefault="009F5E35" w:rsidP="009F5E35">
      <w:pPr>
        <w:shd w:val="clear" w:color="auto" w:fill="FFFFFF"/>
        <w:contextualSpacing/>
        <w:textAlignment w:val="baseline"/>
        <w:rPr>
          <w:rFonts w:ascii="Arial" w:hAnsi="Arial" w:cs="Arial"/>
        </w:rPr>
      </w:pPr>
    </w:p>
    <w:p w14:paraId="09EFEFDD" w14:textId="77777777" w:rsidR="009F5E35" w:rsidRPr="00A80D33" w:rsidRDefault="009F5E35" w:rsidP="009F5E35">
      <w:pPr>
        <w:shd w:val="clear" w:color="auto" w:fill="FFFFFF"/>
        <w:spacing w:after="240"/>
        <w:contextualSpacing/>
        <w:rPr>
          <w:rFonts w:ascii="Arial" w:hAnsi="Arial" w:cs="Arial"/>
          <w:b/>
        </w:rPr>
      </w:pPr>
      <w:r w:rsidRPr="00A80D33">
        <w:rPr>
          <w:rFonts w:ascii="Arial" w:hAnsi="Arial" w:cs="Arial"/>
          <w:b/>
        </w:rPr>
        <w:t>About the Compass Programme</w:t>
      </w:r>
    </w:p>
    <w:p w14:paraId="54D19EFE" w14:textId="77777777" w:rsidR="009F5E35" w:rsidRPr="00A80D33" w:rsidRDefault="009F5E35" w:rsidP="009F5E35">
      <w:pPr>
        <w:shd w:val="clear" w:color="auto" w:fill="FFFFFF"/>
        <w:contextualSpacing/>
        <w:textAlignment w:val="baseline"/>
        <w:rPr>
          <w:rFonts w:ascii="Arial" w:hAnsi="Arial" w:cs="Arial"/>
        </w:rPr>
      </w:pPr>
    </w:p>
    <w:p w14:paraId="08CD4879" w14:textId="77777777" w:rsidR="009F5E35" w:rsidRPr="00A80D33" w:rsidRDefault="009F5E35" w:rsidP="009F5E35">
      <w:pPr>
        <w:shd w:val="clear" w:color="auto" w:fill="FFFFFF"/>
        <w:contextualSpacing/>
        <w:textAlignment w:val="baseline"/>
        <w:rPr>
          <w:rFonts w:ascii="Arial" w:hAnsi="Arial" w:cs="Arial"/>
        </w:rPr>
      </w:pPr>
      <w:r w:rsidRPr="00A80D33">
        <w:rPr>
          <w:rFonts w:ascii="Arial" w:hAnsi="Arial" w:cs="Arial"/>
        </w:rPr>
        <w:t>The Compass Programme is a part-time educational provision for students in year 9 -11, whose mental health and wellbeing are a barrier to accessing full time education.  All students have an EHCP and many have additional educational needs, such as autism, ADHD and learning difficulties. Many of our students also present as students with EBSA (emotional based school avoidance). The programme focuses on re-engaging students in education and has multiple phases to support a young person to attend school once again.  Each young person has a wide network of multi-disciplinary professionals and requires bespoke intervention to support them to make social and academic progress whilst with us, and to reintegrate them to school within the community.</w:t>
      </w:r>
    </w:p>
    <w:p w14:paraId="46620766" w14:textId="77777777" w:rsidR="009F5E35" w:rsidRPr="00A80D33" w:rsidRDefault="009F5E35" w:rsidP="009F5E35">
      <w:pPr>
        <w:shd w:val="clear" w:color="auto" w:fill="FFFFFF"/>
        <w:spacing w:after="288"/>
        <w:contextualSpacing/>
        <w:textAlignment w:val="baseline"/>
        <w:rPr>
          <w:rFonts w:ascii="Arial" w:hAnsi="Arial" w:cs="Arial"/>
        </w:rPr>
      </w:pPr>
    </w:p>
    <w:p w14:paraId="39C2ABCC" w14:textId="77777777" w:rsidR="009F5E35" w:rsidRPr="00A80D33" w:rsidRDefault="009F5E35" w:rsidP="009F5E35">
      <w:pPr>
        <w:shd w:val="clear" w:color="auto" w:fill="FFFFFF"/>
        <w:spacing w:after="240"/>
        <w:rPr>
          <w:rFonts w:ascii="Arial" w:hAnsi="Arial" w:cs="Arial"/>
        </w:rPr>
      </w:pPr>
      <w:r w:rsidRPr="00A80D33">
        <w:rPr>
          <w:rFonts w:ascii="Arial" w:hAnsi="Arial" w:cs="Arial"/>
          <w:b/>
          <w:bCs/>
        </w:rPr>
        <w:t>The ideal candidate:</w:t>
      </w:r>
    </w:p>
    <w:p w14:paraId="7C457F7B" w14:textId="7EBCA980" w:rsidR="009F5E35" w:rsidRPr="00A80D33" w:rsidRDefault="009F5E35" w:rsidP="009F5E35">
      <w:pPr>
        <w:numPr>
          <w:ilvl w:val="0"/>
          <w:numId w:val="1"/>
        </w:numPr>
        <w:shd w:val="clear" w:color="auto" w:fill="FFFFFF"/>
        <w:spacing w:before="100" w:beforeAutospacing="1" w:after="100" w:afterAutospacing="1" w:line="240" w:lineRule="auto"/>
        <w:rPr>
          <w:rFonts w:ascii="Arial" w:hAnsi="Arial" w:cs="Arial"/>
        </w:rPr>
      </w:pPr>
      <w:r w:rsidRPr="00A80D33">
        <w:rPr>
          <w:rFonts w:ascii="Arial" w:hAnsi="Arial" w:cs="Arial"/>
        </w:rPr>
        <w:t>Has experience within an education and/or care setting</w:t>
      </w:r>
    </w:p>
    <w:p w14:paraId="26BF81B9" w14:textId="23F0B964" w:rsidR="00223F12" w:rsidRPr="00A80D33" w:rsidRDefault="00223F12" w:rsidP="00E800E0">
      <w:pPr>
        <w:numPr>
          <w:ilvl w:val="0"/>
          <w:numId w:val="1"/>
        </w:numPr>
        <w:shd w:val="clear" w:color="auto" w:fill="FFFFFF"/>
        <w:spacing w:before="100" w:beforeAutospacing="1" w:after="100" w:afterAutospacing="1" w:line="240" w:lineRule="auto"/>
        <w:rPr>
          <w:rFonts w:ascii="Arial" w:hAnsi="Arial" w:cs="Arial"/>
        </w:rPr>
      </w:pPr>
      <w:r w:rsidRPr="00A80D33">
        <w:rPr>
          <w:rFonts w:ascii="Arial" w:hAnsi="Arial" w:cs="Arial"/>
        </w:rPr>
        <w:t xml:space="preserve">Has proven experience of developing </w:t>
      </w:r>
      <w:r w:rsidR="00851D83" w:rsidRPr="00A80D33">
        <w:rPr>
          <w:rFonts w:ascii="Arial" w:hAnsi="Arial" w:cs="Arial"/>
        </w:rPr>
        <w:t xml:space="preserve">student </w:t>
      </w:r>
      <w:r w:rsidRPr="00A80D33">
        <w:rPr>
          <w:rFonts w:ascii="Arial" w:hAnsi="Arial" w:cs="Arial"/>
        </w:rPr>
        <w:t>interventions</w:t>
      </w:r>
    </w:p>
    <w:p w14:paraId="113891BD" w14:textId="77777777" w:rsidR="009F5E35" w:rsidRPr="00A80D33" w:rsidRDefault="009F5E35" w:rsidP="009F5E35">
      <w:pPr>
        <w:numPr>
          <w:ilvl w:val="0"/>
          <w:numId w:val="1"/>
        </w:numPr>
        <w:shd w:val="clear" w:color="auto" w:fill="FFFFFF"/>
        <w:spacing w:before="100" w:beforeAutospacing="1" w:after="100" w:afterAutospacing="1" w:line="240" w:lineRule="auto"/>
        <w:rPr>
          <w:rFonts w:ascii="Arial" w:hAnsi="Arial" w:cs="Arial"/>
        </w:rPr>
      </w:pPr>
      <w:r w:rsidRPr="00A80D33">
        <w:rPr>
          <w:rFonts w:ascii="Arial" w:hAnsi="Arial" w:cs="Arial"/>
        </w:rPr>
        <w:t xml:space="preserve">Is flexible and adaptable and able to work as part of a team </w:t>
      </w:r>
    </w:p>
    <w:p w14:paraId="423BC378" w14:textId="77777777" w:rsidR="009F5E35" w:rsidRPr="00A80D33" w:rsidRDefault="009F5E35" w:rsidP="009F5E35">
      <w:pPr>
        <w:numPr>
          <w:ilvl w:val="0"/>
          <w:numId w:val="1"/>
        </w:numPr>
        <w:shd w:val="clear" w:color="auto" w:fill="FFFFFF"/>
        <w:spacing w:before="100" w:beforeAutospacing="1" w:after="100" w:afterAutospacing="1" w:line="240" w:lineRule="auto"/>
        <w:rPr>
          <w:rFonts w:ascii="Arial" w:hAnsi="Arial" w:cs="Arial"/>
        </w:rPr>
      </w:pPr>
      <w:r w:rsidRPr="00A80D33">
        <w:rPr>
          <w:rFonts w:ascii="Arial" w:hAnsi="Arial" w:cs="Arial"/>
        </w:rPr>
        <w:t xml:space="preserve">Has very good numeracy and literacy skills </w:t>
      </w:r>
    </w:p>
    <w:p w14:paraId="09C6BB33" w14:textId="77777777" w:rsidR="009F5E35" w:rsidRPr="00A80D33" w:rsidRDefault="009F5E35" w:rsidP="009F5E35">
      <w:pPr>
        <w:numPr>
          <w:ilvl w:val="0"/>
          <w:numId w:val="1"/>
        </w:numPr>
        <w:shd w:val="clear" w:color="auto" w:fill="FFFFFF"/>
        <w:spacing w:before="100" w:beforeAutospacing="1" w:after="100" w:afterAutospacing="1" w:line="240" w:lineRule="auto"/>
        <w:rPr>
          <w:rFonts w:ascii="Arial" w:hAnsi="Arial" w:cs="Arial"/>
        </w:rPr>
      </w:pPr>
      <w:r w:rsidRPr="00A80D33">
        <w:rPr>
          <w:rFonts w:ascii="Arial" w:hAnsi="Arial" w:cs="Arial"/>
        </w:rPr>
        <w:t>Has experience working with pupils for whom English is not their first or sole language</w:t>
      </w:r>
    </w:p>
    <w:p w14:paraId="28083685" w14:textId="1EF223C0" w:rsidR="009F5E35" w:rsidRDefault="009F5E35" w:rsidP="009F5E35">
      <w:pPr>
        <w:numPr>
          <w:ilvl w:val="0"/>
          <w:numId w:val="1"/>
        </w:numPr>
        <w:shd w:val="clear" w:color="auto" w:fill="FFFFFF"/>
        <w:spacing w:before="100" w:beforeAutospacing="1" w:after="100" w:afterAutospacing="1" w:line="240" w:lineRule="auto"/>
        <w:rPr>
          <w:rFonts w:ascii="Arial" w:hAnsi="Arial" w:cs="Arial"/>
        </w:rPr>
      </w:pPr>
      <w:r w:rsidRPr="00A80D33">
        <w:rPr>
          <w:rFonts w:ascii="Arial" w:hAnsi="Arial" w:cs="Arial"/>
        </w:rPr>
        <w:t>Has experience working with young people of secondary age with a range of special educational needs and/or SEMH</w:t>
      </w:r>
    </w:p>
    <w:p w14:paraId="4A524847" w14:textId="330B6D55" w:rsidR="00D26896" w:rsidRPr="00A80D33" w:rsidRDefault="00D26896" w:rsidP="009F5E35">
      <w:pPr>
        <w:numPr>
          <w:ilvl w:val="0"/>
          <w:numId w:val="1"/>
        </w:numPr>
        <w:shd w:val="clear" w:color="auto" w:fill="FFFFFF"/>
        <w:spacing w:before="100" w:beforeAutospacing="1" w:after="100" w:afterAutospacing="1" w:line="240" w:lineRule="auto"/>
        <w:rPr>
          <w:rFonts w:ascii="Arial" w:hAnsi="Arial" w:cs="Arial"/>
        </w:rPr>
      </w:pPr>
      <w:r>
        <w:rPr>
          <w:rFonts w:ascii="Arial" w:hAnsi="Arial" w:cs="Arial"/>
        </w:rPr>
        <w:t>First aid qualified</w:t>
      </w:r>
      <w:r w:rsidR="00EF6A3B">
        <w:rPr>
          <w:rFonts w:ascii="Arial" w:hAnsi="Arial" w:cs="Arial"/>
        </w:rPr>
        <w:t xml:space="preserve"> or willing to undertake first aid training</w:t>
      </w:r>
    </w:p>
    <w:p w14:paraId="5E205F7C" w14:textId="77777777" w:rsidR="009F5E35" w:rsidRPr="00A80D33" w:rsidRDefault="009F5E35" w:rsidP="009F5E35">
      <w:pPr>
        <w:pStyle w:val="yiv1485326950msonormal"/>
        <w:spacing w:after="0"/>
        <w:rPr>
          <w:rFonts w:ascii="Arial" w:hAnsi="Arial" w:cs="Arial"/>
          <w:bCs/>
          <w:sz w:val="22"/>
          <w:szCs w:val="22"/>
        </w:rPr>
      </w:pPr>
      <w:r w:rsidRPr="00A80D33">
        <w:rPr>
          <w:rFonts w:ascii="Arial" w:hAnsi="Arial" w:cs="Arial"/>
          <w:bCs/>
          <w:sz w:val="22"/>
          <w:szCs w:val="22"/>
        </w:rPr>
        <w:t>We are committed to safeguarding and promoting the welfare of children, young people and vulnerable adults and expect all staff and volunteers to share this commitment. This post is subject to an enhanced DBS check and CVs are not accepted.</w:t>
      </w:r>
    </w:p>
    <w:p w14:paraId="520D7A03" w14:textId="1981C405" w:rsidR="009F5E35" w:rsidRPr="00A80D33" w:rsidRDefault="00223F12" w:rsidP="009F5E35">
      <w:pPr>
        <w:pStyle w:val="yiv1485326950msonormal"/>
        <w:spacing w:after="0"/>
        <w:rPr>
          <w:rFonts w:ascii="Arial" w:hAnsi="Arial" w:cs="Arial"/>
          <w:bCs/>
          <w:sz w:val="22"/>
          <w:szCs w:val="22"/>
        </w:rPr>
      </w:pPr>
      <w:r w:rsidRPr="00A80D33">
        <w:rPr>
          <w:rFonts w:ascii="Arial" w:hAnsi="Arial" w:cs="Arial"/>
          <w:bCs/>
          <w:sz w:val="22"/>
          <w:szCs w:val="22"/>
        </w:rPr>
        <w:t>A job</w:t>
      </w:r>
      <w:r w:rsidR="009F5E35" w:rsidRPr="00A80D33">
        <w:rPr>
          <w:rFonts w:ascii="Arial" w:hAnsi="Arial" w:cs="Arial"/>
          <w:bCs/>
          <w:sz w:val="22"/>
          <w:szCs w:val="22"/>
        </w:rPr>
        <w:t xml:space="preserve"> description and person specification can be downloaded from our website </w:t>
      </w:r>
      <w:hyperlink r:id="rId11" w:history="1">
        <w:r w:rsidR="009F5E35" w:rsidRPr="00A80D33">
          <w:rPr>
            <w:rStyle w:val="Hyperlink"/>
            <w:rFonts w:ascii="Arial" w:hAnsi="Arial" w:cs="Arial"/>
            <w:bCs/>
            <w:sz w:val="22"/>
            <w:szCs w:val="22"/>
          </w:rPr>
          <w:t>https://www.hhts.wandsworth.sch.uk/about-us/vacancies</w:t>
        </w:r>
      </w:hyperlink>
      <w:r w:rsidR="00A80D33" w:rsidRPr="00A80D33">
        <w:rPr>
          <w:rFonts w:ascii="Arial" w:hAnsi="Arial" w:cs="Arial"/>
          <w:bCs/>
          <w:sz w:val="22"/>
          <w:szCs w:val="22"/>
        </w:rPr>
        <w:t>. To apply, s</w:t>
      </w:r>
      <w:r w:rsidRPr="00A80D33">
        <w:rPr>
          <w:rFonts w:ascii="Arial" w:hAnsi="Arial" w:cs="Arial"/>
          <w:bCs/>
          <w:sz w:val="22"/>
          <w:szCs w:val="22"/>
        </w:rPr>
        <w:t xml:space="preserve">end </w:t>
      </w:r>
      <w:r w:rsidR="00EF6A3B">
        <w:rPr>
          <w:rFonts w:ascii="Arial" w:hAnsi="Arial" w:cs="Arial"/>
          <w:bCs/>
          <w:sz w:val="22"/>
          <w:szCs w:val="22"/>
        </w:rPr>
        <w:t xml:space="preserve">your application form </w:t>
      </w:r>
      <w:r w:rsidRPr="00A80D33">
        <w:rPr>
          <w:rFonts w:ascii="Arial" w:hAnsi="Arial" w:cs="Arial"/>
          <w:bCs/>
          <w:sz w:val="22"/>
          <w:szCs w:val="22"/>
        </w:rPr>
        <w:t>an</w:t>
      </w:r>
      <w:r w:rsidR="00EF6A3B">
        <w:rPr>
          <w:rFonts w:ascii="Arial" w:hAnsi="Arial" w:cs="Arial"/>
          <w:bCs/>
          <w:sz w:val="22"/>
          <w:szCs w:val="22"/>
        </w:rPr>
        <w:t>d</w:t>
      </w:r>
      <w:r w:rsidRPr="00A80D33">
        <w:rPr>
          <w:rFonts w:ascii="Arial" w:hAnsi="Arial" w:cs="Arial"/>
          <w:bCs/>
          <w:sz w:val="22"/>
          <w:szCs w:val="22"/>
        </w:rPr>
        <w:t xml:space="preserve"> expression of interest addressing each attribute of the person specification to</w:t>
      </w:r>
      <w:r w:rsidR="00A80D33" w:rsidRPr="00A80D33">
        <w:rPr>
          <w:rFonts w:ascii="Arial" w:hAnsi="Arial" w:cs="Arial"/>
          <w:bCs/>
          <w:sz w:val="22"/>
          <w:szCs w:val="22"/>
        </w:rPr>
        <w:t>:</w:t>
      </w:r>
      <w:r w:rsidRPr="00A80D33">
        <w:rPr>
          <w:rFonts w:ascii="Arial" w:hAnsi="Arial" w:cs="Arial"/>
          <w:bCs/>
          <w:sz w:val="22"/>
          <w:szCs w:val="22"/>
        </w:rPr>
        <w:t xml:space="preserve"> </w:t>
      </w:r>
      <w:hyperlink r:id="rId12" w:history="1">
        <w:r w:rsidR="009F5E35" w:rsidRPr="00A80D33">
          <w:rPr>
            <w:rStyle w:val="Hyperlink"/>
            <w:rFonts w:ascii="Arial" w:hAnsi="Arial" w:cs="Arial"/>
            <w:bCs/>
            <w:sz w:val="22"/>
            <w:szCs w:val="22"/>
          </w:rPr>
          <w:t>admin@hhts.wandsworth.sch.uk</w:t>
        </w:r>
      </w:hyperlink>
      <w:r w:rsidR="009F5E35" w:rsidRPr="00A80D33">
        <w:rPr>
          <w:rFonts w:ascii="Arial" w:hAnsi="Arial" w:cs="Arial"/>
          <w:bCs/>
          <w:sz w:val="22"/>
          <w:szCs w:val="22"/>
        </w:rPr>
        <w:t xml:space="preserve"> </w:t>
      </w:r>
    </w:p>
    <w:p w14:paraId="4CF6ED83" w14:textId="7A5496D3" w:rsidR="009F5E35" w:rsidRPr="00A80D33" w:rsidRDefault="009F5E35" w:rsidP="009F5E35">
      <w:pPr>
        <w:jc w:val="both"/>
        <w:rPr>
          <w:rFonts w:ascii="Arial" w:hAnsi="Arial" w:cs="Arial"/>
        </w:rPr>
      </w:pPr>
      <w:r w:rsidRPr="00A80D33">
        <w:rPr>
          <w:rFonts w:ascii="Arial" w:hAnsi="Arial" w:cs="Arial"/>
          <w:b/>
        </w:rPr>
        <w:t xml:space="preserve">Closing Date: </w:t>
      </w:r>
      <w:r w:rsidRPr="00A80D33">
        <w:rPr>
          <w:rFonts w:ascii="Arial" w:hAnsi="Arial" w:cs="Arial"/>
          <w:b/>
        </w:rPr>
        <w:tab/>
      </w:r>
      <w:r w:rsidR="00864445" w:rsidRPr="00D26896">
        <w:rPr>
          <w:rFonts w:ascii="Arial" w:hAnsi="Arial" w:cs="Arial"/>
        </w:rPr>
        <w:t>Friday 21 November, 12pm</w:t>
      </w:r>
    </w:p>
    <w:p w14:paraId="3802A55D" w14:textId="0A34C8B7" w:rsidR="009F5E35" w:rsidRPr="00A80D33" w:rsidRDefault="009F5E35" w:rsidP="0033087A">
      <w:pPr>
        <w:ind w:left="2160" w:hanging="2160"/>
        <w:jc w:val="both"/>
        <w:rPr>
          <w:rFonts w:ascii="Arial" w:hAnsi="Arial" w:cs="Arial"/>
        </w:rPr>
      </w:pPr>
      <w:r w:rsidRPr="00A80D33">
        <w:rPr>
          <w:rFonts w:ascii="Arial" w:hAnsi="Arial" w:cs="Arial"/>
          <w:b/>
        </w:rPr>
        <w:t>Interviews:</w:t>
      </w:r>
      <w:r w:rsidRPr="00A80D33">
        <w:rPr>
          <w:rFonts w:ascii="Arial" w:hAnsi="Arial" w:cs="Arial"/>
        </w:rPr>
        <w:t xml:space="preserve">      </w:t>
      </w:r>
      <w:r w:rsidRPr="00A80D33">
        <w:rPr>
          <w:rFonts w:ascii="Arial" w:hAnsi="Arial" w:cs="Arial"/>
        </w:rPr>
        <w:tab/>
      </w:r>
      <w:r w:rsidR="00D26896">
        <w:rPr>
          <w:rFonts w:ascii="Arial" w:hAnsi="Arial" w:cs="Arial"/>
        </w:rPr>
        <w:t>Thursday 27</w:t>
      </w:r>
      <w:r w:rsidR="00864445" w:rsidRPr="0033087A">
        <w:rPr>
          <w:rFonts w:ascii="Arial" w:hAnsi="Arial" w:cs="Arial"/>
        </w:rPr>
        <w:t xml:space="preserve"> November 2025</w:t>
      </w:r>
    </w:p>
    <w:p w14:paraId="793DAE6F" w14:textId="588EB467" w:rsidR="009F5E35" w:rsidRDefault="009F5E35">
      <w:pPr>
        <w:rPr>
          <w:rFonts w:ascii="Arial" w:hAnsi="Arial" w:cs="Arial"/>
          <w:b/>
          <w:sz w:val="24"/>
          <w:szCs w:val="24"/>
        </w:rPr>
      </w:pPr>
    </w:p>
    <w:p w14:paraId="665ED59A" w14:textId="77777777" w:rsidR="009F5E35" w:rsidRDefault="009F5E35">
      <w:pPr>
        <w:rPr>
          <w:rFonts w:ascii="Arial" w:hAnsi="Arial" w:cs="Arial"/>
          <w:b/>
          <w:sz w:val="24"/>
          <w:szCs w:val="24"/>
        </w:rPr>
      </w:pPr>
      <w:r>
        <w:rPr>
          <w:rFonts w:ascii="Arial" w:hAnsi="Arial" w:cs="Arial"/>
          <w:b/>
          <w:sz w:val="24"/>
          <w:szCs w:val="24"/>
        </w:rPr>
        <w:br w:type="page"/>
      </w:r>
    </w:p>
    <w:p w14:paraId="5AD49910" w14:textId="4E59CEC9" w:rsidR="00C43752" w:rsidRPr="00C43752" w:rsidRDefault="008B3470" w:rsidP="00C43752">
      <w:pPr>
        <w:spacing w:after="0"/>
        <w:contextualSpacing/>
        <w:rPr>
          <w:rFonts w:ascii="Arial" w:hAnsi="Arial" w:cs="Arial"/>
          <w:b/>
          <w:sz w:val="24"/>
          <w:szCs w:val="24"/>
        </w:rPr>
      </w:pPr>
      <w:r w:rsidRPr="00C43752">
        <w:rPr>
          <w:rFonts w:ascii="Arial" w:hAnsi="Arial" w:cs="Arial"/>
          <w:b/>
          <w:noProof/>
          <w:sz w:val="24"/>
          <w:szCs w:val="24"/>
        </w:rPr>
        <w:lastRenderedPageBreak/>
        <w:drawing>
          <wp:anchor distT="0" distB="0" distL="114300" distR="114300" simplePos="0" relativeHeight="251658240" behindDoc="0" locked="0" layoutInCell="1" allowOverlap="1" wp14:anchorId="76FD2807" wp14:editId="68F597BE">
            <wp:simplePos x="0" y="0"/>
            <wp:positionH relativeFrom="column">
              <wp:posOffset>3754755</wp:posOffset>
            </wp:positionH>
            <wp:positionV relativeFrom="paragraph">
              <wp:posOffset>0</wp:posOffset>
            </wp:positionV>
            <wp:extent cx="1929130" cy="1362856"/>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9130" cy="13628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3752">
        <w:rPr>
          <w:rFonts w:ascii="Arial" w:hAnsi="Arial" w:cs="Arial"/>
          <w:b/>
          <w:sz w:val="24"/>
          <w:szCs w:val="24"/>
        </w:rPr>
        <w:t>Wandsworth Hospital and Home Tuition Service</w:t>
      </w:r>
    </w:p>
    <w:p w14:paraId="1A680CD5" w14:textId="35E2DA11" w:rsidR="00C43752" w:rsidRPr="00223F12" w:rsidRDefault="00C43752" w:rsidP="00C43752">
      <w:pPr>
        <w:spacing w:after="0"/>
        <w:contextualSpacing/>
        <w:rPr>
          <w:rFonts w:ascii="Arial" w:hAnsi="Arial" w:cs="Arial"/>
          <w:bCs/>
          <w:sz w:val="24"/>
          <w:szCs w:val="24"/>
        </w:rPr>
      </w:pPr>
      <w:r w:rsidRPr="00223F12">
        <w:rPr>
          <w:rFonts w:ascii="Arial" w:hAnsi="Arial" w:cs="Arial"/>
          <w:bCs/>
          <w:sz w:val="24"/>
          <w:szCs w:val="24"/>
          <w:bdr w:val="none" w:sz="0" w:space="0" w:color="auto" w:frame="1"/>
        </w:rPr>
        <w:t>CAMHS Campus School</w:t>
      </w:r>
    </w:p>
    <w:p w14:paraId="24C104E6" w14:textId="77777777" w:rsidR="00C43752" w:rsidRPr="00223F12" w:rsidRDefault="00C43752" w:rsidP="00C43752">
      <w:pPr>
        <w:pStyle w:val="NormalWeb"/>
        <w:shd w:val="clear" w:color="auto" w:fill="FFFFFF"/>
        <w:spacing w:before="0" w:beforeAutospacing="0" w:after="0" w:afterAutospacing="0"/>
        <w:rPr>
          <w:rFonts w:ascii="Arial" w:hAnsi="Arial" w:cs="Arial"/>
          <w:bCs/>
        </w:rPr>
      </w:pPr>
      <w:r w:rsidRPr="00223F12">
        <w:rPr>
          <w:rFonts w:ascii="Arial" w:hAnsi="Arial" w:cs="Arial"/>
          <w:bCs/>
          <w:bdr w:val="none" w:sz="0" w:space="0" w:color="auto" w:frame="1"/>
        </w:rPr>
        <w:t>South West London &amp; St. George’s Mental Health NHS trust</w:t>
      </w:r>
    </w:p>
    <w:p w14:paraId="1BE5A3E7" w14:textId="77777777" w:rsidR="00C43752" w:rsidRPr="00223F12" w:rsidRDefault="00C43752" w:rsidP="00C43752">
      <w:pPr>
        <w:pStyle w:val="NormalWeb"/>
        <w:shd w:val="clear" w:color="auto" w:fill="FFFFFF"/>
        <w:spacing w:before="0" w:beforeAutospacing="0" w:after="0" w:afterAutospacing="0"/>
        <w:rPr>
          <w:rFonts w:ascii="Arial" w:hAnsi="Arial" w:cs="Arial"/>
          <w:bCs/>
        </w:rPr>
      </w:pPr>
      <w:r w:rsidRPr="00223F12">
        <w:rPr>
          <w:rFonts w:ascii="Arial" w:hAnsi="Arial" w:cs="Arial"/>
          <w:bCs/>
          <w:bdr w:val="none" w:sz="0" w:space="0" w:color="auto" w:frame="1"/>
        </w:rPr>
        <w:t>Elizabeth Newton Building No. 5, Entrance 8</w:t>
      </w:r>
    </w:p>
    <w:p w14:paraId="53CD9F2C" w14:textId="77777777" w:rsidR="00C43752" w:rsidRPr="00223F12" w:rsidRDefault="00C43752" w:rsidP="00C43752">
      <w:pPr>
        <w:pStyle w:val="NormalWeb"/>
        <w:shd w:val="clear" w:color="auto" w:fill="FFFFFF"/>
        <w:spacing w:before="0" w:beforeAutospacing="0" w:after="0" w:afterAutospacing="0"/>
        <w:rPr>
          <w:rFonts w:ascii="Arial" w:hAnsi="Arial" w:cs="Arial"/>
          <w:bCs/>
        </w:rPr>
      </w:pPr>
      <w:r w:rsidRPr="00223F12">
        <w:rPr>
          <w:rFonts w:ascii="Arial" w:hAnsi="Arial" w:cs="Arial"/>
          <w:bCs/>
          <w:bdr w:val="none" w:sz="0" w:space="0" w:color="auto" w:frame="1"/>
        </w:rPr>
        <w:t>Springfield University Hospital</w:t>
      </w:r>
    </w:p>
    <w:p w14:paraId="1260350D" w14:textId="77777777" w:rsidR="00C43752" w:rsidRPr="00223F12" w:rsidRDefault="00C43752" w:rsidP="00C43752">
      <w:pPr>
        <w:pStyle w:val="NormalWeb"/>
        <w:shd w:val="clear" w:color="auto" w:fill="FFFFFF"/>
        <w:spacing w:before="0" w:beforeAutospacing="0" w:after="0" w:afterAutospacing="0"/>
        <w:rPr>
          <w:rFonts w:ascii="Arial" w:hAnsi="Arial" w:cs="Arial"/>
          <w:bCs/>
        </w:rPr>
      </w:pPr>
      <w:r w:rsidRPr="00223F12">
        <w:rPr>
          <w:rFonts w:ascii="Arial" w:hAnsi="Arial" w:cs="Arial"/>
          <w:bCs/>
          <w:bdr w:val="none" w:sz="0" w:space="0" w:color="auto" w:frame="1"/>
        </w:rPr>
        <w:t>Elizabeth Newton Way</w:t>
      </w:r>
    </w:p>
    <w:p w14:paraId="0FDFF3F1" w14:textId="77777777" w:rsidR="00C43752" w:rsidRPr="00223F12" w:rsidRDefault="00C43752" w:rsidP="00C43752">
      <w:pPr>
        <w:pStyle w:val="NormalWeb"/>
        <w:shd w:val="clear" w:color="auto" w:fill="FFFFFF"/>
        <w:spacing w:before="0" w:beforeAutospacing="0" w:after="0" w:afterAutospacing="0"/>
        <w:rPr>
          <w:rFonts w:ascii="Arial" w:hAnsi="Arial" w:cs="Arial"/>
          <w:bCs/>
        </w:rPr>
      </w:pPr>
      <w:r w:rsidRPr="00223F12">
        <w:rPr>
          <w:rFonts w:ascii="Arial" w:hAnsi="Arial" w:cs="Arial"/>
          <w:bCs/>
          <w:bdr w:val="none" w:sz="0" w:space="0" w:color="auto" w:frame="1"/>
        </w:rPr>
        <w:t>London</w:t>
      </w:r>
    </w:p>
    <w:p w14:paraId="1D9E0B37" w14:textId="77777777" w:rsidR="00C43752" w:rsidRPr="00223F12" w:rsidRDefault="00C43752" w:rsidP="00C43752">
      <w:pPr>
        <w:pStyle w:val="NormalWeb"/>
        <w:shd w:val="clear" w:color="auto" w:fill="FFFFFF"/>
        <w:spacing w:before="0" w:beforeAutospacing="0" w:after="0" w:afterAutospacing="0"/>
        <w:rPr>
          <w:rFonts w:ascii="Arial" w:hAnsi="Arial" w:cs="Arial"/>
          <w:bCs/>
        </w:rPr>
      </w:pPr>
      <w:r w:rsidRPr="00223F12">
        <w:rPr>
          <w:rFonts w:ascii="Arial" w:hAnsi="Arial" w:cs="Arial"/>
          <w:bCs/>
          <w:bdr w:val="none" w:sz="0" w:space="0" w:color="auto" w:frame="1"/>
        </w:rPr>
        <w:t>SW17 0YG</w:t>
      </w:r>
    </w:p>
    <w:p w14:paraId="589F655C" w14:textId="77777777" w:rsidR="008B3470" w:rsidRPr="008B3470" w:rsidRDefault="008B3470" w:rsidP="008B3470">
      <w:pPr>
        <w:contextualSpacing/>
        <w:rPr>
          <w:rFonts w:ascii="Arial" w:hAnsi="Arial" w:cs="Arial"/>
          <w:sz w:val="24"/>
          <w:szCs w:val="24"/>
        </w:rPr>
      </w:pPr>
      <w:r w:rsidRPr="008B3470">
        <w:rPr>
          <w:rFonts w:ascii="Arial" w:hAnsi="Arial" w:cs="Arial"/>
          <w:b/>
          <w:sz w:val="24"/>
          <w:szCs w:val="24"/>
        </w:rPr>
        <w:t>Email:</w:t>
      </w:r>
      <w:r w:rsidRPr="008B3470">
        <w:rPr>
          <w:rFonts w:ascii="Arial" w:hAnsi="Arial" w:cs="Arial"/>
          <w:sz w:val="24"/>
          <w:szCs w:val="24"/>
        </w:rPr>
        <w:t xml:space="preserve">   info@hhts.wandsworth.sch.uk </w:t>
      </w:r>
    </w:p>
    <w:p w14:paraId="7600718E" w14:textId="77777777" w:rsidR="008B3470" w:rsidRPr="008B3470" w:rsidRDefault="008B3470" w:rsidP="008B3470">
      <w:pPr>
        <w:contextualSpacing/>
        <w:rPr>
          <w:rFonts w:ascii="Arial" w:hAnsi="Arial" w:cs="Arial"/>
          <w:sz w:val="24"/>
          <w:szCs w:val="24"/>
        </w:rPr>
      </w:pPr>
      <w:r w:rsidRPr="008B3470">
        <w:rPr>
          <w:rFonts w:ascii="Arial" w:hAnsi="Arial" w:cs="Arial"/>
          <w:b/>
          <w:sz w:val="24"/>
          <w:szCs w:val="24"/>
        </w:rPr>
        <w:t>Tel:</w:t>
      </w:r>
      <w:r w:rsidRPr="008B3470">
        <w:rPr>
          <w:rFonts w:ascii="Arial" w:hAnsi="Arial" w:cs="Arial"/>
          <w:sz w:val="24"/>
          <w:szCs w:val="24"/>
        </w:rPr>
        <w:t xml:space="preserve">  0203 513 6103</w:t>
      </w:r>
    </w:p>
    <w:p w14:paraId="0A114D73" w14:textId="77777777" w:rsidR="008B3470" w:rsidRPr="008B3470" w:rsidRDefault="008B3470" w:rsidP="008B3470">
      <w:pPr>
        <w:contextualSpacing/>
        <w:rPr>
          <w:rFonts w:ascii="Arial" w:hAnsi="Arial" w:cs="Arial"/>
          <w:sz w:val="24"/>
          <w:szCs w:val="24"/>
        </w:rPr>
      </w:pPr>
      <w:r w:rsidRPr="008B3470">
        <w:rPr>
          <w:rFonts w:ascii="Arial" w:hAnsi="Arial" w:cs="Arial"/>
          <w:b/>
          <w:sz w:val="24"/>
          <w:szCs w:val="24"/>
        </w:rPr>
        <w:t>Headteacher:</w:t>
      </w:r>
      <w:r w:rsidRPr="008B3470">
        <w:rPr>
          <w:rFonts w:ascii="Arial" w:hAnsi="Arial" w:cs="Arial"/>
          <w:sz w:val="24"/>
          <w:szCs w:val="24"/>
        </w:rPr>
        <w:t xml:space="preserve"> Tara Bell </w:t>
      </w:r>
    </w:p>
    <w:p w14:paraId="54D4E7CD" w14:textId="77777777" w:rsidR="008B3470" w:rsidRPr="008B3470" w:rsidRDefault="008B3470" w:rsidP="008B3470">
      <w:pPr>
        <w:contextualSpacing/>
        <w:rPr>
          <w:rFonts w:ascii="Arial" w:eastAsia="Calibri" w:hAnsi="Arial" w:cs="Arial"/>
          <w:i/>
          <w:iCs/>
          <w:noProof/>
          <w:color w:val="000000"/>
          <w:sz w:val="24"/>
          <w:szCs w:val="24"/>
        </w:rPr>
      </w:pPr>
    </w:p>
    <w:p w14:paraId="06CD9811" w14:textId="77777777" w:rsidR="008B3470" w:rsidRPr="008B3470" w:rsidRDefault="008B3470" w:rsidP="008B3470">
      <w:pPr>
        <w:pStyle w:val="Heading1"/>
        <w:rPr>
          <w:rFonts w:ascii="Arial" w:hAnsi="Arial" w:cs="Arial"/>
          <w:b/>
          <w:sz w:val="24"/>
          <w:szCs w:val="24"/>
        </w:rPr>
      </w:pPr>
      <w:r w:rsidRPr="008B3470">
        <w:rPr>
          <w:rFonts w:ascii="Arial" w:hAnsi="Arial" w:cs="Arial"/>
          <w:sz w:val="24"/>
          <w:szCs w:val="24"/>
        </w:rPr>
        <w:tab/>
      </w:r>
      <w:r w:rsidRPr="008B3470">
        <w:rPr>
          <w:rFonts w:ascii="Arial" w:hAnsi="Arial" w:cs="Arial"/>
          <w:sz w:val="24"/>
          <w:szCs w:val="24"/>
        </w:rPr>
        <w:tab/>
      </w:r>
      <w:r w:rsidRPr="008B3470">
        <w:rPr>
          <w:rFonts w:ascii="Arial" w:hAnsi="Arial" w:cs="Arial"/>
          <w:sz w:val="24"/>
          <w:szCs w:val="24"/>
        </w:rPr>
        <w:tab/>
      </w:r>
      <w:r w:rsidRPr="008B3470">
        <w:rPr>
          <w:rFonts w:ascii="Arial" w:hAnsi="Arial" w:cs="Arial"/>
          <w:sz w:val="24"/>
          <w:szCs w:val="24"/>
        </w:rPr>
        <w:tab/>
      </w:r>
      <w:r w:rsidRPr="008B3470">
        <w:rPr>
          <w:rFonts w:ascii="Arial" w:hAnsi="Arial" w:cs="Arial"/>
          <w:sz w:val="24"/>
          <w:szCs w:val="24"/>
        </w:rPr>
        <w:tab/>
      </w:r>
    </w:p>
    <w:p w14:paraId="184F6991" w14:textId="77777777" w:rsidR="008B3470" w:rsidRPr="008B3470" w:rsidRDefault="008B3470" w:rsidP="008B3470">
      <w:pPr>
        <w:pStyle w:val="Title"/>
        <w:jc w:val="left"/>
        <w:rPr>
          <w:rFonts w:cs="Arial"/>
          <w:b/>
          <w:color w:val="000000"/>
          <w:szCs w:val="24"/>
        </w:rPr>
      </w:pPr>
    </w:p>
    <w:p w14:paraId="3991ABA7" w14:textId="77777777" w:rsidR="008B3470" w:rsidRPr="008B3470" w:rsidRDefault="008B3470" w:rsidP="008B3470">
      <w:pPr>
        <w:pStyle w:val="Heading2"/>
        <w:jc w:val="center"/>
        <w:rPr>
          <w:rFonts w:ascii="Arial" w:hAnsi="Arial" w:cs="Arial"/>
          <w:b/>
          <w:color w:val="auto"/>
          <w:sz w:val="24"/>
          <w:szCs w:val="24"/>
        </w:rPr>
      </w:pPr>
      <w:r w:rsidRPr="008B3470">
        <w:rPr>
          <w:rFonts w:ascii="Arial" w:hAnsi="Arial" w:cs="Arial"/>
          <w:b/>
          <w:color w:val="auto"/>
          <w:sz w:val="24"/>
          <w:szCs w:val="24"/>
        </w:rPr>
        <w:t>JOB DESCRIPTION</w:t>
      </w:r>
    </w:p>
    <w:p w14:paraId="2473068D" w14:textId="77777777" w:rsidR="008B3470" w:rsidRPr="008B3470" w:rsidRDefault="008B3470" w:rsidP="008B3470">
      <w:pPr>
        <w:ind w:left="142" w:firstLine="578"/>
        <w:rPr>
          <w:rFonts w:ascii="Arial" w:hAnsi="Arial" w:cs="Arial"/>
          <w:b/>
          <w:sz w:val="24"/>
          <w:szCs w:val="24"/>
        </w:rPr>
      </w:pPr>
    </w:p>
    <w:p w14:paraId="6BCF23BD" w14:textId="3244A89F" w:rsidR="008B3470" w:rsidRPr="008B3470" w:rsidRDefault="008B3470" w:rsidP="0033087A">
      <w:pPr>
        <w:ind w:left="2880" w:hanging="2880"/>
        <w:rPr>
          <w:rFonts w:ascii="Arial" w:hAnsi="Arial" w:cs="Arial"/>
          <w:sz w:val="24"/>
          <w:szCs w:val="24"/>
        </w:rPr>
      </w:pPr>
      <w:r w:rsidRPr="008B3470">
        <w:rPr>
          <w:rFonts w:ascii="Arial" w:hAnsi="Arial" w:cs="Arial"/>
          <w:b/>
          <w:sz w:val="24"/>
          <w:szCs w:val="24"/>
          <w:u w:val="single"/>
        </w:rPr>
        <w:t>Post Title:</w:t>
      </w:r>
      <w:r w:rsidRPr="008B3470">
        <w:rPr>
          <w:rFonts w:ascii="Arial" w:hAnsi="Arial" w:cs="Arial"/>
          <w:sz w:val="24"/>
          <w:szCs w:val="24"/>
        </w:rPr>
        <w:t xml:space="preserve"> </w:t>
      </w:r>
      <w:r w:rsidRPr="008B3470">
        <w:rPr>
          <w:rFonts w:ascii="Arial" w:hAnsi="Arial" w:cs="Arial"/>
          <w:sz w:val="24"/>
          <w:szCs w:val="24"/>
        </w:rPr>
        <w:tab/>
        <w:t xml:space="preserve">Educational Care Coordinator </w:t>
      </w:r>
    </w:p>
    <w:p w14:paraId="77562A62" w14:textId="77777777" w:rsidR="008B3470" w:rsidRPr="008B3470" w:rsidRDefault="008B3470" w:rsidP="008B3470">
      <w:pPr>
        <w:ind w:left="2880" w:hanging="2880"/>
        <w:rPr>
          <w:rFonts w:ascii="Arial" w:hAnsi="Arial" w:cs="Arial"/>
          <w:sz w:val="24"/>
          <w:szCs w:val="24"/>
        </w:rPr>
      </w:pPr>
      <w:r w:rsidRPr="008B3470">
        <w:rPr>
          <w:rFonts w:ascii="Arial" w:hAnsi="Arial" w:cs="Arial"/>
          <w:b/>
          <w:sz w:val="24"/>
          <w:szCs w:val="24"/>
          <w:u w:val="single"/>
        </w:rPr>
        <w:t>Main purpose of job:</w:t>
      </w:r>
      <w:r w:rsidRPr="008B3470">
        <w:rPr>
          <w:rFonts w:ascii="Arial" w:hAnsi="Arial" w:cs="Arial"/>
          <w:sz w:val="24"/>
          <w:szCs w:val="24"/>
        </w:rPr>
        <w:tab/>
        <w:t xml:space="preserve">The postholder will be responsible to the Senior Leadership Team for undertaking administrative and organisational processes within the Compass Programme and to provide support in addressing the needs of pupils who need particular help to overcome barriers to learning, within the Compass Programme and across the service. </w:t>
      </w:r>
    </w:p>
    <w:p w14:paraId="7D9D7714" w14:textId="77777777" w:rsidR="008B3470" w:rsidRPr="008B3470" w:rsidRDefault="008B3470" w:rsidP="008B3470">
      <w:pPr>
        <w:rPr>
          <w:rFonts w:ascii="Arial" w:hAnsi="Arial" w:cs="Arial"/>
          <w:sz w:val="24"/>
          <w:szCs w:val="24"/>
        </w:rPr>
      </w:pPr>
      <w:r w:rsidRPr="008B3470">
        <w:rPr>
          <w:rFonts w:ascii="Arial" w:hAnsi="Arial" w:cs="Arial"/>
          <w:b/>
          <w:sz w:val="24"/>
          <w:szCs w:val="24"/>
          <w:u w:val="single"/>
        </w:rPr>
        <w:t>Responsible to:</w:t>
      </w:r>
      <w:r w:rsidRPr="008B3470">
        <w:rPr>
          <w:rFonts w:ascii="Arial" w:hAnsi="Arial" w:cs="Arial"/>
          <w:sz w:val="24"/>
          <w:szCs w:val="24"/>
        </w:rPr>
        <w:t xml:space="preserve">  </w:t>
      </w:r>
      <w:r w:rsidRPr="008B3470">
        <w:rPr>
          <w:rFonts w:ascii="Arial" w:hAnsi="Arial" w:cs="Arial"/>
          <w:sz w:val="24"/>
          <w:szCs w:val="24"/>
        </w:rPr>
        <w:tab/>
      </w:r>
      <w:r w:rsidRPr="008B3470">
        <w:rPr>
          <w:rFonts w:ascii="Arial" w:hAnsi="Arial" w:cs="Arial"/>
          <w:sz w:val="24"/>
          <w:szCs w:val="24"/>
        </w:rPr>
        <w:tab/>
        <w:t>Assistant Headteacher</w:t>
      </w:r>
    </w:p>
    <w:p w14:paraId="1CEE32FA" w14:textId="77777777" w:rsidR="008B3470" w:rsidRPr="008B3470" w:rsidRDefault="008B3470" w:rsidP="008B3470">
      <w:pPr>
        <w:rPr>
          <w:rFonts w:ascii="Arial" w:hAnsi="Arial" w:cs="Arial"/>
          <w:sz w:val="24"/>
          <w:szCs w:val="24"/>
        </w:rPr>
      </w:pPr>
    </w:p>
    <w:p w14:paraId="79266C45" w14:textId="0ACCC8BC" w:rsidR="008B3470" w:rsidRPr="008B3470" w:rsidRDefault="008B3470" w:rsidP="008B3470">
      <w:pPr>
        <w:rPr>
          <w:rFonts w:ascii="Arial" w:hAnsi="Arial" w:cs="Arial"/>
          <w:sz w:val="24"/>
          <w:szCs w:val="24"/>
        </w:rPr>
      </w:pPr>
      <w:r w:rsidRPr="008B3470">
        <w:rPr>
          <w:rFonts w:ascii="Arial" w:hAnsi="Arial" w:cs="Arial"/>
          <w:b/>
          <w:sz w:val="24"/>
          <w:szCs w:val="24"/>
          <w:u w:val="single"/>
        </w:rPr>
        <w:t>Grade:</w:t>
      </w:r>
      <w:r w:rsidRPr="008B3470">
        <w:rPr>
          <w:rFonts w:ascii="Arial" w:hAnsi="Arial" w:cs="Arial"/>
          <w:b/>
          <w:sz w:val="24"/>
          <w:szCs w:val="24"/>
        </w:rPr>
        <w:t xml:space="preserve">                </w:t>
      </w:r>
      <w:r w:rsidRPr="008B3470">
        <w:rPr>
          <w:rFonts w:ascii="Arial" w:hAnsi="Arial" w:cs="Arial"/>
          <w:b/>
          <w:sz w:val="24"/>
          <w:szCs w:val="24"/>
        </w:rPr>
        <w:tab/>
      </w:r>
      <w:r w:rsidRPr="008B3470">
        <w:rPr>
          <w:rFonts w:ascii="Arial" w:hAnsi="Arial" w:cs="Arial"/>
          <w:b/>
          <w:sz w:val="24"/>
          <w:szCs w:val="24"/>
        </w:rPr>
        <w:tab/>
      </w:r>
      <w:r w:rsidR="006E6EAC">
        <w:rPr>
          <w:rFonts w:ascii="Arial" w:hAnsi="Arial" w:cs="Arial"/>
          <w:sz w:val="24"/>
          <w:szCs w:val="24"/>
        </w:rPr>
        <w:t>S</w:t>
      </w:r>
      <w:r w:rsidR="00E4374A">
        <w:rPr>
          <w:rFonts w:ascii="Arial" w:hAnsi="Arial" w:cs="Arial"/>
          <w:sz w:val="24"/>
          <w:szCs w:val="24"/>
        </w:rPr>
        <w:t>cale 5, Point 12 - 15</w:t>
      </w:r>
    </w:p>
    <w:p w14:paraId="52148FE5" w14:textId="77777777" w:rsidR="008B3470" w:rsidRPr="008B3470" w:rsidRDefault="008B3470" w:rsidP="008B3470">
      <w:pPr>
        <w:rPr>
          <w:rFonts w:ascii="Arial" w:hAnsi="Arial" w:cs="Arial"/>
          <w:b/>
          <w:sz w:val="24"/>
          <w:szCs w:val="24"/>
          <w:u w:val="single"/>
        </w:rPr>
      </w:pPr>
    </w:p>
    <w:p w14:paraId="79E135B4" w14:textId="6BF34F95" w:rsidR="008B3470" w:rsidRPr="008B3470" w:rsidRDefault="008B3470" w:rsidP="008B3470">
      <w:pPr>
        <w:ind w:left="2880" w:hanging="2880"/>
        <w:rPr>
          <w:rFonts w:ascii="Arial" w:hAnsi="Arial" w:cs="Arial"/>
          <w:color w:val="FF0000"/>
          <w:sz w:val="24"/>
          <w:szCs w:val="24"/>
        </w:rPr>
      </w:pPr>
      <w:r w:rsidRPr="008B3470">
        <w:rPr>
          <w:rFonts w:ascii="Arial" w:hAnsi="Arial" w:cs="Arial"/>
          <w:b/>
          <w:sz w:val="24"/>
          <w:szCs w:val="24"/>
          <w:u w:val="single"/>
        </w:rPr>
        <w:t>Hours:</w:t>
      </w:r>
      <w:r w:rsidRPr="008B3470">
        <w:rPr>
          <w:rFonts w:ascii="Arial" w:hAnsi="Arial" w:cs="Arial"/>
          <w:sz w:val="24"/>
          <w:szCs w:val="24"/>
        </w:rPr>
        <w:tab/>
      </w:r>
      <w:r w:rsidR="00E4374A" w:rsidRPr="00E4374A">
        <w:rPr>
          <w:rFonts w:ascii="Arial" w:hAnsi="Arial" w:cs="Arial"/>
          <w:sz w:val="24"/>
          <w:szCs w:val="24"/>
        </w:rPr>
        <w:t xml:space="preserve">30 hours per week across </w:t>
      </w:r>
      <w:r w:rsidR="00E4374A" w:rsidRPr="0033087A">
        <w:rPr>
          <w:rFonts w:ascii="Arial" w:hAnsi="Arial" w:cs="Arial"/>
          <w:sz w:val="24"/>
          <w:szCs w:val="24"/>
        </w:rPr>
        <w:t>5</w:t>
      </w:r>
      <w:r w:rsidRPr="0033087A">
        <w:rPr>
          <w:rFonts w:ascii="Arial" w:hAnsi="Arial" w:cs="Arial"/>
          <w:sz w:val="24"/>
          <w:szCs w:val="24"/>
        </w:rPr>
        <w:t xml:space="preserve"> days</w:t>
      </w:r>
    </w:p>
    <w:p w14:paraId="4FD641B6" w14:textId="7040FF3D" w:rsidR="008B3470" w:rsidRPr="008B3470" w:rsidRDefault="008B3470" w:rsidP="008B3470">
      <w:pPr>
        <w:pStyle w:val="Footer"/>
        <w:tabs>
          <w:tab w:val="left" w:pos="720"/>
          <w:tab w:val="left" w:pos="2775"/>
        </w:tabs>
        <w:ind w:left="720"/>
        <w:rPr>
          <w:rFonts w:ascii="Arial" w:hAnsi="Arial"/>
          <w:szCs w:val="24"/>
        </w:rPr>
      </w:pPr>
      <w:r w:rsidRPr="008B3470">
        <w:rPr>
          <w:rFonts w:ascii="Arial" w:hAnsi="Arial"/>
          <w:szCs w:val="24"/>
        </w:rPr>
        <w:tab/>
        <w:t xml:space="preserve"> Term Time Only (</w:t>
      </w:r>
      <w:r w:rsidR="00E4374A">
        <w:rPr>
          <w:rFonts w:ascii="Arial" w:hAnsi="Arial"/>
          <w:szCs w:val="24"/>
        </w:rPr>
        <w:t>38 weeks per year, plus 5 INSET days</w:t>
      </w:r>
      <w:r w:rsidRPr="008B3470">
        <w:rPr>
          <w:rFonts w:ascii="Arial" w:hAnsi="Arial"/>
          <w:szCs w:val="24"/>
        </w:rPr>
        <w:t xml:space="preserve">) </w:t>
      </w:r>
    </w:p>
    <w:p w14:paraId="69A3BEC1" w14:textId="77777777" w:rsidR="008B3470" w:rsidRPr="008B3470" w:rsidRDefault="008B3470" w:rsidP="008B3470">
      <w:pPr>
        <w:pStyle w:val="Footer"/>
        <w:tabs>
          <w:tab w:val="left" w:pos="720"/>
        </w:tabs>
        <w:rPr>
          <w:rFonts w:ascii="Arial" w:hAnsi="Arial"/>
          <w:szCs w:val="24"/>
        </w:rPr>
      </w:pPr>
    </w:p>
    <w:p w14:paraId="49D9D192" w14:textId="088CA799" w:rsidR="008B3470" w:rsidRPr="008B3470" w:rsidRDefault="008B3470" w:rsidP="008B3470">
      <w:pPr>
        <w:autoSpaceDE w:val="0"/>
        <w:autoSpaceDN w:val="0"/>
        <w:adjustRightInd w:val="0"/>
        <w:ind w:left="2880" w:hanging="2880"/>
        <w:rPr>
          <w:rFonts w:ascii="Arial" w:hAnsi="Arial" w:cs="Arial"/>
          <w:b/>
          <w:bCs/>
          <w:sz w:val="24"/>
          <w:szCs w:val="24"/>
          <w:lang w:val="en-US"/>
        </w:rPr>
      </w:pPr>
      <w:r w:rsidRPr="008B3470">
        <w:rPr>
          <w:rFonts w:ascii="Arial" w:hAnsi="Arial" w:cs="Arial"/>
          <w:b/>
          <w:bCs/>
          <w:sz w:val="24"/>
          <w:szCs w:val="24"/>
          <w:u w:val="single"/>
          <w:lang w:val="en-US"/>
        </w:rPr>
        <w:t>Annual Leave:</w:t>
      </w:r>
      <w:r w:rsidRPr="008B3470">
        <w:rPr>
          <w:rFonts w:ascii="Arial" w:hAnsi="Arial" w:cs="Arial"/>
          <w:b/>
          <w:bCs/>
          <w:sz w:val="24"/>
          <w:szCs w:val="24"/>
          <w:lang w:val="en-US"/>
        </w:rPr>
        <w:tab/>
      </w:r>
      <w:r w:rsidRPr="008B3470">
        <w:rPr>
          <w:rFonts w:ascii="Arial" w:hAnsi="Arial" w:cs="Arial"/>
          <w:sz w:val="24"/>
          <w:szCs w:val="24"/>
        </w:rPr>
        <w:t xml:space="preserve">The annual leave year is the </w:t>
      </w:r>
      <w:r w:rsidR="00E4374A" w:rsidRPr="008B3470">
        <w:rPr>
          <w:rFonts w:ascii="Arial" w:hAnsi="Arial" w:cs="Arial"/>
          <w:sz w:val="24"/>
          <w:szCs w:val="24"/>
        </w:rPr>
        <w:t>12-month</w:t>
      </w:r>
      <w:r w:rsidRPr="008B3470">
        <w:rPr>
          <w:rFonts w:ascii="Arial" w:hAnsi="Arial" w:cs="Arial"/>
          <w:sz w:val="24"/>
          <w:szCs w:val="24"/>
        </w:rPr>
        <w:t xml:space="preserve"> period beginning 1 April each year. </w:t>
      </w:r>
      <w:r w:rsidRPr="008B3470">
        <w:rPr>
          <w:rFonts w:ascii="Arial" w:hAnsi="Arial" w:cs="Arial"/>
          <w:sz w:val="24"/>
          <w:szCs w:val="24"/>
          <w:lang w:val="en-US"/>
        </w:rPr>
        <w:t>For TTO staff an allowance is made in the TTO notional pay and hours calculation for annual leave and 8 Bank Holidays.  Leave is taken during school closure periods.</w:t>
      </w:r>
    </w:p>
    <w:p w14:paraId="5B15D940" w14:textId="49A697EA" w:rsidR="008B3470" w:rsidRPr="008B3470" w:rsidRDefault="008B3470" w:rsidP="008B3470">
      <w:pPr>
        <w:pStyle w:val="BodyText"/>
        <w:tabs>
          <w:tab w:val="left" w:pos="2970"/>
          <w:tab w:val="center" w:pos="4156"/>
        </w:tabs>
        <w:rPr>
          <w:rFonts w:ascii="Arial" w:hAnsi="Arial" w:cs="Arial"/>
          <w:b w:val="0"/>
          <w:szCs w:val="24"/>
        </w:rPr>
      </w:pPr>
    </w:p>
    <w:p w14:paraId="703C5692" w14:textId="77777777" w:rsidR="008B3470" w:rsidRPr="008B3470" w:rsidRDefault="008B3470" w:rsidP="008B3470">
      <w:pPr>
        <w:pStyle w:val="BodyText"/>
        <w:tabs>
          <w:tab w:val="left" w:pos="2970"/>
          <w:tab w:val="center" w:pos="4156"/>
        </w:tabs>
        <w:jc w:val="center"/>
        <w:rPr>
          <w:rFonts w:ascii="Arial" w:hAnsi="Arial" w:cs="Arial"/>
          <w:b w:val="0"/>
          <w:szCs w:val="24"/>
          <w:u w:val="single"/>
        </w:rPr>
      </w:pPr>
      <w:r w:rsidRPr="008B3470">
        <w:rPr>
          <w:rFonts w:ascii="Arial" w:hAnsi="Arial" w:cs="Arial"/>
          <w:szCs w:val="24"/>
          <w:u w:val="single"/>
        </w:rPr>
        <w:t>Our Principles</w:t>
      </w:r>
    </w:p>
    <w:p w14:paraId="55D21593" w14:textId="77777777" w:rsidR="008B3470" w:rsidRPr="008B3470" w:rsidRDefault="008B3470" w:rsidP="008B3470">
      <w:pPr>
        <w:pStyle w:val="BodyText"/>
        <w:rPr>
          <w:rFonts w:ascii="Arial" w:hAnsi="Arial" w:cs="Arial"/>
          <w:szCs w:val="24"/>
        </w:rPr>
      </w:pPr>
    </w:p>
    <w:p w14:paraId="77929006" w14:textId="77777777" w:rsidR="008B3470" w:rsidRPr="008B3470" w:rsidRDefault="008B3470" w:rsidP="008B3470">
      <w:pPr>
        <w:pStyle w:val="BodyText"/>
        <w:rPr>
          <w:rFonts w:ascii="Arial" w:hAnsi="Arial" w:cs="Arial"/>
          <w:b w:val="0"/>
          <w:szCs w:val="24"/>
        </w:rPr>
      </w:pPr>
      <w:r w:rsidRPr="008B3470">
        <w:rPr>
          <w:rFonts w:ascii="Arial" w:hAnsi="Arial" w:cs="Arial"/>
          <w:b w:val="0"/>
          <w:szCs w:val="24"/>
        </w:rPr>
        <w:t xml:space="preserve">Educational Care Coordinators (ECCs) are employed to work in the Hospital and Home Tuition Service (HHTS) with children and young people who have medical </w:t>
      </w:r>
      <w:r w:rsidRPr="008B3470">
        <w:rPr>
          <w:rFonts w:ascii="Arial" w:hAnsi="Arial" w:cs="Arial"/>
          <w:b w:val="0"/>
          <w:szCs w:val="24"/>
        </w:rPr>
        <w:lastRenderedPageBreak/>
        <w:t>needs, including mental health needs.  ECCs work under the guidance of Service Management, and in accordance with the policies and procedures of the Service.</w:t>
      </w:r>
    </w:p>
    <w:p w14:paraId="4CAC3E66" w14:textId="77777777" w:rsidR="008B3470" w:rsidRPr="008B3470" w:rsidRDefault="008B3470" w:rsidP="008B3470">
      <w:pPr>
        <w:pStyle w:val="BodyText"/>
        <w:rPr>
          <w:rFonts w:ascii="Arial" w:hAnsi="Arial" w:cs="Arial"/>
          <w:b w:val="0"/>
          <w:szCs w:val="24"/>
        </w:rPr>
      </w:pPr>
    </w:p>
    <w:p w14:paraId="06E2B197" w14:textId="77777777" w:rsidR="008B3470" w:rsidRPr="008B3470" w:rsidRDefault="008B3470" w:rsidP="008B3470">
      <w:pPr>
        <w:pStyle w:val="BodyText"/>
        <w:rPr>
          <w:rFonts w:ascii="Arial" w:hAnsi="Arial" w:cs="Arial"/>
          <w:b w:val="0"/>
          <w:szCs w:val="24"/>
        </w:rPr>
      </w:pPr>
      <w:r w:rsidRPr="008B3470">
        <w:rPr>
          <w:rFonts w:ascii="Arial" w:hAnsi="Arial" w:cs="Arial"/>
          <w:b w:val="0"/>
          <w:szCs w:val="24"/>
        </w:rPr>
        <w:t>The ECC will be responsible for the administrative and organisational processes in the Compass Programme and assisting teachers across the service in catering for the educational needs of the children and young people in our care.  ECCs will also be expected to carry out many of the 24 non-teaching tasks, as outlined in the current School Teachers’ Pay and Conditions Document.</w:t>
      </w:r>
    </w:p>
    <w:p w14:paraId="41C39BDD" w14:textId="77777777" w:rsidR="008B3470" w:rsidRPr="008B3470" w:rsidRDefault="008B3470" w:rsidP="008B3470">
      <w:pPr>
        <w:pStyle w:val="BodyText"/>
        <w:rPr>
          <w:rFonts w:ascii="Arial" w:hAnsi="Arial" w:cs="Arial"/>
          <w:b w:val="0"/>
          <w:szCs w:val="24"/>
        </w:rPr>
      </w:pPr>
    </w:p>
    <w:p w14:paraId="083F34FF" w14:textId="77777777" w:rsidR="008B3470" w:rsidRPr="008B3470" w:rsidRDefault="008B3470" w:rsidP="008B3470">
      <w:pPr>
        <w:pStyle w:val="BodyText"/>
        <w:rPr>
          <w:rFonts w:ascii="Arial" w:hAnsi="Arial" w:cs="Arial"/>
          <w:b w:val="0"/>
          <w:szCs w:val="24"/>
        </w:rPr>
      </w:pPr>
      <w:r w:rsidRPr="008B3470">
        <w:rPr>
          <w:rFonts w:ascii="Arial" w:hAnsi="Arial" w:cs="Arial"/>
          <w:b w:val="0"/>
          <w:szCs w:val="24"/>
        </w:rPr>
        <w:t xml:space="preserve">ECCs would be responsible for implementing work programmes for individuals or groups, the preparation of resources and for maintaining record keeping systems.  </w:t>
      </w:r>
    </w:p>
    <w:p w14:paraId="7BE0C797" w14:textId="77777777" w:rsidR="008B3470" w:rsidRPr="008B3470" w:rsidRDefault="008B3470" w:rsidP="008B3470">
      <w:pPr>
        <w:pStyle w:val="BodyText"/>
        <w:rPr>
          <w:rFonts w:ascii="Arial" w:hAnsi="Arial" w:cs="Arial"/>
          <w:b w:val="0"/>
          <w:szCs w:val="24"/>
        </w:rPr>
      </w:pPr>
    </w:p>
    <w:p w14:paraId="7955EB75" w14:textId="77777777" w:rsidR="008B3470" w:rsidRPr="008B3470" w:rsidRDefault="008B3470" w:rsidP="008B3470">
      <w:pPr>
        <w:pStyle w:val="BodyText"/>
        <w:rPr>
          <w:rFonts w:ascii="Arial" w:hAnsi="Arial" w:cs="Arial"/>
          <w:b w:val="0"/>
          <w:szCs w:val="24"/>
        </w:rPr>
      </w:pPr>
      <w:r w:rsidRPr="008B3470">
        <w:rPr>
          <w:rFonts w:ascii="Arial" w:hAnsi="Arial" w:cs="Arial"/>
          <w:b w:val="0"/>
          <w:szCs w:val="24"/>
        </w:rPr>
        <w:t>ECCs may also be responsible for teaching a curriculum area to small classes under an agreed system of supervision, with the responsibility of planning and preparing lessons and monitoring and evaluating pupil outcomes.</w:t>
      </w:r>
    </w:p>
    <w:p w14:paraId="7036CE3A" w14:textId="77777777" w:rsidR="008B3470" w:rsidRPr="008B3470" w:rsidRDefault="008B3470" w:rsidP="008B3470">
      <w:pPr>
        <w:pStyle w:val="BodyText"/>
        <w:rPr>
          <w:rFonts w:ascii="Arial" w:hAnsi="Arial" w:cs="Arial"/>
          <w:b w:val="0"/>
          <w:szCs w:val="24"/>
        </w:rPr>
      </w:pPr>
    </w:p>
    <w:p w14:paraId="0192887A" w14:textId="77777777" w:rsidR="008B3470" w:rsidRPr="008B3470" w:rsidRDefault="008B3470" w:rsidP="008B3470">
      <w:pPr>
        <w:pStyle w:val="BodyText"/>
        <w:rPr>
          <w:rFonts w:ascii="Arial" w:hAnsi="Arial" w:cs="Arial"/>
          <w:b w:val="0"/>
          <w:szCs w:val="24"/>
        </w:rPr>
      </w:pPr>
      <w:r w:rsidRPr="008B3470">
        <w:rPr>
          <w:rFonts w:ascii="Arial" w:hAnsi="Arial" w:cs="Arial"/>
          <w:b w:val="0"/>
          <w:szCs w:val="24"/>
        </w:rPr>
        <w:t xml:space="preserve">The ECC would have responsibility for attending meetings and ward rounds as needed.  </w:t>
      </w:r>
    </w:p>
    <w:p w14:paraId="6D8A581B" w14:textId="77777777" w:rsidR="008B3470" w:rsidRPr="008B3470" w:rsidRDefault="008B3470" w:rsidP="008B3470">
      <w:pPr>
        <w:pStyle w:val="BodyText"/>
        <w:rPr>
          <w:rFonts w:ascii="Arial" w:hAnsi="Arial" w:cs="Arial"/>
          <w:b w:val="0"/>
          <w:szCs w:val="24"/>
        </w:rPr>
      </w:pPr>
    </w:p>
    <w:p w14:paraId="6F62EEF4" w14:textId="77777777" w:rsidR="008B3470" w:rsidRPr="008B3470" w:rsidRDefault="008B3470" w:rsidP="008B3470">
      <w:pPr>
        <w:pStyle w:val="BodyText"/>
        <w:rPr>
          <w:rFonts w:ascii="Arial" w:hAnsi="Arial" w:cs="Arial"/>
          <w:szCs w:val="24"/>
        </w:rPr>
      </w:pPr>
      <w:r w:rsidRPr="008B3470">
        <w:rPr>
          <w:rFonts w:ascii="Arial" w:hAnsi="Arial" w:cs="Arial"/>
          <w:b w:val="0"/>
          <w:szCs w:val="24"/>
        </w:rPr>
        <w:t xml:space="preserve">The ECC would also work with our SENCo and Mental Health Lead to devise and implement SEN strategies and interventions; ensuring all staff are aware of key documents, diagnoses and best practice for working with current SEN students.  </w:t>
      </w:r>
    </w:p>
    <w:p w14:paraId="417608A4" w14:textId="77777777" w:rsidR="008B3470" w:rsidRPr="008B3470" w:rsidRDefault="008B3470" w:rsidP="008B3470">
      <w:pPr>
        <w:pStyle w:val="BodyText"/>
        <w:rPr>
          <w:rFonts w:ascii="Arial" w:hAnsi="Arial" w:cs="Arial"/>
          <w:szCs w:val="24"/>
        </w:rPr>
      </w:pPr>
    </w:p>
    <w:p w14:paraId="68365B1C" w14:textId="77777777" w:rsidR="008B3470" w:rsidRPr="008B3470" w:rsidRDefault="008B3470" w:rsidP="008B3470">
      <w:pPr>
        <w:pStyle w:val="BodyText"/>
        <w:rPr>
          <w:rFonts w:ascii="Arial" w:hAnsi="Arial" w:cs="Arial"/>
          <w:szCs w:val="24"/>
        </w:rPr>
      </w:pPr>
    </w:p>
    <w:p w14:paraId="085231B8" w14:textId="77777777" w:rsidR="008B3470" w:rsidRPr="008B3470" w:rsidRDefault="008B3470" w:rsidP="008B3470">
      <w:pPr>
        <w:pStyle w:val="BodyText"/>
        <w:rPr>
          <w:rFonts w:ascii="Arial" w:hAnsi="Arial" w:cs="Arial"/>
          <w:b w:val="0"/>
          <w:szCs w:val="24"/>
        </w:rPr>
      </w:pPr>
    </w:p>
    <w:p w14:paraId="544A0C93" w14:textId="77777777" w:rsidR="008B3470" w:rsidRPr="008B3470" w:rsidRDefault="008B3470" w:rsidP="008B3470">
      <w:pPr>
        <w:pStyle w:val="BodyText"/>
        <w:jc w:val="center"/>
        <w:rPr>
          <w:rFonts w:ascii="Arial" w:hAnsi="Arial" w:cs="Arial"/>
          <w:b w:val="0"/>
          <w:szCs w:val="24"/>
          <w:u w:val="single"/>
        </w:rPr>
      </w:pPr>
      <w:r w:rsidRPr="008B3470">
        <w:rPr>
          <w:rFonts w:ascii="Arial" w:hAnsi="Arial" w:cs="Arial"/>
          <w:szCs w:val="24"/>
          <w:u w:val="single"/>
        </w:rPr>
        <w:t>Main Activities and Responsibilities</w:t>
      </w:r>
    </w:p>
    <w:p w14:paraId="37D14E1A" w14:textId="77777777" w:rsidR="008B3470" w:rsidRPr="008B3470" w:rsidRDefault="008B3470" w:rsidP="008B3470">
      <w:pPr>
        <w:pStyle w:val="BodyText"/>
        <w:jc w:val="center"/>
        <w:rPr>
          <w:rFonts w:ascii="Arial" w:hAnsi="Arial" w:cs="Arial"/>
          <w:b w:val="0"/>
          <w:szCs w:val="24"/>
          <w:u w:val="single"/>
        </w:rPr>
      </w:pPr>
    </w:p>
    <w:p w14:paraId="7BF92D9B" w14:textId="77777777" w:rsidR="002B2A64" w:rsidRPr="0033087A" w:rsidRDefault="002B2A64" w:rsidP="002B2A64">
      <w:pPr>
        <w:numPr>
          <w:ilvl w:val="0"/>
          <w:numId w:val="2"/>
        </w:numPr>
        <w:spacing w:after="0" w:line="276" w:lineRule="auto"/>
        <w:rPr>
          <w:rFonts w:ascii="Arial" w:hAnsi="Arial" w:cs="Arial"/>
          <w:b/>
          <w:sz w:val="24"/>
          <w:szCs w:val="24"/>
        </w:rPr>
      </w:pPr>
      <w:r w:rsidRPr="0033087A">
        <w:rPr>
          <w:rFonts w:ascii="Arial" w:hAnsi="Arial" w:cs="Arial"/>
          <w:b/>
          <w:sz w:val="24"/>
          <w:szCs w:val="24"/>
        </w:rPr>
        <w:t>DUTIES RELATED TO COMPASS PROGRAMME</w:t>
      </w:r>
    </w:p>
    <w:p w14:paraId="21578CEB" w14:textId="77777777" w:rsidR="002B2A64" w:rsidRPr="002B2A64" w:rsidRDefault="002B2A64" w:rsidP="002B2A64">
      <w:pPr>
        <w:pStyle w:val="ListParagraph"/>
        <w:spacing w:line="276" w:lineRule="auto"/>
        <w:rPr>
          <w:rFonts w:cs="Arial"/>
          <w:b/>
          <w:szCs w:val="24"/>
        </w:rPr>
      </w:pPr>
    </w:p>
    <w:p w14:paraId="52CF4324" w14:textId="32C71EC3" w:rsidR="002B2A64" w:rsidRPr="0033087A" w:rsidRDefault="002B2A64" w:rsidP="002B2A64">
      <w:pPr>
        <w:numPr>
          <w:ilvl w:val="0"/>
          <w:numId w:val="22"/>
        </w:numPr>
        <w:spacing w:after="0" w:line="276" w:lineRule="auto"/>
        <w:rPr>
          <w:rFonts w:ascii="Arial" w:hAnsi="Arial" w:cs="Arial"/>
          <w:sz w:val="24"/>
          <w:szCs w:val="24"/>
        </w:rPr>
      </w:pPr>
      <w:r w:rsidRPr="004F69F8">
        <w:rPr>
          <w:rFonts w:ascii="Arial" w:hAnsi="Arial" w:cs="Arial"/>
          <w:color w:val="000000" w:themeColor="text1"/>
          <w:sz w:val="24"/>
          <w:szCs w:val="24"/>
        </w:rPr>
        <w:t xml:space="preserve">Act as the </w:t>
      </w:r>
      <w:r w:rsidR="00DF4912">
        <w:rPr>
          <w:rFonts w:ascii="Arial" w:hAnsi="Arial" w:cs="Arial"/>
          <w:color w:val="000000" w:themeColor="text1"/>
          <w:sz w:val="24"/>
          <w:szCs w:val="24"/>
        </w:rPr>
        <w:t>D</w:t>
      </w:r>
      <w:r w:rsidRPr="004F69F8">
        <w:rPr>
          <w:rFonts w:ascii="Arial" w:hAnsi="Arial" w:cs="Arial"/>
          <w:color w:val="000000" w:themeColor="text1"/>
          <w:sz w:val="24"/>
          <w:szCs w:val="24"/>
        </w:rPr>
        <w:t xml:space="preserve">esignated First Aider </w:t>
      </w:r>
    </w:p>
    <w:p w14:paraId="36C5E5B8" w14:textId="35748997" w:rsidR="002B2A64" w:rsidRPr="0033087A" w:rsidRDefault="002B2A64" w:rsidP="002B2A64">
      <w:pPr>
        <w:numPr>
          <w:ilvl w:val="0"/>
          <w:numId w:val="22"/>
        </w:numPr>
        <w:spacing w:after="0" w:line="276" w:lineRule="auto"/>
        <w:rPr>
          <w:rFonts w:ascii="Arial" w:hAnsi="Arial" w:cs="Arial"/>
          <w:sz w:val="24"/>
          <w:szCs w:val="24"/>
        </w:rPr>
      </w:pPr>
      <w:r w:rsidRPr="0033087A">
        <w:rPr>
          <w:rFonts w:ascii="Arial" w:hAnsi="Arial" w:cs="Arial"/>
          <w:sz w:val="24"/>
          <w:szCs w:val="24"/>
        </w:rPr>
        <w:t>Develop and maintain a close working relationship with students on the Compass programme and their families.</w:t>
      </w:r>
    </w:p>
    <w:p w14:paraId="610A8F38" w14:textId="77777777" w:rsidR="002B2A64" w:rsidRPr="0033087A" w:rsidRDefault="002B2A64" w:rsidP="002B2A64">
      <w:pPr>
        <w:numPr>
          <w:ilvl w:val="0"/>
          <w:numId w:val="22"/>
        </w:numPr>
        <w:spacing w:after="0" w:line="276" w:lineRule="auto"/>
        <w:rPr>
          <w:rFonts w:ascii="Arial" w:hAnsi="Arial" w:cs="Arial"/>
          <w:sz w:val="24"/>
          <w:szCs w:val="24"/>
        </w:rPr>
      </w:pPr>
      <w:r w:rsidRPr="0033087A">
        <w:rPr>
          <w:rFonts w:ascii="Arial" w:hAnsi="Arial" w:cs="Arial"/>
          <w:sz w:val="24"/>
          <w:szCs w:val="24"/>
        </w:rPr>
        <w:t>Support with ensuring that students arrive and leave the school grounds safely by liaising with parents and updating attendance registers and safeguarding log.</w:t>
      </w:r>
    </w:p>
    <w:p w14:paraId="6D254D34" w14:textId="77777777" w:rsidR="002B2A64" w:rsidRPr="0033087A" w:rsidRDefault="002B2A64" w:rsidP="002B2A64">
      <w:pPr>
        <w:numPr>
          <w:ilvl w:val="0"/>
          <w:numId w:val="22"/>
        </w:numPr>
        <w:spacing w:after="0" w:line="276" w:lineRule="auto"/>
        <w:rPr>
          <w:rFonts w:ascii="Arial" w:hAnsi="Arial" w:cs="Arial"/>
          <w:sz w:val="24"/>
          <w:szCs w:val="24"/>
        </w:rPr>
      </w:pPr>
      <w:r w:rsidRPr="0033087A">
        <w:rPr>
          <w:rFonts w:ascii="Arial" w:hAnsi="Arial" w:cs="Arial"/>
          <w:sz w:val="24"/>
          <w:szCs w:val="24"/>
        </w:rPr>
        <w:t>Support breaktime duty with an engaging and inclusive activity</w:t>
      </w:r>
    </w:p>
    <w:p w14:paraId="4B0FB961" w14:textId="77777777" w:rsidR="002B2A64" w:rsidRPr="0033087A" w:rsidRDefault="002B2A64" w:rsidP="002B2A64">
      <w:pPr>
        <w:numPr>
          <w:ilvl w:val="0"/>
          <w:numId w:val="22"/>
        </w:numPr>
        <w:spacing w:after="0" w:line="276" w:lineRule="auto"/>
        <w:rPr>
          <w:rFonts w:ascii="Arial" w:hAnsi="Arial" w:cs="Arial"/>
          <w:sz w:val="24"/>
          <w:szCs w:val="24"/>
        </w:rPr>
      </w:pPr>
      <w:r w:rsidRPr="0033087A">
        <w:rPr>
          <w:rFonts w:ascii="Arial" w:hAnsi="Arial" w:cs="Arial"/>
          <w:sz w:val="24"/>
          <w:szCs w:val="24"/>
        </w:rPr>
        <w:t>Support with organisation of student timetables according to phased pathway on the programme and ensure that this is communicated with families and members of staff within the service</w:t>
      </w:r>
    </w:p>
    <w:p w14:paraId="354790E3" w14:textId="77777777" w:rsidR="002B2A64" w:rsidRPr="0033087A" w:rsidRDefault="002B2A64" w:rsidP="002B2A64">
      <w:pPr>
        <w:numPr>
          <w:ilvl w:val="0"/>
          <w:numId w:val="22"/>
        </w:numPr>
        <w:spacing w:after="0" w:line="276" w:lineRule="auto"/>
        <w:rPr>
          <w:rFonts w:ascii="Arial" w:hAnsi="Arial" w:cs="Arial"/>
          <w:sz w:val="24"/>
          <w:szCs w:val="24"/>
        </w:rPr>
      </w:pPr>
      <w:r w:rsidRPr="0033087A">
        <w:rPr>
          <w:rFonts w:ascii="Arial" w:hAnsi="Arial" w:cs="Arial"/>
          <w:sz w:val="24"/>
          <w:szCs w:val="24"/>
        </w:rPr>
        <w:t>Support with initial home visits and risk assessments with a lead member of staff from the service.</w:t>
      </w:r>
    </w:p>
    <w:p w14:paraId="158E155B" w14:textId="77777777" w:rsidR="002B2A64" w:rsidRPr="0033087A" w:rsidRDefault="002B2A64" w:rsidP="002B2A64">
      <w:pPr>
        <w:numPr>
          <w:ilvl w:val="0"/>
          <w:numId w:val="22"/>
        </w:numPr>
        <w:spacing w:after="0" w:line="276" w:lineRule="auto"/>
        <w:rPr>
          <w:rFonts w:ascii="Arial" w:hAnsi="Arial" w:cs="Arial"/>
          <w:sz w:val="24"/>
          <w:szCs w:val="24"/>
        </w:rPr>
      </w:pPr>
      <w:r w:rsidRPr="0033087A">
        <w:rPr>
          <w:rFonts w:ascii="Arial" w:hAnsi="Arial" w:cs="Arial"/>
          <w:sz w:val="24"/>
          <w:szCs w:val="24"/>
        </w:rPr>
        <w:t>Liaise with a range of external professionals in the student’s support network to ensure the student is receiving appropriate support in the community.</w:t>
      </w:r>
    </w:p>
    <w:p w14:paraId="06D60314" w14:textId="77777777" w:rsidR="002B2A64" w:rsidRPr="0033087A" w:rsidRDefault="002B2A64" w:rsidP="002B2A64">
      <w:pPr>
        <w:numPr>
          <w:ilvl w:val="0"/>
          <w:numId w:val="22"/>
        </w:numPr>
        <w:spacing w:after="0" w:line="276" w:lineRule="auto"/>
        <w:rPr>
          <w:rFonts w:ascii="Arial" w:hAnsi="Arial" w:cs="Arial"/>
          <w:sz w:val="24"/>
          <w:szCs w:val="24"/>
        </w:rPr>
      </w:pPr>
      <w:r w:rsidRPr="0033087A">
        <w:rPr>
          <w:rFonts w:ascii="Arial" w:hAnsi="Arial" w:cs="Arial"/>
          <w:sz w:val="24"/>
          <w:szCs w:val="24"/>
        </w:rPr>
        <w:t xml:space="preserve">Attend and where appropriate conduct regular TAC meetings with the professional network. </w:t>
      </w:r>
    </w:p>
    <w:p w14:paraId="5B40C086" w14:textId="77777777" w:rsidR="002B2A64" w:rsidRPr="0033087A" w:rsidRDefault="002B2A64" w:rsidP="002B2A64">
      <w:pPr>
        <w:numPr>
          <w:ilvl w:val="0"/>
          <w:numId w:val="22"/>
        </w:numPr>
        <w:spacing w:after="0" w:line="276" w:lineRule="auto"/>
        <w:rPr>
          <w:rFonts w:ascii="Arial" w:hAnsi="Arial" w:cs="Arial"/>
          <w:sz w:val="24"/>
          <w:szCs w:val="24"/>
        </w:rPr>
      </w:pPr>
      <w:r w:rsidRPr="0033087A">
        <w:rPr>
          <w:rFonts w:ascii="Arial" w:hAnsi="Arial" w:cs="Arial"/>
          <w:sz w:val="24"/>
          <w:szCs w:val="24"/>
        </w:rPr>
        <w:t>Attend other relevant meetings where appropriate, such as Child In Need, EHCP review or CPA meetings.  Make notes and distribute to relevant parties.</w:t>
      </w:r>
    </w:p>
    <w:p w14:paraId="5E26BF9A" w14:textId="77777777" w:rsidR="002B2A64" w:rsidRPr="0033087A" w:rsidRDefault="002B2A64" w:rsidP="002B2A64">
      <w:pPr>
        <w:numPr>
          <w:ilvl w:val="0"/>
          <w:numId w:val="22"/>
        </w:numPr>
        <w:spacing w:after="0" w:line="276" w:lineRule="auto"/>
        <w:rPr>
          <w:rFonts w:ascii="Arial" w:hAnsi="Arial" w:cs="Arial"/>
          <w:sz w:val="24"/>
          <w:szCs w:val="24"/>
        </w:rPr>
      </w:pPr>
      <w:r w:rsidRPr="0033087A">
        <w:rPr>
          <w:rFonts w:ascii="Arial" w:hAnsi="Arial" w:cs="Arial"/>
          <w:sz w:val="24"/>
          <w:szCs w:val="24"/>
        </w:rPr>
        <w:lastRenderedPageBreak/>
        <w:t>Support transition of students into new school placements</w:t>
      </w:r>
    </w:p>
    <w:p w14:paraId="0F915881" w14:textId="77777777" w:rsidR="002B2A64" w:rsidRPr="0033087A" w:rsidRDefault="002B2A64" w:rsidP="002B2A64">
      <w:pPr>
        <w:numPr>
          <w:ilvl w:val="0"/>
          <w:numId w:val="22"/>
        </w:numPr>
        <w:spacing w:after="0" w:line="276" w:lineRule="auto"/>
        <w:rPr>
          <w:rFonts w:ascii="Arial" w:hAnsi="Arial" w:cs="Arial"/>
          <w:sz w:val="24"/>
          <w:szCs w:val="24"/>
        </w:rPr>
      </w:pPr>
      <w:r w:rsidRPr="0033087A">
        <w:rPr>
          <w:rFonts w:ascii="Arial" w:hAnsi="Arial" w:cs="Arial"/>
          <w:sz w:val="24"/>
          <w:szCs w:val="24"/>
        </w:rPr>
        <w:t>Support and administer the updating of website material in collaboration with teaching staff.</w:t>
      </w:r>
    </w:p>
    <w:p w14:paraId="55FD135F" w14:textId="77777777" w:rsidR="002B2A64" w:rsidRPr="0033087A" w:rsidRDefault="002B2A64" w:rsidP="002B2A64">
      <w:pPr>
        <w:numPr>
          <w:ilvl w:val="0"/>
          <w:numId w:val="22"/>
        </w:numPr>
        <w:spacing w:after="0" w:line="276" w:lineRule="auto"/>
        <w:rPr>
          <w:rFonts w:ascii="Arial" w:hAnsi="Arial" w:cs="Arial"/>
          <w:sz w:val="24"/>
          <w:szCs w:val="24"/>
        </w:rPr>
      </w:pPr>
      <w:r w:rsidRPr="0033087A">
        <w:rPr>
          <w:rFonts w:ascii="Arial" w:hAnsi="Arial" w:cs="Arial"/>
          <w:sz w:val="24"/>
          <w:szCs w:val="24"/>
        </w:rPr>
        <w:t>Support all administrative duties including distributing, photocopying, emailing and collating information. This work may be connected with teaching or support staff.</w:t>
      </w:r>
    </w:p>
    <w:p w14:paraId="68DCFA6D" w14:textId="77777777" w:rsidR="002B2A64" w:rsidRPr="0033087A" w:rsidRDefault="002B2A64" w:rsidP="002B2A64">
      <w:pPr>
        <w:numPr>
          <w:ilvl w:val="0"/>
          <w:numId w:val="22"/>
        </w:numPr>
        <w:spacing w:after="0" w:line="276" w:lineRule="auto"/>
        <w:rPr>
          <w:rFonts w:ascii="Arial" w:hAnsi="Arial" w:cs="Arial"/>
          <w:sz w:val="24"/>
          <w:szCs w:val="24"/>
        </w:rPr>
      </w:pPr>
      <w:r w:rsidRPr="0033087A">
        <w:rPr>
          <w:rFonts w:ascii="Arial" w:hAnsi="Arial" w:cs="Arial"/>
          <w:sz w:val="24"/>
          <w:szCs w:val="24"/>
        </w:rPr>
        <w:t>Support with educational and pastoral information about the students being communicated with relevant members of staff across the service.  This will take the form of created SEND profiles for distribution, maintaining paper and computerised student and staff records, in accordance with GDPR regulations, and conducting or contributing to meetings with members of teaching and support staff on the Compass programme.</w:t>
      </w:r>
    </w:p>
    <w:p w14:paraId="00801C6A" w14:textId="77777777" w:rsidR="002B2A64" w:rsidRPr="0033087A" w:rsidRDefault="002B2A64" w:rsidP="002B2A64">
      <w:pPr>
        <w:numPr>
          <w:ilvl w:val="0"/>
          <w:numId w:val="22"/>
        </w:numPr>
        <w:spacing w:after="0" w:line="276" w:lineRule="auto"/>
        <w:rPr>
          <w:rFonts w:ascii="Arial" w:hAnsi="Arial" w:cs="Arial"/>
          <w:sz w:val="24"/>
          <w:szCs w:val="24"/>
        </w:rPr>
      </w:pPr>
      <w:r w:rsidRPr="0033087A">
        <w:rPr>
          <w:rFonts w:ascii="Arial" w:hAnsi="Arial" w:cs="Arial"/>
          <w:sz w:val="24"/>
          <w:szCs w:val="24"/>
        </w:rPr>
        <w:t>Support school trips/events on a half-termly basis.</w:t>
      </w:r>
    </w:p>
    <w:p w14:paraId="4DCEC8CD" w14:textId="77777777" w:rsidR="002B2A64" w:rsidRPr="0033087A" w:rsidRDefault="002B2A64" w:rsidP="002B2A64">
      <w:pPr>
        <w:numPr>
          <w:ilvl w:val="0"/>
          <w:numId w:val="22"/>
        </w:numPr>
        <w:spacing w:after="0" w:line="276" w:lineRule="auto"/>
        <w:rPr>
          <w:rFonts w:ascii="Arial" w:hAnsi="Arial" w:cs="Arial"/>
          <w:sz w:val="24"/>
          <w:szCs w:val="24"/>
        </w:rPr>
      </w:pPr>
      <w:r w:rsidRPr="0033087A">
        <w:rPr>
          <w:rFonts w:ascii="Arial" w:hAnsi="Arial" w:cs="Arial"/>
          <w:sz w:val="24"/>
          <w:szCs w:val="24"/>
        </w:rPr>
        <w:t>Ensure the classroom is appropriately resourced with teaching and learning materials.</w:t>
      </w:r>
    </w:p>
    <w:p w14:paraId="73AE0818" w14:textId="77777777" w:rsidR="008B3470" w:rsidRPr="008B3470" w:rsidRDefault="008B3470" w:rsidP="008B3470">
      <w:pPr>
        <w:pStyle w:val="BodyText"/>
        <w:jc w:val="center"/>
        <w:rPr>
          <w:rFonts w:ascii="Arial" w:hAnsi="Arial" w:cs="Arial"/>
          <w:b w:val="0"/>
          <w:szCs w:val="24"/>
          <w:u w:val="single"/>
        </w:rPr>
      </w:pPr>
    </w:p>
    <w:p w14:paraId="4C62411C" w14:textId="77777777" w:rsidR="008B3470" w:rsidRPr="008B3470" w:rsidRDefault="008B3470" w:rsidP="008B3470">
      <w:pPr>
        <w:numPr>
          <w:ilvl w:val="0"/>
          <w:numId w:val="2"/>
        </w:numPr>
        <w:spacing w:after="0" w:line="240" w:lineRule="auto"/>
        <w:rPr>
          <w:rFonts w:ascii="Arial" w:hAnsi="Arial" w:cs="Arial"/>
          <w:b/>
          <w:sz w:val="24"/>
          <w:szCs w:val="24"/>
        </w:rPr>
      </w:pPr>
      <w:r w:rsidRPr="008B3470">
        <w:rPr>
          <w:rFonts w:ascii="Arial" w:hAnsi="Arial" w:cs="Arial"/>
          <w:b/>
          <w:sz w:val="24"/>
          <w:szCs w:val="24"/>
        </w:rPr>
        <w:t>SUPPORT FOR PUPILS ACROSS THE SERVICE</w:t>
      </w:r>
      <w:r w:rsidRPr="008B3470">
        <w:rPr>
          <w:rFonts w:ascii="Arial" w:hAnsi="Arial" w:cs="Arial"/>
          <w:b/>
          <w:sz w:val="24"/>
          <w:szCs w:val="24"/>
        </w:rPr>
        <w:br/>
      </w:r>
    </w:p>
    <w:p w14:paraId="1EAE8076" w14:textId="77777777" w:rsidR="00EA5141" w:rsidRPr="00EA5141" w:rsidRDefault="00EA5141" w:rsidP="00EA5141">
      <w:pPr>
        <w:pStyle w:val="ListParagraph"/>
        <w:numPr>
          <w:ilvl w:val="0"/>
          <w:numId w:val="3"/>
        </w:numPr>
        <w:rPr>
          <w:rFonts w:cs="Arial"/>
          <w:szCs w:val="24"/>
        </w:rPr>
      </w:pPr>
      <w:r w:rsidRPr="00537032">
        <w:rPr>
          <w:rFonts w:cs="Arial"/>
          <w:szCs w:val="24"/>
        </w:rPr>
        <w:t>Ensure safeguarding concerns for Compass students are actioned at latest within 12 hours.</w:t>
      </w:r>
    </w:p>
    <w:p w14:paraId="7068A470" w14:textId="569C0FCF" w:rsidR="008B3470" w:rsidRDefault="008B3470" w:rsidP="008B3470">
      <w:pPr>
        <w:numPr>
          <w:ilvl w:val="0"/>
          <w:numId w:val="3"/>
        </w:numPr>
        <w:spacing w:after="0" w:line="240" w:lineRule="auto"/>
        <w:rPr>
          <w:rFonts w:ascii="Arial" w:hAnsi="Arial" w:cs="Arial"/>
          <w:sz w:val="24"/>
          <w:szCs w:val="24"/>
        </w:rPr>
      </w:pPr>
      <w:r w:rsidRPr="008B3470">
        <w:rPr>
          <w:rFonts w:ascii="Arial" w:hAnsi="Arial" w:cs="Arial"/>
          <w:sz w:val="24"/>
          <w:szCs w:val="24"/>
        </w:rPr>
        <w:t xml:space="preserve">Provide pastoral support to pupils </w:t>
      </w:r>
    </w:p>
    <w:p w14:paraId="797951A6" w14:textId="77777777" w:rsidR="008B3470" w:rsidRPr="008B3470" w:rsidRDefault="008B3470" w:rsidP="008B3470">
      <w:pPr>
        <w:numPr>
          <w:ilvl w:val="0"/>
          <w:numId w:val="3"/>
        </w:numPr>
        <w:spacing w:after="0" w:line="240" w:lineRule="auto"/>
        <w:rPr>
          <w:rFonts w:ascii="Arial" w:hAnsi="Arial" w:cs="Arial"/>
          <w:sz w:val="24"/>
          <w:szCs w:val="24"/>
        </w:rPr>
      </w:pPr>
      <w:r w:rsidRPr="008B3470">
        <w:rPr>
          <w:rFonts w:ascii="Arial" w:hAnsi="Arial" w:cs="Arial"/>
          <w:sz w:val="24"/>
          <w:szCs w:val="24"/>
        </w:rPr>
        <w:t>Participate in comprehensive assessment of pupils to determine those in need of particular help</w:t>
      </w:r>
    </w:p>
    <w:p w14:paraId="3E3E3BF9" w14:textId="77777777" w:rsidR="008B3470" w:rsidRPr="008B3470" w:rsidRDefault="008B3470" w:rsidP="008B3470">
      <w:pPr>
        <w:numPr>
          <w:ilvl w:val="0"/>
          <w:numId w:val="3"/>
        </w:numPr>
        <w:spacing w:after="0" w:line="240" w:lineRule="auto"/>
        <w:rPr>
          <w:rFonts w:ascii="Arial" w:hAnsi="Arial" w:cs="Arial"/>
          <w:sz w:val="24"/>
          <w:szCs w:val="24"/>
        </w:rPr>
      </w:pPr>
      <w:r w:rsidRPr="008B3470">
        <w:rPr>
          <w:rFonts w:ascii="Arial" w:hAnsi="Arial" w:cs="Arial"/>
          <w:sz w:val="24"/>
          <w:szCs w:val="24"/>
        </w:rPr>
        <w:t>Assist teachers with the development and implementation of Individual Education, Behaviour, Support or Mentoring plans</w:t>
      </w:r>
    </w:p>
    <w:p w14:paraId="748FA43C" w14:textId="77777777" w:rsidR="008B3470" w:rsidRPr="008B3470" w:rsidRDefault="008B3470" w:rsidP="008B3470">
      <w:pPr>
        <w:numPr>
          <w:ilvl w:val="0"/>
          <w:numId w:val="3"/>
        </w:numPr>
        <w:spacing w:after="0" w:line="240" w:lineRule="auto"/>
        <w:rPr>
          <w:rFonts w:ascii="Arial" w:hAnsi="Arial" w:cs="Arial"/>
          <w:sz w:val="24"/>
          <w:szCs w:val="24"/>
        </w:rPr>
      </w:pPr>
      <w:r w:rsidRPr="008B3470">
        <w:rPr>
          <w:rFonts w:ascii="Arial" w:hAnsi="Arial" w:cs="Arial"/>
          <w:sz w:val="24"/>
          <w:szCs w:val="24"/>
        </w:rPr>
        <w:t xml:space="preserve">Assist the SENCo in the assessment of SEN needs, and the development of supportive strategies and interventions. </w:t>
      </w:r>
    </w:p>
    <w:p w14:paraId="459C7766" w14:textId="77777777" w:rsidR="008B3470" w:rsidRPr="008B3470" w:rsidRDefault="008B3470" w:rsidP="008B3470">
      <w:pPr>
        <w:numPr>
          <w:ilvl w:val="0"/>
          <w:numId w:val="3"/>
        </w:numPr>
        <w:spacing w:after="0" w:line="240" w:lineRule="auto"/>
        <w:rPr>
          <w:rFonts w:ascii="Arial" w:hAnsi="Arial" w:cs="Arial"/>
          <w:sz w:val="24"/>
          <w:szCs w:val="24"/>
        </w:rPr>
      </w:pPr>
      <w:r w:rsidRPr="008B3470">
        <w:rPr>
          <w:rFonts w:ascii="Arial" w:hAnsi="Arial" w:cs="Arial"/>
          <w:sz w:val="24"/>
          <w:szCs w:val="24"/>
        </w:rPr>
        <w:t>Support provision for pupils with EAL needs</w:t>
      </w:r>
    </w:p>
    <w:p w14:paraId="1E9D6996" w14:textId="77777777" w:rsidR="008B3470" w:rsidRPr="008B3470" w:rsidRDefault="008B3470" w:rsidP="008B3470">
      <w:pPr>
        <w:numPr>
          <w:ilvl w:val="0"/>
          <w:numId w:val="3"/>
        </w:numPr>
        <w:spacing w:after="0" w:line="240" w:lineRule="auto"/>
        <w:rPr>
          <w:rFonts w:ascii="Arial" w:hAnsi="Arial" w:cs="Arial"/>
          <w:sz w:val="24"/>
          <w:szCs w:val="24"/>
        </w:rPr>
      </w:pPr>
      <w:r w:rsidRPr="008B3470">
        <w:rPr>
          <w:rFonts w:ascii="Arial" w:hAnsi="Arial" w:cs="Arial"/>
          <w:sz w:val="24"/>
          <w:szCs w:val="24"/>
        </w:rPr>
        <w:t>Establish productive working relationships with pupils, acting as a role model</w:t>
      </w:r>
    </w:p>
    <w:p w14:paraId="17E857B1" w14:textId="77777777" w:rsidR="008B3470" w:rsidRPr="008B3470" w:rsidRDefault="008B3470" w:rsidP="008B3470">
      <w:pPr>
        <w:numPr>
          <w:ilvl w:val="0"/>
          <w:numId w:val="3"/>
        </w:numPr>
        <w:spacing w:after="0" w:line="240" w:lineRule="auto"/>
        <w:rPr>
          <w:rFonts w:ascii="Arial" w:hAnsi="Arial" w:cs="Arial"/>
          <w:sz w:val="24"/>
          <w:szCs w:val="24"/>
        </w:rPr>
      </w:pPr>
      <w:r w:rsidRPr="008B3470">
        <w:rPr>
          <w:rFonts w:ascii="Arial" w:hAnsi="Arial" w:cs="Arial"/>
          <w:sz w:val="24"/>
          <w:szCs w:val="24"/>
        </w:rPr>
        <w:t>Develop 1:1 mentoring arrangements with pupils and provide support for distressed pupils</w:t>
      </w:r>
    </w:p>
    <w:p w14:paraId="4778DD9E" w14:textId="77777777" w:rsidR="008B3470" w:rsidRPr="008B3470" w:rsidRDefault="008B3470" w:rsidP="008B3470">
      <w:pPr>
        <w:numPr>
          <w:ilvl w:val="0"/>
          <w:numId w:val="3"/>
        </w:numPr>
        <w:spacing w:after="0" w:line="240" w:lineRule="auto"/>
        <w:rPr>
          <w:rFonts w:ascii="Arial" w:hAnsi="Arial" w:cs="Arial"/>
          <w:sz w:val="24"/>
          <w:szCs w:val="24"/>
        </w:rPr>
      </w:pPr>
      <w:r w:rsidRPr="008B3470">
        <w:rPr>
          <w:rFonts w:ascii="Arial" w:hAnsi="Arial" w:cs="Arial"/>
          <w:sz w:val="24"/>
          <w:szCs w:val="24"/>
        </w:rPr>
        <w:t xml:space="preserve">Promote the speedy and effective transition of pupils into and out of the service; supporting their reintegration arrangements </w:t>
      </w:r>
    </w:p>
    <w:p w14:paraId="02DAD8B5" w14:textId="77777777" w:rsidR="008B3470" w:rsidRPr="008B3470" w:rsidRDefault="008B3470" w:rsidP="008B3470">
      <w:pPr>
        <w:numPr>
          <w:ilvl w:val="0"/>
          <w:numId w:val="3"/>
        </w:numPr>
        <w:spacing w:after="0" w:line="240" w:lineRule="auto"/>
        <w:rPr>
          <w:rFonts w:ascii="Arial" w:hAnsi="Arial" w:cs="Arial"/>
          <w:sz w:val="24"/>
          <w:szCs w:val="24"/>
        </w:rPr>
      </w:pPr>
      <w:r w:rsidRPr="008B3470">
        <w:rPr>
          <w:rFonts w:ascii="Arial" w:hAnsi="Arial" w:cs="Arial"/>
          <w:sz w:val="24"/>
          <w:szCs w:val="24"/>
        </w:rPr>
        <w:t xml:space="preserve">Support pupils who have been absent or missed sessions to catch up with their work. </w:t>
      </w:r>
    </w:p>
    <w:p w14:paraId="20B85738" w14:textId="77777777" w:rsidR="008B3470" w:rsidRPr="008B3470" w:rsidRDefault="008B3470" w:rsidP="008B3470">
      <w:pPr>
        <w:numPr>
          <w:ilvl w:val="0"/>
          <w:numId w:val="3"/>
        </w:numPr>
        <w:spacing w:after="0" w:line="240" w:lineRule="auto"/>
        <w:rPr>
          <w:rFonts w:ascii="Arial" w:hAnsi="Arial" w:cs="Arial"/>
          <w:sz w:val="24"/>
          <w:szCs w:val="24"/>
        </w:rPr>
      </w:pPr>
      <w:r w:rsidRPr="008B3470">
        <w:rPr>
          <w:rFonts w:ascii="Arial" w:hAnsi="Arial" w:cs="Arial"/>
          <w:sz w:val="24"/>
          <w:szCs w:val="24"/>
        </w:rPr>
        <w:t>Provide information and advice to enable pupils to make choices about their own learning, behaviour or attendance</w:t>
      </w:r>
    </w:p>
    <w:p w14:paraId="5AF6D36A" w14:textId="77777777" w:rsidR="008B3470" w:rsidRPr="008B3470" w:rsidRDefault="008B3470" w:rsidP="008B3470">
      <w:pPr>
        <w:numPr>
          <w:ilvl w:val="0"/>
          <w:numId w:val="3"/>
        </w:numPr>
        <w:spacing w:after="0" w:line="240" w:lineRule="auto"/>
        <w:rPr>
          <w:rFonts w:ascii="Arial" w:hAnsi="Arial" w:cs="Arial"/>
          <w:sz w:val="24"/>
          <w:szCs w:val="24"/>
        </w:rPr>
      </w:pPr>
      <w:r w:rsidRPr="008B3470">
        <w:rPr>
          <w:rFonts w:ascii="Arial" w:hAnsi="Arial" w:cs="Arial"/>
          <w:sz w:val="24"/>
          <w:szCs w:val="24"/>
        </w:rPr>
        <w:t>Challenge and motivate pupils; promote and reinforce self-esteem</w:t>
      </w:r>
    </w:p>
    <w:p w14:paraId="4A1972B5" w14:textId="77777777" w:rsidR="008B3470" w:rsidRPr="008B3470" w:rsidRDefault="008B3470" w:rsidP="008B3470">
      <w:pPr>
        <w:numPr>
          <w:ilvl w:val="0"/>
          <w:numId w:val="3"/>
        </w:numPr>
        <w:spacing w:after="0" w:line="240" w:lineRule="auto"/>
        <w:rPr>
          <w:rFonts w:ascii="Arial" w:hAnsi="Arial" w:cs="Arial"/>
          <w:sz w:val="24"/>
          <w:szCs w:val="24"/>
        </w:rPr>
      </w:pPr>
      <w:r w:rsidRPr="008B3470">
        <w:rPr>
          <w:rFonts w:ascii="Arial" w:hAnsi="Arial" w:cs="Arial"/>
          <w:sz w:val="24"/>
          <w:szCs w:val="24"/>
        </w:rPr>
        <w:t>Provide feedback to pupils in relation to progress, achievement, behaviour, attendance etc.</w:t>
      </w:r>
    </w:p>
    <w:p w14:paraId="4D52647E" w14:textId="77777777" w:rsidR="008B3470" w:rsidRPr="008B3470" w:rsidRDefault="008B3470" w:rsidP="008B3470">
      <w:pPr>
        <w:numPr>
          <w:ilvl w:val="0"/>
          <w:numId w:val="3"/>
        </w:numPr>
        <w:spacing w:after="0" w:line="240" w:lineRule="auto"/>
        <w:rPr>
          <w:rFonts w:ascii="Arial" w:hAnsi="Arial" w:cs="Arial"/>
          <w:sz w:val="24"/>
          <w:szCs w:val="24"/>
        </w:rPr>
      </w:pPr>
      <w:r w:rsidRPr="008B3470">
        <w:rPr>
          <w:rFonts w:ascii="Arial" w:hAnsi="Arial" w:cs="Arial"/>
          <w:sz w:val="24"/>
          <w:szCs w:val="24"/>
        </w:rPr>
        <w:t>Provide feedback and reports on pupil progress to clinical meetings and CPA meetings as needed.</w:t>
      </w:r>
    </w:p>
    <w:p w14:paraId="6CE60E56" w14:textId="77777777" w:rsidR="008B3470" w:rsidRPr="008B3470" w:rsidRDefault="008B3470" w:rsidP="008B3470">
      <w:pPr>
        <w:rPr>
          <w:rFonts w:ascii="Arial" w:hAnsi="Arial" w:cs="Arial"/>
          <w:sz w:val="24"/>
          <w:szCs w:val="24"/>
        </w:rPr>
      </w:pPr>
    </w:p>
    <w:p w14:paraId="50C0EDE8" w14:textId="77777777" w:rsidR="008B3470" w:rsidRPr="008B3470" w:rsidRDefault="008B3470" w:rsidP="008B3470">
      <w:pPr>
        <w:numPr>
          <w:ilvl w:val="0"/>
          <w:numId w:val="2"/>
        </w:numPr>
        <w:spacing w:after="0" w:line="240" w:lineRule="auto"/>
        <w:rPr>
          <w:rFonts w:ascii="Arial" w:hAnsi="Arial" w:cs="Arial"/>
          <w:b/>
          <w:sz w:val="24"/>
          <w:szCs w:val="24"/>
        </w:rPr>
      </w:pPr>
      <w:r w:rsidRPr="008B3470">
        <w:rPr>
          <w:rFonts w:ascii="Arial" w:hAnsi="Arial" w:cs="Arial"/>
          <w:b/>
          <w:sz w:val="24"/>
          <w:szCs w:val="24"/>
        </w:rPr>
        <w:t xml:space="preserve">SUPPORT FOR THE TEACHER </w:t>
      </w:r>
      <w:r w:rsidRPr="008B3470">
        <w:rPr>
          <w:rFonts w:ascii="Arial" w:hAnsi="Arial" w:cs="Arial"/>
          <w:b/>
          <w:sz w:val="24"/>
          <w:szCs w:val="24"/>
        </w:rPr>
        <w:br/>
      </w:r>
    </w:p>
    <w:p w14:paraId="1473B014" w14:textId="77777777" w:rsidR="008B3470" w:rsidRPr="008B3470" w:rsidRDefault="008B3470" w:rsidP="008B3470">
      <w:pPr>
        <w:numPr>
          <w:ilvl w:val="0"/>
          <w:numId w:val="4"/>
        </w:numPr>
        <w:spacing w:after="0" w:line="240" w:lineRule="auto"/>
        <w:rPr>
          <w:rFonts w:ascii="Arial" w:hAnsi="Arial" w:cs="Arial"/>
          <w:sz w:val="24"/>
          <w:szCs w:val="24"/>
        </w:rPr>
      </w:pPr>
      <w:r w:rsidRPr="008B3470">
        <w:rPr>
          <w:rFonts w:ascii="Arial" w:hAnsi="Arial" w:cs="Arial"/>
          <w:sz w:val="24"/>
          <w:szCs w:val="24"/>
        </w:rPr>
        <w:t>Liaise with home schools and other relevant bodies to gather pupil information</w:t>
      </w:r>
    </w:p>
    <w:p w14:paraId="3536BE17" w14:textId="77777777" w:rsidR="008B3470" w:rsidRPr="008B3470" w:rsidRDefault="008B3470" w:rsidP="008B3470">
      <w:pPr>
        <w:pStyle w:val="ListParagraph"/>
        <w:numPr>
          <w:ilvl w:val="0"/>
          <w:numId w:val="4"/>
        </w:numPr>
        <w:rPr>
          <w:rFonts w:cs="Arial"/>
          <w:szCs w:val="24"/>
        </w:rPr>
      </w:pPr>
      <w:r w:rsidRPr="008B3470">
        <w:rPr>
          <w:rFonts w:cs="Arial"/>
          <w:szCs w:val="24"/>
        </w:rPr>
        <w:lastRenderedPageBreak/>
        <w:t xml:space="preserve">Ensure that teaching staff and fellow ECCs are aware of SEN documents and strategies for each new pupil. </w:t>
      </w:r>
    </w:p>
    <w:p w14:paraId="1027557F" w14:textId="77777777" w:rsidR="008B3470" w:rsidRPr="008B3470" w:rsidRDefault="008B3470" w:rsidP="008B3470">
      <w:pPr>
        <w:numPr>
          <w:ilvl w:val="0"/>
          <w:numId w:val="4"/>
        </w:numPr>
        <w:spacing w:after="0" w:line="240" w:lineRule="auto"/>
        <w:rPr>
          <w:rFonts w:ascii="Arial" w:hAnsi="Arial" w:cs="Arial"/>
          <w:sz w:val="24"/>
          <w:szCs w:val="24"/>
        </w:rPr>
      </w:pPr>
      <w:r w:rsidRPr="008B3470">
        <w:rPr>
          <w:rFonts w:ascii="Arial" w:hAnsi="Arial" w:cs="Arial"/>
          <w:sz w:val="24"/>
          <w:szCs w:val="24"/>
        </w:rPr>
        <w:t>Work with other staff in planning, evaluating and adjusting learning activities as appropriate</w:t>
      </w:r>
    </w:p>
    <w:p w14:paraId="50079425" w14:textId="77777777" w:rsidR="008B3470" w:rsidRPr="008B3470" w:rsidRDefault="008B3470" w:rsidP="008B3470">
      <w:pPr>
        <w:numPr>
          <w:ilvl w:val="0"/>
          <w:numId w:val="4"/>
        </w:numPr>
        <w:spacing w:after="0" w:line="240" w:lineRule="auto"/>
        <w:rPr>
          <w:rFonts w:ascii="Arial" w:hAnsi="Arial" w:cs="Arial"/>
          <w:sz w:val="24"/>
          <w:szCs w:val="24"/>
        </w:rPr>
      </w:pPr>
      <w:r w:rsidRPr="008B3470">
        <w:rPr>
          <w:rFonts w:ascii="Arial" w:hAnsi="Arial" w:cs="Arial"/>
          <w:sz w:val="24"/>
          <w:szCs w:val="24"/>
        </w:rPr>
        <w:t xml:space="preserve">Monitor and evaluate pupils’ responses and progress against action plans through observation and planned recording </w:t>
      </w:r>
    </w:p>
    <w:p w14:paraId="4DCB3352" w14:textId="77777777" w:rsidR="008B3470" w:rsidRPr="008B3470" w:rsidRDefault="008B3470" w:rsidP="008B3470">
      <w:pPr>
        <w:numPr>
          <w:ilvl w:val="0"/>
          <w:numId w:val="4"/>
        </w:numPr>
        <w:spacing w:after="0" w:line="240" w:lineRule="auto"/>
        <w:rPr>
          <w:rFonts w:ascii="Arial" w:hAnsi="Arial" w:cs="Arial"/>
          <w:sz w:val="24"/>
          <w:szCs w:val="24"/>
        </w:rPr>
      </w:pPr>
      <w:r w:rsidRPr="008B3470">
        <w:rPr>
          <w:rFonts w:ascii="Arial" w:hAnsi="Arial" w:cs="Arial"/>
          <w:sz w:val="24"/>
          <w:szCs w:val="24"/>
        </w:rPr>
        <w:t>Provide objective and accurate feedback and reports as required on pupils’ achievement, progress and other matters, ensuring the availability of appropriate evidence</w:t>
      </w:r>
    </w:p>
    <w:p w14:paraId="077CAF81" w14:textId="77777777" w:rsidR="008B3470" w:rsidRPr="008B3470" w:rsidRDefault="008B3470" w:rsidP="008B3470">
      <w:pPr>
        <w:numPr>
          <w:ilvl w:val="0"/>
          <w:numId w:val="4"/>
        </w:numPr>
        <w:spacing w:after="0" w:line="240" w:lineRule="auto"/>
        <w:rPr>
          <w:rFonts w:ascii="Arial" w:hAnsi="Arial" w:cs="Arial"/>
          <w:sz w:val="24"/>
          <w:szCs w:val="24"/>
        </w:rPr>
      </w:pPr>
      <w:r w:rsidRPr="008B3470">
        <w:rPr>
          <w:rFonts w:ascii="Arial" w:hAnsi="Arial" w:cs="Arial"/>
          <w:sz w:val="24"/>
          <w:szCs w:val="24"/>
        </w:rPr>
        <w:t>Be responsible for keeping and updating records as agreed with other staff, contributing to reviews of systems/records as requested</w:t>
      </w:r>
    </w:p>
    <w:p w14:paraId="55658BC1" w14:textId="77777777" w:rsidR="008B3470" w:rsidRPr="008B3470" w:rsidRDefault="008B3470" w:rsidP="008B3470">
      <w:pPr>
        <w:numPr>
          <w:ilvl w:val="0"/>
          <w:numId w:val="4"/>
        </w:numPr>
        <w:spacing w:after="0" w:line="240" w:lineRule="auto"/>
        <w:rPr>
          <w:rFonts w:ascii="Arial" w:hAnsi="Arial" w:cs="Arial"/>
          <w:sz w:val="24"/>
          <w:szCs w:val="24"/>
        </w:rPr>
      </w:pPr>
      <w:r w:rsidRPr="008B3470">
        <w:rPr>
          <w:rFonts w:ascii="Arial" w:hAnsi="Arial" w:cs="Arial"/>
          <w:sz w:val="24"/>
          <w:szCs w:val="24"/>
        </w:rPr>
        <w:t xml:space="preserve">Assist in the development and implementation of appropriate behaviour management strategies </w:t>
      </w:r>
    </w:p>
    <w:p w14:paraId="33AF452E" w14:textId="77777777" w:rsidR="008B3470" w:rsidRPr="008B3470" w:rsidRDefault="008B3470" w:rsidP="008B3470">
      <w:pPr>
        <w:numPr>
          <w:ilvl w:val="0"/>
          <w:numId w:val="4"/>
        </w:numPr>
        <w:spacing w:after="0" w:line="240" w:lineRule="auto"/>
        <w:rPr>
          <w:rFonts w:ascii="Arial" w:hAnsi="Arial" w:cs="Arial"/>
          <w:sz w:val="24"/>
          <w:szCs w:val="24"/>
        </w:rPr>
      </w:pPr>
      <w:r w:rsidRPr="008B3470">
        <w:rPr>
          <w:rFonts w:ascii="Arial" w:hAnsi="Arial" w:cs="Arial"/>
          <w:sz w:val="24"/>
          <w:szCs w:val="24"/>
        </w:rPr>
        <w:t>Establish constructive relationships with parents, carers and ward staff; exchanging information, facilitating the children’s attendance, access and learning</w:t>
      </w:r>
    </w:p>
    <w:p w14:paraId="65FDB5EC" w14:textId="77777777" w:rsidR="008B3470" w:rsidRPr="008B3470" w:rsidRDefault="008B3470" w:rsidP="008B3470">
      <w:pPr>
        <w:numPr>
          <w:ilvl w:val="0"/>
          <w:numId w:val="4"/>
        </w:numPr>
        <w:spacing w:after="0" w:line="240" w:lineRule="auto"/>
        <w:rPr>
          <w:rFonts w:ascii="Arial" w:hAnsi="Arial" w:cs="Arial"/>
          <w:sz w:val="24"/>
          <w:szCs w:val="24"/>
        </w:rPr>
      </w:pPr>
      <w:r w:rsidRPr="008B3470">
        <w:rPr>
          <w:rFonts w:ascii="Arial" w:hAnsi="Arial" w:cs="Arial"/>
          <w:sz w:val="24"/>
          <w:szCs w:val="24"/>
        </w:rPr>
        <w:t>Assist in the development, implementation and monitoring of systems relating to attendance</w:t>
      </w:r>
    </w:p>
    <w:p w14:paraId="51391220" w14:textId="77777777" w:rsidR="008B3470" w:rsidRPr="008B3470" w:rsidRDefault="008B3470" w:rsidP="008B3470">
      <w:pPr>
        <w:numPr>
          <w:ilvl w:val="0"/>
          <w:numId w:val="4"/>
        </w:numPr>
        <w:spacing w:after="0" w:line="240" w:lineRule="auto"/>
        <w:rPr>
          <w:rFonts w:ascii="Arial" w:hAnsi="Arial" w:cs="Arial"/>
          <w:sz w:val="24"/>
          <w:szCs w:val="24"/>
        </w:rPr>
      </w:pPr>
      <w:r w:rsidRPr="008B3470">
        <w:rPr>
          <w:rFonts w:ascii="Arial" w:hAnsi="Arial" w:cs="Arial"/>
          <w:sz w:val="24"/>
          <w:szCs w:val="24"/>
        </w:rPr>
        <w:t xml:space="preserve">Clerical and administrative support e.g. dealing with correspondence, compilation, analysis and reporting on attendance, exclusions etc., </w:t>
      </w:r>
    </w:p>
    <w:p w14:paraId="157924FA" w14:textId="77777777" w:rsidR="008B3470" w:rsidRPr="008B3470" w:rsidRDefault="008B3470" w:rsidP="008B3470">
      <w:pPr>
        <w:numPr>
          <w:ilvl w:val="0"/>
          <w:numId w:val="4"/>
        </w:numPr>
        <w:spacing w:after="0" w:line="240" w:lineRule="auto"/>
        <w:rPr>
          <w:rFonts w:ascii="Arial" w:hAnsi="Arial" w:cs="Arial"/>
          <w:sz w:val="24"/>
          <w:szCs w:val="24"/>
        </w:rPr>
      </w:pPr>
      <w:r w:rsidRPr="008B3470">
        <w:rPr>
          <w:rFonts w:ascii="Arial" w:hAnsi="Arial" w:cs="Arial"/>
          <w:sz w:val="24"/>
          <w:szCs w:val="24"/>
        </w:rPr>
        <w:t>Help to display work of high standard in the classroom and/or elsewhere, such that pupils can see the standard to which they can aspire.</w:t>
      </w:r>
    </w:p>
    <w:p w14:paraId="184CC39E" w14:textId="77777777" w:rsidR="008B3470" w:rsidRPr="008B3470" w:rsidRDefault="008B3470" w:rsidP="008B3470">
      <w:pPr>
        <w:rPr>
          <w:rFonts w:ascii="Arial" w:hAnsi="Arial" w:cs="Arial"/>
          <w:sz w:val="24"/>
          <w:szCs w:val="24"/>
        </w:rPr>
      </w:pPr>
    </w:p>
    <w:p w14:paraId="53F94489" w14:textId="77777777" w:rsidR="008B3470" w:rsidRPr="008B3470" w:rsidRDefault="008B3470" w:rsidP="008B3470">
      <w:pPr>
        <w:numPr>
          <w:ilvl w:val="0"/>
          <w:numId w:val="2"/>
        </w:numPr>
        <w:spacing w:after="0" w:line="240" w:lineRule="auto"/>
        <w:rPr>
          <w:rFonts w:ascii="Arial" w:hAnsi="Arial" w:cs="Arial"/>
          <w:b/>
          <w:sz w:val="24"/>
          <w:szCs w:val="24"/>
        </w:rPr>
      </w:pPr>
      <w:r w:rsidRPr="008B3470">
        <w:rPr>
          <w:rFonts w:ascii="Arial" w:hAnsi="Arial" w:cs="Arial"/>
          <w:b/>
          <w:sz w:val="24"/>
          <w:szCs w:val="24"/>
        </w:rPr>
        <w:t>SUPPORT FOR THE CURRICULUM</w:t>
      </w:r>
      <w:r w:rsidRPr="008B3470">
        <w:rPr>
          <w:rFonts w:ascii="Arial" w:hAnsi="Arial" w:cs="Arial"/>
          <w:b/>
          <w:sz w:val="24"/>
          <w:szCs w:val="24"/>
        </w:rPr>
        <w:br/>
      </w:r>
    </w:p>
    <w:p w14:paraId="1CC72831" w14:textId="77777777" w:rsidR="008B3470" w:rsidRPr="008B3470" w:rsidRDefault="008B3470" w:rsidP="008B3470">
      <w:pPr>
        <w:numPr>
          <w:ilvl w:val="0"/>
          <w:numId w:val="5"/>
        </w:numPr>
        <w:spacing w:after="0" w:line="240" w:lineRule="auto"/>
        <w:rPr>
          <w:rFonts w:ascii="Arial" w:hAnsi="Arial" w:cs="Arial"/>
          <w:sz w:val="24"/>
          <w:szCs w:val="24"/>
        </w:rPr>
      </w:pPr>
      <w:r w:rsidRPr="008B3470">
        <w:rPr>
          <w:rFonts w:ascii="Arial" w:hAnsi="Arial" w:cs="Arial"/>
          <w:sz w:val="24"/>
          <w:szCs w:val="24"/>
        </w:rPr>
        <w:t>Implement agreed learning activities and teaching programmes, adjusting activities according to pupil responses/needs</w:t>
      </w:r>
    </w:p>
    <w:p w14:paraId="1F5DB346" w14:textId="77777777" w:rsidR="008B3470" w:rsidRPr="008B3470" w:rsidRDefault="008B3470" w:rsidP="008B3470">
      <w:pPr>
        <w:numPr>
          <w:ilvl w:val="0"/>
          <w:numId w:val="5"/>
        </w:numPr>
        <w:spacing w:after="0" w:line="240" w:lineRule="auto"/>
        <w:rPr>
          <w:rFonts w:ascii="Arial" w:hAnsi="Arial" w:cs="Arial"/>
          <w:sz w:val="24"/>
          <w:szCs w:val="24"/>
        </w:rPr>
      </w:pPr>
      <w:r w:rsidRPr="008B3470">
        <w:rPr>
          <w:rFonts w:ascii="Arial" w:hAnsi="Arial" w:cs="Arial"/>
          <w:sz w:val="24"/>
          <w:szCs w:val="24"/>
        </w:rPr>
        <w:t>Be aware of and appreciate a range of activities, courses, organisations and individuals to provide support for pupils to broaden and enrich their learning</w:t>
      </w:r>
    </w:p>
    <w:p w14:paraId="68B3453E" w14:textId="77777777" w:rsidR="008B3470" w:rsidRPr="008B3470" w:rsidRDefault="008B3470" w:rsidP="008B3470">
      <w:pPr>
        <w:numPr>
          <w:ilvl w:val="0"/>
          <w:numId w:val="5"/>
        </w:numPr>
        <w:spacing w:after="0" w:line="240" w:lineRule="auto"/>
        <w:rPr>
          <w:rFonts w:ascii="Arial" w:hAnsi="Arial" w:cs="Arial"/>
          <w:sz w:val="24"/>
          <w:szCs w:val="24"/>
        </w:rPr>
      </w:pPr>
      <w:r w:rsidRPr="008B3470">
        <w:rPr>
          <w:rFonts w:ascii="Arial" w:hAnsi="Arial" w:cs="Arial"/>
          <w:sz w:val="24"/>
          <w:szCs w:val="24"/>
        </w:rPr>
        <w:t>Determine the need for, prepare and use specialist equipment, plans and resources to support pupils</w:t>
      </w:r>
    </w:p>
    <w:p w14:paraId="407439EF" w14:textId="77777777" w:rsidR="008B3470" w:rsidRPr="008B3470" w:rsidRDefault="008B3470" w:rsidP="008B3470">
      <w:pPr>
        <w:numPr>
          <w:ilvl w:val="0"/>
          <w:numId w:val="5"/>
        </w:numPr>
        <w:spacing w:after="0" w:line="240" w:lineRule="auto"/>
        <w:rPr>
          <w:rFonts w:ascii="Arial" w:hAnsi="Arial" w:cs="Arial"/>
          <w:sz w:val="24"/>
          <w:szCs w:val="24"/>
        </w:rPr>
      </w:pPr>
      <w:r w:rsidRPr="008B3470">
        <w:rPr>
          <w:rFonts w:ascii="Arial" w:hAnsi="Arial" w:cs="Arial"/>
          <w:sz w:val="24"/>
          <w:szCs w:val="24"/>
        </w:rPr>
        <w:t>Lead on chosen specific curriculum areas across the service.</w:t>
      </w:r>
    </w:p>
    <w:p w14:paraId="45DF5A91" w14:textId="77777777" w:rsidR="008B3470" w:rsidRPr="008B3470" w:rsidRDefault="008B3470" w:rsidP="008B3470">
      <w:pPr>
        <w:rPr>
          <w:rFonts w:ascii="Arial" w:hAnsi="Arial" w:cs="Arial"/>
          <w:sz w:val="24"/>
          <w:szCs w:val="24"/>
        </w:rPr>
      </w:pPr>
    </w:p>
    <w:p w14:paraId="02F90ACA" w14:textId="77777777" w:rsidR="008B3470" w:rsidRPr="008B3470" w:rsidRDefault="008B3470" w:rsidP="008B3470">
      <w:pPr>
        <w:numPr>
          <w:ilvl w:val="0"/>
          <w:numId w:val="2"/>
        </w:numPr>
        <w:spacing w:after="0" w:line="240" w:lineRule="auto"/>
        <w:rPr>
          <w:rFonts w:ascii="Arial" w:hAnsi="Arial" w:cs="Arial"/>
          <w:b/>
          <w:sz w:val="24"/>
          <w:szCs w:val="24"/>
        </w:rPr>
      </w:pPr>
      <w:r w:rsidRPr="008B3470">
        <w:rPr>
          <w:rFonts w:ascii="Arial" w:hAnsi="Arial" w:cs="Arial"/>
          <w:b/>
          <w:sz w:val="24"/>
          <w:szCs w:val="24"/>
        </w:rPr>
        <w:t>SUPPORT FOR THE SCHOOL</w:t>
      </w:r>
      <w:r w:rsidRPr="008B3470">
        <w:rPr>
          <w:rFonts w:ascii="Arial" w:hAnsi="Arial" w:cs="Arial"/>
          <w:b/>
          <w:sz w:val="24"/>
          <w:szCs w:val="24"/>
        </w:rPr>
        <w:br/>
      </w:r>
    </w:p>
    <w:p w14:paraId="271F9C22" w14:textId="77777777" w:rsidR="008B3470" w:rsidRPr="008B3470" w:rsidRDefault="008B3470" w:rsidP="008B3470">
      <w:pPr>
        <w:numPr>
          <w:ilvl w:val="0"/>
          <w:numId w:val="6"/>
        </w:numPr>
        <w:spacing w:after="0" w:line="240" w:lineRule="auto"/>
        <w:rPr>
          <w:rFonts w:ascii="Arial" w:hAnsi="Arial" w:cs="Arial"/>
          <w:sz w:val="24"/>
          <w:szCs w:val="24"/>
        </w:rPr>
      </w:pPr>
      <w:r w:rsidRPr="008B3470">
        <w:rPr>
          <w:rFonts w:ascii="Arial" w:hAnsi="Arial" w:cs="Arial"/>
          <w:sz w:val="24"/>
          <w:szCs w:val="24"/>
        </w:rPr>
        <w:t>Be aware of and comply with policies and procedures relating to child protection, safeguarding, health, safety and security, confidentiality and data protection, reporting all concerns to an appropriate person</w:t>
      </w:r>
    </w:p>
    <w:p w14:paraId="02B59967" w14:textId="77777777" w:rsidR="008B3470" w:rsidRPr="008B3470" w:rsidRDefault="008B3470" w:rsidP="008B3470">
      <w:pPr>
        <w:numPr>
          <w:ilvl w:val="0"/>
          <w:numId w:val="6"/>
        </w:numPr>
        <w:spacing w:after="0" w:line="240" w:lineRule="auto"/>
        <w:rPr>
          <w:rFonts w:ascii="Arial" w:hAnsi="Arial" w:cs="Arial"/>
          <w:sz w:val="24"/>
          <w:szCs w:val="24"/>
        </w:rPr>
      </w:pPr>
      <w:r w:rsidRPr="008B3470">
        <w:rPr>
          <w:rFonts w:ascii="Arial" w:hAnsi="Arial" w:cs="Arial"/>
          <w:sz w:val="24"/>
          <w:szCs w:val="24"/>
        </w:rPr>
        <w:t>Be aware of and support difference and ensure all pupils have equal access to opportunities to learn and develop</w:t>
      </w:r>
    </w:p>
    <w:p w14:paraId="0BCAAEC2" w14:textId="77777777" w:rsidR="008B3470" w:rsidRPr="008B3470" w:rsidRDefault="008B3470" w:rsidP="008B3470">
      <w:pPr>
        <w:numPr>
          <w:ilvl w:val="0"/>
          <w:numId w:val="7"/>
        </w:numPr>
        <w:spacing w:after="0" w:line="240" w:lineRule="auto"/>
        <w:rPr>
          <w:rFonts w:ascii="Arial" w:hAnsi="Arial" w:cs="Arial"/>
          <w:sz w:val="24"/>
          <w:szCs w:val="24"/>
        </w:rPr>
      </w:pPr>
      <w:r w:rsidRPr="008B3470">
        <w:rPr>
          <w:rFonts w:ascii="Arial" w:hAnsi="Arial" w:cs="Arial"/>
          <w:sz w:val="24"/>
          <w:szCs w:val="24"/>
        </w:rPr>
        <w:t>Contribute to the overall ethos, aims, vision and values of the school</w:t>
      </w:r>
    </w:p>
    <w:p w14:paraId="799EEDA4" w14:textId="77777777" w:rsidR="008B3470" w:rsidRPr="008B3470" w:rsidRDefault="008B3470" w:rsidP="008B3470">
      <w:pPr>
        <w:numPr>
          <w:ilvl w:val="0"/>
          <w:numId w:val="7"/>
        </w:numPr>
        <w:spacing w:after="0" w:line="240" w:lineRule="auto"/>
        <w:rPr>
          <w:rFonts w:ascii="Arial" w:hAnsi="Arial" w:cs="Arial"/>
          <w:sz w:val="24"/>
          <w:szCs w:val="24"/>
        </w:rPr>
      </w:pPr>
      <w:r w:rsidRPr="008B3470">
        <w:rPr>
          <w:rFonts w:ascii="Arial" w:hAnsi="Arial" w:cs="Arial"/>
          <w:sz w:val="24"/>
          <w:szCs w:val="24"/>
        </w:rPr>
        <w:t>Contribute to ensuring the schools looks its best through maintaining clear and inspiring classrooms</w:t>
      </w:r>
    </w:p>
    <w:p w14:paraId="610FA101" w14:textId="77777777" w:rsidR="008B3470" w:rsidRPr="008B3470" w:rsidRDefault="008B3470" w:rsidP="008B3470">
      <w:pPr>
        <w:numPr>
          <w:ilvl w:val="0"/>
          <w:numId w:val="7"/>
        </w:numPr>
        <w:spacing w:after="0" w:line="240" w:lineRule="auto"/>
        <w:rPr>
          <w:rFonts w:ascii="Arial" w:hAnsi="Arial" w:cs="Arial"/>
          <w:sz w:val="24"/>
          <w:szCs w:val="24"/>
        </w:rPr>
      </w:pPr>
      <w:r w:rsidRPr="008B3470">
        <w:rPr>
          <w:rFonts w:ascii="Arial" w:hAnsi="Arial" w:cs="Arial"/>
          <w:sz w:val="24"/>
          <w:szCs w:val="24"/>
        </w:rPr>
        <w:t xml:space="preserve">Establish constructive relationships and communicate with other agencies/professionals to support achievement and progress of pupils </w:t>
      </w:r>
    </w:p>
    <w:p w14:paraId="2FA09EC6" w14:textId="77777777" w:rsidR="008B3470" w:rsidRPr="008B3470" w:rsidRDefault="008B3470" w:rsidP="008B3470">
      <w:pPr>
        <w:pStyle w:val="ListParagraph"/>
        <w:numPr>
          <w:ilvl w:val="0"/>
          <w:numId w:val="7"/>
        </w:numPr>
        <w:rPr>
          <w:rFonts w:cs="Arial"/>
          <w:szCs w:val="24"/>
        </w:rPr>
      </w:pPr>
      <w:r w:rsidRPr="008B3470">
        <w:rPr>
          <w:rFonts w:cs="Arial"/>
          <w:szCs w:val="24"/>
        </w:rPr>
        <w:t>Attend and participate in regular meetings such as planning, community, hand-over, review and other meetings to promote the welfare and development of pupils.</w:t>
      </w:r>
    </w:p>
    <w:p w14:paraId="3FF7CBA0" w14:textId="77777777" w:rsidR="008B3470" w:rsidRPr="008B3470" w:rsidRDefault="008B3470" w:rsidP="008B3470">
      <w:pPr>
        <w:numPr>
          <w:ilvl w:val="0"/>
          <w:numId w:val="7"/>
        </w:numPr>
        <w:spacing w:after="0" w:line="240" w:lineRule="auto"/>
        <w:rPr>
          <w:rFonts w:ascii="Arial" w:hAnsi="Arial" w:cs="Arial"/>
          <w:sz w:val="24"/>
          <w:szCs w:val="24"/>
        </w:rPr>
      </w:pPr>
      <w:r w:rsidRPr="008B3470">
        <w:rPr>
          <w:rFonts w:ascii="Arial" w:hAnsi="Arial" w:cs="Arial"/>
          <w:sz w:val="24"/>
          <w:szCs w:val="24"/>
        </w:rPr>
        <w:lastRenderedPageBreak/>
        <w:t>Participate in training and other learning and development activities as required</w:t>
      </w:r>
    </w:p>
    <w:p w14:paraId="204B8DB9" w14:textId="77777777" w:rsidR="008B3470" w:rsidRPr="008B3470" w:rsidRDefault="008B3470" w:rsidP="008B3470">
      <w:pPr>
        <w:numPr>
          <w:ilvl w:val="0"/>
          <w:numId w:val="7"/>
        </w:numPr>
        <w:spacing w:after="0" w:line="240" w:lineRule="auto"/>
        <w:rPr>
          <w:rFonts w:ascii="Arial" w:hAnsi="Arial" w:cs="Arial"/>
          <w:sz w:val="24"/>
          <w:szCs w:val="24"/>
        </w:rPr>
      </w:pPr>
      <w:r w:rsidRPr="008B3470">
        <w:rPr>
          <w:rFonts w:ascii="Arial" w:hAnsi="Arial" w:cs="Arial"/>
          <w:sz w:val="24"/>
          <w:szCs w:val="24"/>
        </w:rPr>
        <w:t xml:space="preserve">Lead on CPD training for staff on specific areas of strength. </w:t>
      </w:r>
    </w:p>
    <w:p w14:paraId="0D88A875" w14:textId="77777777" w:rsidR="008B3470" w:rsidRPr="008B3470" w:rsidRDefault="008B3470" w:rsidP="008B3470">
      <w:pPr>
        <w:numPr>
          <w:ilvl w:val="0"/>
          <w:numId w:val="7"/>
        </w:numPr>
        <w:spacing w:after="0" w:line="240" w:lineRule="auto"/>
        <w:rPr>
          <w:rFonts w:ascii="Arial" w:hAnsi="Arial" w:cs="Arial"/>
          <w:sz w:val="24"/>
          <w:szCs w:val="24"/>
        </w:rPr>
      </w:pPr>
      <w:r w:rsidRPr="008B3470">
        <w:rPr>
          <w:rFonts w:ascii="Arial" w:hAnsi="Arial" w:cs="Arial"/>
          <w:sz w:val="24"/>
          <w:szCs w:val="24"/>
        </w:rPr>
        <w:t>Recognise own strengths and areas of expertise and use these to advise and support others</w:t>
      </w:r>
    </w:p>
    <w:p w14:paraId="4EB35776" w14:textId="77777777" w:rsidR="008B3470" w:rsidRPr="008B3470" w:rsidRDefault="008B3470" w:rsidP="008B3470">
      <w:pPr>
        <w:numPr>
          <w:ilvl w:val="0"/>
          <w:numId w:val="7"/>
        </w:numPr>
        <w:spacing w:after="0" w:line="240" w:lineRule="auto"/>
        <w:rPr>
          <w:rFonts w:ascii="Arial" w:hAnsi="Arial" w:cs="Arial"/>
          <w:sz w:val="24"/>
          <w:szCs w:val="24"/>
        </w:rPr>
      </w:pPr>
      <w:r w:rsidRPr="008B3470">
        <w:rPr>
          <w:rFonts w:ascii="Arial" w:hAnsi="Arial" w:cs="Arial"/>
          <w:sz w:val="24"/>
          <w:szCs w:val="24"/>
        </w:rPr>
        <w:t>Supervise pupils on visits, trips and out of school activities as required</w:t>
      </w:r>
    </w:p>
    <w:p w14:paraId="512F243B" w14:textId="77777777" w:rsidR="008B3470" w:rsidRPr="008B3470" w:rsidRDefault="008B3470" w:rsidP="008B3470">
      <w:pPr>
        <w:numPr>
          <w:ilvl w:val="0"/>
          <w:numId w:val="7"/>
        </w:numPr>
        <w:spacing w:after="0" w:line="240" w:lineRule="auto"/>
        <w:rPr>
          <w:rFonts w:ascii="Arial" w:hAnsi="Arial" w:cs="Arial"/>
          <w:sz w:val="24"/>
          <w:szCs w:val="24"/>
        </w:rPr>
      </w:pPr>
      <w:r w:rsidRPr="008B3470">
        <w:rPr>
          <w:rFonts w:ascii="Arial" w:hAnsi="Arial" w:cs="Arial"/>
          <w:sz w:val="24"/>
          <w:szCs w:val="24"/>
        </w:rPr>
        <w:t xml:space="preserve">Follow </w:t>
      </w:r>
      <w:r w:rsidRPr="008B3470">
        <w:rPr>
          <w:rFonts w:ascii="Arial" w:hAnsi="Arial" w:cs="Arial"/>
          <w:i/>
          <w:sz w:val="24"/>
          <w:szCs w:val="24"/>
        </w:rPr>
        <w:t>Keeping Children Safe in Education</w:t>
      </w:r>
      <w:r w:rsidRPr="008B3470">
        <w:rPr>
          <w:rFonts w:ascii="Arial" w:hAnsi="Arial" w:cs="Arial"/>
          <w:sz w:val="24"/>
          <w:szCs w:val="24"/>
        </w:rPr>
        <w:t xml:space="preserve"> in relation to child protection and safeguarding children and young people </w:t>
      </w:r>
    </w:p>
    <w:p w14:paraId="188DC786" w14:textId="77777777" w:rsidR="008B3470" w:rsidRPr="008B3470" w:rsidRDefault="008B3470" w:rsidP="008B3470">
      <w:pPr>
        <w:numPr>
          <w:ilvl w:val="0"/>
          <w:numId w:val="7"/>
        </w:numPr>
        <w:spacing w:after="0" w:line="240" w:lineRule="auto"/>
        <w:rPr>
          <w:rFonts w:ascii="Arial" w:hAnsi="Arial" w:cs="Arial"/>
          <w:sz w:val="24"/>
          <w:szCs w:val="24"/>
        </w:rPr>
      </w:pPr>
      <w:r w:rsidRPr="008B3470">
        <w:rPr>
          <w:rFonts w:ascii="Arial" w:hAnsi="Arial" w:cs="Arial"/>
          <w:sz w:val="24"/>
          <w:szCs w:val="24"/>
        </w:rPr>
        <w:t>To ensure that the worker’s line manager is made aware and kept fully informed of any concerns which the worker may have in relation to safeguarding and/or child protection</w:t>
      </w:r>
    </w:p>
    <w:p w14:paraId="122C1C3A" w14:textId="77777777" w:rsidR="008B3470" w:rsidRPr="008B3470" w:rsidRDefault="008B3470" w:rsidP="008B3470">
      <w:pPr>
        <w:numPr>
          <w:ilvl w:val="0"/>
          <w:numId w:val="7"/>
        </w:numPr>
        <w:spacing w:after="0" w:line="240" w:lineRule="auto"/>
        <w:rPr>
          <w:rFonts w:ascii="Arial" w:hAnsi="Arial" w:cs="Arial"/>
          <w:sz w:val="24"/>
          <w:szCs w:val="24"/>
        </w:rPr>
      </w:pPr>
      <w:r w:rsidRPr="008B3470">
        <w:rPr>
          <w:rFonts w:ascii="Arial" w:hAnsi="Arial" w:cs="Arial"/>
          <w:sz w:val="24"/>
          <w:szCs w:val="24"/>
        </w:rPr>
        <w:t xml:space="preserve">To be fully aware of and comply with GDPR regulations in relation to the school’s handling of data and personal information.  </w:t>
      </w:r>
    </w:p>
    <w:p w14:paraId="4143878E" w14:textId="77777777" w:rsidR="008B3470" w:rsidRPr="008B3470" w:rsidRDefault="008B3470" w:rsidP="008B3470">
      <w:pPr>
        <w:numPr>
          <w:ilvl w:val="0"/>
          <w:numId w:val="7"/>
        </w:numPr>
        <w:spacing w:after="0" w:line="240" w:lineRule="auto"/>
        <w:rPr>
          <w:rFonts w:ascii="Arial" w:hAnsi="Arial" w:cs="Arial"/>
          <w:sz w:val="24"/>
          <w:szCs w:val="24"/>
        </w:rPr>
      </w:pPr>
      <w:r w:rsidRPr="008B3470">
        <w:rPr>
          <w:rFonts w:ascii="Arial" w:hAnsi="Arial" w:cs="Arial"/>
          <w:sz w:val="24"/>
          <w:szCs w:val="24"/>
        </w:rPr>
        <w:t xml:space="preserve">Support the service’s equal opportunities policy; promoting the positive benefits of living in a culturally, communicatively and ethnically diverse society. </w:t>
      </w:r>
    </w:p>
    <w:p w14:paraId="56B42C0D" w14:textId="77777777" w:rsidR="008B3470" w:rsidRPr="008B3470" w:rsidRDefault="008B3470" w:rsidP="008B3470">
      <w:pPr>
        <w:numPr>
          <w:ilvl w:val="0"/>
          <w:numId w:val="7"/>
        </w:numPr>
        <w:spacing w:after="0" w:line="240" w:lineRule="auto"/>
        <w:rPr>
          <w:rFonts w:ascii="Arial" w:hAnsi="Arial" w:cs="Arial"/>
          <w:sz w:val="24"/>
          <w:szCs w:val="24"/>
        </w:rPr>
      </w:pPr>
      <w:r w:rsidRPr="008B3470">
        <w:rPr>
          <w:rFonts w:ascii="Arial" w:hAnsi="Arial" w:cs="Arial"/>
          <w:sz w:val="24"/>
          <w:szCs w:val="24"/>
        </w:rPr>
        <w:t>Undertake any other such duties as the Headteacher may reasonably direct from time to time.</w:t>
      </w:r>
    </w:p>
    <w:p w14:paraId="590AC3EA" w14:textId="77777777" w:rsidR="008B3470" w:rsidRPr="008B3470" w:rsidRDefault="008B3470" w:rsidP="008B3470">
      <w:pPr>
        <w:rPr>
          <w:rFonts w:ascii="Arial" w:hAnsi="Arial" w:cs="Arial"/>
          <w:sz w:val="24"/>
          <w:szCs w:val="24"/>
        </w:rPr>
      </w:pPr>
    </w:p>
    <w:p w14:paraId="424839D7" w14:textId="77777777" w:rsidR="008B3470" w:rsidRPr="008B3470" w:rsidRDefault="008B3470" w:rsidP="008B3470">
      <w:pPr>
        <w:rPr>
          <w:rFonts w:ascii="Arial" w:hAnsi="Arial" w:cs="Arial"/>
          <w:sz w:val="24"/>
          <w:szCs w:val="24"/>
        </w:rPr>
      </w:pPr>
      <w:r w:rsidRPr="008B3470">
        <w:rPr>
          <w:rFonts w:ascii="Arial" w:hAnsi="Arial" w:cs="Arial"/>
          <w:sz w:val="24"/>
          <w:szCs w:val="24"/>
        </w:rPr>
        <w:t>It is implicit that these duties are carried out in accordance with service and Council policies on equal opportunities.</w:t>
      </w:r>
    </w:p>
    <w:p w14:paraId="10C2EDDD" w14:textId="77777777" w:rsidR="008B3470" w:rsidRPr="008B3470" w:rsidRDefault="008B3470" w:rsidP="008B3470">
      <w:pPr>
        <w:rPr>
          <w:rFonts w:ascii="Arial" w:hAnsi="Arial" w:cs="Arial"/>
          <w:sz w:val="24"/>
          <w:szCs w:val="24"/>
        </w:rPr>
      </w:pPr>
      <w:r w:rsidRPr="008B3470">
        <w:rPr>
          <w:rFonts w:ascii="Arial" w:hAnsi="Arial" w:cs="Arial"/>
          <w:sz w:val="24"/>
          <w:szCs w:val="24"/>
        </w:rPr>
        <w:t xml:space="preserve">This job description will be reviewed by the postholder and the Line Manager annually. </w:t>
      </w:r>
    </w:p>
    <w:p w14:paraId="57DE6E42" w14:textId="77777777" w:rsidR="008B3470" w:rsidRPr="008B3470" w:rsidRDefault="008B3470" w:rsidP="008B3470">
      <w:pPr>
        <w:ind w:left="360"/>
        <w:rPr>
          <w:rFonts w:ascii="Arial" w:hAnsi="Arial" w:cs="Arial"/>
          <w:sz w:val="24"/>
          <w:szCs w:val="24"/>
        </w:rPr>
      </w:pPr>
    </w:p>
    <w:p w14:paraId="0B38C354" w14:textId="77777777" w:rsidR="008B3470" w:rsidRPr="008B3470" w:rsidRDefault="008B3470" w:rsidP="008B3470">
      <w:pPr>
        <w:rPr>
          <w:rFonts w:ascii="Arial" w:hAnsi="Arial" w:cs="Arial"/>
          <w:sz w:val="24"/>
          <w:szCs w:val="24"/>
        </w:rPr>
      </w:pPr>
      <w:r w:rsidRPr="008B3470">
        <w:rPr>
          <w:rFonts w:ascii="Arial" w:hAnsi="Arial" w:cs="Arial"/>
          <w:sz w:val="24"/>
          <w:szCs w:val="24"/>
        </w:rPr>
        <w:t>Signed:</w:t>
      </w:r>
      <w:r w:rsidRPr="008B3470">
        <w:rPr>
          <w:rFonts w:ascii="Arial" w:hAnsi="Arial" w:cs="Arial"/>
          <w:sz w:val="24"/>
          <w:szCs w:val="24"/>
        </w:rPr>
        <w:tab/>
        <w:t xml:space="preserve">______________________ Date: _________________ </w:t>
      </w:r>
    </w:p>
    <w:p w14:paraId="1BAA2FD4" w14:textId="77777777" w:rsidR="008B3470" w:rsidRPr="008B3470" w:rsidRDefault="008B3470" w:rsidP="008B3470">
      <w:pPr>
        <w:rPr>
          <w:rFonts w:ascii="Arial" w:hAnsi="Arial" w:cs="Arial"/>
          <w:sz w:val="24"/>
          <w:szCs w:val="24"/>
        </w:rPr>
      </w:pPr>
      <w:r w:rsidRPr="008B3470">
        <w:rPr>
          <w:rFonts w:ascii="Arial" w:hAnsi="Arial" w:cs="Arial"/>
          <w:sz w:val="24"/>
          <w:szCs w:val="24"/>
        </w:rPr>
        <w:t>(Postholder)</w:t>
      </w:r>
    </w:p>
    <w:p w14:paraId="6AF9A856" w14:textId="77777777" w:rsidR="008B3470" w:rsidRPr="008B3470" w:rsidRDefault="008B3470" w:rsidP="008B3470">
      <w:pPr>
        <w:ind w:left="360"/>
        <w:rPr>
          <w:rFonts w:ascii="Arial" w:hAnsi="Arial" w:cs="Arial"/>
          <w:sz w:val="24"/>
          <w:szCs w:val="24"/>
        </w:rPr>
      </w:pPr>
      <w:r w:rsidRPr="008B3470">
        <w:rPr>
          <w:rFonts w:ascii="Arial" w:hAnsi="Arial" w:cs="Arial"/>
          <w:sz w:val="24"/>
          <w:szCs w:val="24"/>
        </w:rPr>
        <w:t xml:space="preserve">     </w:t>
      </w:r>
    </w:p>
    <w:p w14:paraId="06BBE0A9" w14:textId="77777777" w:rsidR="008B3470" w:rsidRPr="008B3470" w:rsidRDefault="008B3470" w:rsidP="008B3470">
      <w:pPr>
        <w:rPr>
          <w:rFonts w:ascii="Arial" w:hAnsi="Arial" w:cs="Arial"/>
          <w:sz w:val="24"/>
          <w:szCs w:val="24"/>
        </w:rPr>
      </w:pPr>
    </w:p>
    <w:p w14:paraId="38A8E2FF" w14:textId="5B759A20" w:rsidR="008B3470" w:rsidRPr="008B3470" w:rsidRDefault="008B3470" w:rsidP="008B3470">
      <w:pPr>
        <w:rPr>
          <w:rFonts w:ascii="Arial" w:hAnsi="Arial" w:cs="Arial"/>
          <w:sz w:val="24"/>
          <w:szCs w:val="24"/>
        </w:rPr>
      </w:pPr>
      <w:r w:rsidRPr="008B3470">
        <w:rPr>
          <w:rFonts w:ascii="Arial" w:hAnsi="Arial" w:cs="Arial"/>
          <w:sz w:val="24"/>
          <w:szCs w:val="24"/>
        </w:rPr>
        <w:t>Signed:</w:t>
      </w:r>
      <w:r w:rsidRPr="008B3470">
        <w:rPr>
          <w:rFonts w:ascii="Arial" w:hAnsi="Arial" w:cs="Arial"/>
          <w:sz w:val="24"/>
          <w:szCs w:val="24"/>
        </w:rPr>
        <w:tab/>
        <w:t>______________________ Date: _________________(Headteacher)</w:t>
      </w:r>
    </w:p>
    <w:p w14:paraId="03F55CFE" w14:textId="2D312BAF" w:rsidR="009B5469" w:rsidRDefault="009B5469">
      <w:pPr>
        <w:rPr>
          <w:rFonts w:cs="Arial"/>
          <w:szCs w:val="24"/>
        </w:rPr>
      </w:pPr>
      <w:r>
        <w:rPr>
          <w:rFonts w:cs="Arial"/>
          <w:szCs w:val="24"/>
        </w:rPr>
        <w:br w:type="page"/>
      </w:r>
    </w:p>
    <w:p w14:paraId="78598C2C" w14:textId="55FBDF1E" w:rsidR="009B5469" w:rsidRPr="009B5469" w:rsidRDefault="009B5469" w:rsidP="009B5469">
      <w:pPr>
        <w:contextualSpacing/>
        <w:rPr>
          <w:rFonts w:ascii="Arial" w:hAnsi="Arial" w:cs="Arial"/>
          <w:b/>
          <w:sz w:val="24"/>
          <w:szCs w:val="24"/>
        </w:rPr>
      </w:pPr>
      <w:r w:rsidRPr="009B5469">
        <w:rPr>
          <w:rFonts w:ascii="Arial" w:hAnsi="Arial" w:cs="Arial"/>
          <w:noProof/>
          <w:sz w:val="24"/>
          <w:szCs w:val="24"/>
        </w:rPr>
        <w:lastRenderedPageBreak/>
        <w:drawing>
          <wp:anchor distT="0" distB="0" distL="114300" distR="114300" simplePos="0" relativeHeight="251658241" behindDoc="0" locked="0" layoutInCell="1" allowOverlap="1" wp14:anchorId="0DDD2823" wp14:editId="2F672FD2">
            <wp:simplePos x="0" y="0"/>
            <wp:positionH relativeFrom="column">
              <wp:posOffset>3754755</wp:posOffset>
            </wp:positionH>
            <wp:positionV relativeFrom="paragraph">
              <wp:posOffset>0</wp:posOffset>
            </wp:positionV>
            <wp:extent cx="1929130" cy="136271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9130" cy="1362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5469">
        <w:rPr>
          <w:rFonts w:ascii="Arial" w:hAnsi="Arial" w:cs="Arial"/>
          <w:b/>
          <w:sz w:val="24"/>
          <w:szCs w:val="24"/>
        </w:rPr>
        <w:t>Wandsworth Hospital and Home Tuition Service</w:t>
      </w:r>
    </w:p>
    <w:p w14:paraId="7E54EC30" w14:textId="77777777" w:rsidR="00223F12" w:rsidRPr="00223F12" w:rsidRDefault="00223F12" w:rsidP="00223F12">
      <w:pPr>
        <w:spacing w:after="0"/>
        <w:contextualSpacing/>
        <w:rPr>
          <w:rFonts w:ascii="Arial" w:hAnsi="Arial" w:cs="Arial"/>
          <w:bCs/>
          <w:sz w:val="24"/>
          <w:szCs w:val="24"/>
        </w:rPr>
      </w:pPr>
      <w:r w:rsidRPr="00223F12">
        <w:rPr>
          <w:rFonts w:ascii="Arial" w:hAnsi="Arial" w:cs="Arial"/>
          <w:bCs/>
          <w:sz w:val="24"/>
          <w:szCs w:val="24"/>
          <w:bdr w:val="none" w:sz="0" w:space="0" w:color="auto" w:frame="1"/>
        </w:rPr>
        <w:t>CAMHS Campus School</w:t>
      </w:r>
    </w:p>
    <w:p w14:paraId="1AF5FA61" w14:textId="77777777" w:rsidR="00223F12" w:rsidRPr="00223F12" w:rsidRDefault="00223F12" w:rsidP="00223F12">
      <w:pPr>
        <w:pStyle w:val="NormalWeb"/>
        <w:shd w:val="clear" w:color="auto" w:fill="FFFFFF"/>
        <w:spacing w:before="0" w:beforeAutospacing="0" w:after="0" w:afterAutospacing="0"/>
        <w:rPr>
          <w:rFonts w:ascii="Arial" w:hAnsi="Arial" w:cs="Arial"/>
          <w:bCs/>
        </w:rPr>
      </w:pPr>
      <w:r w:rsidRPr="00223F12">
        <w:rPr>
          <w:rFonts w:ascii="Arial" w:hAnsi="Arial" w:cs="Arial"/>
          <w:bCs/>
          <w:bdr w:val="none" w:sz="0" w:space="0" w:color="auto" w:frame="1"/>
        </w:rPr>
        <w:t>South West London &amp; St. George’s Mental Health NHS trust</w:t>
      </w:r>
    </w:p>
    <w:p w14:paraId="69932856" w14:textId="77777777" w:rsidR="00223F12" w:rsidRPr="00223F12" w:rsidRDefault="00223F12" w:rsidP="00223F12">
      <w:pPr>
        <w:pStyle w:val="NormalWeb"/>
        <w:shd w:val="clear" w:color="auto" w:fill="FFFFFF"/>
        <w:spacing w:before="0" w:beforeAutospacing="0" w:after="0" w:afterAutospacing="0"/>
        <w:rPr>
          <w:rFonts w:ascii="Arial" w:hAnsi="Arial" w:cs="Arial"/>
          <w:bCs/>
        </w:rPr>
      </w:pPr>
      <w:r w:rsidRPr="00223F12">
        <w:rPr>
          <w:rFonts w:ascii="Arial" w:hAnsi="Arial" w:cs="Arial"/>
          <w:bCs/>
          <w:bdr w:val="none" w:sz="0" w:space="0" w:color="auto" w:frame="1"/>
        </w:rPr>
        <w:t>Elizabeth Newton Building No. 5, Entrance 8</w:t>
      </w:r>
    </w:p>
    <w:p w14:paraId="4D7F67EC" w14:textId="77777777" w:rsidR="00223F12" w:rsidRPr="00223F12" w:rsidRDefault="00223F12" w:rsidP="00223F12">
      <w:pPr>
        <w:pStyle w:val="NormalWeb"/>
        <w:shd w:val="clear" w:color="auto" w:fill="FFFFFF"/>
        <w:spacing w:before="0" w:beforeAutospacing="0" w:after="0" w:afterAutospacing="0"/>
        <w:rPr>
          <w:rFonts w:ascii="Arial" w:hAnsi="Arial" w:cs="Arial"/>
          <w:bCs/>
        </w:rPr>
      </w:pPr>
      <w:r w:rsidRPr="00223F12">
        <w:rPr>
          <w:rFonts w:ascii="Arial" w:hAnsi="Arial" w:cs="Arial"/>
          <w:bCs/>
          <w:bdr w:val="none" w:sz="0" w:space="0" w:color="auto" w:frame="1"/>
        </w:rPr>
        <w:t>Springfield University Hospital</w:t>
      </w:r>
    </w:p>
    <w:p w14:paraId="2BC2AC2A" w14:textId="77777777" w:rsidR="00223F12" w:rsidRPr="00223F12" w:rsidRDefault="00223F12" w:rsidP="00223F12">
      <w:pPr>
        <w:pStyle w:val="NormalWeb"/>
        <w:shd w:val="clear" w:color="auto" w:fill="FFFFFF"/>
        <w:spacing w:before="0" w:beforeAutospacing="0" w:after="0" w:afterAutospacing="0"/>
        <w:rPr>
          <w:rFonts w:ascii="Arial" w:hAnsi="Arial" w:cs="Arial"/>
          <w:bCs/>
        </w:rPr>
      </w:pPr>
      <w:r w:rsidRPr="00223F12">
        <w:rPr>
          <w:rFonts w:ascii="Arial" w:hAnsi="Arial" w:cs="Arial"/>
          <w:bCs/>
          <w:bdr w:val="none" w:sz="0" w:space="0" w:color="auto" w:frame="1"/>
        </w:rPr>
        <w:t>Elizabeth Newton Way</w:t>
      </w:r>
    </w:p>
    <w:p w14:paraId="6653A285" w14:textId="77777777" w:rsidR="00223F12" w:rsidRPr="00223F12" w:rsidRDefault="00223F12" w:rsidP="00223F12">
      <w:pPr>
        <w:pStyle w:val="NormalWeb"/>
        <w:shd w:val="clear" w:color="auto" w:fill="FFFFFF"/>
        <w:spacing w:before="0" w:beforeAutospacing="0" w:after="0" w:afterAutospacing="0"/>
        <w:rPr>
          <w:rFonts w:ascii="Arial" w:hAnsi="Arial" w:cs="Arial"/>
          <w:bCs/>
        </w:rPr>
      </w:pPr>
      <w:r w:rsidRPr="00223F12">
        <w:rPr>
          <w:rFonts w:ascii="Arial" w:hAnsi="Arial" w:cs="Arial"/>
          <w:bCs/>
          <w:bdr w:val="none" w:sz="0" w:space="0" w:color="auto" w:frame="1"/>
        </w:rPr>
        <w:t>London</w:t>
      </w:r>
    </w:p>
    <w:p w14:paraId="318EAB4C" w14:textId="77777777" w:rsidR="00223F12" w:rsidRPr="00223F12" w:rsidRDefault="00223F12" w:rsidP="00223F12">
      <w:pPr>
        <w:pStyle w:val="NormalWeb"/>
        <w:shd w:val="clear" w:color="auto" w:fill="FFFFFF"/>
        <w:spacing w:before="0" w:beforeAutospacing="0" w:after="0" w:afterAutospacing="0"/>
        <w:rPr>
          <w:rFonts w:ascii="Arial" w:hAnsi="Arial" w:cs="Arial"/>
          <w:bCs/>
        </w:rPr>
      </w:pPr>
      <w:r w:rsidRPr="00223F12">
        <w:rPr>
          <w:rFonts w:ascii="Arial" w:hAnsi="Arial" w:cs="Arial"/>
          <w:bCs/>
          <w:bdr w:val="none" w:sz="0" w:space="0" w:color="auto" w:frame="1"/>
        </w:rPr>
        <w:t>SW17 0YG</w:t>
      </w:r>
    </w:p>
    <w:p w14:paraId="6B81840A" w14:textId="5D69569F" w:rsidR="009B5469" w:rsidRPr="009B5469" w:rsidRDefault="009B5469" w:rsidP="009B5469">
      <w:pPr>
        <w:contextualSpacing/>
        <w:rPr>
          <w:rFonts w:ascii="Arial" w:hAnsi="Arial" w:cs="Arial"/>
          <w:sz w:val="24"/>
          <w:szCs w:val="24"/>
        </w:rPr>
      </w:pPr>
      <w:r w:rsidRPr="009B5469">
        <w:rPr>
          <w:rFonts w:ascii="Arial" w:hAnsi="Arial" w:cs="Arial"/>
          <w:b/>
          <w:sz w:val="24"/>
          <w:szCs w:val="24"/>
        </w:rPr>
        <w:t>Email:</w:t>
      </w:r>
      <w:r w:rsidRPr="009B5469">
        <w:rPr>
          <w:rFonts w:ascii="Arial" w:hAnsi="Arial" w:cs="Arial"/>
          <w:sz w:val="24"/>
          <w:szCs w:val="24"/>
        </w:rPr>
        <w:t xml:space="preserve"> info@hhts.wandsworth.sch.uk </w:t>
      </w:r>
    </w:p>
    <w:p w14:paraId="62B36A51" w14:textId="77777777" w:rsidR="009B5469" w:rsidRPr="009B5469" w:rsidRDefault="009B5469" w:rsidP="009B5469">
      <w:pPr>
        <w:contextualSpacing/>
        <w:rPr>
          <w:rFonts w:ascii="Arial" w:hAnsi="Arial" w:cs="Arial"/>
          <w:sz w:val="24"/>
          <w:szCs w:val="24"/>
        </w:rPr>
      </w:pPr>
      <w:r w:rsidRPr="009B5469">
        <w:rPr>
          <w:rFonts w:ascii="Arial" w:hAnsi="Arial" w:cs="Arial"/>
          <w:b/>
          <w:sz w:val="24"/>
          <w:szCs w:val="24"/>
        </w:rPr>
        <w:t>Tel:</w:t>
      </w:r>
      <w:r w:rsidRPr="009B5469">
        <w:rPr>
          <w:rFonts w:ascii="Arial" w:hAnsi="Arial" w:cs="Arial"/>
          <w:sz w:val="24"/>
          <w:szCs w:val="24"/>
        </w:rPr>
        <w:t xml:space="preserve">  0203 513 6103</w:t>
      </w:r>
    </w:p>
    <w:p w14:paraId="18029AD7" w14:textId="77777777" w:rsidR="009B5469" w:rsidRPr="009B5469" w:rsidRDefault="009B5469" w:rsidP="009B5469">
      <w:pPr>
        <w:contextualSpacing/>
        <w:rPr>
          <w:rFonts w:ascii="Arial" w:hAnsi="Arial" w:cs="Arial"/>
          <w:sz w:val="24"/>
          <w:szCs w:val="24"/>
        </w:rPr>
      </w:pPr>
      <w:r w:rsidRPr="009B5469">
        <w:rPr>
          <w:rFonts w:ascii="Arial" w:hAnsi="Arial" w:cs="Arial"/>
          <w:b/>
          <w:sz w:val="24"/>
          <w:szCs w:val="24"/>
        </w:rPr>
        <w:t>Headteacher:</w:t>
      </w:r>
      <w:r w:rsidRPr="009B5469">
        <w:rPr>
          <w:rFonts w:ascii="Arial" w:hAnsi="Arial" w:cs="Arial"/>
          <w:sz w:val="24"/>
          <w:szCs w:val="24"/>
        </w:rPr>
        <w:t xml:space="preserve"> Tara Bell </w:t>
      </w:r>
    </w:p>
    <w:p w14:paraId="36FAF5C9" w14:textId="77777777" w:rsidR="009B5469" w:rsidRPr="009B5469" w:rsidRDefault="009B5469" w:rsidP="009B5469">
      <w:pPr>
        <w:pStyle w:val="Heading9"/>
        <w:jc w:val="center"/>
        <w:rPr>
          <w:rFonts w:ascii="Arial" w:hAnsi="Arial" w:cs="Arial"/>
          <w:b/>
          <w:i w:val="0"/>
          <w:sz w:val="24"/>
          <w:szCs w:val="24"/>
          <w:u w:val="single"/>
        </w:rPr>
      </w:pPr>
    </w:p>
    <w:p w14:paraId="54B3E507" w14:textId="77777777" w:rsidR="009B5469" w:rsidRPr="006E152D" w:rsidRDefault="009B5469" w:rsidP="009B5469">
      <w:pPr>
        <w:pStyle w:val="Heading9"/>
        <w:jc w:val="center"/>
        <w:rPr>
          <w:rFonts w:ascii="Arial" w:hAnsi="Arial" w:cs="Arial"/>
          <w:b/>
          <w:i w:val="0"/>
          <w:color w:val="auto"/>
          <w:sz w:val="24"/>
          <w:szCs w:val="24"/>
          <w:u w:val="single"/>
        </w:rPr>
      </w:pPr>
      <w:r w:rsidRPr="006E152D">
        <w:rPr>
          <w:rFonts w:ascii="Arial" w:hAnsi="Arial" w:cs="Arial"/>
          <w:b/>
          <w:i w:val="0"/>
          <w:color w:val="auto"/>
          <w:sz w:val="24"/>
          <w:szCs w:val="24"/>
          <w:u w:val="single"/>
        </w:rPr>
        <w:t>PERSON SPECIFICATION</w:t>
      </w:r>
    </w:p>
    <w:p w14:paraId="1466228D" w14:textId="77777777" w:rsidR="009B5469" w:rsidRPr="006E152D" w:rsidRDefault="009B5469" w:rsidP="009B5469">
      <w:pPr>
        <w:rPr>
          <w:rFonts w:ascii="Arial" w:hAnsi="Arial" w:cs="Arial"/>
          <w:sz w:val="24"/>
          <w:szCs w:val="24"/>
        </w:rPr>
      </w:pPr>
    </w:p>
    <w:p w14:paraId="0AF1FBCC" w14:textId="262AF92C" w:rsidR="009B5469" w:rsidRPr="006E152D" w:rsidRDefault="009B5469" w:rsidP="009B5469">
      <w:pPr>
        <w:shd w:val="clear" w:color="auto" w:fill="FFFFFF"/>
        <w:spacing w:after="240" w:line="240" w:lineRule="auto"/>
        <w:contextualSpacing/>
        <w:rPr>
          <w:rFonts w:ascii="Arial" w:eastAsia="Times New Roman" w:hAnsi="Arial" w:cs="Arial"/>
          <w:bCs/>
          <w:sz w:val="24"/>
          <w:szCs w:val="24"/>
          <w:lang w:eastAsia="en-GB"/>
        </w:rPr>
      </w:pPr>
      <w:r w:rsidRPr="006E152D">
        <w:rPr>
          <w:rFonts w:ascii="Arial" w:hAnsi="Arial" w:cs="Arial"/>
          <w:b/>
          <w:sz w:val="24"/>
          <w:szCs w:val="24"/>
          <w:u w:val="single"/>
        </w:rPr>
        <w:t>Post Title:</w:t>
      </w:r>
      <w:r w:rsidRPr="006E152D">
        <w:rPr>
          <w:rFonts w:ascii="Arial" w:hAnsi="Arial" w:cs="Arial"/>
          <w:sz w:val="24"/>
          <w:szCs w:val="24"/>
        </w:rPr>
        <w:t xml:space="preserve"> </w:t>
      </w:r>
      <w:r w:rsidRPr="006E152D">
        <w:rPr>
          <w:rFonts w:ascii="Arial" w:hAnsi="Arial" w:cs="Arial"/>
          <w:sz w:val="24"/>
          <w:szCs w:val="24"/>
        </w:rPr>
        <w:tab/>
      </w:r>
      <w:r w:rsidRPr="006E152D">
        <w:rPr>
          <w:rFonts w:ascii="Arial" w:eastAsia="Times New Roman" w:hAnsi="Arial" w:cs="Arial"/>
          <w:bCs/>
          <w:sz w:val="24"/>
          <w:szCs w:val="24"/>
          <w:lang w:eastAsia="en-GB"/>
        </w:rPr>
        <w:t xml:space="preserve">Educational Care Coordinator </w:t>
      </w:r>
    </w:p>
    <w:p w14:paraId="7462DFCB" w14:textId="77777777" w:rsidR="009B5469" w:rsidRPr="006E152D" w:rsidRDefault="009B5469" w:rsidP="009B5469">
      <w:pPr>
        <w:shd w:val="clear" w:color="auto" w:fill="FFFFFF"/>
        <w:spacing w:after="240" w:line="240" w:lineRule="auto"/>
        <w:contextualSpacing/>
        <w:rPr>
          <w:rFonts w:ascii="Arial" w:eastAsia="Times New Roman" w:hAnsi="Arial" w:cs="Arial"/>
          <w:bCs/>
          <w:sz w:val="24"/>
          <w:szCs w:val="24"/>
          <w:lang w:eastAsia="en-GB"/>
        </w:rPr>
      </w:pPr>
    </w:p>
    <w:p w14:paraId="0F36CDA7" w14:textId="77777777" w:rsidR="009B5469" w:rsidRPr="006E152D" w:rsidRDefault="009B5469" w:rsidP="009B5469">
      <w:pPr>
        <w:numPr>
          <w:ilvl w:val="0"/>
          <w:numId w:val="14"/>
        </w:numPr>
        <w:spacing w:after="0" w:line="240" w:lineRule="auto"/>
        <w:rPr>
          <w:rFonts w:ascii="Arial" w:hAnsi="Arial" w:cs="Arial"/>
          <w:sz w:val="24"/>
          <w:szCs w:val="24"/>
        </w:rPr>
      </w:pPr>
      <w:r w:rsidRPr="006E152D">
        <w:rPr>
          <w:rFonts w:ascii="Arial" w:hAnsi="Arial" w:cs="Arial"/>
          <w:sz w:val="24"/>
          <w:szCs w:val="24"/>
        </w:rPr>
        <w:t>EXPERIENCE</w:t>
      </w:r>
      <w:r w:rsidRPr="006E152D">
        <w:rPr>
          <w:rFonts w:ascii="Arial" w:hAnsi="Arial" w:cs="Arial"/>
          <w:sz w:val="24"/>
          <w:szCs w:val="24"/>
        </w:rPr>
        <w:br/>
      </w:r>
    </w:p>
    <w:p w14:paraId="447C2642" w14:textId="77777777" w:rsidR="009B5469" w:rsidRPr="006E152D" w:rsidRDefault="009B5469" w:rsidP="009B5469">
      <w:pPr>
        <w:numPr>
          <w:ilvl w:val="0"/>
          <w:numId w:val="10"/>
        </w:numPr>
        <w:spacing w:after="0" w:line="240" w:lineRule="auto"/>
        <w:rPr>
          <w:rFonts w:ascii="Arial" w:hAnsi="Arial" w:cs="Arial"/>
          <w:sz w:val="24"/>
          <w:szCs w:val="24"/>
        </w:rPr>
      </w:pPr>
      <w:r w:rsidRPr="006E152D">
        <w:rPr>
          <w:rFonts w:ascii="Arial" w:hAnsi="Arial" w:cs="Arial"/>
          <w:sz w:val="24"/>
          <w:szCs w:val="24"/>
        </w:rPr>
        <w:t>Experience of working with children of relevant age</w:t>
      </w:r>
    </w:p>
    <w:p w14:paraId="69D47A5B" w14:textId="77777777" w:rsidR="009B5469" w:rsidRPr="006E152D" w:rsidRDefault="009B5469" w:rsidP="009B5469">
      <w:pPr>
        <w:numPr>
          <w:ilvl w:val="0"/>
          <w:numId w:val="10"/>
        </w:numPr>
        <w:spacing w:after="0" w:line="240" w:lineRule="auto"/>
        <w:rPr>
          <w:rFonts w:ascii="Arial" w:hAnsi="Arial" w:cs="Arial"/>
          <w:sz w:val="24"/>
          <w:szCs w:val="24"/>
        </w:rPr>
      </w:pPr>
      <w:r w:rsidRPr="006E152D">
        <w:rPr>
          <w:rFonts w:ascii="Arial" w:hAnsi="Arial" w:cs="Arial"/>
          <w:sz w:val="24"/>
          <w:szCs w:val="24"/>
        </w:rPr>
        <w:t>Experience of working with pupils with additional needs relating to their social emotional and mental health, and/or behavioural challenges.</w:t>
      </w:r>
    </w:p>
    <w:p w14:paraId="1766E0BC" w14:textId="77777777" w:rsidR="009B5469" w:rsidRPr="006E152D" w:rsidRDefault="009B5469" w:rsidP="009B5469">
      <w:pPr>
        <w:rPr>
          <w:rFonts w:ascii="Arial" w:hAnsi="Arial" w:cs="Arial"/>
          <w:sz w:val="24"/>
          <w:szCs w:val="24"/>
        </w:rPr>
      </w:pPr>
    </w:p>
    <w:p w14:paraId="60C84072" w14:textId="77777777" w:rsidR="009B5469" w:rsidRPr="006E152D" w:rsidRDefault="009B5469" w:rsidP="009B5469">
      <w:pPr>
        <w:numPr>
          <w:ilvl w:val="0"/>
          <w:numId w:val="14"/>
        </w:numPr>
        <w:spacing w:after="0" w:line="240" w:lineRule="auto"/>
        <w:rPr>
          <w:rFonts w:ascii="Arial" w:hAnsi="Arial" w:cs="Arial"/>
          <w:sz w:val="24"/>
          <w:szCs w:val="24"/>
        </w:rPr>
      </w:pPr>
      <w:r w:rsidRPr="006E152D">
        <w:rPr>
          <w:rFonts w:ascii="Arial" w:hAnsi="Arial" w:cs="Arial"/>
          <w:sz w:val="24"/>
          <w:szCs w:val="24"/>
        </w:rPr>
        <w:t>QUALIFICATIONS</w:t>
      </w:r>
      <w:r w:rsidRPr="006E152D">
        <w:rPr>
          <w:rFonts w:ascii="Arial" w:hAnsi="Arial" w:cs="Arial"/>
          <w:sz w:val="24"/>
          <w:szCs w:val="24"/>
        </w:rPr>
        <w:br/>
      </w:r>
    </w:p>
    <w:p w14:paraId="7D5D3F6F" w14:textId="77777777" w:rsidR="009B5469" w:rsidRPr="006E152D" w:rsidRDefault="009B5469" w:rsidP="009B5469">
      <w:pPr>
        <w:numPr>
          <w:ilvl w:val="0"/>
          <w:numId w:val="15"/>
        </w:numPr>
        <w:spacing w:after="0" w:line="240" w:lineRule="auto"/>
        <w:rPr>
          <w:rFonts w:ascii="Arial" w:hAnsi="Arial" w:cs="Arial"/>
          <w:color w:val="000000"/>
          <w:sz w:val="24"/>
          <w:szCs w:val="24"/>
        </w:rPr>
      </w:pPr>
      <w:r w:rsidRPr="006E152D">
        <w:rPr>
          <w:rFonts w:ascii="Arial" w:hAnsi="Arial" w:cs="Arial"/>
          <w:color w:val="000000"/>
          <w:sz w:val="24"/>
          <w:szCs w:val="24"/>
        </w:rPr>
        <w:t xml:space="preserve">Very good numeracy/literacy skills </w:t>
      </w:r>
    </w:p>
    <w:p w14:paraId="3F766D69" w14:textId="77777777" w:rsidR="00EA36D4" w:rsidRDefault="009B5469" w:rsidP="009B5469">
      <w:pPr>
        <w:numPr>
          <w:ilvl w:val="0"/>
          <w:numId w:val="15"/>
        </w:numPr>
        <w:spacing w:after="0" w:line="240" w:lineRule="auto"/>
        <w:rPr>
          <w:rFonts w:ascii="Arial" w:hAnsi="Arial" w:cs="Arial"/>
          <w:color w:val="FF0000"/>
          <w:sz w:val="24"/>
          <w:szCs w:val="24"/>
        </w:rPr>
      </w:pPr>
      <w:r w:rsidRPr="006E152D">
        <w:rPr>
          <w:rFonts w:ascii="Arial" w:hAnsi="Arial" w:cs="Arial"/>
          <w:color w:val="000000"/>
          <w:sz w:val="24"/>
          <w:szCs w:val="24"/>
        </w:rPr>
        <w:t>Relevant undergraduate degree in psychology or education/NVQ 3 or equivalent in Teaching Assistance or equivalent qualification or experience</w:t>
      </w:r>
      <w:r w:rsidRPr="006E152D">
        <w:rPr>
          <w:rFonts w:ascii="Arial" w:hAnsi="Arial" w:cs="Arial"/>
          <w:color w:val="FF0000"/>
          <w:sz w:val="24"/>
          <w:szCs w:val="24"/>
        </w:rPr>
        <w:t xml:space="preserve"> </w:t>
      </w:r>
    </w:p>
    <w:p w14:paraId="7D578659" w14:textId="055E624F" w:rsidR="009B5469" w:rsidRPr="006E152D" w:rsidRDefault="00EA36D4" w:rsidP="009B5469">
      <w:pPr>
        <w:numPr>
          <w:ilvl w:val="0"/>
          <w:numId w:val="15"/>
        </w:numPr>
        <w:spacing w:after="0" w:line="240" w:lineRule="auto"/>
        <w:rPr>
          <w:rFonts w:ascii="Arial" w:hAnsi="Arial" w:cs="Arial"/>
          <w:color w:val="FF0000"/>
          <w:sz w:val="24"/>
          <w:szCs w:val="24"/>
        </w:rPr>
      </w:pPr>
      <w:r>
        <w:rPr>
          <w:rFonts w:ascii="Arial" w:hAnsi="Arial" w:cs="Arial"/>
          <w:sz w:val="24"/>
          <w:szCs w:val="24"/>
        </w:rPr>
        <w:t>Qualified First Aider</w:t>
      </w:r>
      <w:r w:rsidR="002B2A64">
        <w:rPr>
          <w:rFonts w:ascii="Arial" w:hAnsi="Arial" w:cs="Arial"/>
          <w:sz w:val="24"/>
          <w:szCs w:val="24"/>
        </w:rPr>
        <w:t xml:space="preserve"> or willing to undertake training</w:t>
      </w:r>
      <w:r w:rsidR="009B5469" w:rsidRPr="006E152D">
        <w:rPr>
          <w:rFonts w:ascii="Arial" w:hAnsi="Arial" w:cs="Arial"/>
          <w:color w:val="FF0000"/>
          <w:sz w:val="24"/>
          <w:szCs w:val="24"/>
        </w:rPr>
        <w:br/>
      </w:r>
    </w:p>
    <w:p w14:paraId="21C9FC72" w14:textId="77777777" w:rsidR="009B5469" w:rsidRPr="006E152D" w:rsidRDefault="009B5469" w:rsidP="009B5469">
      <w:pPr>
        <w:numPr>
          <w:ilvl w:val="0"/>
          <w:numId w:val="14"/>
        </w:numPr>
        <w:spacing w:after="0" w:line="240" w:lineRule="auto"/>
        <w:rPr>
          <w:rFonts w:ascii="Arial" w:hAnsi="Arial" w:cs="Arial"/>
          <w:sz w:val="24"/>
          <w:szCs w:val="24"/>
        </w:rPr>
      </w:pPr>
      <w:r w:rsidRPr="006E152D">
        <w:rPr>
          <w:rFonts w:ascii="Arial" w:hAnsi="Arial" w:cs="Arial"/>
          <w:sz w:val="24"/>
          <w:szCs w:val="24"/>
        </w:rPr>
        <w:t>KNOWLEDGE AND SKILLS</w:t>
      </w:r>
      <w:r w:rsidRPr="006E152D">
        <w:rPr>
          <w:rFonts w:ascii="Arial" w:hAnsi="Arial" w:cs="Arial"/>
          <w:sz w:val="24"/>
          <w:szCs w:val="24"/>
        </w:rPr>
        <w:br/>
      </w:r>
    </w:p>
    <w:p w14:paraId="5CE65B7B" w14:textId="542457D2" w:rsidR="009B5469" w:rsidRPr="009F5E35" w:rsidRDefault="009B5469" w:rsidP="009B5469">
      <w:pPr>
        <w:numPr>
          <w:ilvl w:val="0"/>
          <w:numId w:val="16"/>
        </w:numPr>
        <w:spacing w:after="0" w:line="240" w:lineRule="auto"/>
        <w:rPr>
          <w:rFonts w:ascii="Arial" w:hAnsi="Arial" w:cs="Arial"/>
          <w:sz w:val="24"/>
          <w:szCs w:val="24"/>
        </w:rPr>
      </w:pPr>
      <w:r w:rsidRPr="009F5E35">
        <w:rPr>
          <w:rFonts w:ascii="Arial" w:hAnsi="Arial" w:cs="Arial"/>
          <w:sz w:val="24"/>
          <w:szCs w:val="24"/>
        </w:rPr>
        <w:t>Full working knowledge of relevant polices and codes of practice and awareness of relevant legislation</w:t>
      </w:r>
    </w:p>
    <w:p w14:paraId="0C50751F" w14:textId="77777777" w:rsidR="009B5469" w:rsidRPr="006E152D" w:rsidRDefault="009B5469" w:rsidP="009B5469">
      <w:pPr>
        <w:numPr>
          <w:ilvl w:val="0"/>
          <w:numId w:val="16"/>
        </w:numPr>
        <w:spacing w:after="0" w:line="240" w:lineRule="auto"/>
        <w:rPr>
          <w:rFonts w:ascii="Arial" w:hAnsi="Arial" w:cs="Arial"/>
          <w:sz w:val="24"/>
          <w:szCs w:val="24"/>
        </w:rPr>
      </w:pPr>
      <w:r w:rsidRPr="006E152D">
        <w:rPr>
          <w:rFonts w:ascii="Arial" w:hAnsi="Arial" w:cs="Arial"/>
          <w:sz w:val="24"/>
          <w:szCs w:val="24"/>
        </w:rPr>
        <w:t>Working knowledge of national curriculum and other relevant learning programmes</w:t>
      </w:r>
    </w:p>
    <w:p w14:paraId="05A9EE46" w14:textId="77777777" w:rsidR="009B5469" w:rsidRPr="006E152D" w:rsidRDefault="009B5469" w:rsidP="009B5469">
      <w:pPr>
        <w:pStyle w:val="BodyText"/>
        <w:numPr>
          <w:ilvl w:val="0"/>
          <w:numId w:val="16"/>
        </w:numPr>
        <w:jc w:val="left"/>
        <w:rPr>
          <w:rFonts w:ascii="Arial" w:hAnsi="Arial" w:cs="Arial"/>
          <w:b w:val="0"/>
          <w:szCs w:val="24"/>
        </w:rPr>
      </w:pPr>
      <w:r w:rsidRPr="006E152D">
        <w:rPr>
          <w:rFonts w:ascii="Arial" w:hAnsi="Arial" w:cs="Arial"/>
          <w:b w:val="0"/>
          <w:szCs w:val="24"/>
        </w:rPr>
        <w:t>Understanding of principles of child development and learning processes and in particular, barriers to learning</w:t>
      </w:r>
    </w:p>
    <w:p w14:paraId="632695E5" w14:textId="77777777" w:rsidR="009B5469" w:rsidRPr="006E152D" w:rsidRDefault="009B5469" w:rsidP="009B5469">
      <w:pPr>
        <w:numPr>
          <w:ilvl w:val="0"/>
          <w:numId w:val="17"/>
        </w:numPr>
        <w:spacing w:after="0" w:line="240" w:lineRule="auto"/>
        <w:rPr>
          <w:rFonts w:ascii="Arial" w:hAnsi="Arial" w:cs="Arial"/>
          <w:sz w:val="24"/>
          <w:szCs w:val="24"/>
        </w:rPr>
      </w:pPr>
      <w:r w:rsidRPr="006E152D">
        <w:rPr>
          <w:rFonts w:ascii="Arial" w:hAnsi="Arial" w:cs="Arial"/>
          <w:sz w:val="24"/>
          <w:szCs w:val="24"/>
        </w:rPr>
        <w:t>Ability to plan effective actions for pupils at risk of underachieving</w:t>
      </w:r>
    </w:p>
    <w:p w14:paraId="5A51614F" w14:textId="77777777" w:rsidR="009B5469" w:rsidRPr="006E152D" w:rsidRDefault="009B5469" w:rsidP="009B5469">
      <w:pPr>
        <w:numPr>
          <w:ilvl w:val="0"/>
          <w:numId w:val="17"/>
        </w:numPr>
        <w:spacing w:after="0" w:line="240" w:lineRule="auto"/>
        <w:rPr>
          <w:rFonts w:ascii="Arial" w:hAnsi="Arial" w:cs="Arial"/>
          <w:sz w:val="24"/>
          <w:szCs w:val="24"/>
        </w:rPr>
      </w:pPr>
      <w:r w:rsidRPr="006E152D">
        <w:rPr>
          <w:rFonts w:ascii="Arial" w:hAnsi="Arial" w:cs="Arial"/>
          <w:sz w:val="24"/>
          <w:szCs w:val="24"/>
        </w:rPr>
        <w:t>Full understanding of the range of support services and providers</w:t>
      </w:r>
    </w:p>
    <w:p w14:paraId="7F0EFBD9" w14:textId="77777777" w:rsidR="009B5469" w:rsidRPr="006E152D" w:rsidRDefault="009B5469" w:rsidP="009B5469">
      <w:pPr>
        <w:numPr>
          <w:ilvl w:val="0"/>
          <w:numId w:val="17"/>
        </w:numPr>
        <w:spacing w:after="0" w:line="240" w:lineRule="auto"/>
        <w:rPr>
          <w:rFonts w:ascii="Arial" w:hAnsi="Arial" w:cs="Arial"/>
          <w:sz w:val="24"/>
          <w:szCs w:val="24"/>
        </w:rPr>
      </w:pPr>
      <w:r w:rsidRPr="006E152D">
        <w:rPr>
          <w:rFonts w:ascii="Arial" w:hAnsi="Arial" w:cs="Arial"/>
          <w:sz w:val="24"/>
          <w:szCs w:val="24"/>
        </w:rPr>
        <w:t>Ability to self-evaluate learning needs and actively seek learning opportunities</w:t>
      </w:r>
    </w:p>
    <w:p w14:paraId="7CE0A01A" w14:textId="77777777" w:rsidR="009B5469" w:rsidRPr="006E152D" w:rsidRDefault="009B5469" w:rsidP="009B5469">
      <w:pPr>
        <w:numPr>
          <w:ilvl w:val="0"/>
          <w:numId w:val="17"/>
        </w:numPr>
        <w:spacing w:after="0" w:line="240" w:lineRule="auto"/>
        <w:rPr>
          <w:rFonts w:ascii="Arial" w:hAnsi="Arial" w:cs="Arial"/>
          <w:sz w:val="24"/>
          <w:szCs w:val="24"/>
        </w:rPr>
      </w:pPr>
      <w:r w:rsidRPr="006E152D">
        <w:rPr>
          <w:rFonts w:ascii="Arial" w:hAnsi="Arial" w:cs="Arial"/>
          <w:sz w:val="24"/>
          <w:szCs w:val="24"/>
        </w:rPr>
        <w:t>Ability to relate well to children and adults</w:t>
      </w:r>
    </w:p>
    <w:p w14:paraId="506AF16B" w14:textId="77777777" w:rsidR="009B5469" w:rsidRPr="006E152D" w:rsidRDefault="009B5469" w:rsidP="009B5469">
      <w:pPr>
        <w:numPr>
          <w:ilvl w:val="0"/>
          <w:numId w:val="17"/>
        </w:numPr>
        <w:spacing w:after="0" w:line="240" w:lineRule="auto"/>
        <w:rPr>
          <w:rFonts w:ascii="Arial" w:hAnsi="Arial" w:cs="Arial"/>
          <w:sz w:val="24"/>
          <w:szCs w:val="24"/>
        </w:rPr>
      </w:pPr>
      <w:r w:rsidRPr="006E152D">
        <w:rPr>
          <w:rFonts w:ascii="Arial" w:hAnsi="Arial" w:cs="Arial"/>
          <w:sz w:val="24"/>
          <w:szCs w:val="24"/>
        </w:rPr>
        <w:t>Work constructively as part of a team, understanding classroom roles and responsibilities and your own position within these</w:t>
      </w:r>
    </w:p>
    <w:p w14:paraId="31BC65F8" w14:textId="77777777" w:rsidR="009B5469" w:rsidRPr="006E152D" w:rsidRDefault="009B5469" w:rsidP="009B5469">
      <w:pPr>
        <w:numPr>
          <w:ilvl w:val="0"/>
          <w:numId w:val="17"/>
        </w:numPr>
        <w:spacing w:after="0" w:line="240" w:lineRule="auto"/>
        <w:rPr>
          <w:rFonts w:ascii="Arial" w:hAnsi="Arial" w:cs="Arial"/>
          <w:sz w:val="24"/>
          <w:szCs w:val="24"/>
        </w:rPr>
      </w:pPr>
      <w:r w:rsidRPr="006E152D">
        <w:rPr>
          <w:rFonts w:ascii="Arial" w:hAnsi="Arial" w:cs="Arial"/>
          <w:sz w:val="24"/>
          <w:szCs w:val="24"/>
        </w:rPr>
        <w:t xml:space="preserve">Ability to develop equal opportunities and inclusion for all pupils </w:t>
      </w:r>
    </w:p>
    <w:p w14:paraId="23A0BB9A" w14:textId="01195A54" w:rsidR="009B5469" w:rsidRPr="006E152D" w:rsidRDefault="009B5469" w:rsidP="009B5469">
      <w:pPr>
        <w:numPr>
          <w:ilvl w:val="0"/>
          <w:numId w:val="17"/>
        </w:numPr>
        <w:spacing w:after="0" w:line="240" w:lineRule="auto"/>
        <w:rPr>
          <w:rFonts w:ascii="Arial" w:hAnsi="Arial" w:cs="Arial"/>
          <w:sz w:val="24"/>
          <w:szCs w:val="24"/>
        </w:rPr>
      </w:pPr>
      <w:r w:rsidRPr="006E152D">
        <w:rPr>
          <w:rFonts w:ascii="Arial" w:hAnsi="Arial" w:cs="Arial"/>
          <w:sz w:val="24"/>
          <w:szCs w:val="24"/>
        </w:rPr>
        <w:t>Ability to review pupil progress and report to internal and external agencies</w:t>
      </w:r>
    </w:p>
    <w:p w14:paraId="6B591610" w14:textId="77777777" w:rsidR="009B5469" w:rsidRPr="006E152D" w:rsidRDefault="009B5469" w:rsidP="009B5469">
      <w:pPr>
        <w:pStyle w:val="ListParagraph"/>
        <w:numPr>
          <w:ilvl w:val="0"/>
          <w:numId w:val="17"/>
        </w:numPr>
        <w:rPr>
          <w:rFonts w:cs="Arial"/>
          <w:szCs w:val="24"/>
        </w:rPr>
      </w:pPr>
      <w:r w:rsidRPr="006E152D">
        <w:rPr>
          <w:rFonts w:cs="Arial"/>
          <w:szCs w:val="24"/>
        </w:rPr>
        <w:t xml:space="preserve">Excellent interpersonal skills </w:t>
      </w:r>
    </w:p>
    <w:p w14:paraId="53B04225" w14:textId="77777777" w:rsidR="009B5469" w:rsidRPr="006E152D" w:rsidRDefault="009B5469" w:rsidP="009B5469">
      <w:pPr>
        <w:pStyle w:val="ListParagraph"/>
        <w:numPr>
          <w:ilvl w:val="0"/>
          <w:numId w:val="17"/>
        </w:numPr>
        <w:rPr>
          <w:rFonts w:cs="Arial"/>
          <w:szCs w:val="24"/>
        </w:rPr>
      </w:pPr>
      <w:r w:rsidRPr="006E152D">
        <w:rPr>
          <w:rFonts w:cs="Arial"/>
          <w:szCs w:val="24"/>
        </w:rPr>
        <w:lastRenderedPageBreak/>
        <w:t>Excellent communication skills; both in writing and in English/BSL</w:t>
      </w:r>
    </w:p>
    <w:p w14:paraId="7D2A397A" w14:textId="69F7A9AA" w:rsidR="000A72E2" w:rsidRPr="00E03BEE" w:rsidRDefault="009B5469" w:rsidP="00D40B27">
      <w:pPr>
        <w:pStyle w:val="ListParagraph"/>
        <w:numPr>
          <w:ilvl w:val="0"/>
          <w:numId w:val="17"/>
        </w:numPr>
        <w:jc w:val="both"/>
        <w:rPr>
          <w:rFonts w:cs="Arial"/>
          <w:b/>
          <w:szCs w:val="24"/>
        </w:rPr>
      </w:pPr>
      <w:r w:rsidRPr="00CC63D6">
        <w:rPr>
          <w:rFonts w:cs="Arial"/>
          <w:szCs w:val="24"/>
        </w:rPr>
        <w:t>Ability to self-evaluate learning needs and actively seek learning opportunities</w:t>
      </w:r>
    </w:p>
    <w:p w14:paraId="5364C4FD" w14:textId="5486168F" w:rsidR="00F9425B" w:rsidRDefault="00E03BEE" w:rsidP="00625068">
      <w:pPr>
        <w:pStyle w:val="ListParagraph"/>
        <w:numPr>
          <w:ilvl w:val="0"/>
          <w:numId w:val="17"/>
        </w:numPr>
        <w:jc w:val="both"/>
        <w:rPr>
          <w:rFonts w:cs="Arial"/>
          <w:szCs w:val="24"/>
        </w:rPr>
      </w:pPr>
      <w:r w:rsidRPr="009F5E35">
        <w:rPr>
          <w:rFonts w:cs="Arial"/>
          <w:szCs w:val="24"/>
        </w:rPr>
        <w:t>Excellent organisational skills</w:t>
      </w:r>
    </w:p>
    <w:p w14:paraId="55828777" w14:textId="012DEC52" w:rsidR="00223F12" w:rsidRPr="009F5E35" w:rsidRDefault="00223F12" w:rsidP="00223F12">
      <w:pPr>
        <w:numPr>
          <w:ilvl w:val="0"/>
          <w:numId w:val="17"/>
        </w:numPr>
        <w:spacing w:after="0" w:line="240" w:lineRule="auto"/>
        <w:rPr>
          <w:rFonts w:ascii="Arial" w:hAnsi="Arial" w:cs="Arial"/>
          <w:sz w:val="24"/>
          <w:szCs w:val="24"/>
        </w:rPr>
      </w:pPr>
      <w:r w:rsidRPr="009F5E35">
        <w:rPr>
          <w:rFonts w:ascii="Arial" w:hAnsi="Arial" w:cs="Arial"/>
          <w:sz w:val="24"/>
          <w:szCs w:val="24"/>
        </w:rPr>
        <w:t xml:space="preserve">Ability to initiate and develop interventions </w:t>
      </w:r>
      <w:r>
        <w:rPr>
          <w:rFonts w:ascii="Arial" w:hAnsi="Arial" w:cs="Arial"/>
          <w:sz w:val="24"/>
          <w:szCs w:val="24"/>
        </w:rPr>
        <w:t xml:space="preserve">and programmes </w:t>
      </w:r>
      <w:r w:rsidRPr="009F5E35">
        <w:rPr>
          <w:rFonts w:ascii="Arial" w:hAnsi="Arial" w:cs="Arial"/>
          <w:sz w:val="24"/>
          <w:szCs w:val="24"/>
        </w:rPr>
        <w:t xml:space="preserve">to </w:t>
      </w:r>
      <w:r>
        <w:rPr>
          <w:rFonts w:ascii="Arial" w:hAnsi="Arial" w:cs="Arial"/>
          <w:sz w:val="24"/>
          <w:szCs w:val="24"/>
        </w:rPr>
        <w:t xml:space="preserve">address </w:t>
      </w:r>
      <w:r w:rsidRPr="009F5E35">
        <w:rPr>
          <w:rFonts w:ascii="Arial" w:hAnsi="Arial" w:cs="Arial"/>
          <w:sz w:val="24"/>
          <w:szCs w:val="24"/>
        </w:rPr>
        <w:t>students</w:t>
      </w:r>
      <w:r>
        <w:rPr>
          <w:rFonts w:ascii="Arial" w:hAnsi="Arial" w:cs="Arial"/>
          <w:sz w:val="24"/>
          <w:szCs w:val="24"/>
        </w:rPr>
        <w:t xml:space="preserve">’ </w:t>
      </w:r>
      <w:r w:rsidRPr="009F5E35">
        <w:rPr>
          <w:rFonts w:ascii="Arial" w:hAnsi="Arial" w:cs="Arial"/>
          <w:sz w:val="24"/>
          <w:szCs w:val="24"/>
        </w:rPr>
        <w:t>academic and/or personal development</w:t>
      </w:r>
    </w:p>
    <w:p w14:paraId="371C58AC" w14:textId="063AD387" w:rsidR="00223F12" w:rsidRPr="009F5E35" w:rsidRDefault="00223F12" w:rsidP="00E04997">
      <w:pPr>
        <w:pStyle w:val="ListParagraph"/>
        <w:numPr>
          <w:ilvl w:val="0"/>
          <w:numId w:val="17"/>
        </w:numPr>
        <w:jc w:val="both"/>
        <w:rPr>
          <w:rFonts w:cs="Arial"/>
          <w:szCs w:val="24"/>
        </w:rPr>
      </w:pPr>
      <w:r w:rsidRPr="00223F12">
        <w:rPr>
          <w:rFonts w:cs="Arial"/>
          <w:szCs w:val="24"/>
        </w:rPr>
        <w:t>Proven ability to problem</w:t>
      </w:r>
      <w:r>
        <w:rPr>
          <w:rFonts w:cs="Arial"/>
          <w:szCs w:val="24"/>
        </w:rPr>
        <w:t>-</w:t>
      </w:r>
      <w:r w:rsidRPr="00223F12">
        <w:rPr>
          <w:rFonts w:cs="Arial"/>
          <w:szCs w:val="24"/>
        </w:rPr>
        <w:t>solve and act in a solution focused manner</w:t>
      </w:r>
    </w:p>
    <w:sectPr w:rsidR="00223F12" w:rsidRPr="009F5E35">
      <w:headerReference w:type="even" r:id="rId14"/>
      <w:head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4F1F9" w14:textId="77777777" w:rsidR="004B3165" w:rsidRDefault="004B3165" w:rsidP="00A80D33">
      <w:pPr>
        <w:spacing w:after="0" w:line="240" w:lineRule="auto"/>
      </w:pPr>
      <w:r>
        <w:separator/>
      </w:r>
    </w:p>
  </w:endnote>
  <w:endnote w:type="continuationSeparator" w:id="0">
    <w:p w14:paraId="7057F6DC" w14:textId="77777777" w:rsidR="004B3165" w:rsidRDefault="004B3165" w:rsidP="00A80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468DD" w14:textId="77777777" w:rsidR="004B3165" w:rsidRDefault="004B3165" w:rsidP="00A80D33">
      <w:pPr>
        <w:spacing w:after="0" w:line="240" w:lineRule="auto"/>
      </w:pPr>
      <w:r>
        <w:separator/>
      </w:r>
    </w:p>
  </w:footnote>
  <w:footnote w:type="continuationSeparator" w:id="0">
    <w:p w14:paraId="65C5B98B" w14:textId="77777777" w:rsidR="004B3165" w:rsidRDefault="004B3165" w:rsidP="00A80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BA1CC" w14:textId="3FA989AC" w:rsidR="0033087A" w:rsidRDefault="0033087A">
    <w:pPr>
      <w:pStyle w:val="Header"/>
    </w:pPr>
    <w:r>
      <w:rPr>
        <w:noProof/>
      </w:rPr>
      <mc:AlternateContent>
        <mc:Choice Requires="wps">
          <w:drawing>
            <wp:anchor distT="0" distB="0" distL="0" distR="0" simplePos="0" relativeHeight="251658240" behindDoc="0" locked="0" layoutInCell="1" allowOverlap="1" wp14:anchorId="661354E9" wp14:editId="19207E9D">
              <wp:simplePos x="635" y="635"/>
              <wp:positionH relativeFrom="page">
                <wp:align>left</wp:align>
              </wp:positionH>
              <wp:positionV relativeFrom="page">
                <wp:align>top</wp:align>
              </wp:positionV>
              <wp:extent cx="617855" cy="357505"/>
              <wp:effectExtent l="0" t="0" r="10795" b="4445"/>
              <wp:wrapNone/>
              <wp:docPr id="166269920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57505"/>
                      </a:xfrm>
                      <a:prstGeom prst="rect">
                        <a:avLst/>
                      </a:prstGeom>
                      <a:noFill/>
                      <a:ln>
                        <a:noFill/>
                      </a:ln>
                    </wps:spPr>
                    <wps:txbx>
                      <w:txbxContent>
                        <w:p w14:paraId="10D771D2" w14:textId="34362EA7" w:rsidR="0033087A" w:rsidRPr="0033087A" w:rsidRDefault="0033087A" w:rsidP="0033087A">
                          <w:pPr>
                            <w:spacing w:after="0"/>
                            <w:rPr>
                              <w:rFonts w:ascii="Calibri" w:eastAsia="Calibri" w:hAnsi="Calibri" w:cs="Calibri"/>
                              <w:noProof/>
                              <w:color w:val="000000"/>
                              <w:sz w:val="20"/>
                              <w:szCs w:val="20"/>
                            </w:rPr>
                          </w:pPr>
                          <w:r w:rsidRPr="0033087A">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61354E9" id="_x0000_t202" coordsize="21600,21600" o:spt="202" path="m,l,21600r21600,l21600,xe">
              <v:stroke joinstyle="miter"/>
              <v:path gradientshapeok="t" o:connecttype="rect"/>
            </v:shapetype>
            <v:shape id="Text Box 2" o:spid="_x0000_s1026" type="#_x0000_t202" alt="Official" style="position:absolute;margin-left:0;margin-top:0;width:48.6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" filled="f" stroked="f">
              <v:fill o:detectmouseclick="t"/>
              <v:textbox style="mso-fit-shape-to-text:t" inset="20pt,15pt,0,0">
                <w:txbxContent>
                  <w:p w14:paraId="10D771D2" w14:textId="34362EA7" w:rsidR="0033087A" w:rsidRPr="0033087A" w:rsidRDefault="0033087A" w:rsidP="0033087A">
                    <w:pPr>
                      <w:spacing w:after="0"/>
                      <w:rPr>
                        <w:rFonts w:ascii="Calibri" w:eastAsia="Calibri" w:hAnsi="Calibri" w:cs="Calibri"/>
                        <w:noProof/>
                        <w:color w:val="000000"/>
                        <w:sz w:val="20"/>
                        <w:szCs w:val="20"/>
                      </w:rPr>
                    </w:pPr>
                    <w:r w:rsidRPr="0033087A">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E0CAF" w14:textId="117712E0" w:rsidR="0033087A" w:rsidRDefault="0033087A">
    <w:pPr>
      <w:pStyle w:val="Header"/>
    </w:pPr>
    <w:r>
      <w:rPr>
        <w:noProof/>
      </w:rPr>
      <mc:AlternateContent>
        <mc:Choice Requires="wps">
          <w:drawing>
            <wp:anchor distT="0" distB="0" distL="0" distR="0" simplePos="0" relativeHeight="251658241" behindDoc="0" locked="0" layoutInCell="1" allowOverlap="1" wp14:anchorId="201BE867" wp14:editId="4C399F58">
              <wp:simplePos x="635" y="635"/>
              <wp:positionH relativeFrom="page">
                <wp:align>left</wp:align>
              </wp:positionH>
              <wp:positionV relativeFrom="page">
                <wp:align>top</wp:align>
              </wp:positionV>
              <wp:extent cx="617855" cy="357505"/>
              <wp:effectExtent l="0" t="0" r="10795" b="4445"/>
              <wp:wrapNone/>
              <wp:docPr id="61529671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57505"/>
                      </a:xfrm>
                      <a:prstGeom prst="rect">
                        <a:avLst/>
                      </a:prstGeom>
                      <a:noFill/>
                      <a:ln>
                        <a:noFill/>
                      </a:ln>
                    </wps:spPr>
                    <wps:txbx>
                      <w:txbxContent>
                        <w:p w14:paraId="4AA76B00" w14:textId="13C0C581" w:rsidR="0033087A" w:rsidRPr="0033087A" w:rsidRDefault="0033087A" w:rsidP="0033087A">
                          <w:pPr>
                            <w:spacing w:after="0"/>
                            <w:rPr>
                              <w:rFonts w:ascii="Calibri" w:eastAsia="Calibri" w:hAnsi="Calibri" w:cs="Calibri"/>
                              <w:noProof/>
                              <w:color w:val="000000"/>
                              <w:sz w:val="20"/>
                              <w:szCs w:val="20"/>
                            </w:rPr>
                          </w:pPr>
                          <w:r w:rsidRPr="0033087A">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01BE867" id="_x0000_t202" coordsize="21600,21600" o:spt="202" path="m,l,21600r21600,l21600,xe">
              <v:stroke joinstyle="miter"/>
              <v:path gradientshapeok="t" o:connecttype="rect"/>
            </v:shapetype>
            <v:shape id="Text Box 3" o:spid="_x0000_s1027" type="#_x0000_t202" alt="Official" style="position:absolute;margin-left:0;margin-top:0;width:48.65pt;height:28.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" filled="f" stroked="f">
              <v:fill o:detectmouseclick="t"/>
              <v:textbox style="mso-fit-shape-to-text:t" inset="20pt,15pt,0,0">
                <w:txbxContent>
                  <w:p w14:paraId="4AA76B00" w14:textId="13C0C581" w:rsidR="0033087A" w:rsidRPr="0033087A" w:rsidRDefault="0033087A" w:rsidP="0033087A">
                    <w:pPr>
                      <w:spacing w:after="0"/>
                      <w:rPr>
                        <w:rFonts w:ascii="Calibri" w:eastAsia="Calibri" w:hAnsi="Calibri" w:cs="Calibri"/>
                        <w:noProof/>
                        <w:color w:val="000000"/>
                        <w:sz w:val="20"/>
                        <w:szCs w:val="20"/>
                      </w:rPr>
                    </w:pPr>
                    <w:r w:rsidRPr="0033087A">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209A6" w14:textId="2333AABE" w:rsidR="0033087A" w:rsidRDefault="0033087A">
    <w:pPr>
      <w:pStyle w:val="Header"/>
    </w:pPr>
    <w:r>
      <w:rPr>
        <w:noProof/>
      </w:rPr>
      <mc:AlternateContent>
        <mc:Choice Requires="wps">
          <w:drawing>
            <wp:anchor distT="0" distB="0" distL="0" distR="0" simplePos="0" relativeHeight="251658242" behindDoc="0" locked="0" layoutInCell="1" allowOverlap="1" wp14:anchorId="102A0EA6" wp14:editId="068C2EDE">
              <wp:simplePos x="635" y="635"/>
              <wp:positionH relativeFrom="page">
                <wp:align>left</wp:align>
              </wp:positionH>
              <wp:positionV relativeFrom="page">
                <wp:align>top</wp:align>
              </wp:positionV>
              <wp:extent cx="617855" cy="357505"/>
              <wp:effectExtent l="0" t="0" r="10795" b="4445"/>
              <wp:wrapNone/>
              <wp:docPr id="1173983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57505"/>
                      </a:xfrm>
                      <a:prstGeom prst="rect">
                        <a:avLst/>
                      </a:prstGeom>
                      <a:noFill/>
                      <a:ln>
                        <a:noFill/>
                      </a:ln>
                    </wps:spPr>
                    <wps:txbx>
                      <w:txbxContent>
                        <w:p w14:paraId="03B54B17" w14:textId="5D0E6E7F" w:rsidR="0033087A" w:rsidRPr="0033087A" w:rsidRDefault="0033087A" w:rsidP="0033087A">
                          <w:pPr>
                            <w:spacing w:after="0"/>
                            <w:rPr>
                              <w:rFonts w:ascii="Calibri" w:eastAsia="Calibri" w:hAnsi="Calibri" w:cs="Calibri"/>
                              <w:noProof/>
                              <w:color w:val="000000"/>
                              <w:sz w:val="20"/>
                              <w:szCs w:val="20"/>
                            </w:rPr>
                          </w:pPr>
                          <w:r w:rsidRPr="0033087A">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02A0EA6" id="_x0000_t202" coordsize="21600,21600" o:spt="202" path="m,l,21600r21600,l21600,xe">
              <v:stroke joinstyle="miter"/>
              <v:path gradientshapeok="t" o:connecttype="rect"/>
            </v:shapetype>
            <v:shape id="Text Box 1" o:spid="_x0000_s1028" type="#_x0000_t202" alt="Official" style="position:absolute;margin-left:0;margin-top:0;width:48.65pt;height:28.1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" filled="f" stroked="f">
              <v:fill o:detectmouseclick="t"/>
              <v:textbox style="mso-fit-shape-to-text:t" inset="20pt,15pt,0,0">
                <w:txbxContent>
                  <w:p w14:paraId="03B54B17" w14:textId="5D0E6E7F" w:rsidR="0033087A" w:rsidRPr="0033087A" w:rsidRDefault="0033087A" w:rsidP="0033087A">
                    <w:pPr>
                      <w:spacing w:after="0"/>
                      <w:rPr>
                        <w:rFonts w:ascii="Calibri" w:eastAsia="Calibri" w:hAnsi="Calibri" w:cs="Calibri"/>
                        <w:noProof/>
                        <w:color w:val="000000"/>
                        <w:sz w:val="20"/>
                        <w:szCs w:val="20"/>
                      </w:rPr>
                    </w:pPr>
                    <w:r w:rsidRPr="0033087A">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38A4"/>
    <w:multiLevelType w:val="hybridMultilevel"/>
    <w:tmpl w:val="4B5C5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A5E62"/>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E0A53CB"/>
    <w:multiLevelType w:val="hybridMultilevel"/>
    <w:tmpl w:val="CBC6F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C05DD"/>
    <w:multiLevelType w:val="singleLevel"/>
    <w:tmpl w:val="E4A082B8"/>
    <w:lvl w:ilvl="0">
      <w:start w:val="1"/>
      <w:numFmt w:val="bullet"/>
      <w:lvlText w:val=""/>
      <w:lvlJc w:val="left"/>
      <w:pPr>
        <w:tabs>
          <w:tab w:val="num" w:pos="360"/>
        </w:tabs>
        <w:ind w:left="360" w:hanging="360"/>
      </w:pPr>
      <w:rPr>
        <w:rFonts w:ascii="Symbol" w:hAnsi="Symbol" w:hint="default"/>
        <w:color w:val="auto"/>
        <w:sz w:val="24"/>
      </w:rPr>
    </w:lvl>
  </w:abstractNum>
  <w:abstractNum w:abstractNumId="4" w15:restartNumberingAfterBreak="0">
    <w:nsid w:val="12520F56"/>
    <w:multiLevelType w:val="multilevel"/>
    <w:tmpl w:val="024C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E5B9E"/>
    <w:multiLevelType w:val="hybridMultilevel"/>
    <w:tmpl w:val="ED243E9A"/>
    <w:lvl w:ilvl="0" w:tplc="54D866D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3BA13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C6941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E103216"/>
    <w:multiLevelType w:val="singleLevel"/>
    <w:tmpl w:val="0809000F"/>
    <w:lvl w:ilvl="0">
      <w:start w:val="1"/>
      <w:numFmt w:val="decimal"/>
      <w:lvlText w:val="%1."/>
      <w:lvlJc w:val="left"/>
      <w:pPr>
        <w:tabs>
          <w:tab w:val="num" w:pos="360"/>
        </w:tabs>
        <w:ind w:left="360" w:hanging="360"/>
      </w:pPr>
      <w:rPr>
        <w:rFonts w:cs="Times New Roman"/>
      </w:rPr>
    </w:lvl>
  </w:abstractNum>
  <w:abstractNum w:abstractNumId="9" w15:restartNumberingAfterBreak="0">
    <w:nsid w:val="3E300405"/>
    <w:multiLevelType w:val="singleLevel"/>
    <w:tmpl w:val="E4A082B8"/>
    <w:lvl w:ilvl="0">
      <w:start w:val="1"/>
      <w:numFmt w:val="bullet"/>
      <w:lvlText w:val=""/>
      <w:lvlJc w:val="left"/>
      <w:pPr>
        <w:tabs>
          <w:tab w:val="num" w:pos="360"/>
        </w:tabs>
        <w:ind w:left="360" w:hanging="360"/>
      </w:pPr>
      <w:rPr>
        <w:rFonts w:ascii="Symbol" w:hAnsi="Symbol" w:hint="default"/>
        <w:color w:val="auto"/>
        <w:sz w:val="24"/>
      </w:rPr>
    </w:lvl>
  </w:abstractNum>
  <w:abstractNum w:abstractNumId="10" w15:restartNumberingAfterBreak="0">
    <w:nsid w:val="45FD4C18"/>
    <w:multiLevelType w:val="hybridMultilevel"/>
    <w:tmpl w:val="E0D606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8D2608"/>
    <w:multiLevelType w:val="singleLevel"/>
    <w:tmpl w:val="939AFEA4"/>
    <w:lvl w:ilvl="0">
      <w:start w:val="1"/>
      <w:numFmt w:val="bullet"/>
      <w:lvlText w:val=""/>
      <w:lvlJc w:val="left"/>
      <w:pPr>
        <w:tabs>
          <w:tab w:val="num" w:pos="360"/>
        </w:tabs>
        <w:ind w:left="360" w:hanging="360"/>
      </w:pPr>
      <w:rPr>
        <w:rFonts w:ascii="Symbol" w:hAnsi="Symbol" w:hint="default"/>
        <w:color w:val="000000"/>
      </w:rPr>
    </w:lvl>
  </w:abstractNum>
  <w:abstractNum w:abstractNumId="12" w15:restartNumberingAfterBreak="0">
    <w:nsid w:val="4A043C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1393E87"/>
    <w:multiLevelType w:val="hybridMultilevel"/>
    <w:tmpl w:val="F8F0AF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54219B9"/>
    <w:multiLevelType w:val="hybridMultilevel"/>
    <w:tmpl w:val="049AF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3F5BDA"/>
    <w:multiLevelType w:val="hybridMultilevel"/>
    <w:tmpl w:val="E9889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CE1E5C"/>
    <w:multiLevelType w:val="singleLevel"/>
    <w:tmpl w:val="E4A082B8"/>
    <w:lvl w:ilvl="0">
      <w:start w:val="1"/>
      <w:numFmt w:val="bullet"/>
      <w:lvlText w:val=""/>
      <w:lvlJc w:val="left"/>
      <w:pPr>
        <w:tabs>
          <w:tab w:val="num" w:pos="360"/>
        </w:tabs>
        <w:ind w:left="360" w:hanging="360"/>
      </w:pPr>
      <w:rPr>
        <w:rFonts w:ascii="Symbol" w:hAnsi="Symbol" w:hint="default"/>
        <w:color w:val="auto"/>
        <w:sz w:val="24"/>
      </w:rPr>
    </w:lvl>
  </w:abstractNum>
  <w:abstractNum w:abstractNumId="17" w15:restartNumberingAfterBreak="0">
    <w:nsid w:val="6F3E6819"/>
    <w:multiLevelType w:val="singleLevel"/>
    <w:tmpl w:val="E4A082B8"/>
    <w:lvl w:ilvl="0">
      <w:start w:val="1"/>
      <w:numFmt w:val="bullet"/>
      <w:lvlText w:val=""/>
      <w:lvlJc w:val="left"/>
      <w:pPr>
        <w:tabs>
          <w:tab w:val="num" w:pos="360"/>
        </w:tabs>
        <w:ind w:left="360" w:hanging="360"/>
      </w:pPr>
      <w:rPr>
        <w:rFonts w:ascii="Symbol" w:hAnsi="Symbol" w:hint="default"/>
        <w:color w:val="auto"/>
        <w:sz w:val="24"/>
      </w:rPr>
    </w:lvl>
  </w:abstractNum>
  <w:abstractNum w:abstractNumId="18" w15:restartNumberingAfterBreak="0">
    <w:nsid w:val="7157706B"/>
    <w:multiLevelType w:val="hybridMultilevel"/>
    <w:tmpl w:val="98CC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457842"/>
    <w:multiLevelType w:val="hybridMultilevel"/>
    <w:tmpl w:val="77CAF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3A70AD"/>
    <w:multiLevelType w:val="singleLevel"/>
    <w:tmpl w:val="E4A082B8"/>
    <w:lvl w:ilvl="0">
      <w:start w:val="1"/>
      <w:numFmt w:val="bullet"/>
      <w:lvlText w:val=""/>
      <w:lvlJc w:val="left"/>
      <w:pPr>
        <w:tabs>
          <w:tab w:val="num" w:pos="360"/>
        </w:tabs>
        <w:ind w:left="360" w:hanging="360"/>
      </w:pPr>
      <w:rPr>
        <w:rFonts w:ascii="Symbol" w:hAnsi="Symbol" w:hint="default"/>
        <w:color w:val="auto"/>
        <w:sz w:val="24"/>
      </w:rPr>
    </w:lvl>
  </w:abstractNum>
  <w:num w:numId="1" w16cid:durableId="307319321">
    <w:abstractNumId w:val="4"/>
  </w:num>
  <w:num w:numId="2" w16cid:durableId="702823742">
    <w:abstractNumId w:val="1"/>
    <w:lvlOverride w:ilvl="0">
      <w:startOverride w:val="1"/>
    </w:lvlOverride>
  </w:num>
  <w:num w:numId="3" w16cid:durableId="381290356">
    <w:abstractNumId w:val="9"/>
  </w:num>
  <w:num w:numId="4" w16cid:durableId="37946526">
    <w:abstractNumId w:val="20"/>
  </w:num>
  <w:num w:numId="5" w16cid:durableId="1810780382">
    <w:abstractNumId w:val="17"/>
  </w:num>
  <w:num w:numId="6" w16cid:durableId="392116925">
    <w:abstractNumId w:val="3"/>
  </w:num>
  <w:num w:numId="7" w16cid:durableId="180709775">
    <w:abstractNumId w:val="16"/>
  </w:num>
  <w:num w:numId="8" w16cid:durableId="2091806849">
    <w:abstractNumId w:val="18"/>
  </w:num>
  <w:num w:numId="9" w16cid:durableId="2051688748">
    <w:abstractNumId w:val="8"/>
    <w:lvlOverride w:ilvl="0">
      <w:startOverride w:val="1"/>
    </w:lvlOverride>
  </w:num>
  <w:num w:numId="10" w16cid:durableId="21172099">
    <w:abstractNumId w:val="6"/>
  </w:num>
  <w:num w:numId="11" w16cid:durableId="393554434">
    <w:abstractNumId w:val="0"/>
  </w:num>
  <w:num w:numId="12" w16cid:durableId="992684907">
    <w:abstractNumId w:val="15"/>
  </w:num>
  <w:num w:numId="13" w16cid:durableId="342632888">
    <w:abstractNumId w:val="14"/>
  </w:num>
  <w:num w:numId="14" w16cid:durableId="621571641">
    <w:abstractNumId w:val="8"/>
  </w:num>
  <w:num w:numId="15" w16cid:durableId="727269104">
    <w:abstractNumId w:val="11"/>
  </w:num>
  <w:num w:numId="16" w16cid:durableId="1593200667">
    <w:abstractNumId w:val="7"/>
  </w:num>
  <w:num w:numId="17" w16cid:durableId="1612664044">
    <w:abstractNumId w:val="12"/>
  </w:num>
  <w:num w:numId="18" w16cid:durableId="2015379291">
    <w:abstractNumId w:val="5"/>
  </w:num>
  <w:num w:numId="19" w16cid:durableId="634409867">
    <w:abstractNumId w:val="19"/>
  </w:num>
  <w:num w:numId="20" w16cid:durableId="491993375">
    <w:abstractNumId w:val="13"/>
  </w:num>
  <w:num w:numId="21" w16cid:durableId="345905730">
    <w:abstractNumId w:val="2"/>
  </w:num>
  <w:num w:numId="22" w16cid:durableId="12728575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E1B"/>
    <w:rsid w:val="0000622F"/>
    <w:rsid w:val="00020242"/>
    <w:rsid w:val="0002283B"/>
    <w:rsid w:val="00032C26"/>
    <w:rsid w:val="00047717"/>
    <w:rsid w:val="000629F3"/>
    <w:rsid w:val="000656DA"/>
    <w:rsid w:val="000A0247"/>
    <w:rsid w:val="000A72E2"/>
    <w:rsid w:val="000B18D1"/>
    <w:rsid w:val="001536AF"/>
    <w:rsid w:val="00157A19"/>
    <w:rsid w:val="00177421"/>
    <w:rsid w:val="00177AC2"/>
    <w:rsid w:val="001B30CA"/>
    <w:rsid w:val="00210AD9"/>
    <w:rsid w:val="002162B9"/>
    <w:rsid w:val="00223F12"/>
    <w:rsid w:val="00266F5B"/>
    <w:rsid w:val="00275227"/>
    <w:rsid w:val="00276BB0"/>
    <w:rsid w:val="002B2A64"/>
    <w:rsid w:val="002E394D"/>
    <w:rsid w:val="0033087A"/>
    <w:rsid w:val="00372FD8"/>
    <w:rsid w:val="00383C32"/>
    <w:rsid w:val="003B62B6"/>
    <w:rsid w:val="003C7E1B"/>
    <w:rsid w:val="003F54B8"/>
    <w:rsid w:val="00417094"/>
    <w:rsid w:val="00450201"/>
    <w:rsid w:val="00450EF2"/>
    <w:rsid w:val="00471B5A"/>
    <w:rsid w:val="004B3165"/>
    <w:rsid w:val="0051208F"/>
    <w:rsid w:val="00537032"/>
    <w:rsid w:val="0054450F"/>
    <w:rsid w:val="005A067F"/>
    <w:rsid w:val="005F03CD"/>
    <w:rsid w:val="005F5553"/>
    <w:rsid w:val="0060333A"/>
    <w:rsid w:val="00606156"/>
    <w:rsid w:val="00613D9E"/>
    <w:rsid w:val="00631AB2"/>
    <w:rsid w:val="006824B5"/>
    <w:rsid w:val="006D3C17"/>
    <w:rsid w:val="006E152D"/>
    <w:rsid w:val="006E6EAC"/>
    <w:rsid w:val="007112C1"/>
    <w:rsid w:val="007346B3"/>
    <w:rsid w:val="0075091C"/>
    <w:rsid w:val="00770FE1"/>
    <w:rsid w:val="007962B1"/>
    <w:rsid w:val="007C6AD4"/>
    <w:rsid w:val="00820729"/>
    <w:rsid w:val="00823856"/>
    <w:rsid w:val="00846D6F"/>
    <w:rsid w:val="00851D83"/>
    <w:rsid w:val="00855F18"/>
    <w:rsid w:val="00864445"/>
    <w:rsid w:val="008B3470"/>
    <w:rsid w:val="00921B9B"/>
    <w:rsid w:val="00940059"/>
    <w:rsid w:val="009B0E05"/>
    <w:rsid w:val="009B5469"/>
    <w:rsid w:val="009C2459"/>
    <w:rsid w:val="009F1576"/>
    <w:rsid w:val="009F5E35"/>
    <w:rsid w:val="00A113B7"/>
    <w:rsid w:val="00A70302"/>
    <w:rsid w:val="00A755AF"/>
    <w:rsid w:val="00A80D33"/>
    <w:rsid w:val="00AA622D"/>
    <w:rsid w:val="00AB4FC5"/>
    <w:rsid w:val="00AC2295"/>
    <w:rsid w:val="00AD0F6D"/>
    <w:rsid w:val="00AF6566"/>
    <w:rsid w:val="00B3324F"/>
    <w:rsid w:val="00B510C1"/>
    <w:rsid w:val="00B8487F"/>
    <w:rsid w:val="00BC0481"/>
    <w:rsid w:val="00C22746"/>
    <w:rsid w:val="00C42D07"/>
    <w:rsid w:val="00C43752"/>
    <w:rsid w:val="00C63AEF"/>
    <w:rsid w:val="00C7198A"/>
    <w:rsid w:val="00C74FF7"/>
    <w:rsid w:val="00C76A28"/>
    <w:rsid w:val="00CA26F1"/>
    <w:rsid w:val="00CC3C60"/>
    <w:rsid w:val="00CC63D6"/>
    <w:rsid w:val="00CE5208"/>
    <w:rsid w:val="00CF1BE9"/>
    <w:rsid w:val="00CF3E34"/>
    <w:rsid w:val="00D0022E"/>
    <w:rsid w:val="00D110AA"/>
    <w:rsid w:val="00D235FC"/>
    <w:rsid w:val="00D26896"/>
    <w:rsid w:val="00D347A2"/>
    <w:rsid w:val="00D40B27"/>
    <w:rsid w:val="00D756AF"/>
    <w:rsid w:val="00D90967"/>
    <w:rsid w:val="00DC350E"/>
    <w:rsid w:val="00DF1D63"/>
    <w:rsid w:val="00DF4912"/>
    <w:rsid w:val="00E03BEE"/>
    <w:rsid w:val="00E4374A"/>
    <w:rsid w:val="00EA36D4"/>
    <w:rsid w:val="00EA5141"/>
    <w:rsid w:val="00EC3F30"/>
    <w:rsid w:val="00EE64FD"/>
    <w:rsid w:val="00EF08BE"/>
    <w:rsid w:val="00EF6A3B"/>
    <w:rsid w:val="00F26113"/>
    <w:rsid w:val="00F457EF"/>
    <w:rsid w:val="00F919CD"/>
    <w:rsid w:val="00F9425B"/>
    <w:rsid w:val="00F97A9C"/>
    <w:rsid w:val="00FE3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74F16"/>
  <w15:chartTrackingRefBased/>
  <w15:docId w15:val="{E998E4AE-84F4-483F-9469-66704161A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4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B34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qFormat/>
    <w:rsid w:val="00CF3E34"/>
    <w:pPr>
      <w:keepNext/>
      <w:spacing w:after="0" w:line="240" w:lineRule="auto"/>
      <w:jc w:val="both"/>
      <w:outlineLvl w:val="5"/>
    </w:pPr>
    <w:rPr>
      <w:rFonts w:ascii="Times New Roman" w:eastAsia="Times New Roman" w:hAnsi="Times New Roman" w:cs="Times New Roman"/>
      <w:b/>
      <w:sz w:val="24"/>
      <w:szCs w:val="20"/>
    </w:rPr>
  </w:style>
  <w:style w:type="paragraph" w:styleId="Heading9">
    <w:name w:val="heading 9"/>
    <w:basedOn w:val="Normal"/>
    <w:next w:val="Normal"/>
    <w:link w:val="Heading9Char"/>
    <w:uiPriority w:val="9"/>
    <w:unhideWhenUsed/>
    <w:qFormat/>
    <w:rsid w:val="009B5469"/>
    <w:pPr>
      <w:keepNext/>
      <w:keepLines/>
      <w:spacing w:before="40" w:after="0" w:line="240" w:lineRule="auto"/>
      <w:outlineLvl w:val="8"/>
    </w:pPr>
    <w:rPr>
      <w:rFonts w:asciiTheme="majorHAnsi" w:eastAsiaTheme="majorEastAsia" w:hAnsiTheme="majorHAnsi" w:cs="Times New Roman"/>
      <w:i/>
      <w:iCs/>
      <w:color w:val="272727" w:themeColor="text1" w:themeTint="D8"/>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7E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C7E1B"/>
    <w:rPr>
      <w:color w:val="0563C1" w:themeColor="hyperlink"/>
      <w:u w:val="single"/>
    </w:rPr>
  </w:style>
  <w:style w:type="paragraph" w:styleId="BalloonText">
    <w:name w:val="Balloon Text"/>
    <w:basedOn w:val="Normal"/>
    <w:link w:val="BalloonTextChar"/>
    <w:uiPriority w:val="99"/>
    <w:semiHidden/>
    <w:unhideWhenUsed/>
    <w:rsid w:val="00EF08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8BE"/>
    <w:rPr>
      <w:rFonts w:ascii="Segoe UI" w:hAnsi="Segoe UI" w:cs="Segoe UI"/>
      <w:sz w:val="18"/>
      <w:szCs w:val="18"/>
    </w:rPr>
  </w:style>
  <w:style w:type="character" w:customStyle="1" w:styleId="Heading6Char">
    <w:name w:val="Heading 6 Char"/>
    <w:basedOn w:val="DefaultParagraphFont"/>
    <w:link w:val="Heading6"/>
    <w:rsid w:val="00CF3E34"/>
    <w:rPr>
      <w:rFonts w:ascii="Times New Roman" w:eastAsia="Times New Roman" w:hAnsi="Times New Roman" w:cs="Times New Roman"/>
      <w:b/>
      <w:sz w:val="24"/>
      <w:szCs w:val="20"/>
    </w:rPr>
  </w:style>
  <w:style w:type="paragraph" w:styleId="BodyText">
    <w:name w:val="Body Text"/>
    <w:basedOn w:val="Normal"/>
    <w:link w:val="BodyTextChar"/>
    <w:rsid w:val="00CF3E34"/>
    <w:pPr>
      <w:spacing w:after="0" w:line="240" w:lineRule="auto"/>
      <w:jc w:val="both"/>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CF3E34"/>
    <w:rPr>
      <w:rFonts w:ascii="Times New Roman" w:eastAsia="Times New Roman" w:hAnsi="Times New Roman" w:cs="Times New Roman"/>
      <w:b/>
      <w:sz w:val="24"/>
      <w:szCs w:val="20"/>
    </w:rPr>
  </w:style>
  <w:style w:type="paragraph" w:customStyle="1" w:styleId="yiv1485326950msonormal">
    <w:name w:val="yiv1485326950msonormal"/>
    <w:basedOn w:val="Normal"/>
    <w:rsid w:val="00CF3E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F9425B"/>
    <w:rPr>
      <w:color w:val="605E5C"/>
      <w:shd w:val="clear" w:color="auto" w:fill="E1DFDD"/>
    </w:rPr>
  </w:style>
  <w:style w:type="character" w:styleId="FollowedHyperlink">
    <w:name w:val="FollowedHyperlink"/>
    <w:basedOn w:val="DefaultParagraphFont"/>
    <w:uiPriority w:val="99"/>
    <w:semiHidden/>
    <w:unhideWhenUsed/>
    <w:rsid w:val="00450EF2"/>
    <w:rPr>
      <w:color w:val="954F72" w:themeColor="followedHyperlink"/>
      <w:u w:val="single"/>
    </w:rPr>
  </w:style>
  <w:style w:type="character" w:customStyle="1" w:styleId="Heading1Char">
    <w:name w:val="Heading 1 Char"/>
    <w:basedOn w:val="DefaultParagraphFont"/>
    <w:link w:val="Heading1"/>
    <w:uiPriority w:val="9"/>
    <w:rsid w:val="008B347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8B3470"/>
    <w:rPr>
      <w:rFonts w:asciiTheme="majorHAnsi" w:eastAsiaTheme="majorEastAsia" w:hAnsiTheme="majorHAnsi" w:cstheme="majorBidi"/>
      <w:color w:val="2E74B5" w:themeColor="accent1" w:themeShade="BF"/>
      <w:sz w:val="26"/>
      <w:szCs w:val="26"/>
    </w:rPr>
  </w:style>
  <w:style w:type="paragraph" w:styleId="Title">
    <w:name w:val="Title"/>
    <w:basedOn w:val="Normal"/>
    <w:link w:val="TitleChar"/>
    <w:qFormat/>
    <w:rsid w:val="008B3470"/>
    <w:pPr>
      <w:spacing w:after="0" w:line="240" w:lineRule="auto"/>
      <w:jc w:val="center"/>
    </w:pPr>
    <w:rPr>
      <w:rFonts w:ascii="Arial" w:eastAsia="Times New Roman" w:hAnsi="Arial" w:cs="Times New Roman"/>
      <w:sz w:val="24"/>
      <w:szCs w:val="20"/>
    </w:rPr>
  </w:style>
  <w:style w:type="character" w:customStyle="1" w:styleId="TitleChar">
    <w:name w:val="Title Char"/>
    <w:basedOn w:val="DefaultParagraphFont"/>
    <w:link w:val="Title"/>
    <w:rsid w:val="008B3470"/>
    <w:rPr>
      <w:rFonts w:ascii="Arial" w:eastAsia="Times New Roman" w:hAnsi="Arial" w:cs="Times New Roman"/>
      <w:sz w:val="24"/>
      <w:szCs w:val="20"/>
    </w:rPr>
  </w:style>
  <w:style w:type="paragraph" w:styleId="Footer">
    <w:name w:val="footer"/>
    <w:basedOn w:val="Normal"/>
    <w:link w:val="FooterChar"/>
    <w:unhideWhenUsed/>
    <w:rsid w:val="008B3470"/>
    <w:pPr>
      <w:tabs>
        <w:tab w:val="center" w:pos="4153"/>
        <w:tab w:val="right" w:pos="8306"/>
      </w:tabs>
      <w:spacing w:after="0" w:line="240" w:lineRule="auto"/>
    </w:pPr>
    <w:rPr>
      <w:rFonts w:ascii="Times New Roman" w:eastAsia="Times New Roman" w:hAnsi="Times New Roman" w:cs="Arial"/>
      <w:sz w:val="24"/>
      <w:szCs w:val="20"/>
    </w:rPr>
  </w:style>
  <w:style w:type="character" w:customStyle="1" w:styleId="FooterChar">
    <w:name w:val="Footer Char"/>
    <w:basedOn w:val="DefaultParagraphFont"/>
    <w:link w:val="Footer"/>
    <w:rsid w:val="008B3470"/>
    <w:rPr>
      <w:rFonts w:ascii="Times New Roman" w:eastAsia="Times New Roman" w:hAnsi="Times New Roman" w:cs="Arial"/>
      <w:sz w:val="24"/>
      <w:szCs w:val="20"/>
    </w:rPr>
  </w:style>
  <w:style w:type="paragraph" w:styleId="ListParagraph">
    <w:name w:val="List Paragraph"/>
    <w:basedOn w:val="Normal"/>
    <w:uiPriority w:val="34"/>
    <w:qFormat/>
    <w:rsid w:val="008B3470"/>
    <w:pPr>
      <w:spacing w:after="0" w:line="240" w:lineRule="auto"/>
      <w:ind w:left="720"/>
      <w:contextualSpacing/>
    </w:pPr>
    <w:rPr>
      <w:rFonts w:ascii="Arial" w:eastAsia="Times New Roman" w:hAnsi="Arial" w:cs="Times New Roman"/>
      <w:sz w:val="24"/>
      <w:szCs w:val="20"/>
      <w:lang w:eastAsia="en-GB"/>
    </w:rPr>
  </w:style>
  <w:style w:type="character" w:customStyle="1" w:styleId="Heading9Char">
    <w:name w:val="Heading 9 Char"/>
    <w:basedOn w:val="DefaultParagraphFont"/>
    <w:link w:val="Heading9"/>
    <w:uiPriority w:val="9"/>
    <w:rsid w:val="009B5469"/>
    <w:rPr>
      <w:rFonts w:asciiTheme="majorHAnsi" w:eastAsiaTheme="majorEastAsia" w:hAnsiTheme="majorHAnsi" w:cs="Times New Roman"/>
      <w:i/>
      <w:iCs/>
      <w:color w:val="272727" w:themeColor="text1" w:themeTint="D8"/>
      <w:sz w:val="21"/>
      <w:szCs w:val="21"/>
      <w:lang w:eastAsia="en-GB"/>
    </w:rPr>
  </w:style>
  <w:style w:type="paragraph" w:styleId="Header">
    <w:name w:val="header"/>
    <w:basedOn w:val="Normal"/>
    <w:link w:val="HeaderChar"/>
    <w:uiPriority w:val="99"/>
    <w:unhideWhenUsed/>
    <w:rsid w:val="00A80D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D33"/>
  </w:style>
  <w:style w:type="paragraph" w:styleId="Revision">
    <w:name w:val="Revision"/>
    <w:hidden/>
    <w:uiPriority w:val="99"/>
    <w:semiHidden/>
    <w:rsid w:val="008644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7654">
      <w:bodyDiv w:val="1"/>
      <w:marLeft w:val="0"/>
      <w:marRight w:val="0"/>
      <w:marTop w:val="0"/>
      <w:marBottom w:val="0"/>
      <w:divBdr>
        <w:top w:val="none" w:sz="0" w:space="0" w:color="auto"/>
        <w:left w:val="none" w:sz="0" w:space="0" w:color="auto"/>
        <w:bottom w:val="none" w:sz="0" w:space="0" w:color="auto"/>
        <w:right w:val="none" w:sz="0" w:space="0" w:color="auto"/>
      </w:divBdr>
    </w:div>
    <w:div w:id="94987396">
      <w:bodyDiv w:val="1"/>
      <w:marLeft w:val="0"/>
      <w:marRight w:val="0"/>
      <w:marTop w:val="0"/>
      <w:marBottom w:val="0"/>
      <w:divBdr>
        <w:top w:val="none" w:sz="0" w:space="0" w:color="auto"/>
        <w:left w:val="none" w:sz="0" w:space="0" w:color="auto"/>
        <w:bottom w:val="none" w:sz="0" w:space="0" w:color="auto"/>
        <w:right w:val="none" w:sz="0" w:space="0" w:color="auto"/>
      </w:divBdr>
    </w:div>
    <w:div w:id="1218199007">
      <w:bodyDiv w:val="1"/>
      <w:marLeft w:val="0"/>
      <w:marRight w:val="0"/>
      <w:marTop w:val="0"/>
      <w:marBottom w:val="0"/>
      <w:divBdr>
        <w:top w:val="none" w:sz="0" w:space="0" w:color="auto"/>
        <w:left w:val="none" w:sz="0" w:space="0" w:color="auto"/>
        <w:bottom w:val="none" w:sz="0" w:space="0" w:color="auto"/>
        <w:right w:val="none" w:sz="0" w:space="0" w:color="auto"/>
      </w:divBdr>
    </w:div>
    <w:div w:id="1254825959">
      <w:bodyDiv w:val="1"/>
      <w:marLeft w:val="0"/>
      <w:marRight w:val="0"/>
      <w:marTop w:val="0"/>
      <w:marBottom w:val="0"/>
      <w:divBdr>
        <w:top w:val="none" w:sz="0" w:space="0" w:color="auto"/>
        <w:left w:val="none" w:sz="0" w:space="0" w:color="auto"/>
        <w:bottom w:val="none" w:sz="0" w:space="0" w:color="auto"/>
        <w:right w:val="none" w:sz="0" w:space="0" w:color="auto"/>
      </w:divBdr>
    </w:div>
    <w:div w:id="1928223853">
      <w:bodyDiv w:val="1"/>
      <w:marLeft w:val="0"/>
      <w:marRight w:val="0"/>
      <w:marTop w:val="0"/>
      <w:marBottom w:val="0"/>
      <w:divBdr>
        <w:top w:val="none" w:sz="0" w:space="0" w:color="auto"/>
        <w:left w:val="none" w:sz="0" w:space="0" w:color="auto"/>
        <w:bottom w:val="none" w:sz="0" w:space="0" w:color="auto"/>
        <w:right w:val="none" w:sz="0" w:space="0" w:color="auto"/>
      </w:divBdr>
    </w:div>
    <w:div w:id="214403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hhts.wandsworth.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hts.wandsworth.sch.uk/about-us/vacancie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3e3eb59ef487dea1398e6975bb706987">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749dbaa045ae85c69151987f8afffd4"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5EA231-6A90-474A-ADC1-E4B761C33F0A}">
  <ds:schemaRefs>
    <ds:schemaRef ds:uri="http://schemas.microsoft.com/sharepoint/v3/contenttype/forms"/>
  </ds:schemaRefs>
</ds:datastoreItem>
</file>

<file path=customXml/itemProps2.xml><?xml version="1.0" encoding="utf-8"?>
<ds:datastoreItem xmlns:ds="http://schemas.openxmlformats.org/officeDocument/2006/customXml" ds:itemID="{3A58E9C7-0E3C-4497-AB2E-D2AE8AC49436}">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customXml/itemProps3.xml><?xml version="1.0" encoding="utf-8"?>
<ds:datastoreItem xmlns:ds="http://schemas.openxmlformats.org/officeDocument/2006/customXml" ds:itemID="{588412BE-F955-40F7-BC9C-B39A8EA01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28</TotalTime>
  <Pages>9</Pages>
  <Words>2384</Words>
  <Characters>13917</Characters>
  <Application>Microsoft Office Word</Application>
  <DocSecurity>0</DocSecurity>
  <Lines>343</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Taylor</dc:creator>
  <cp:keywords/>
  <dc:description/>
  <cp:lastModifiedBy>Ila Mehta</cp:lastModifiedBy>
  <cp:revision>12</cp:revision>
  <cp:lastPrinted>2023-11-28T16:24:00Z</cp:lastPrinted>
  <dcterms:created xsi:type="dcterms:W3CDTF">2025-10-23T12:21:00Z</dcterms:created>
  <dcterms:modified xsi:type="dcterms:W3CDTF">2025-10-28T13:02:00Z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ClassificationContentMarkingHeaderShapeIds">
    <vt:lpwstr>6ff5b7b,631ac6c1,24acaece</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docLang">
    <vt:lpwstr>en</vt:lpwstr>
  </property>
  <property fmtid="{D5CDD505-2E9C-101B-9397-08002B2CF9AE}" pid="7" name="MediaServiceImageTags">
    <vt:lpwstr/>
  </property>
</Properties>
</file>