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2D" w:rsidRPr="00304346" w:rsidRDefault="00B3632D" w:rsidP="00B36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04346">
        <w:rPr>
          <w:rFonts w:cstheme="minorHAnsi"/>
          <w:b/>
          <w:sz w:val="22"/>
          <w:szCs w:val="22"/>
        </w:rPr>
        <w:t>PERSON SPECIFICATION</w:t>
      </w:r>
    </w:p>
    <w:p w:rsidR="00B3632D" w:rsidRPr="00304346" w:rsidRDefault="00B3632D" w:rsidP="00B3632D">
      <w:pPr>
        <w:jc w:val="center"/>
        <w:rPr>
          <w:rFonts w:cstheme="minorHAnsi"/>
          <w:b/>
          <w:sz w:val="22"/>
          <w:szCs w:val="22"/>
        </w:rPr>
      </w:pPr>
    </w:p>
    <w:p w:rsidR="00B3632D" w:rsidRPr="00304346" w:rsidRDefault="00B3632D" w:rsidP="00B3632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Office Manager</w:t>
      </w:r>
    </w:p>
    <w:p w:rsidR="00B3632D" w:rsidRPr="00304346" w:rsidRDefault="00B3632D" w:rsidP="00B3632D">
      <w:pPr>
        <w:jc w:val="center"/>
        <w:rPr>
          <w:rFonts w:cstheme="minorHAnsi"/>
          <w:b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1276"/>
        <w:gridCol w:w="1417"/>
      </w:tblGrid>
      <w:tr w:rsidR="00B3632D" w:rsidRPr="00304346" w:rsidTr="00516D2F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4346">
              <w:rPr>
                <w:rFonts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04346">
              <w:rPr>
                <w:rFonts w:cstheme="minorHAnsi"/>
                <w:b/>
                <w:sz w:val="22"/>
                <w:szCs w:val="22"/>
              </w:rPr>
              <w:t>Desirable</w:t>
            </w: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  <w:r w:rsidRPr="00304346">
              <w:rPr>
                <w:rFonts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rPr>
                <w:rFonts w:cstheme="minorHAnsi"/>
                <w:sz w:val="22"/>
                <w:szCs w:val="22"/>
              </w:rPr>
            </w:pPr>
            <w:r w:rsidRPr="00ED035A">
              <w:rPr>
                <w:rFonts w:cstheme="minorHAnsi"/>
                <w:sz w:val="22"/>
                <w:szCs w:val="22"/>
              </w:rPr>
              <w:t>NVQ level 3 or equivalent, or equivalent experience, in relevant subject/area.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  <w:r w:rsidRPr="00304346">
              <w:rPr>
                <w:rFonts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rPr>
          <w:trHeight w:val="48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rPr>
                <w:rFonts w:cstheme="minorHAnsi"/>
                <w:sz w:val="22"/>
                <w:szCs w:val="22"/>
              </w:rPr>
            </w:pPr>
            <w:r w:rsidRPr="00635F4C">
              <w:t>Experience</w:t>
            </w:r>
            <w:r w:rsidRPr="000F4CF3">
              <w:rPr>
                <w:spacing w:val="-7"/>
              </w:rPr>
              <w:t xml:space="preserve"> </w:t>
            </w:r>
            <w:r w:rsidRPr="00635F4C">
              <w:t>of</w:t>
            </w:r>
            <w:r w:rsidRPr="000F4CF3">
              <w:rPr>
                <w:spacing w:val="-2"/>
              </w:rPr>
              <w:t xml:space="preserve"> </w:t>
            </w:r>
            <w:r w:rsidRPr="00635F4C">
              <w:t>using</w:t>
            </w:r>
            <w:r w:rsidRPr="000F4CF3">
              <w:rPr>
                <w:spacing w:val="-3"/>
              </w:rPr>
              <w:t xml:space="preserve"> </w:t>
            </w:r>
            <w:r w:rsidRPr="00635F4C">
              <w:t>ICT</w:t>
            </w:r>
            <w:r w:rsidRPr="000F4CF3">
              <w:rPr>
                <w:spacing w:val="-5"/>
              </w:rPr>
              <w:t xml:space="preserve"> </w:t>
            </w:r>
            <w:r w:rsidRPr="00635F4C">
              <w:t>packages</w:t>
            </w:r>
            <w:r w:rsidRPr="000F4CF3">
              <w:rPr>
                <w:spacing w:val="-3"/>
              </w:rPr>
              <w:t xml:space="preserve"> </w:t>
            </w:r>
            <w:r w:rsidRPr="00635F4C">
              <w:t>e.g.</w:t>
            </w:r>
            <w:r w:rsidRPr="000F4CF3">
              <w:rPr>
                <w:spacing w:val="-5"/>
              </w:rPr>
              <w:t xml:space="preserve"> </w:t>
            </w:r>
            <w:r w:rsidRPr="00635F4C">
              <w:t>Microsoft</w:t>
            </w:r>
            <w:r w:rsidRPr="000F4CF3">
              <w:rPr>
                <w:spacing w:val="-5"/>
              </w:rPr>
              <w:t xml:space="preserve"> </w:t>
            </w:r>
            <w:r w:rsidRPr="00635F4C">
              <w:t>Office,</w:t>
            </w:r>
            <w:r w:rsidRPr="000F4CF3">
              <w:rPr>
                <w:spacing w:val="-6"/>
              </w:rPr>
              <w:t xml:space="preserve"> </w:t>
            </w:r>
            <w:r w:rsidRPr="00635F4C">
              <w:t>particularly</w:t>
            </w:r>
            <w:r w:rsidRPr="000F4CF3">
              <w:rPr>
                <w:spacing w:val="-10"/>
              </w:rPr>
              <w:t xml:space="preserve"> </w:t>
            </w:r>
            <w:r w:rsidRPr="00635F4C">
              <w:t>Word</w:t>
            </w:r>
            <w:r w:rsidRPr="000F4CF3">
              <w:rPr>
                <w:spacing w:val="-7"/>
              </w:rPr>
              <w:t xml:space="preserve"> </w:t>
            </w:r>
            <w:r w:rsidRPr="00635F4C">
              <w:t>and</w:t>
            </w:r>
            <w:r w:rsidRPr="000F4CF3">
              <w:rPr>
                <w:spacing w:val="-4"/>
              </w:rPr>
              <w:t xml:space="preserve"> </w:t>
            </w:r>
            <w:r w:rsidRPr="00635F4C">
              <w:t>Excel</w:t>
            </w:r>
            <w:r>
              <w:t>, management information systems</w:t>
            </w:r>
            <w:r>
              <w:rPr>
                <w:spacing w:val="-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  <w:rPr>
                <w:rFonts w:cstheme="minorHAnsi"/>
                <w:sz w:val="22"/>
                <w:szCs w:val="22"/>
              </w:rPr>
            </w:pPr>
            <w:r w:rsidRPr="00635F4C">
              <w:t>Experience</w:t>
            </w:r>
            <w:r w:rsidRPr="000F4CF3">
              <w:rPr>
                <w:spacing w:val="-5"/>
              </w:rPr>
              <w:t xml:space="preserve"> </w:t>
            </w:r>
            <w:r w:rsidRPr="00635F4C">
              <w:t>of</w:t>
            </w:r>
            <w:r w:rsidRPr="000F4CF3">
              <w:rPr>
                <w:spacing w:val="-2"/>
              </w:rPr>
              <w:t xml:space="preserve"> </w:t>
            </w:r>
            <w:r w:rsidRPr="00635F4C">
              <w:t>working</w:t>
            </w:r>
            <w:r w:rsidRPr="000F4CF3">
              <w:rPr>
                <w:spacing w:val="-5"/>
              </w:rPr>
              <w:t xml:space="preserve"> </w:t>
            </w:r>
            <w:r w:rsidRPr="00635F4C">
              <w:t>in</w:t>
            </w:r>
            <w:r w:rsidRPr="000F4CF3">
              <w:rPr>
                <w:spacing w:val="-4"/>
              </w:rPr>
              <w:t xml:space="preserve"> </w:t>
            </w:r>
            <w:r w:rsidRPr="00635F4C">
              <w:t>a</w:t>
            </w:r>
            <w:r w:rsidRPr="000F4CF3">
              <w:rPr>
                <w:spacing w:val="-4"/>
              </w:rPr>
              <w:t xml:space="preserve"> </w:t>
            </w:r>
            <w:r>
              <w:rPr>
                <w:spacing w:val="-4"/>
              </w:rPr>
              <w:t>school administrative post.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  <w:r w:rsidRPr="00304346">
              <w:rPr>
                <w:rFonts w:cstheme="minorHAnsi"/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  <w:rPr>
                <w:rFonts w:cstheme="minorHAnsi"/>
                <w:sz w:val="22"/>
                <w:szCs w:val="22"/>
              </w:rPr>
            </w:pPr>
            <w:r w:rsidRPr="00635F4C">
              <w:t>Knowledge</w:t>
            </w:r>
            <w:r w:rsidRPr="000F4CF3">
              <w:rPr>
                <w:spacing w:val="-10"/>
              </w:rPr>
              <w:t xml:space="preserve"> </w:t>
            </w:r>
            <w:r w:rsidRPr="00635F4C">
              <w:t>of</w:t>
            </w:r>
            <w:r w:rsidRPr="000F4CF3">
              <w:rPr>
                <w:spacing w:val="-5"/>
              </w:rPr>
              <w:t xml:space="preserve"> </w:t>
            </w:r>
            <w:r w:rsidRPr="00635F4C">
              <w:t>relevant</w:t>
            </w:r>
            <w:r w:rsidRPr="000F4CF3">
              <w:rPr>
                <w:spacing w:val="-6"/>
              </w:rPr>
              <w:t xml:space="preserve"> </w:t>
            </w:r>
            <w:r w:rsidRPr="00635F4C">
              <w:t>policies/codes</w:t>
            </w:r>
            <w:r w:rsidRPr="000F4CF3">
              <w:rPr>
                <w:spacing w:val="-7"/>
              </w:rPr>
              <w:t xml:space="preserve"> </w:t>
            </w:r>
            <w:r w:rsidRPr="00635F4C">
              <w:t>of</w:t>
            </w:r>
            <w:r w:rsidRPr="000F4CF3">
              <w:rPr>
                <w:spacing w:val="-5"/>
              </w:rPr>
              <w:t xml:space="preserve"> </w:t>
            </w:r>
            <w:r w:rsidRPr="00635F4C">
              <w:t>practice</w:t>
            </w:r>
            <w:r w:rsidRPr="000F4CF3">
              <w:rPr>
                <w:spacing w:val="-9"/>
              </w:rPr>
              <w:t xml:space="preserve"> </w:t>
            </w:r>
            <w:r w:rsidRPr="00635F4C">
              <w:t>and</w:t>
            </w:r>
            <w:r w:rsidRPr="000F4CF3">
              <w:rPr>
                <w:spacing w:val="-7"/>
              </w:rPr>
              <w:t xml:space="preserve"> </w:t>
            </w:r>
            <w:r w:rsidRPr="00635F4C">
              <w:t>awareness</w:t>
            </w:r>
            <w:r w:rsidRPr="000F4CF3">
              <w:rPr>
                <w:spacing w:val="-8"/>
              </w:rPr>
              <w:t xml:space="preserve"> </w:t>
            </w:r>
            <w:r w:rsidRPr="00635F4C">
              <w:t>of</w:t>
            </w:r>
            <w:r w:rsidRPr="000F4CF3">
              <w:rPr>
                <w:spacing w:val="-5"/>
              </w:rPr>
              <w:t xml:space="preserve"> </w:t>
            </w:r>
            <w:r w:rsidRPr="00635F4C">
              <w:t>relevant</w:t>
            </w:r>
            <w:r w:rsidRPr="000F4CF3">
              <w:rPr>
                <w:spacing w:val="-5"/>
              </w:rPr>
              <w:t xml:space="preserve"> </w:t>
            </w:r>
            <w:r w:rsidRPr="000F4CF3">
              <w:rPr>
                <w:spacing w:val="-2"/>
              </w:rPr>
              <w:t>legislation.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ED035A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rPr>
                <w:rFonts w:cstheme="minorHAnsi"/>
                <w:sz w:val="22"/>
                <w:szCs w:val="22"/>
              </w:rPr>
            </w:pPr>
            <w:r w:rsidRPr="00ED035A">
              <w:t>Knowledge</w:t>
            </w:r>
            <w:r w:rsidRPr="00ED035A">
              <w:rPr>
                <w:spacing w:val="-4"/>
              </w:rPr>
              <w:t xml:space="preserve"> </w:t>
            </w:r>
            <w:r w:rsidRPr="00ED035A">
              <w:t>of</w:t>
            </w:r>
            <w:r w:rsidRPr="00ED035A">
              <w:rPr>
                <w:spacing w:val="-3"/>
              </w:rPr>
              <w:t xml:space="preserve"> </w:t>
            </w:r>
            <w:r w:rsidRPr="00ED035A">
              <w:t>HR</w:t>
            </w:r>
            <w:r w:rsidRPr="00ED035A">
              <w:rPr>
                <w:spacing w:val="-4"/>
              </w:rPr>
              <w:t xml:space="preserve"> </w:t>
            </w:r>
            <w:r w:rsidRPr="00ED035A">
              <w:t>best</w:t>
            </w:r>
            <w:r w:rsidRPr="00ED035A">
              <w:rPr>
                <w:spacing w:val="-2"/>
              </w:rPr>
              <w:t xml:space="preserve"> practice.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D035A"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rPr>
                <w:rFonts w:cstheme="minorHAnsi"/>
                <w:b/>
                <w:sz w:val="22"/>
                <w:szCs w:val="22"/>
              </w:rPr>
            </w:pPr>
            <w:r w:rsidRPr="00304346">
              <w:rPr>
                <w:rFonts w:cstheme="minorHAnsi"/>
                <w:b/>
                <w:sz w:val="22"/>
                <w:szCs w:val="22"/>
              </w:rPr>
              <w:t>Skills and Abilities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  <w:rPr>
                <w:rFonts w:cstheme="minorHAnsi"/>
                <w:sz w:val="22"/>
                <w:szCs w:val="22"/>
              </w:rPr>
            </w:pPr>
            <w:r w:rsidRPr="00635F4C">
              <w:t>Ability</w:t>
            </w:r>
            <w:r w:rsidRPr="000F4CF3">
              <w:rPr>
                <w:spacing w:val="-9"/>
              </w:rPr>
              <w:t xml:space="preserve"> </w:t>
            </w:r>
            <w:r w:rsidRPr="00635F4C">
              <w:t>to</w:t>
            </w:r>
            <w:r w:rsidRPr="000F4CF3">
              <w:rPr>
                <w:spacing w:val="-5"/>
              </w:rPr>
              <w:t xml:space="preserve"> </w:t>
            </w:r>
            <w:r>
              <w:rPr>
                <w:spacing w:val="-5"/>
              </w:rPr>
              <w:t xml:space="preserve">build good relationships and to </w:t>
            </w:r>
            <w:r w:rsidRPr="00635F4C">
              <w:t>deal</w:t>
            </w:r>
            <w:r w:rsidRPr="000F4CF3">
              <w:rPr>
                <w:spacing w:val="-6"/>
              </w:rPr>
              <w:t xml:space="preserve"> </w:t>
            </w:r>
            <w:r w:rsidRPr="00635F4C">
              <w:t>sensitively</w:t>
            </w:r>
            <w:r w:rsidRPr="000F4CF3">
              <w:rPr>
                <w:spacing w:val="-7"/>
              </w:rPr>
              <w:t xml:space="preserve"> </w:t>
            </w:r>
            <w:r w:rsidRPr="00635F4C">
              <w:t>with</w:t>
            </w:r>
            <w:r w:rsidRPr="000F4CF3">
              <w:rPr>
                <w:spacing w:val="-5"/>
              </w:rPr>
              <w:t xml:space="preserve"> </w:t>
            </w:r>
            <w:r w:rsidRPr="00635F4C">
              <w:t>children,</w:t>
            </w:r>
            <w:r w:rsidRPr="000F4CF3">
              <w:rPr>
                <w:spacing w:val="-6"/>
              </w:rPr>
              <w:t xml:space="preserve"> </w:t>
            </w:r>
            <w:r w:rsidRPr="00635F4C">
              <w:t>staff,</w:t>
            </w:r>
            <w:r w:rsidRPr="000F4CF3">
              <w:rPr>
                <w:spacing w:val="-6"/>
              </w:rPr>
              <w:t xml:space="preserve"> </w:t>
            </w:r>
            <w:r w:rsidRPr="00635F4C">
              <w:t>parents,</w:t>
            </w:r>
            <w:r w:rsidRPr="000F4CF3">
              <w:rPr>
                <w:spacing w:val="-5"/>
              </w:rPr>
              <w:t xml:space="preserve"> </w:t>
            </w:r>
            <w:r w:rsidRPr="00635F4C">
              <w:t>carers</w:t>
            </w:r>
            <w:r w:rsidRPr="000F4CF3">
              <w:rPr>
                <w:spacing w:val="-4"/>
              </w:rPr>
              <w:t xml:space="preserve"> </w:t>
            </w:r>
            <w:r w:rsidRPr="00635F4C">
              <w:t>and</w:t>
            </w:r>
            <w:r w:rsidRPr="000F4CF3">
              <w:rPr>
                <w:spacing w:val="-4"/>
              </w:rPr>
              <w:t xml:space="preserve"> </w:t>
            </w:r>
            <w:r w:rsidRPr="000F4CF3">
              <w:rPr>
                <w:spacing w:val="-2"/>
              </w:rPr>
              <w:t>visitors.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ED035A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</w:pPr>
            <w:r w:rsidRPr="00ED035A">
              <w:t>Able to effectively lead and manage a team.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D035A"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ED035A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</w:pPr>
            <w:r w:rsidRPr="00ED035A">
              <w:t>Ability organise work and implement effective systems.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D035A"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7"/>
              <w:rPr>
                <w:rFonts w:cstheme="minorHAnsi"/>
                <w:sz w:val="22"/>
                <w:szCs w:val="22"/>
              </w:rPr>
            </w:pPr>
            <w:r w:rsidRPr="00635F4C">
              <w:t>Ability</w:t>
            </w:r>
            <w:r w:rsidRPr="000F4CF3">
              <w:rPr>
                <w:spacing w:val="-6"/>
              </w:rPr>
              <w:t xml:space="preserve"> </w:t>
            </w:r>
            <w:r w:rsidRPr="00635F4C">
              <w:t>to</w:t>
            </w:r>
            <w:r w:rsidRPr="000F4CF3">
              <w:rPr>
                <w:spacing w:val="-4"/>
              </w:rPr>
              <w:t xml:space="preserve"> </w:t>
            </w:r>
            <w:r w:rsidRPr="00635F4C">
              <w:t>work</w:t>
            </w:r>
            <w:r w:rsidRPr="000F4CF3">
              <w:rPr>
                <w:spacing w:val="-1"/>
              </w:rPr>
              <w:t xml:space="preserve"> </w:t>
            </w:r>
            <w:r w:rsidRPr="00635F4C">
              <w:t>under</w:t>
            </w:r>
            <w:r w:rsidRPr="000F4CF3">
              <w:rPr>
                <w:spacing w:val="-3"/>
              </w:rPr>
              <w:t xml:space="preserve"> </w:t>
            </w:r>
            <w:r w:rsidRPr="00635F4C">
              <w:t>pressure</w:t>
            </w:r>
            <w:r w:rsidRPr="000F4CF3">
              <w:rPr>
                <w:spacing w:val="-3"/>
              </w:rPr>
              <w:t xml:space="preserve"> </w:t>
            </w:r>
            <w:r w:rsidRPr="00635F4C">
              <w:t>and</w:t>
            </w:r>
            <w:r w:rsidRPr="000F4CF3">
              <w:rPr>
                <w:spacing w:val="-6"/>
              </w:rPr>
              <w:t xml:space="preserve"> </w:t>
            </w:r>
            <w:r w:rsidRPr="00635F4C">
              <w:t>to</w:t>
            </w:r>
            <w:r w:rsidRPr="000F4CF3">
              <w:rPr>
                <w:spacing w:val="-5"/>
              </w:rPr>
              <w:t xml:space="preserve"> </w:t>
            </w:r>
            <w:r w:rsidRPr="000F4CF3">
              <w:rPr>
                <w:spacing w:val="-2"/>
              </w:rPr>
              <w:t>deadlines.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  <w:rPr>
                <w:rFonts w:cstheme="minorHAnsi"/>
                <w:sz w:val="22"/>
                <w:szCs w:val="22"/>
              </w:rPr>
            </w:pPr>
            <w:r w:rsidRPr="00635F4C">
              <w:t>Ability</w:t>
            </w:r>
            <w:r w:rsidRPr="000F4CF3">
              <w:rPr>
                <w:spacing w:val="-7"/>
              </w:rPr>
              <w:t xml:space="preserve"> </w:t>
            </w:r>
            <w:r w:rsidRPr="00635F4C">
              <w:t>to</w:t>
            </w:r>
            <w:r w:rsidRPr="000F4CF3">
              <w:rPr>
                <w:spacing w:val="-5"/>
              </w:rPr>
              <w:t xml:space="preserve"> </w:t>
            </w:r>
            <w:r w:rsidRPr="00635F4C">
              <w:t>use</w:t>
            </w:r>
            <w:r w:rsidRPr="000F4CF3">
              <w:rPr>
                <w:spacing w:val="-7"/>
              </w:rPr>
              <w:t xml:space="preserve"> </w:t>
            </w:r>
            <w:r w:rsidRPr="00635F4C">
              <w:t>initiative</w:t>
            </w:r>
            <w:r w:rsidRPr="000F4CF3">
              <w:rPr>
                <w:spacing w:val="-5"/>
              </w:rPr>
              <w:t xml:space="preserve"> </w:t>
            </w:r>
            <w:r w:rsidRPr="00635F4C">
              <w:t>and</w:t>
            </w:r>
            <w:r w:rsidRPr="000F4CF3">
              <w:rPr>
                <w:spacing w:val="-4"/>
              </w:rPr>
              <w:t xml:space="preserve"> </w:t>
            </w:r>
            <w:r w:rsidRPr="00635F4C">
              <w:t>prioritise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4"/>
              </w:rPr>
              <w:t>work</w:t>
            </w:r>
            <w:r>
              <w:rPr>
                <w:spacing w:val="-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  <w:rPr>
                <w:rFonts w:cstheme="minorHAnsi"/>
                <w:sz w:val="22"/>
                <w:szCs w:val="22"/>
              </w:rPr>
            </w:pPr>
            <w:r w:rsidRPr="00635F4C">
              <w:t>Excellent</w:t>
            </w:r>
            <w:r w:rsidRPr="000F4CF3">
              <w:rPr>
                <w:spacing w:val="-5"/>
              </w:rPr>
              <w:t xml:space="preserve"> </w:t>
            </w:r>
            <w:r w:rsidRPr="00635F4C">
              <w:t>written</w:t>
            </w:r>
            <w:r w:rsidRPr="000F4CF3">
              <w:rPr>
                <w:spacing w:val="-6"/>
              </w:rPr>
              <w:t xml:space="preserve"> </w:t>
            </w:r>
            <w:r w:rsidRPr="00635F4C">
              <w:t>and</w:t>
            </w:r>
            <w:r w:rsidRPr="000F4CF3">
              <w:rPr>
                <w:spacing w:val="-8"/>
              </w:rPr>
              <w:t xml:space="preserve"> </w:t>
            </w:r>
            <w:r w:rsidRPr="00635F4C">
              <w:t>verbal</w:t>
            </w:r>
            <w:r w:rsidRPr="000F4CF3">
              <w:rPr>
                <w:spacing w:val="-7"/>
              </w:rPr>
              <w:t xml:space="preserve"> </w:t>
            </w:r>
            <w:r w:rsidRPr="00635F4C">
              <w:t>communication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2"/>
              </w:rPr>
              <w:t>skills</w:t>
            </w:r>
            <w:r>
              <w:rPr>
                <w:spacing w:val="-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ED035A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tabs>
                <w:tab w:val="left" w:pos="5580"/>
              </w:tabs>
              <w:rPr>
                <w:rFonts w:cstheme="minorHAnsi"/>
                <w:sz w:val="22"/>
                <w:szCs w:val="22"/>
              </w:rPr>
            </w:pPr>
            <w:r w:rsidRPr="00ED035A">
              <w:rPr>
                <w:rFonts w:cstheme="minorHAnsi"/>
                <w:sz w:val="22"/>
                <w:szCs w:val="22"/>
              </w:rPr>
              <w:t>Ability to work as part of a team.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D035A"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ED035A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line="256" w:lineRule="auto"/>
              <w:ind w:right="109"/>
              <w:rPr>
                <w:rFonts w:cstheme="minorHAnsi"/>
                <w:sz w:val="22"/>
                <w:szCs w:val="22"/>
              </w:rPr>
            </w:pPr>
            <w:r w:rsidRPr="00ED035A">
              <w:t xml:space="preserve">To be committed to safeguarding and promoting the welfare of children.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D035A"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ED035A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line="256" w:lineRule="auto"/>
              <w:ind w:right="109"/>
            </w:pPr>
            <w:r w:rsidRPr="00ED035A">
              <w:t>Ability to maintain confidentiality across a range of sensitive issues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D035A"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ED035A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B3632D" w:rsidRPr="00304346" w:rsidTr="00516D2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widowControl w:val="0"/>
              <w:tabs>
                <w:tab w:val="left" w:pos="851"/>
                <w:tab w:val="left" w:pos="852"/>
              </w:tabs>
              <w:autoSpaceDE w:val="0"/>
              <w:autoSpaceDN w:val="0"/>
              <w:spacing w:before="12"/>
              <w:rPr>
                <w:rFonts w:cstheme="minorHAnsi"/>
                <w:sz w:val="22"/>
                <w:szCs w:val="22"/>
              </w:rPr>
            </w:pPr>
            <w:r w:rsidRPr="000F4CF3">
              <w:rPr>
                <w:spacing w:val="-2"/>
              </w:rPr>
              <w:t>To</w:t>
            </w:r>
            <w:r w:rsidRPr="000F4CF3">
              <w:rPr>
                <w:spacing w:val="-9"/>
              </w:rPr>
              <w:t xml:space="preserve"> </w:t>
            </w:r>
            <w:r w:rsidRPr="000F4CF3">
              <w:rPr>
                <w:spacing w:val="-2"/>
              </w:rPr>
              <w:t>work</w:t>
            </w:r>
            <w:r w:rsidRPr="000F4CF3">
              <w:rPr>
                <w:spacing w:val="-3"/>
              </w:rPr>
              <w:t xml:space="preserve"> </w:t>
            </w:r>
            <w:r w:rsidRPr="000F4CF3">
              <w:rPr>
                <w:spacing w:val="-2"/>
              </w:rPr>
              <w:t>in</w:t>
            </w:r>
            <w:r w:rsidRPr="000F4CF3">
              <w:rPr>
                <w:spacing w:val="-7"/>
              </w:rPr>
              <w:t xml:space="preserve"> </w:t>
            </w:r>
            <w:r w:rsidRPr="000F4CF3">
              <w:rPr>
                <w:spacing w:val="-2"/>
              </w:rPr>
              <w:t>accordance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2"/>
              </w:rPr>
              <w:t>with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2"/>
              </w:rPr>
              <w:t>the</w:t>
            </w:r>
            <w:r w:rsidRPr="000F4CF3">
              <w:rPr>
                <w:spacing w:val="-9"/>
              </w:rPr>
              <w:t xml:space="preserve"> </w:t>
            </w:r>
            <w:r w:rsidRPr="000F4CF3">
              <w:rPr>
                <w:spacing w:val="-2"/>
              </w:rPr>
              <w:t>values,</w:t>
            </w:r>
            <w:r w:rsidRPr="000F4CF3">
              <w:rPr>
                <w:spacing w:val="-4"/>
              </w:rPr>
              <w:t xml:space="preserve"> </w:t>
            </w:r>
            <w:r w:rsidRPr="000F4CF3">
              <w:rPr>
                <w:spacing w:val="-2"/>
              </w:rPr>
              <w:t>culture,</w:t>
            </w:r>
            <w:r w:rsidRPr="000F4CF3">
              <w:rPr>
                <w:spacing w:val="-5"/>
              </w:rPr>
              <w:t xml:space="preserve"> </w:t>
            </w:r>
            <w:r w:rsidRPr="000F4CF3">
              <w:rPr>
                <w:spacing w:val="-2"/>
              </w:rPr>
              <w:t>ethos,</w:t>
            </w:r>
            <w:r w:rsidRPr="000F4CF3">
              <w:rPr>
                <w:spacing w:val="-5"/>
              </w:rPr>
              <w:t xml:space="preserve"> </w:t>
            </w:r>
            <w:r w:rsidRPr="000F4CF3">
              <w:rPr>
                <w:spacing w:val="-2"/>
              </w:rPr>
              <w:t>equalities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2"/>
              </w:rPr>
              <w:t>and</w:t>
            </w:r>
            <w:r w:rsidRPr="000F4CF3">
              <w:rPr>
                <w:spacing w:val="-7"/>
              </w:rPr>
              <w:t xml:space="preserve"> </w:t>
            </w:r>
            <w:r w:rsidRPr="000F4CF3">
              <w:rPr>
                <w:spacing w:val="-2"/>
              </w:rPr>
              <w:t>inclusion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2"/>
              </w:rPr>
              <w:t>policies</w:t>
            </w:r>
            <w:r w:rsidRPr="000F4CF3">
              <w:rPr>
                <w:spacing w:val="-7"/>
              </w:rPr>
              <w:t xml:space="preserve"> </w:t>
            </w:r>
            <w:r w:rsidRPr="000F4CF3">
              <w:rPr>
                <w:spacing w:val="-2"/>
              </w:rPr>
              <w:t>of</w:t>
            </w:r>
            <w:r w:rsidRPr="000F4CF3">
              <w:rPr>
                <w:spacing w:val="-5"/>
              </w:rPr>
              <w:t xml:space="preserve"> </w:t>
            </w:r>
            <w:r w:rsidRPr="000F4CF3">
              <w:rPr>
                <w:spacing w:val="-2"/>
              </w:rPr>
              <w:t>the</w:t>
            </w:r>
            <w:r w:rsidRPr="000F4CF3">
              <w:rPr>
                <w:spacing w:val="-6"/>
              </w:rPr>
              <w:t xml:space="preserve"> </w:t>
            </w:r>
            <w:r w:rsidRPr="000F4CF3">
              <w:rPr>
                <w:spacing w:val="-2"/>
              </w:rPr>
              <w:t>school.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Wingdings 2" w:eastAsia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2D" w:rsidRPr="00304346" w:rsidRDefault="00B3632D" w:rsidP="00516D2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:rsidR="00B3632D" w:rsidRPr="00304346" w:rsidRDefault="00B3632D" w:rsidP="00B3632D">
      <w:pPr>
        <w:rPr>
          <w:rFonts w:cstheme="minorHAnsi"/>
          <w:sz w:val="22"/>
          <w:szCs w:val="22"/>
        </w:rPr>
      </w:pPr>
    </w:p>
    <w:p w:rsidR="00B3632D" w:rsidRPr="00304346" w:rsidRDefault="00B3632D" w:rsidP="00B3632D">
      <w:pPr>
        <w:rPr>
          <w:rFonts w:cstheme="minorHAnsi"/>
          <w:sz w:val="22"/>
          <w:szCs w:val="22"/>
          <w:vertAlign w:val="subscript"/>
        </w:rPr>
      </w:pPr>
    </w:p>
    <w:p w:rsidR="00D12F48" w:rsidRDefault="008F31BE"/>
    <w:sectPr w:rsidR="00D12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2D"/>
    <w:rsid w:val="008F31BE"/>
    <w:rsid w:val="00B3632D"/>
    <w:rsid w:val="00D0338C"/>
    <w:rsid w:val="00D3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36E52-36AB-4001-AF62-00AE0012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632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4BFF6867-66BB-43B9-8E9A-198F84135F0F}"/>
</file>

<file path=customXml/itemProps2.xml><?xml version="1.0" encoding="utf-8"?>
<ds:datastoreItem xmlns:ds="http://schemas.openxmlformats.org/officeDocument/2006/customXml" ds:itemID="{45EE0F3D-D9DA-4BCA-B234-74712FA8143D}"/>
</file>

<file path=customXml/itemProps3.xml><?xml version="1.0" encoding="utf-8"?>
<ds:datastoreItem xmlns:ds="http://schemas.openxmlformats.org/officeDocument/2006/customXml" ds:itemID="{3E7E8C0A-4B15-47CF-800F-F3FED69CF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Chesterton Primary School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Wolfe</dc:creator>
  <cp:keywords/>
  <dc:description/>
  <cp:lastModifiedBy>Denise York</cp:lastModifiedBy>
  <cp:revision>2</cp:revision>
  <dcterms:created xsi:type="dcterms:W3CDTF">2024-11-19T11:07:00Z</dcterms:created>
  <dcterms:modified xsi:type="dcterms:W3CDTF">2024-11-19T11:07:00Z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