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55CC1" w14:textId="77777777" w:rsidR="001E2572" w:rsidRDefault="001E2572" w:rsidP="001E2572">
      <w:pPr>
        <w:jc w:val="right"/>
        <w:rPr>
          <w:b/>
          <w:sz w:val="28"/>
        </w:rPr>
      </w:pPr>
      <w:bookmarkStart w:id="0" w:name="_GoBack"/>
      <w:bookmarkEnd w:id="0"/>
      <w:r>
        <w:rPr>
          <w:rFonts w:ascii="Calibri" w:eastAsia="Calibri" w:hAnsi="Calibri"/>
          <w:noProof/>
          <w:lang w:eastAsia="en-GB"/>
        </w:rPr>
        <w:drawing>
          <wp:inline distT="0" distB="0" distL="0" distR="0" wp14:anchorId="73533D7B" wp14:editId="5B6A98C9">
            <wp:extent cx="3705225" cy="856780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499" cy="85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4090B" w14:textId="77777777" w:rsidR="001E2572" w:rsidRPr="00CF1A6C" w:rsidRDefault="001E2572" w:rsidP="001E2572">
      <w:pPr>
        <w:jc w:val="center"/>
        <w:rPr>
          <w:b/>
          <w:sz w:val="28"/>
        </w:rPr>
      </w:pPr>
      <w:smartTag w:uri="urn:schemas-microsoft-com:office:smarttags" w:element="Street">
        <w:smartTag w:uri="urn:schemas-microsoft-com:office:smarttags" w:element="address">
          <w:r>
            <w:rPr>
              <w:b/>
              <w:sz w:val="28"/>
            </w:rPr>
            <w:t>Victoria Drive</w:t>
          </w:r>
        </w:smartTag>
      </w:smartTag>
      <w:r>
        <w:rPr>
          <w:b/>
          <w:sz w:val="28"/>
        </w:rPr>
        <w:t xml:space="preserve"> Primary Pupil Referral Unit</w:t>
      </w:r>
    </w:p>
    <w:p w14:paraId="358BB5ED" w14:textId="77777777" w:rsidR="001E2572" w:rsidRPr="00CF1A6C" w:rsidRDefault="001E2572" w:rsidP="001E2572">
      <w:pPr>
        <w:rPr>
          <w:b/>
          <w:sz w:val="28"/>
        </w:rPr>
      </w:pPr>
    </w:p>
    <w:p w14:paraId="4BCF1126" w14:textId="77777777" w:rsidR="001E2572" w:rsidRDefault="001E2572" w:rsidP="001E2572">
      <w:pPr>
        <w:jc w:val="center"/>
        <w:rPr>
          <w:b/>
          <w:sz w:val="28"/>
        </w:rPr>
      </w:pPr>
      <w:r>
        <w:rPr>
          <w:b/>
          <w:sz w:val="28"/>
        </w:rPr>
        <w:t>Assistant Head teacher</w:t>
      </w:r>
    </w:p>
    <w:p w14:paraId="61D1C6A7" w14:textId="77777777" w:rsidR="001E2572" w:rsidRDefault="001E2572" w:rsidP="001E2572">
      <w:pPr>
        <w:jc w:val="center"/>
        <w:rPr>
          <w:b/>
          <w:sz w:val="28"/>
        </w:rPr>
      </w:pPr>
    </w:p>
    <w:p w14:paraId="47BEEB6E" w14:textId="77777777" w:rsidR="001E2572" w:rsidRDefault="001E2572" w:rsidP="001E2572">
      <w:pPr>
        <w:jc w:val="center"/>
        <w:rPr>
          <w:b/>
          <w:sz w:val="28"/>
        </w:rPr>
      </w:pPr>
      <w:r>
        <w:rPr>
          <w:b/>
          <w:sz w:val="28"/>
        </w:rPr>
        <w:t>Grade: L1 to L5</w:t>
      </w:r>
    </w:p>
    <w:p w14:paraId="025AB0FC" w14:textId="77777777" w:rsidR="001E2572" w:rsidRPr="00CF1A6C" w:rsidRDefault="001E2572" w:rsidP="001E2572">
      <w:pPr>
        <w:jc w:val="center"/>
        <w:rPr>
          <w:b/>
          <w:sz w:val="28"/>
        </w:rPr>
      </w:pPr>
    </w:p>
    <w:p w14:paraId="6C4454BD" w14:textId="77777777" w:rsidR="001E2572" w:rsidRDefault="001E2572" w:rsidP="001E257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Job Description.</w:t>
      </w:r>
    </w:p>
    <w:p w14:paraId="1473C26A" w14:textId="77777777" w:rsidR="001E2572" w:rsidRDefault="001E2572" w:rsidP="001E2572">
      <w:pPr>
        <w:rPr>
          <w:sz w:val="24"/>
        </w:rPr>
      </w:pPr>
    </w:p>
    <w:p w14:paraId="37F60857" w14:textId="77777777" w:rsidR="001E2572" w:rsidRDefault="001E2572" w:rsidP="001E2572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Participate in multidisciplinary casework and liaise with a range of professional agencies.. </w:t>
      </w:r>
    </w:p>
    <w:p w14:paraId="74AAD568" w14:textId="77777777" w:rsidR="001E2572" w:rsidRDefault="001E2572" w:rsidP="001E2572">
      <w:pPr>
        <w:numPr>
          <w:ilvl w:val="0"/>
          <w:numId w:val="1"/>
        </w:numPr>
        <w:rPr>
          <w:sz w:val="24"/>
        </w:rPr>
      </w:pPr>
      <w:r>
        <w:rPr>
          <w:sz w:val="24"/>
        </w:rPr>
        <w:t>In conjuncti</w:t>
      </w:r>
      <w:r w:rsidR="00C54459">
        <w:rPr>
          <w:sz w:val="24"/>
        </w:rPr>
        <w:t>on with the Head and Assistant Head</w:t>
      </w:r>
      <w:r>
        <w:rPr>
          <w:sz w:val="24"/>
        </w:rPr>
        <w:t xml:space="preserve"> of Victoria Drive PRU, ensure that effective systems are in</w:t>
      </w:r>
      <w:r w:rsidR="00C54459">
        <w:rPr>
          <w:sz w:val="24"/>
        </w:rPr>
        <w:t xml:space="preserve"> place for planning and evaluating </w:t>
      </w:r>
      <w:r>
        <w:rPr>
          <w:sz w:val="24"/>
        </w:rPr>
        <w:t>short, medium or long term teaching plans.</w:t>
      </w:r>
    </w:p>
    <w:p w14:paraId="58C9F4E2" w14:textId="77777777" w:rsidR="001E2572" w:rsidRPr="001E2572" w:rsidRDefault="001E2572" w:rsidP="001E2572">
      <w:pPr>
        <w:numPr>
          <w:ilvl w:val="0"/>
          <w:numId w:val="1"/>
        </w:numPr>
        <w:rPr>
          <w:sz w:val="24"/>
        </w:rPr>
      </w:pPr>
      <w:r w:rsidRPr="001E2572">
        <w:rPr>
          <w:sz w:val="24"/>
        </w:rPr>
        <w:t>Provi</w:t>
      </w:r>
      <w:r w:rsidR="00C54459">
        <w:rPr>
          <w:sz w:val="24"/>
        </w:rPr>
        <w:t>de direct teaching to a group of pupils at the PRU.</w:t>
      </w:r>
    </w:p>
    <w:p w14:paraId="56C476EA" w14:textId="77777777" w:rsidR="001E2572" w:rsidRPr="001E2572" w:rsidRDefault="001E2572" w:rsidP="001E2572">
      <w:pPr>
        <w:numPr>
          <w:ilvl w:val="0"/>
          <w:numId w:val="1"/>
        </w:numPr>
        <w:rPr>
          <w:sz w:val="24"/>
        </w:rPr>
      </w:pPr>
      <w:r w:rsidRPr="001E2572">
        <w:rPr>
          <w:sz w:val="24"/>
        </w:rPr>
        <w:t>Carry out diagnostic ass</w:t>
      </w:r>
      <w:r w:rsidR="00C54459">
        <w:rPr>
          <w:sz w:val="24"/>
        </w:rPr>
        <w:t xml:space="preserve">essments </w:t>
      </w:r>
      <w:r w:rsidRPr="001E2572">
        <w:rPr>
          <w:sz w:val="24"/>
        </w:rPr>
        <w:t>which help to determine levels of progress and attainment</w:t>
      </w:r>
      <w:r>
        <w:rPr>
          <w:sz w:val="24"/>
        </w:rPr>
        <w:t>.</w:t>
      </w:r>
    </w:p>
    <w:p w14:paraId="4A12CFAA" w14:textId="77777777" w:rsidR="001E2572" w:rsidRPr="001E2572" w:rsidRDefault="001E2572" w:rsidP="001E2572">
      <w:pPr>
        <w:numPr>
          <w:ilvl w:val="0"/>
          <w:numId w:val="1"/>
        </w:numPr>
        <w:rPr>
          <w:sz w:val="24"/>
        </w:rPr>
      </w:pPr>
      <w:r w:rsidRPr="001E2572">
        <w:rPr>
          <w:sz w:val="24"/>
        </w:rPr>
        <w:t>Liaise with the multiagency network supporting the pupil.</w:t>
      </w:r>
    </w:p>
    <w:p w14:paraId="4EB592BC" w14:textId="77777777" w:rsidR="001E2572" w:rsidRDefault="001E2572" w:rsidP="001E2572">
      <w:pPr>
        <w:numPr>
          <w:ilvl w:val="0"/>
          <w:numId w:val="1"/>
        </w:numPr>
        <w:rPr>
          <w:sz w:val="24"/>
        </w:rPr>
      </w:pPr>
      <w:r w:rsidRPr="001E2572">
        <w:rPr>
          <w:sz w:val="24"/>
        </w:rPr>
        <w:t>Ensure regular feedback on progress is given to parents via written reports, meetings and informal telephone contact.</w:t>
      </w:r>
    </w:p>
    <w:p w14:paraId="26CB184E" w14:textId="77777777" w:rsidR="001E2572" w:rsidRPr="00C54459" w:rsidRDefault="001E2572" w:rsidP="00C54459">
      <w:pPr>
        <w:numPr>
          <w:ilvl w:val="0"/>
          <w:numId w:val="1"/>
        </w:numPr>
        <w:rPr>
          <w:sz w:val="24"/>
        </w:rPr>
      </w:pPr>
      <w:r w:rsidRPr="00C54459">
        <w:rPr>
          <w:sz w:val="24"/>
        </w:rPr>
        <w:t xml:space="preserve"> Be in a position to advise on the education of pupils with Social, Emotional and Mental Health needs.</w:t>
      </w:r>
    </w:p>
    <w:p w14:paraId="5870324A" w14:textId="77777777" w:rsidR="001E2572" w:rsidRPr="001E2572" w:rsidRDefault="001E2572" w:rsidP="001E2572">
      <w:pPr>
        <w:numPr>
          <w:ilvl w:val="0"/>
          <w:numId w:val="1"/>
        </w:numPr>
        <w:rPr>
          <w:sz w:val="24"/>
        </w:rPr>
      </w:pPr>
      <w:r w:rsidRPr="001E2572">
        <w:rPr>
          <w:sz w:val="24"/>
        </w:rPr>
        <w:t>Attend professional development sessions in order to keep abreast of current thinking rel</w:t>
      </w:r>
      <w:r>
        <w:rPr>
          <w:sz w:val="24"/>
        </w:rPr>
        <w:t>ated to SEND.</w:t>
      </w:r>
    </w:p>
    <w:p w14:paraId="6346256F" w14:textId="77777777" w:rsidR="001E2572" w:rsidRPr="001E2572" w:rsidRDefault="001E2572" w:rsidP="001E2572">
      <w:pPr>
        <w:numPr>
          <w:ilvl w:val="0"/>
          <w:numId w:val="1"/>
        </w:numPr>
        <w:rPr>
          <w:sz w:val="24"/>
        </w:rPr>
      </w:pPr>
      <w:r w:rsidRPr="001E2572">
        <w:rPr>
          <w:sz w:val="24"/>
        </w:rPr>
        <w:t>Participate in centrally held, or school based professional development sessions for teaching and support staff in the borough’s primary schools.</w:t>
      </w:r>
    </w:p>
    <w:p w14:paraId="15170A63" w14:textId="77777777" w:rsidR="001E2572" w:rsidRPr="001E2572" w:rsidRDefault="001E2572" w:rsidP="001E2572">
      <w:pPr>
        <w:numPr>
          <w:ilvl w:val="0"/>
          <w:numId w:val="1"/>
        </w:numPr>
        <w:rPr>
          <w:sz w:val="24"/>
        </w:rPr>
      </w:pPr>
      <w:r w:rsidRPr="001E2572">
        <w:rPr>
          <w:sz w:val="24"/>
        </w:rPr>
        <w:t>Model expert practi</w:t>
      </w:r>
      <w:r>
        <w:rPr>
          <w:sz w:val="24"/>
        </w:rPr>
        <w:t>ce in teaching pupils with complex needs.</w:t>
      </w:r>
    </w:p>
    <w:p w14:paraId="2FF6437E" w14:textId="77777777" w:rsidR="00C54459" w:rsidRPr="00C54459" w:rsidRDefault="001E2572" w:rsidP="00C5445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In collaboration with Primary schools and parents, agree support arran</w:t>
      </w:r>
      <w:r w:rsidR="00C54459">
        <w:rPr>
          <w:sz w:val="24"/>
        </w:rPr>
        <w:t>gements with Victoria Drive PRU.</w:t>
      </w:r>
    </w:p>
    <w:p w14:paraId="15881636" w14:textId="77777777" w:rsidR="001E2572" w:rsidRDefault="001E2572" w:rsidP="001E2572">
      <w:pPr>
        <w:numPr>
          <w:ilvl w:val="0"/>
          <w:numId w:val="1"/>
        </w:numPr>
        <w:rPr>
          <w:sz w:val="24"/>
        </w:rPr>
      </w:pPr>
      <w:r>
        <w:rPr>
          <w:sz w:val="24"/>
        </w:rPr>
        <w:t>Be fully conversant with procedures for ‘Keeping Children Safe in Education.’ Respond effectively to child protection concerns in line with policy.</w:t>
      </w:r>
    </w:p>
    <w:p w14:paraId="20C8DC80" w14:textId="77777777" w:rsidR="001E2572" w:rsidRPr="00C54459" w:rsidRDefault="001E2572" w:rsidP="00C54459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Provide written advice for pupils undergoing </w:t>
      </w:r>
      <w:r w:rsidR="002D69D9">
        <w:rPr>
          <w:sz w:val="24"/>
        </w:rPr>
        <w:t>f</w:t>
      </w:r>
      <w:r>
        <w:rPr>
          <w:sz w:val="24"/>
        </w:rPr>
        <w:t>urther Statutory Assessment.</w:t>
      </w:r>
    </w:p>
    <w:p w14:paraId="54BFEDE5" w14:textId="77777777" w:rsidR="001E2572" w:rsidRDefault="001E2572" w:rsidP="001E2572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Participate in the Appraisal framework within </w:t>
      </w:r>
      <w:r w:rsidR="002D69D9">
        <w:rPr>
          <w:sz w:val="24"/>
        </w:rPr>
        <w:t>Victoria Drive PRU.</w:t>
      </w:r>
    </w:p>
    <w:p w14:paraId="62164A66" w14:textId="77777777" w:rsidR="001E2572" w:rsidRDefault="002D69D9" w:rsidP="001E2572">
      <w:pPr>
        <w:numPr>
          <w:ilvl w:val="0"/>
          <w:numId w:val="1"/>
        </w:numPr>
        <w:rPr>
          <w:sz w:val="24"/>
        </w:rPr>
      </w:pPr>
      <w:r>
        <w:rPr>
          <w:sz w:val="24"/>
        </w:rPr>
        <w:t>Appraise staf</w:t>
      </w:r>
      <w:r w:rsidR="00C54459">
        <w:rPr>
          <w:sz w:val="24"/>
        </w:rPr>
        <w:t>f at Victoria Drive PRU.</w:t>
      </w:r>
    </w:p>
    <w:p w14:paraId="0C310D97" w14:textId="77777777" w:rsidR="001E2572" w:rsidRDefault="00C54459" w:rsidP="001E2572">
      <w:pPr>
        <w:numPr>
          <w:ilvl w:val="0"/>
          <w:numId w:val="1"/>
        </w:numPr>
        <w:rPr>
          <w:sz w:val="24"/>
        </w:rPr>
      </w:pPr>
      <w:r>
        <w:rPr>
          <w:sz w:val="24"/>
        </w:rPr>
        <w:t>Deputise for the Head</w:t>
      </w:r>
      <w:r w:rsidR="001E2572">
        <w:rPr>
          <w:sz w:val="24"/>
        </w:rPr>
        <w:t xml:space="preserve"> in their absence. Carry out relevant responsibilities to ensure the smooth running of the Pupil Referral Unit or other work in the Service.</w:t>
      </w:r>
    </w:p>
    <w:p w14:paraId="50E307DC" w14:textId="77777777" w:rsidR="001E2572" w:rsidRDefault="001E2572" w:rsidP="001E2572">
      <w:pPr>
        <w:numPr>
          <w:ilvl w:val="0"/>
          <w:numId w:val="1"/>
        </w:numPr>
        <w:rPr>
          <w:sz w:val="24"/>
        </w:rPr>
      </w:pPr>
      <w:r>
        <w:rPr>
          <w:sz w:val="24"/>
        </w:rPr>
        <w:t>Undertake other duties as may be required by the Local Authority in pursuit of its statutory obligations and other reasonable dut</w:t>
      </w:r>
      <w:r w:rsidR="00C54459">
        <w:rPr>
          <w:sz w:val="24"/>
        </w:rPr>
        <w:t>ies.</w:t>
      </w:r>
    </w:p>
    <w:p w14:paraId="30B170FE" w14:textId="77777777" w:rsidR="002D69D9" w:rsidRDefault="002D69D9" w:rsidP="001E2572">
      <w:pPr>
        <w:jc w:val="center"/>
        <w:rPr>
          <w:b/>
          <w:sz w:val="24"/>
          <w:u w:val="single"/>
        </w:rPr>
      </w:pPr>
    </w:p>
    <w:p w14:paraId="22489399" w14:textId="77777777" w:rsidR="00B42344" w:rsidRDefault="00B42344" w:rsidP="001E2572">
      <w:pPr>
        <w:jc w:val="center"/>
        <w:rPr>
          <w:b/>
          <w:sz w:val="24"/>
          <w:u w:val="single"/>
        </w:rPr>
      </w:pPr>
    </w:p>
    <w:p w14:paraId="55530775" w14:textId="77777777" w:rsidR="00B42344" w:rsidRDefault="00B42344" w:rsidP="001E2572">
      <w:pPr>
        <w:jc w:val="center"/>
        <w:rPr>
          <w:b/>
          <w:sz w:val="24"/>
          <w:u w:val="single"/>
        </w:rPr>
      </w:pPr>
    </w:p>
    <w:p w14:paraId="6D51FA27" w14:textId="77777777" w:rsidR="00B42344" w:rsidRDefault="00B42344" w:rsidP="001E2572">
      <w:pPr>
        <w:jc w:val="center"/>
        <w:rPr>
          <w:b/>
          <w:sz w:val="24"/>
          <w:u w:val="single"/>
        </w:rPr>
      </w:pPr>
    </w:p>
    <w:p w14:paraId="7CF6A486" w14:textId="77777777" w:rsidR="00B42344" w:rsidRDefault="00B42344" w:rsidP="001E2572">
      <w:pPr>
        <w:jc w:val="center"/>
        <w:rPr>
          <w:b/>
          <w:sz w:val="24"/>
          <w:u w:val="single"/>
        </w:rPr>
      </w:pPr>
    </w:p>
    <w:p w14:paraId="1D129A59" w14:textId="77777777" w:rsidR="00B42344" w:rsidRDefault="00B42344" w:rsidP="001E2572">
      <w:pPr>
        <w:jc w:val="center"/>
        <w:rPr>
          <w:b/>
          <w:sz w:val="24"/>
          <w:u w:val="single"/>
        </w:rPr>
      </w:pPr>
    </w:p>
    <w:p w14:paraId="6DB810EF" w14:textId="77777777" w:rsidR="00B42344" w:rsidRDefault="00B42344" w:rsidP="001E2572">
      <w:pPr>
        <w:jc w:val="center"/>
        <w:rPr>
          <w:b/>
          <w:sz w:val="24"/>
          <w:u w:val="single"/>
        </w:rPr>
      </w:pPr>
    </w:p>
    <w:p w14:paraId="496EA167" w14:textId="77777777" w:rsidR="00B42344" w:rsidRDefault="00B42344" w:rsidP="001E2572">
      <w:pPr>
        <w:jc w:val="center"/>
        <w:rPr>
          <w:b/>
          <w:sz w:val="24"/>
          <w:u w:val="single"/>
        </w:rPr>
      </w:pPr>
    </w:p>
    <w:p w14:paraId="3432BA92" w14:textId="77777777" w:rsidR="001E2572" w:rsidRDefault="001E2572" w:rsidP="001E257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Person Specification.</w:t>
      </w:r>
    </w:p>
    <w:p w14:paraId="192C37D3" w14:textId="77777777" w:rsidR="002D69D9" w:rsidRDefault="002D69D9" w:rsidP="001E2572">
      <w:pPr>
        <w:jc w:val="center"/>
        <w:rPr>
          <w:b/>
          <w:sz w:val="24"/>
          <w:u w:val="single"/>
        </w:rPr>
      </w:pPr>
    </w:p>
    <w:p w14:paraId="506669C0" w14:textId="77777777" w:rsidR="002D69D9" w:rsidRDefault="002D69D9" w:rsidP="002D69D9">
      <w:pPr>
        <w:rPr>
          <w:b/>
          <w:sz w:val="24"/>
          <w:u w:val="single"/>
        </w:rPr>
      </w:pPr>
      <w:r>
        <w:rPr>
          <w:b/>
          <w:sz w:val="24"/>
          <w:u w:val="single"/>
        </w:rPr>
        <w:t>Qualifications</w:t>
      </w:r>
    </w:p>
    <w:p w14:paraId="03F3CB43" w14:textId="77777777" w:rsidR="00B42344" w:rsidRDefault="00B42344" w:rsidP="002D69D9">
      <w:pPr>
        <w:rPr>
          <w:b/>
          <w:sz w:val="24"/>
          <w:u w:val="single"/>
        </w:rPr>
      </w:pPr>
    </w:p>
    <w:p w14:paraId="3AC97B05" w14:textId="77777777" w:rsidR="002D69D9" w:rsidRPr="002D69D9" w:rsidRDefault="002D69D9" w:rsidP="002D69D9">
      <w:pPr>
        <w:rPr>
          <w:sz w:val="24"/>
          <w:u w:val="single"/>
        </w:rPr>
      </w:pPr>
      <w:r w:rsidRPr="002D69D9">
        <w:rPr>
          <w:sz w:val="24"/>
          <w:u w:val="single"/>
        </w:rPr>
        <w:t>Essential</w:t>
      </w:r>
    </w:p>
    <w:p w14:paraId="5E8132B3" w14:textId="77777777" w:rsidR="001E2572" w:rsidRDefault="001E2572" w:rsidP="002D69D9">
      <w:pPr>
        <w:pStyle w:val="BodyText"/>
        <w:numPr>
          <w:ilvl w:val="0"/>
          <w:numId w:val="2"/>
        </w:numPr>
      </w:pPr>
      <w:r>
        <w:t>DfE recognised teaching qualification.</w:t>
      </w:r>
    </w:p>
    <w:p w14:paraId="1D82EC99" w14:textId="77777777" w:rsidR="002D69D9" w:rsidRDefault="002D69D9" w:rsidP="001E2572">
      <w:pPr>
        <w:pStyle w:val="BodyText"/>
        <w:numPr>
          <w:ilvl w:val="0"/>
          <w:numId w:val="2"/>
        </w:numPr>
      </w:pPr>
      <w:r>
        <w:t>QTS</w:t>
      </w:r>
    </w:p>
    <w:p w14:paraId="42BB6ED1" w14:textId="77777777" w:rsidR="002D69D9" w:rsidRDefault="002D69D9" w:rsidP="001E2572">
      <w:pPr>
        <w:pStyle w:val="BodyText"/>
        <w:numPr>
          <w:ilvl w:val="0"/>
          <w:numId w:val="2"/>
        </w:numPr>
      </w:pPr>
      <w:r>
        <w:t>Evidence of recent CPD</w:t>
      </w:r>
    </w:p>
    <w:p w14:paraId="2B971B79" w14:textId="77777777" w:rsidR="002D69D9" w:rsidRDefault="002D69D9" w:rsidP="002D69D9">
      <w:pPr>
        <w:pStyle w:val="BodyText"/>
        <w:rPr>
          <w:u w:val="single"/>
        </w:rPr>
      </w:pPr>
      <w:r w:rsidRPr="002D69D9">
        <w:rPr>
          <w:u w:val="single"/>
        </w:rPr>
        <w:t>Desirable</w:t>
      </w:r>
    </w:p>
    <w:p w14:paraId="5F05B8BD" w14:textId="77777777" w:rsidR="002D69D9" w:rsidRDefault="00B42344" w:rsidP="002D69D9">
      <w:pPr>
        <w:pStyle w:val="BodyText"/>
        <w:numPr>
          <w:ilvl w:val="0"/>
          <w:numId w:val="3"/>
        </w:numPr>
      </w:pPr>
      <w:r>
        <w:t xml:space="preserve">National SENCO award </w:t>
      </w:r>
    </w:p>
    <w:p w14:paraId="798D04F2" w14:textId="77777777" w:rsidR="002D69D9" w:rsidRDefault="002D69D9" w:rsidP="002D69D9">
      <w:pPr>
        <w:pStyle w:val="BodyText"/>
      </w:pPr>
    </w:p>
    <w:p w14:paraId="3203B366" w14:textId="77777777" w:rsidR="002D69D9" w:rsidRDefault="002D69D9" w:rsidP="002D69D9">
      <w:pPr>
        <w:pStyle w:val="BodyText"/>
        <w:rPr>
          <w:b/>
          <w:u w:val="single"/>
        </w:rPr>
      </w:pPr>
      <w:r w:rsidRPr="002D69D9">
        <w:rPr>
          <w:b/>
          <w:u w:val="single"/>
        </w:rPr>
        <w:t>Key Skills and Experience</w:t>
      </w:r>
    </w:p>
    <w:p w14:paraId="530610B8" w14:textId="77777777" w:rsidR="00434ADE" w:rsidRDefault="00434ADE" w:rsidP="002D69D9">
      <w:pPr>
        <w:pStyle w:val="BodyText"/>
        <w:rPr>
          <w:b/>
          <w:u w:val="single"/>
        </w:rPr>
      </w:pPr>
    </w:p>
    <w:p w14:paraId="2ABC3352" w14:textId="77777777" w:rsidR="002D69D9" w:rsidRDefault="002D69D9" w:rsidP="002D69D9">
      <w:pPr>
        <w:rPr>
          <w:sz w:val="24"/>
          <w:u w:val="single"/>
        </w:rPr>
      </w:pPr>
      <w:r w:rsidRPr="002D69D9">
        <w:rPr>
          <w:sz w:val="24"/>
          <w:u w:val="single"/>
        </w:rPr>
        <w:t>Essential</w:t>
      </w:r>
    </w:p>
    <w:p w14:paraId="1109876A" w14:textId="77777777" w:rsidR="001E2572" w:rsidRPr="002D69D9" w:rsidRDefault="002D69D9" w:rsidP="002D69D9">
      <w:pPr>
        <w:pStyle w:val="ListParagraph"/>
        <w:numPr>
          <w:ilvl w:val="0"/>
          <w:numId w:val="3"/>
        </w:numPr>
        <w:rPr>
          <w:sz w:val="24"/>
          <w:u w:val="single"/>
        </w:rPr>
      </w:pPr>
      <w:r>
        <w:rPr>
          <w:sz w:val="24"/>
        </w:rPr>
        <w:t xml:space="preserve">At least three years of </w:t>
      </w:r>
      <w:r w:rsidR="001E2572" w:rsidRPr="002D69D9">
        <w:rPr>
          <w:sz w:val="24"/>
        </w:rPr>
        <w:t>effective primary teaching experience in an urban multi-cultural environment.</w:t>
      </w:r>
    </w:p>
    <w:p w14:paraId="359CB0F2" w14:textId="77777777" w:rsidR="001E2572" w:rsidRDefault="001E2572" w:rsidP="001E2572">
      <w:pPr>
        <w:numPr>
          <w:ilvl w:val="0"/>
          <w:numId w:val="2"/>
        </w:numPr>
        <w:rPr>
          <w:sz w:val="24"/>
        </w:rPr>
      </w:pPr>
      <w:r>
        <w:rPr>
          <w:sz w:val="24"/>
        </w:rPr>
        <w:t>Experience of working with pupils with special educational needs, sp</w:t>
      </w:r>
      <w:r w:rsidR="002D69D9">
        <w:rPr>
          <w:sz w:val="24"/>
        </w:rPr>
        <w:t>ecifically Social, Emo</w:t>
      </w:r>
      <w:r w:rsidR="00C54459">
        <w:rPr>
          <w:sz w:val="24"/>
        </w:rPr>
        <w:t>tional and Mental Health needs.</w:t>
      </w:r>
    </w:p>
    <w:p w14:paraId="573CF9AC" w14:textId="77777777" w:rsidR="002D69D9" w:rsidRDefault="002D69D9" w:rsidP="001E2572">
      <w:pPr>
        <w:numPr>
          <w:ilvl w:val="0"/>
          <w:numId w:val="2"/>
        </w:numPr>
        <w:rPr>
          <w:sz w:val="24"/>
        </w:rPr>
      </w:pPr>
      <w:r>
        <w:rPr>
          <w:sz w:val="24"/>
        </w:rPr>
        <w:t>Experience of leading and managing staff in developing and implementing effective provision for vulnerable pupils.</w:t>
      </w:r>
    </w:p>
    <w:p w14:paraId="59431971" w14:textId="77777777" w:rsidR="002D69D9" w:rsidRDefault="002D69D9" w:rsidP="001E2572">
      <w:pPr>
        <w:numPr>
          <w:ilvl w:val="0"/>
          <w:numId w:val="2"/>
        </w:numPr>
        <w:rPr>
          <w:sz w:val="24"/>
        </w:rPr>
      </w:pPr>
      <w:r>
        <w:rPr>
          <w:sz w:val="24"/>
        </w:rPr>
        <w:t>Have a secure understanding and knowledge of observing children’s learning.</w:t>
      </w:r>
    </w:p>
    <w:p w14:paraId="7E33FBB5" w14:textId="77777777" w:rsidR="002D69D9" w:rsidRDefault="002D69D9" w:rsidP="001E2572">
      <w:pPr>
        <w:numPr>
          <w:ilvl w:val="0"/>
          <w:numId w:val="2"/>
        </w:numPr>
        <w:rPr>
          <w:sz w:val="24"/>
        </w:rPr>
      </w:pPr>
      <w:r>
        <w:rPr>
          <w:sz w:val="24"/>
        </w:rPr>
        <w:t>Evidence of leading an intervention that had an impact on improving pupil outcomes.</w:t>
      </w:r>
    </w:p>
    <w:p w14:paraId="2B4C5208" w14:textId="77777777" w:rsidR="002D69D9" w:rsidRDefault="002D69D9" w:rsidP="001E2572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Lead by example </w:t>
      </w:r>
      <w:r w:rsidR="00226A8C">
        <w:rPr>
          <w:sz w:val="24"/>
        </w:rPr>
        <w:t>demonstrating the vision and ethos of Victoria Drive PRU.</w:t>
      </w:r>
    </w:p>
    <w:p w14:paraId="29F3B960" w14:textId="77777777" w:rsidR="00226A8C" w:rsidRDefault="00226A8C" w:rsidP="001E2572">
      <w:pPr>
        <w:numPr>
          <w:ilvl w:val="0"/>
          <w:numId w:val="2"/>
        </w:numPr>
        <w:rPr>
          <w:sz w:val="24"/>
        </w:rPr>
      </w:pPr>
      <w:r>
        <w:rPr>
          <w:sz w:val="24"/>
        </w:rPr>
        <w:t>Evidence of effective working within a multi-agency team.</w:t>
      </w:r>
    </w:p>
    <w:p w14:paraId="061B61C2" w14:textId="77777777" w:rsidR="00226A8C" w:rsidRDefault="00226A8C" w:rsidP="001E2572">
      <w:pPr>
        <w:numPr>
          <w:ilvl w:val="0"/>
          <w:numId w:val="2"/>
        </w:numPr>
        <w:rPr>
          <w:sz w:val="24"/>
        </w:rPr>
      </w:pPr>
      <w:r>
        <w:rPr>
          <w:sz w:val="24"/>
        </w:rPr>
        <w:t>Evidence of implementing strategic provision for groups of pupils.</w:t>
      </w:r>
    </w:p>
    <w:p w14:paraId="638206B2" w14:textId="77777777" w:rsidR="00226A8C" w:rsidRPr="00226A8C" w:rsidRDefault="00226A8C" w:rsidP="00226A8C">
      <w:pPr>
        <w:numPr>
          <w:ilvl w:val="0"/>
          <w:numId w:val="2"/>
        </w:numPr>
        <w:rPr>
          <w:sz w:val="24"/>
        </w:rPr>
      </w:pPr>
      <w:r>
        <w:rPr>
          <w:sz w:val="24"/>
        </w:rPr>
        <w:t>Evidence of leading appraisal.</w:t>
      </w:r>
    </w:p>
    <w:p w14:paraId="0E47D5D9" w14:textId="77777777" w:rsidR="001E2572" w:rsidRDefault="001E2572" w:rsidP="001E2572">
      <w:pPr>
        <w:numPr>
          <w:ilvl w:val="0"/>
          <w:numId w:val="2"/>
        </w:numPr>
        <w:rPr>
          <w:sz w:val="24"/>
        </w:rPr>
      </w:pPr>
      <w:r>
        <w:rPr>
          <w:sz w:val="24"/>
        </w:rPr>
        <w:t>A willingness to pursue relevant INSET and courses to enhance knowledge and skills in relation to SEN issues.</w:t>
      </w:r>
    </w:p>
    <w:p w14:paraId="74E3B0FB" w14:textId="77777777" w:rsidR="001E2572" w:rsidRDefault="001E2572" w:rsidP="001E2572">
      <w:pPr>
        <w:numPr>
          <w:ilvl w:val="0"/>
          <w:numId w:val="2"/>
        </w:numPr>
        <w:rPr>
          <w:sz w:val="24"/>
        </w:rPr>
      </w:pPr>
      <w:r>
        <w:rPr>
          <w:sz w:val="24"/>
        </w:rPr>
        <w:t>Knowledge of a wide range of stra</w:t>
      </w:r>
      <w:r w:rsidR="00226A8C">
        <w:rPr>
          <w:sz w:val="24"/>
        </w:rPr>
        <w:t>tegies for enabling pupils with SEMH</w:t>
      </w:r>
      <w:r>
        <w:rPr>
          <w:sz w:val="24"/>
        </w:rPr>
        <w:t xml:space="preserve"> to access the curriculum. Evidence of an ability to share these skills with schools.</w:t>
      </w:r>
    </w:p>
    <w:p w14:paraId="5E099481" w14:textId="77777777" w:rsidR="001E2572" w:rsidRDefault="001E2572" w:rsidP="001E2572">
      <w:pPr>
        <w:numPr>
          <w:ilvl w:val="0"/>
          <w:numId w:val="2"/>
        </w:numPr>
        <w:rPr>
          <w:sz w:val="24"/>
        </w:rPr>
      </w:pPr>
      <w:r>
        <w:rPr>
          <w:sz w:val="24"/>
        </w:rPr>
        <w:t>A working knowledge of the requirements for special needs pu</w:t>
      </w:r>
      <w:r w:rsidR="00226A8C">
        <w:rPr>
          <w:sz w:val="24"/>
        </w:rPr>
        <w:t xml:space="preserve">pils as outlined in the SEN </w:t>
      </w:r>
      <w:r>
        <w:rPr>
          <w:sz w:val="24"/>
        </w:rPr>
        <w:t>Code of Practice</w:t>
      </w:r>
      <w:r w:rsidR="00226A8C">
        <w:rPr>
          <w:sz w:val="24"/>
        </w:rPr>
        <w:t xml:space="preserve"> 2014</w:t>
      </w:r>
      <w:r>
        <w:rPr>
          <w:sz w:val="24"/>
        </w:rPr>
        <w:t xml:space="preserve"> and Equalities Act 2011.</w:t>
      </w:r>
    </w:p>
    <w:p w14:paraId="3092F480" w14:textId="77777777" w:rsidR="001E2572" w:rsidRDefault="001E2572" w:rsidP="001E2572">
      <w:pPr>
        <w:numPr>
          <w:ilvl w:val="0"/>
          <w:numId w:val="2"/>
        </w:numPr>
        <w:rPr>
          <w:sz w:val="24"/>
        </w:rPr>
      </w:pPr>
      <w:r>
        <w:rPr>
          <w:sz w:val="24"/>
        </w:rPr>
        <w:t>An awareness of factors which enable successful inclusive practice in schools.</w:t>
      </w:r>
    </w:p>
    <w:p w14:paraId="10BAB1F6" w14:textId="77777777" w:rsidR="001E2572" w:rsidRDefault="001E2572" w:rsidP="001E2572">
      <w:pPr>
        <w:numPr>
          <w:ilvl w:val="0"/>
          <w:numId w:val="2"/>
        </w:numPr>
        <w:rPr>
          <w:sz w:val="24"/>
        </w:rPr>
      </w:pPr>
      <w:r>
        <w:rPr>
          <w:sz w:val="24"/>
        </w:rPr>
        <w:t>The ability to liaise with schools, parents and other professional agencies.</w:t>
      </w:r>
    </w:p>
    <w:p w14:paraId="6549ED93" w14:textId="77777777" w:rsidR="001E2572" w:rsidRDefault="001E2572" w:rsidP="001E2572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The ability to maintain effective records </w:t>
      </w:r>
      <w:r w:rsidR="00434ADE">
        <w:rPr>
          <w:sz w:val="24"/>
        </w:rPr>
        <w:t>and monitor the progress of pupils with SEND.</w:t>
      </w:r>
    </w:p>
    <w:p w14:paraId="602C1DFB" w14:textId="77777777" w:rsidR="001E2572" w:rsidRPr="009831ED" w:rsidRDefault="001E2572" w:rsidP="001E2572">
      <w:pPr>
        <w:numPr>
          <w:ilvl w:val="0"/>
          <w:numId w:val="2"/>
        </w:numPr>
        <w:rPr>
          <w:sz w:val="24"/>
        </w:rPr>
      </w:pPr>
      <w:r>
        <w:rPr>
          <w:sz w:val="24"/>
        </w:rPr>
        <w:t>The ability to work within a team and respond flexibly to the demands of a Local Authority Service and the developing role of Pupil Referral Units.</w:t>
      </w:r>
    </w:p>
    <w:p w14:paraId="17871082" w14:textId="77777777" w:rsidR="005741B5" w:rsidRPr="00226A8C" w:rsidRDefault="001E2572" w:rsidP="00226A8C">
      <w:pPr>
        <w:numPr>
          <w:ilvl w:val="0"/>
          <w:numId w:val="2"/>
        </w:numPr>
      </w:pPr>
      <w:r w:rsidRPr="00226A8C">
        <w:rPr>
          <w:sz w:val="24"/>
        </w:rPr>
        <w:t>An understanding of the Authority’s Equal Opportunities Policy and the implications therein for the teaching of special needs pupils.</w:t>
      </w:r>
    </w:p>
    <w:p w14:paraId="33911B67" w14:textId="77777777" w:rsidR="00226A8C" w:rsidRPr="00434ADE" w:rsidRDefault="00226A8C" w:rsidP="00226A8C">
      <w:pPr>
        <w:numPr>
          <w:ilvl w:val="0"/>
          <w:numId w:val="2"/>
        </w:numPr>
      </w:pPr>
      <w:r>
        <w:rPr>
          <w:sz w:val="24"/>
        </w:rPr>
        <w:t xml:space="preserve">A secure knowledge of safeguarding children </w:t>
      </w:r>
      <w:r w:rsidR="00434ADE">
        <w:rPr>
          <w:sz w:val="24"/>
        </w:rPr>
        <w:t xml:space="preserve">in school </w:t>
      </w:r>
      <w:r>
        <w:rPr>
          <w:sz w:val="24"/>
        </w:rPr>
        <w:t>including current legal documents.</w:t>
      </w:r>
    </w:p>
    <w:p w14:paraId="60D4FF87" w14:textId="77777777" w:rsidR="00434ADE" w:rsidRPr="00B42344" w:rsidRDefault="00434ADE" w:rsidP="00B42344">
      <w:pPr>
        <w:rPr>
          <w:sz w:val="24"/>
          <w:u w:val="single"/>
        </w:rPr>
      </w:pPr>
    </w:p>
    <w:sectPr w:rsidR="00434ADE" w:rsidRPr="00B42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360E0" w14:textId="77777777" w:rsidR="007D7826" w:rsidRDefault="007D7826" w:rsidP="001E2572">
      <w:r>
        <w:separator/>
      </w:r>
    </w:p>
  </w:endnote>
  <w:endnote w:type="continuationSeparator" w:id="0">
    <w:p w14:paraId="3E884299" w14:textId="77777777" w:rsidR="007D7826" w:rsidRDefault="007D7826" w:rsidP="001E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04E7A" w14:textId="77777777" w:rsidR="007D7826" w:rsidRDefault="007D7826" w:rsidP="001E2572">
      <w:r>
        <w:separator/>
      </w:r>
    </w:p>
  </w:footnote>
  <w:footnote w:type="continuationSeparator" w:id="0">
    <w:p w14:paraId="3C4F5B03" w14:textId="77777777" w:rsidR="007D7826" w:rsidRDefault="007D7826" w:rsidP="001E2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0AA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F9D599D"/>
    <w:multiLevelType w:val="hybridMultilevel"/>
    <w:tmpl w:val="B0D69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25BB4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72E22139"/>
    <w:multiLevelType w:val="hybridMultilevel"/>
    <w:tmpl w:val="73C26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72"/>
    <w:rsid w:val="001E2572"/>
    <w:rsid w:val="00226A8C"/>
    <w:rsid w:val="002D69D9"/>
    <w:rsid w:val="00420BFD"/>
    <w:rsid w:val="00434ADE"/>
    <w:rsid w:val="00461600"/>
    <w:rsid w:val="005741B5"/>
    <w:rsid w:val="006F35C6"/>
    <w:rsid w:val="007651A2"/>
    <w:rsid w:val="007D7826"/>
    <w:rsid w:val="00B42344"/>
    <w:rsid w:val="00C54459"/>
    <w:rsid w:val="00E9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54143B5B"/>
  <w15:docId w15:val="{174C4E9E-F65D-4807-88EA-3C24227D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E2572"/>
    <w:rPr>
      <w:sz w:val="24"/>
    </w:rPr>
  </w:style>
  <w:style w:type="character" w:customStyle="1" w:styleId="BodyTextChar">
    <w:name w:val="Body Text Char"/>
    <w:basedOn w:val="DefaultParagraphFont"/>
    <w:link w:val="BodyText"/>
    <w:rsid w:val="001E2572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E25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57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E25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57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57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6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6137E-54D0-41A5-BA8D-8955528DBE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FC5B332-0385-418C-8C4A-4ED889F3D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C084C-4370-427F-95E1-DC038957E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Shannon</dc:creator>
  <cp:lastModifiedBy>Clyne, Edward</cp:lastModifiedBy>
  <cp:revision>3</cp:revision>
  <dcterms:created xsi:type="dcterms:W3CDTF">2021-03-28T11:11:00Z</dcterms:created>
  <dcterms:modified xsi:type="dcterms:W3CDTF">2021-03-29T11:34:00Z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MSIP_Label_763da656-5c75-4f6d-9461-4a3ce9a537cc_Enabled">
    <vt:lpwstr>true</vt:lpwstr>
  </property>
  <property fmtid="{D5CDD505-2E9C-101B-9397-08002B2CF9AE}" pid="4" name="MSIP_Label_763da656-5c75-4f6d-9461-4a3ce9a537cc_SetDate">
    <vt:lpwstr>2021-03-29T11:34:41Z</vt:lpwstr>
  </property>
  <property fmtid="{D5CDD505-2E9C-101B-9397-08002B2CF9AE}" pid="5" name="MSIP_Label_763da656-5c75-4f6d-9461-4a3ce9a537cc_Method">
    <vt:lpwstr>Standard</vt:lpwstr>
  </property>
  <property fmtid="{D5CDD505-2E9C-101B-9397-08002B2CF9AE}" pid="6" name="MSIP_Label_763da656-5c75-4f6d-9461-4a3ce9a537cc_Name">
    <vt:lpwstr>763da656-5c75-4f6d-9461-4a3ce9a537cc</vt:lpwstr>
  </property>
  <property fmtid="{D5CDD505-2E9C-101B-9397-08002B2CF9AE}" pid="7" name="MSIP_Label_763da656-5c75-4f6d-9461-4a3ce9a537cc_SiteId">
    <vt:lpwstr>d9d3f5ac-f803-49be-949f-14a7074d74a7</vt:lpwstr>
  </property>
  <property fmtid="{D5CDD505-2E9C-101B-9397-08002B2CF9AE}" pid="8" name="MSIP_Label_763da656-5c75-4f6d-9461-4a3ce9a537cc_ActionId">
    <vt:lpwstr>36abbd57-da7c-444e-8342-2dc4cb37b4ae</vt:lpwstr>
  </property>
  <property fmtid="{D5CDD505-2E9C-101B-9397-08002B2CF9AE}" pid="9" name="MSIP_Label_763da656-5c75-4f6d-9461-4a3ce9a537cc_ContentBits">
    <vt:lpwstr>1</vt:lpwstr>
  </property>
</Properties>
</file>