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2CC6" w14:textId="77777777" w:rsidR="000A3A95" w:rsidRDefault="000A3A95" w:rsidP="00AD5A53">
      <w:pPr>
        <w:pStyle w:val="Default"/>
        <w:jc w:val="center"/>
        <w:rPr>
          <w:rFonts w:asciiTheme="minorHAnsi" w:hAnsiTheme="minorHAnsi" w:cstheme="minorHAnsi"/>
          <w:b/>
          <w:bCs/>
          <w:sz w:val="28"/>
          <w:szCs w:val="28"/>
        </w:rPr>
      </w:pPr>
    </w:p>
    <w:p w14:paraId="4BA78092" w14:textId="77777777" w:rsidR="000A3A95" w:rsidRDefault="000A3A95" w:rsidP="00AD5A53">
      <w:pPr>
        <w:pStyle w:val="Default"/>
        <w:jc w:val="center"/>
        <w:rPr>
          <w:rFonts w:asciiTheme="minorHAnsi" w:hAnsiTheme="minorHAnsi" w:cstheme="minorHAnsi"/>
          <w:b/>
          <w:bCs/>
          <w:sz w:val="28"/>
          <w:szCs w:val="28"/>
        </w:rPr>
      </w:pPr>
    </w:p>
    <w:p w14:paraId="73FC364E" w14:textId="77777777" w:rsidR="00AD5A53" w:rsidRPr="00AD5A53" w:rsidRDefault="00AD5A53" w:rsidP="00AD5A53">
      <w:pPr>
        <w:pStyle w:val="Default"/>
        <w:jc w:val="center"/>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w:t>
      </w:r>
      <w:r w:rsidR="00B57E1C">
        <w:rPr>
          <w:rFonts w:asciiTheme="minorHAnsi" w:hAnsiTheme="minorHAnsi" w:cstheme="minorHAnsi"/>
          <w:b/>
          <w:bCs/>
          <w:sz w:val="28"/>
          <w:szCs w:val="28"/>
        </w:rPr>
        <w:t>–</w:t>
      </w:r>
      <w:r w:rsidRPr="00AD5A53">
        <w:rPr>
          <w:rFonts w:asciiTheme="minorHAnsi" w:hAnsiTheme="minorHAnsi" w:cstheme="minorHAnsi"/>
          <w:b/>
          <w:bCs/>
          <w:sz w:val="28"/>
          <w:szCs w:val="28"/>
        </w:rPr>
        <w:t xml:space="preserve"> </w:t>
      </w:r>
      <w:r w:rsidR="00760497">
        <w:rPr>
          <w:rFonts w:asciiTheme="minorHAnsi" w:hAnsiTheme="minorHAnsi" w:cstheme="minorHAnsi"/>
          <w:b/>
          <w:bCs/>
          <w:sz w:val="28"/>
          <w:szCs w:val="28"/>
        </w:rPr>
        <w:t>Receptionist</w:t>
      </w:r>
      <w:r w:rsidR="00544226">
        <w:rPr>
          <w:rFonts w:asciiTheme="minorHAnsi" w:hAnsiTheme="minorHAnsi" w:cstheme="minorHAnsi"/>
          <w:b/>
          <w:bCs/>
          <w:sz w:val="28"/>
          <w:szCs w:val="28"/>
        </w:rPr>
        <w:t xml:space="preserve"> / Administrator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0A3A95" w14:paraId="1CAF3F8D" w14:textId="77777777" w:rsidTr="003B311C">
        <w:trPr>
          <w:trHeight w:val="118"/>
        </w:trPr>
        <w:tc>
          <w:tcPr>
            <w:tcW w:w="10031" w:type="dxa"/>
          </w:tcPr>
          <w:p w14:paraId="210FDF7B" w14:textId="77777777" w:rsidR="003B311C" w:rsidRPr="000A3A95" w:rsidRDefault="003B311C" w:rsidP="000A3A95">
            <w:pPr>
              <w:pStyle w:val="Default"/>
              <w:rPr>
                <w:rFonts w:asciiTheme="minorHAnsi" w:hAnsiTheme="minorHAnsi" w:cstheme="minorHAnsi"/>
                <w:sz w:val="22"/>
                <w:szCs w:val="22"/>
              </w:rPr>
            </w:pPr>
          </w:p>
          <w:tbl>
            <w:tblPr>
              <w:tblStyle w:val="TableGrid"/>
              <w:tblW w:w="99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696"/>
              <w:gridCol w:w="8220"/>
            </w:tblGrid>
            <w:tr w:rsidR="003B311C" w:rsidRPr="000A3A95" w14:paraId="0C763DE9" w14:textId="77777777" w:rsidTr="003B311C">
              <w:tc>
                <w:tcPr>
                  <w:tcW w:w="1696" w:type="dxa"/>
                </w:tcPr>
                <w:p w14:paraId="78FD2335"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Holder</w:t>
                  </w:r>
                </w:p>
              </w:tc>
              <w:tc>
                <w:tcPr>
                  <w:tcW w:w="8220" w:type="dxa"/>
                </w:tcPr>
                <w:p w14:paraId="223CAAEE" w14:textId="77777777" w:rsidR="003B311C" w:rsidRPr="000A3A95" w:rsidRDefault="00452A5A" w:rsidP="00B81B04">
                  <w:pPr>
                    <w:pStyle w:val="Default"/>
                    <w:rPr>
                      <w:rFonts w:asciiTheme="minorHAnsi" w:hAnsiTheme="minorHAnsi" w:cstheme="minorHAnsi"/>
                      <w:bCs/>
                      <w:sz w:val="22"/>
                      <w:szCs w:val="22"/>
                    </w:rPr>
                  </w:pPr>
                  <w:r>
                    <w:rPr>
                      <w:rFonts w:asciiTheme="minorHAnsi" w:hAnsiTheme="minorHAnsi" w:cstheme="minorHAnsi"/>
                      <w:bCs/>
                      <w:sz w:val="22"/>
                      <w:szCs w:val="22"/>
                    </w:rPr>
                    <w:t xml:space="preserve">Vacant </w:t>
                  </w:r>
                  <w:r w:rsidR="00760497">
                    <w:rPr>
                      <w:rFonts w:asciiTheme="minorHAnsi" w:hAnsiTheme="minorHAnsi" w:cstheme="minorHAnsi"/>
                      <w:bCs/>
                      <w:sz w:val="22"/>
                      <w:szCs w:val="22"/>
                    </w:rPr>
                    <w:t xml:space="preserve"> (part time </w:t>
                  </w:r>
                  <w:r w:rsidR="00B81B04">
                    <w:rPr>
                      <w:rFonts w:asciiTheme="minorHAnsi" w:hAnsiTheme="minorHAnsi" w:cstheme="minorHAnsi"/>
                      <w:bCs/>
                      <w:sz w:val="22"/>
                      <w:szCs w:val="22"/>
                    </w:rPr>
                    <w:t>2</w:t>
                  </w:r>
                  <w:r w:rsidR="00760497">
                    <w:rPr>
                      <w:rFonts w:asciiTheme="minorHAnsi" w:hAnsiTheme="minorHAnsi" w:cstheme="minorHAnsi"/>
                      <w:bCs/>
                      <w:sz w:val="22"/>
                      <w:szCs w:val="22"/>
                    </w:rPr>
                    <w:t xml:space="preserve"> days)</w:t>
                  </w:r>
                </w:p>
              </w:tc>
            </w:tr>
            <w:tr w:rsidR="003B311C" w:rsidRPr="000A3A95" w14:paraId="177CAC66" w14:textId="77777777" w:rsidTr="003B311C">
              <w:tc>
                <w:tcPr>
                  <w:tcW w:w="1696" w:type="dxa"/>
                </w:tcPr>
                <w:p w14:paraId="2F31D821" w14:textId="77777777"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Title</w:t>
                  </w:r>
                </w:p>
              </w:tc>
              <w:tc>
                <w:tcPr>
                  <w:tcW w:w="8220" w:type="dxa"/>
                </w:tcPr>
                <w:p w14:paraId="263D4494" w14:textId="77777777" w:rsidR="003B311C" w:rsidRPr="000A3A95" w:rsidRDefault="00760497" w:rsidP="000A3A95">
                  <w:pPr>
                    <w:pStyle w:val="Default"/>
                    <w:rPr>
                      <w:rFonts w:asciiTheme="minorHAnsi" w:hAnsiTheme="minorHAnsi" w:cstheme="minorHAnsi"/>
                      <w:bCs/>
                      <w:sz w:val="22"/>
                      <w:szCs w:val="22"/>
                    </w:rPr>
                  </w:pPr>
                  <w:r>
                    <w:rPr>
                      <w:rFonts w:asciiTheme="minorHAnsi" w:hAnsiTheme="minorHAnsi" w:cstheme="minorHAnsi"/>
                      <w:bCs/>
                      <w:sz w:val="22"/>
                      <w:szCs w:val="22"/>
                    </w:rPr>
                    <w:t>Receptionist</w:t>
                  </w:r>
                  <w:r w:rsidR="00544226">
                    <w:rPr>
                      <w:rFonts w:asciiTheme="minorHAnsi" w:hAnsiTheme="minorHAnsi" w:cstheme="minorHAnsi"/>
                      <w:bCs/>
                      <w:sz w:val="22"/>
                      <w:szCs w:val="22"/>
                    </w:rPr>
                    <w:t xml:space="preserve"> / Administrator</w:t>
                  </w:r>
                </w:p>
              </w:tc>
            </w:tr>
            <w:tr w:rsidR="003B311C" w:rsidRPr="000A3A95" w14:paraId="056B6478" w14:textId="77777777" w:rsidTr="003B311C">
              <w:tc>
                <w:tcPr>
                  <w:tcW w:w="1696" w:type="dxa"/>
                </w:tcPr>
                <w:p w14:paraId="24EE753C"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Post Holder Reports to</w:t>
                  </w:r>
                </w:p>
              </w:tc>
              <w:tc>
                <w:tcPr>
                  <w:tcW w:w="8220" w:type="dxa"/>
                </w:tcPr>
                <w:p w14:paraId="6B1450C4" w14:textId="77777777" w:rsidR="003B311C" w:rsidRPr="000A3A95" w:rsidRDefault="00D609CB" w:rsidP="006F79BB">
                  <w:pPr>
                    <w:pStyle w:val="Default"/>
                    <w:rPr>
                      <w:rFonts w:asciiTheme="minorHAnsi" w:hAnsiTheme="minorHAnsi" w:cstheme="minorHAnsi"/>
                      <w:bCs/>
                      <w:sz w:val="22"/>
                      <w:szCs w:val="22"/>
                    </w:rPr>
                  </w:pPr>
                  <w:r>
                    <w:rPr>
                      <w:rFonts w:asciiTheme="minorHAnsi" w:hAnsiTheme="minorHAnsi" w:cstheme="minorHAnsi"/>
                      <w:bCs/>
                      <w:sz w:val="22"/>
                      <w:szCs w:val="22"/>
                    </w:rPr>
                    <w:t xml:space="preserve">Pupil Admin Officer, </w:t>
                  </w:r>
                  <w:r w:rsidR="003B311C">
                    <w:rPr>
                      <w:rFonts w:asciiTheme="minorHAnsi" w:hAnsiTheme="minorHAnsi" w:cstheme="minorHAnsi"/>
                      <w:bCs/>
                      <w:sz w:val="22"/>
                      <w:szCs w:val="22"/>
                    </w:rPr>
                    <w:t>Headteacher &amp; Executive Leadership Team</w:t>
                  </w:r>
                </w:p>
              </w:tc>
            </w:tr>
            <w:tr w:rsidR="003B311C" w:rsidRPr="000A3A95" w14:paraId="1FC854EC" w14:textId="77777777" w:rsidTr="003B311C">
              <w:tc>
                <w:tcPr>
                  <w:tcW w:w="1696" w:type="dxa"/>
                </w:tcPr>
                <w:p w14:paraId="03FA0D6A" w14:textId="77777777"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Scale / Salary</w:t>
                  </w:r>
                </w:p>
              </w:tc>
              <w:tc>
                <w:tcPr>
                  <w:tcW w:w="8220" w:type="dxa"/>
                </w:tcPr>
                <w:p w14:paraId="2AE1495E" w14:textId="7F96AD1E" w:rsidR="003B311C" w:rsidRPr="000A3A95" w:rsidRDefault="00B57E1C" w:rsidP="00452A5A">
                  <w:pPr>
                    <w:pStyle w:val="Default"/>
                    <w:rPr>
                      <w:rFonts w:asciiTheme="minorHAnsi" w:hAnsiTheme="minorHAnsi" w:cstheme="minorHAnsi"/>
                      <w:bCs/>
                      <w:sz w:val="22"/>
                      <w:szCs w:val="22"/>
                    </w:rPr>
                  </w:pPr>
                  <w:r>
                    <w:rPr>
                      <w:rFonts w:asciiTheme="minorHAnsi" w:hAnsiTheme="minorHAnsi" w:cstheme="minorHAnsi"/>
                      <w:bCs/>
                      <w:sz w:val="22"/>
                      <w:szCs w:val="22"/>
                    </w:rPr>
                    <w:t xml:space="preserve">Scale </w:t>
                  </w:r>
                  <w:r w:rsidR="00760497">
                    <w:rPr>
                      <w:rFonts w:asciiTheme="minorHAnsi" w:hAnsiTheme="minorHAnsi" w:cstheme="minorHAnsi"/>
                      <w:bCs/>
                      <w:sz w:val="22"/>
                      <w:szCs w:val="22"/>
                    </w:rPr>
                    <w:t>2</w:t>
                  </w:r>
                  <w:r>
                    <w:rPr>
                      <w:rFonts w:asciiTheme="minorHAnsi" w:hAnsiTheme="minorHAnsi" w:cstheme="minorHAnsi"/>
                      <w:bCs/>
                      <w:sz w:val="22"/>
                      <w:szCs w:val="22"/>
                    </w:rPr>
                    <w:t xml:space="preserve"> spine </w:t>
                  </w:r>
                  <w:r w:rsidR="00760497">
                    <w:rPr>
                      <w:rFonts w:asciiTheme="minorHAnsi" w:hAnsiTheme="minorHAnsi" w:cstheme="minorHAnsi"/>
                      <w:bCs/>
                      <w:sz w:val="22"/>
                      <w:szCs w:val="22"/>
                    </w:rPr>
                    <w:t>4 – Scale 3 spine 6</w:t>
                  </w:r>
                  <w:r>
                    <w:rPr>
                      <w:rFonts w:asciiTheme="minorHAnsi" w:hAnsiTheme="minorHAnsi" w:cstheme="minorHAnsi"/>
                      <w:bCs/>
                      <w:sz w:val="22"/>
                      <w:szCs w:val="22"/>
                    </w:rPr>
                    <w:t xml:space="preserve">   FTE £</w:t>
                  </w:r>
                  <w:r w:rsidR="00760497">
                    <w:rPr>
                      <w:rFonts w:asciiTheme="minorHAnsi" w:hAnsiTheme="minorHAnsi" w:cstheme="minorHAnsi"/>
                      <w:bCs/>
                      <w:sz w:val="22"/>
                      <w:szCs w:val="22"/>
                    </w:rPr>
                    <w:t>23,</w:t>
                  </w:r>
                  <w:r w:rsidR="004C242D">
                    <w:rPr>
                      <w:rFonts w:asciiTheme="minorHAnsi" w:hAnsiTheme="minorHAnsi" w:cstheme="minorHAnsi"/>
                      <w:bCs/>
                      <w:sz w:val="22"/>
                      <w:szCs w:val="22"/>
                    </w:rPr>
                    <w:t>421</w:t>
                  </w:r>
                  <w:r w:rsidR="00760497">
                    <w:rPr>
                      <w:rFonts w:asciiTheme="minorHAnsi" w:hAnsiTheme="minorHAnsi" w:cstheme="minorHAnsi"/>
                      <w:bCs/>
                      <w:sz w:val="22"/>
                      <w:szCs w:val="22"/>
                    </w:rPr>
                    <w:t xml:space="preserve"> - £24,270</w:t>
                  </w:r>
                  <w:r w:rsidR="0092569C">
                    <w:rPr>
                      <w:rFonts w:asciiTheme="minorHAnsi" w:hAnsiTheme="minorHAnsi" w:cstheme="minorHAnsi"/>
                      <w:bCs/>
                      <w:sz w:val="22"/>
                      <w:szCs w:val="22"/>
                    </w:rPr>
                    <w:t xml:space="preserve">    </w:t>
                  </w:r>
                </w:p>
              </w:tc>
            </w:tr>
            <w:tr w:rsidR="003B311C" w:rsidRPr="000A3A95" w14:paraId="75D61E89" w14:textId="77777777" w:rsidTr="003B311C">
              <w:tc>
                <w:tcPr>
                  <w:tcW w:w="1696" w:type="dxa"/>
                </w:tcPr>
                <w:p w14:paraId="636E96EE" w14:textId="77777777" w:rsidR="003B311C" w:rsidRPr="00E2239C" w:rsidRDefault="00760497" w:rsidP="000A3A95">
                  <w:pPr>
                    <w:pStyle w:val="Default"/>
                    <w:rPr>
                      <w:rFonts w:asciiTheme="minorHAnsi" w:hAnsiTheme="minorHAnsi" w:cstheme="minorHAnsi"/>
                      <w:b/>
                      <w:bCs/>
                      <w:color w:val="auto"/>
                      <w:sz w:val="22"/>
                      <w:szCs w:val="22"/>
                    </w:rPr>
                  </w:pPr>
                  <w:r w:rsidRPr="00E2239C">
                    <w:rPr>
                      <w:rFonts w:asciiTheme="minorHAnsi" w:hAnsiTheme="minorHAnsi" w:cstheme="minorHAnsi"/>
                      <w:b/>
                      <w:color w:val="auto"/>
                      <w:sz w:val="22"/>
                      <w:szCs w:val="22"/>
                    </w:rPr>
                    <w:t>Reception</w:t>
                  </w:r>
                </w:p>
              </w:tc>
              <w:tc>
                <w:tcPr>
                  <w:tcW w:w="8220" w:type="dxa"/>
                </w:tcPr>
                <w:p w14:paraId="24A12751" w14:textId="77777777" w:rsidR="00F33ED9" w:rsidRPr="00E2239C" w:rsidRDefault="00F33ED9" w:rsidP="00F33ED9">
                  <w:pPr>
                    <w:numPr>
                      <w:ilvl w:val="0"/>
                      <w:numId w:val="10"/>
                    </w:numPr>
                    <w:autoSpaceDE w:val="0"/>
                    <w:autoSpaceDN w:val="0"/>
                    <w:adjustRightInd w:val="0"/>
                    <w:ind w:hanging="357"/>
                    <w:rPr>
                      <w:rFonts w:cstheme="minorHAnsi"/>
                      <w:lang w:val="en-US"/>
                    </w:rPr>
                  </w:pPr>
                  <w:r w:rsidRPr="00E2239C">
                    <w:rPr>
                      <w:rFonts w:cstheme="minorHAnsi"/>
                      <w:lang w:val="en-US"/>
                    </w:rPr>
                    <w:t xml:space="preserve">Operate the school switchboard </w:t>
                  </w:r>
                </w:p>
                <w:p w14:paraId="556E15C2" w14:textId="77777777" w:rsidR="00760497" w:rsidRPr="00E2239C" w:rsidRDefault="00F33ED9" w:rsidP="00F33ED9">
                  <w:pPr>
                    <w:numPr>
                      <w:ilvl w:val="0"/>
                      <w:numId w:val="10"/>
                    </w:numPr>
                    <w:autoSpaceDE w:val="0"/>
                    <w:autoSpaceDN w:val="0"/>
                    <w:adjustRightInd w:val="0"/>
                    <w:ind w:hanging="357"/>
                    <w:rPr>
                      <w:rFonts w:cstheme="minorHAnsi"/>
                      <w:lang w:val="en-US"/>
                    </w:rPr>
                  </w:pPr>
                  <w:r w:rsidRPr="00E2239C">
                    <w:rPr>
                      <w:rFonts w:cstheme="minorHAnsi"/>
                      <w:lang w:val="en-US"/>
                    </w:rPr>
                    <w:t>Deal</w:t>
                  </w:r>
                  <w:r w:rsidR="00760497" w:rsidRPr="00E2239C">
                    <w:rPr>
                      <w:rFonts w:cstheme="minorHAnsi"/>
                      <w:lang w:val="en-US"/>
                    </w:rPr>
                    <w:t xml:space="preserve"> with face to face enquiries</w:t>
                  </w:r>
                  <w:r w:rsidRPr="00E2239C">
                    <w:rPr>
                      <w:rFonts w:cstheme="minorHAnsi"/>
                      <w:lang w:val="en-US"/>
                    </w:rPr>
                    <w:t xml:space="preserve"> and visitors</w:t>
                  </w:r>
                </w:p>
                <w:p w14:paraId="7B458A51"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Welcome and register visitors</w:t>
                  </w:r>
                </w:p>
                <w:p w14:paraId="35D83346" w14:textId="77777777"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Sign visitors in and out</w:t>
                  </w:r>
                </w:p>
                <w:p w14:paraId="4233C2FF" w14:textId="77777777" w:rsidR="00F33ED9" w:rsidRPr="00E2239C" w:rsidRDefault="00F33ED9" w:rsidP="00F33ED9">
                  <w:pPr>
                    <w:numPr>
                      <w:ilvl w:val="0"/>
                      <w:numId w:val="10"/>
                    </w:numPr>
                    <w:autoSpaceDE w:val="0"/>
                    <w:autoSpaceDN w:val="0"/>
                    <w:adjustRightInd w:val="0"/>
                    <w:ind w:hanging="357"/>
                    <w:rPr>
                      <w:rFonts w:cstheme="minorHAnsi"/>
                      <w:lang w:val="en-US"/>
                    </w:rPr>
                  </w:pPr>
                  <w:r w:rsidRPr="00E2239C">
                    <w:rPr>
                      <w:rFonts w:cstheme="minorHAnsi"/>
                      <w:lang w:val="en-US"/>
                    </w:rPr>
                    <w:t>Ensure staff are advised of waiting visitors immediately</w:t>
                  </w:r>
                </w:p>
                <w:p w14:paraId="56CC7DD0" w14:textId="77777777"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Accept</w:t>
                  </w:r>
                  <w:r w:rsidR="00F33ED9" w:rsidRPr="00E2239C">
                    <w:rPr>
                      <w:rFonts w:cstheme="minorHAnsi"/>
                      <w:lang w:val="en-US"/>
                    </w:rPr>
                    <w:t>, check and sign for deliveries and inform appropriate staff</w:t>
                  </w:r>
                </w:p>
                <w:p w14:paraId="7E0371D8" w14:textId="77777777"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Arrange orderly and secure storage of supplies.</w:t>
                  </w:r>
                </w:p>
                <w:p w14:paraId="65337124" w14:textId="77777777"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Monitor people entering and leaving he premises.</w:t>
                  </w:r>
                </w:p>
                <w:p w14:paraId="01884DB8" w14:textId="77777777" w:rsidR="00760497" w:rsidRPr="00E2239C" w:rsidRDefault="00760497" w:rsidP="00F33ED9">
                  <w:pPr>
                    <w:numPr>
                      <w:ilvl w:val="0"/>
                      <w:numId w:val="10"/>
                    </w:numPr>
                    <w:autoSpaceDE w:val="0"/>
                    <w:autoSpaceDN w:val="0"/>
                    <w:adjustRightInd w:val="0"/>
                    <w:ind w:hanging="357"/>
                    <w:rPr>
                      <w:rFonts w:cstheme="minorHAnsi"/>
                      <w:lang w:val="en-US"/>
                    </w:rPr>
                  </w:pPr>
                  <w:r w:rsidRPr="00E2239C">
                    <w:rPr>
                      <w:rFonts w:cstheme="minorHAnsi"/>
                      <w:lang w:val="en-US"/>
                    </w:rPr>
                    <w:t>Answer routine telephone calls, take and pass on accurate messages using email.</w:t>
                  </w:r>
                </w:p>
                <w:p w14:paraId="651A44F0"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Produce ID badges</w:t>
                  </w:r>
                </w:p>
                <w:p w14:paraId="3BD394C3"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 xml:space="preserve">Assist Pupil Administrative Officer with </w:t>
                  </w:r>
                </w:p>
                <w:p w14:paraId="3EFEDF85" w14:textId="77777777" w:rsidR="00F33ED9" w:rsidRPr="00E2239C" w:rsidRDefault="00F33ED9" w:rsidP="00F33ED9">
                  <w:pPr>
                    <w:pStyle w:val="ListParagraph"/>
                    <w:numPr>
                      <w:ilvl w:val="1"/>
                      <w:numId w:val="10"/>
                    </w:numPr>
                    <w:ind w:hanging="357"/>
                    <w:contextualSpacing w:val="0"/>
                    <w:rPr>
                      <w:rFonts w:cstheme="minorHAnsi"/>
                    </w:rPr>
                  </w:pPr>
                  <w:r w:rsidRPr="00E2239C">
                    <w:rPr>
                      <w:rFonts w:cstheme="minorHAnsi"/>
                    </w:rPr>
                    <w:t xml:space="preserve">contact for pupil transport </w:t>
                  </w:r>
                </w:p>
                <w:p w14:paraId="52D1D39F" w14:textId="77777777" w:rsidR="00F33ED9" w:rsidRPr="00E2239C" w:rsidRDefault="00F33ED9" w:rsidP="00F33ED9">
                  <w:pPr>
                    <w:pStyle w:val="ListParagraph"/>
                    <w:numPr>
                      <w:ilvl w:val="1"/>
                      <w:numId w:val="10"/>
                    </w:numPr>
                    <w:ind w:hanging="357"/>
                    <w:contextualSpacing w:val="0"/>
                    <w:rPr>
                      <w:rFonts w:cstheme="minorHAnsi"/>
                    </w:rPr>
                  </w:pPr>
                  <w:r w:rsidRPr="00E2239C">
                    <w:rPr>
                      <w:rFonts w:cstheme="minorHAnsi"/>
                    </w:rPr>
                    <w:t>maintaining up to date transport records</w:t>
                  </w:r>
                </w:p>
                <w:p w14:paraId="56B06097" w14:textId="77777777" w:rsidR="00F33ED9" w:rsidRPr="00E2239C" w:rsidRDefault="00F33ED9" w:rsidP="00F33ED9">
                  <w:pPr>
                    <w:pStyle w:val="ListParagraph"/>
                    <w:numPr>
                      <w:ilvl w:val="1"/>
                      <w:numId w:val="10"/>
                    </w:numPr>
                    <w:ind w:hanging="357"/>
                    <w:contextualSpacing w:val="0"/>
                    <w:rPr>
                      <w:rFonts w:cstheme="minorHAnsi"/>
                    </w:rPr>
                  </w:pPr>
                  <w:r w:rsidRPr="00E2239C">
                    <w:rPr>
                      <w:rFonts w:cstheme="minorHAnsi"/>
                    </w:rPr>
                    <w:t>Liaison with transport co-ordinators in local authorities</w:t>
                  </w:r>
                </w:p>
                <w:p w14:paraId="477654ED" w14:textId="77777777" w:rsidR="00F33ED9" w:rsidRPr="00E2239C" w:rsidRDefault="00F33ED9" w:rsidP="00F33ED9">
                  <w:pPr>
                    <w:pStyle w:val="ListParagraph"/>
                    <w:numPr>
                      <w:ilvl w:val="1"/>
                      <w:numId w:val="10"/>
                    </w:numPr>
                    <w:ind w:hanging="357"/>
                    <w:contextualSpacing w:val="0"/>
                    <w:rPr>
                      <w:rFonts w:cstheme="minorHAnsi"/>
                    </w:rPr>
                  </w:pPr>
                  <w:r w:rsidRPr="00E2239C">
                    <w:rPr>
                      <w:rFonts w:cstheme="minorHAnsi"/>
                    </w:rPr>
                    <w:t>Informing transport suppliers of changes to school day/ diary/ closures/ events</w:t>
                  </w:r>
                </w:p>
                <w:p w14:paraId="21A4DA4C"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Ensure franking machine is up to date</w:t>
                  </w:r>
                </w:p>
                <w:p w14:paraId="4C57530D"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Ensure additional postage is loaded as required</w:t>
                  </w:r>
                </w:p>
                <w:p w14:paraId="4D19F177"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Take post to post office / post box promptly</w:t>
                  </w:r>
                </w:p>
                <w:p w14:paraId="7751309A"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Sort post received and pass on to relevant staff the same day</w:t>
                  </w:r>
                </w:p>
                <w:p w14:paraId="00C28400"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Produce start of academic year staff packs</w:t>
                  </w:r>
                </w:p>
                <w:p w14:paraId="414EB7CF"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Maintain School diary</w:t>
                  </w:r>
                </w:p>
                <w:p w14:paraId="03EE68CE"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Maintain room bookings diary</w:t>
                  </w:r>
                </w:p>
                <w:p w14:paraId="6C37554A"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Maintain Minibus booking diary</w:t>
                  </w:r>
                </w:p>
                <w:p w14:paraId="21CFE967" w14:textId="77777777" w:rsidR="00F33ED9" w:rsidRPr="00E2239C" w:rsidRDefault="00F33ED9" w:rsidP="00F33ED9">
                  <w:pPr>
                    <w:pStyle w:val="ListParagraph"/>
                    <w:numPr>
                      <w:ilvl w:val="0"/>
                      <w:numId w:val="10"/>
                    </w:numPr>
                    <w:ind w:hanging="357"/>
                    <w:contextualSpacing w:val="0"/>
                    <w:rPr>
                      <w:rFonts w:cstheme="minorHAnsi"/>
                    </w:rPr>
                  </w:pPr>
                  <w:r w:rsidRPr="00E2239C">
                    <w:rPr>
                      <w:rFonts w:cstheme="minorHAnsi"/>
                    </w:rPr>
                    <w:t>Assist with arrangement for parents events in liaison with other staff</w:t>
                  </w:r>
                </w:p>
                <w:p w14:paraId="4039CF16" w14:textId="77777777" w:rsidR="00E2239C" w:rsidRPr="00E2239C" w:rsidRDefault="00F33ED9" w:rsidP="00F33ED9">
                  <w:pPr>
                    <w:pStyle w:val="ListParagraph"/>
                    <w:numPr>
                      <w:ilvl w:val="0"/>
                      <w:numId w:val="10"/>
                    </w:numPr>
                    <w:ind w:hanging="357"/>
                    <w:contextualSpacing w:val="0"/>
                    <w:rPr>
                      <w:rFonts w:cstheme="minorHAnsi"/>
                    </w:rPr>
                  </w:pPr>
                  <w:r w:rsidRPr="00E2239C">
                    <w:rPr>
                      <w:rFonts w:cstheme="minorHAnsi"/>
                    </w:rPr>
                    <w:t>Arrange open days in liaison with other staff</w:t>
                  </w:r>
                </w:p>
                <w:p w14:paraId="04CA6174" w14:textId="77777777" w:rsidR="00E2239C" w:rsidRPr="00E2239C" w:rsidRDefault="00E2239C" w:rsidP="00E2239C">
                  <w:pPr>
                    <w:numPr>
                      <w:ilvl w:val="0"/>
                      <w:numId w:val="10"/>
                    </w:numPr>
                    <w:ind w:hanging="357"/>
                    <w:rPr>
                      <w:rFonts w:cstheme="minorHAnsi"/>
                    </w:rPr>
                  </w:pPr>
                  <w:r w:rsidRPr="00E2239C">
                    <w:rPr>
                      <w:rFonts w:cstheme="minorHAnsi"/>
                    </w:rPr>
                    <w:t>Assist with the Organisation of school trips/events etc.</w:t>
                  </w:r>
                </w:p>
                <w:p w14:paraId="6309462D" w14:textId="77777777" w:rsidR="004F11F0" w:rsidRPr="00E2239C" w:rsidRDefault="00F33ED9" w:rsidP="00E2239C">
                  <w:pPr>
                    <w:numPr>
                      <w:ilvl w:val="0"/>
                      <w:numId w:val="10"/>
                    </w:numPr>
                    <w:ind w:hanging="357"/>
                    <w:rPr>
                      <w:rFonts w:cstheme="minorHAnsi"/>
                    </w:rPr>
                  </w:pPr>
                  <w:r w:rsidRPr="00E2239C">
                    <w:rPr>
                      <w:rFonts w:cstheme="minorHAnsi"/>
                    </w:rPr>
                    <w:t>Contribute to the planning, development and organisation of support service systems, procedures and policies</w:t>
                  </w:r>
                </w:p>
              </w:tc>
            </w:tr>
            <w:tr w:rsidR="00B57E1C" w:rsidRPr="000A3A95" w14:paraId="26F4F059" w14:textId="77777777" w:rsidTr="003B311C">
              <w:tc>
                <w:tcPr>
                  <w:tcW w:w="1696" w:type="dxa"/>
                </w:tcPr>
                <w:p w14:paraId="325E6714" w14:textId="77777777" w:rsidR="00B57E1C" w:rsidRPr="00B57E1C" w:rsidRDefault="00760497" w:rsidP="00760497">
                  <w:pPr>
                    <w:pStyle w:val="NoSpacing"/>
                    <w:ind w:firstLine="22"/>
                    <w:jc w:val="center"/>
                    <w:rPr>
                      <w:rFonts w:cstheme="minorHAnsi"/>
                      <w:b/>
                    </w:rPr>
                  </w:pPr>
                  <w:r>
                    <w:rPr>
                      <w:rFonts w:cstheme="minorHAnsi"/>
                      <w:b/>
                    </w:rPr>
                    <w:t>Administration</w:t>
                  </w:r>
                </w:p>
              </w:tc>
              <w:tc>
                <w:tcPr>
                  <w:tcW w:w="8220" w:type="dxa"/>
                </w:tcPr>
                <w:p w14:paraId="6AA54719" w14:textId="77777777" w:rsidR="00760497" w:rsidRPr="00E2239C" w:rsidRDefault="00760497" w:rsidP="00603200">
                  <w:pPr>
                    <w:numPr>
                      <w:ilvl w:val="0"/>
                      <w:numId w:val="14"/>
                    </w:numPr>
                    <w:autoSpaceDE w:val="0"/>
                    <w:autoSpaceDN w:val="0"/>
                    <w:adjustRightInd w:val="0"/>
                    <w:ind w:left="357" w:hanging="357"/>
                    <w:rPr>
                      <w:rFonts w:cstheme="minorHAnsi"/>
                      <w:lang w:val="en-US"/>
                    </w:rPr>
                  </w:pPr>
                  <w:r w:rsidRPr="00E2239C">
                    <w:rPr>
                      <w:rFonts w:cstheme="minorHAnsi"/>
                      <w:lang w:val="en-US"/>
                    </w:rPr>
                    <w:t>Provide routine clerical support using relevant office equipment (eg photocopier, email system), complete routine forms.</w:t>
                  </w:r>
                </w:p>
                <w:p w14:paraId="61A58C4E" w14:textId="77777777" w:rsidR="00760497" w:rsidRPr="00E2239C" w:rsidRDefault="00E2239C" w:rsidP="00603200">
                  <w:pPr>
                    <w:numPr>
                      <w:ilvl w:val="0"/>
                      <w:numId w:val="14"/>
                    </w:numPr>
                    <w:autoSpaceDE w:val="0"/>
                    <w:autoSpaceDN w:val="0"/>
                    <w:adjustRightInd w:val="0"/>
                    <w:ind w:left="357" w:hanging="357"/>
                    <w:rPr>
                      <w:rFonts w:cstheme="minorHAnsi"/>
                      <w:lang w:val="en-US"/>
                    </w:rPr>
                  </w:pPr>
                  <w:r w:rsidRPr="00E2239C">
                    <w:rPr>
                      <w:rFonts w:cstheme="minorHAnsi"/>
                      <w:lang w:val="en-US"/>
                    </w:rPr>
                    <w:t>Use office software (</w:t>
                  </w:r>
                  <w:r w:rsidR="00760497" w:rsidRPr="00E2239C">
                    <w:rPr>
                      <w:rFonts w:cstheme="minorHAnsi"/>
                      <w:lang w:val="en-US"/>
                    </w:rPr>
                    <w:t>Word</w:t>
                  </w:r>
                  <w:r w:rsidRPr="00E2239C">
                    <w:rPr>
                      <w:rFonts w:cstheme="minorHAnsi"/>
                      <w:lang w:val="en-US"/>
                    </w:rPr>
                    <w:t xml:space="preserve">, Excel, </w:t>
                  </w:r>
                  <w:r w:rsidR="00544226" w:rsidRPr="00E2239C">
                    <w:rPr>
                      <w:rFonts w:cstheme="minorHAnsi"/>
                      <w:lang w:val="en-US"/>
                    </w:rPr>
                    <w:t>PowerPoint</w:t>
                  </w:r>
                  <w:r w:rsidRPr="00E2239C">
                    <w:rPr>
                      <w:rFonts w:cstheme="minorHAnsi"/>
                      <w:lang w:val="en-US"/>
                    </w:rPr>
                    <w:t xml:space="preserve"> etc) to produce documents, reports, presentation as required</w:t>
                  </w:r>
                </w:p>
                <w:p w14:paraId="270480B4" w14:textId="77777777" w:rsidR="00760497" w:rsidRPr="00E2239C" w:rsidRDefault="00760497" w:rsidP="00603200">
                  <w:pPr>
                    <w:numPr>
                      <w:ilvl w:val="0"/>
                      <w:numId w:val="14"/>
                    </w:numPr>
                    <w:autoSpaceDE w:val="0"/>
                    <w:autoSpaceDN w:val="0"/>
                    <w:adjustRightInd w:val="0"/>
                    <w:ind w:left="357" w:hanging="357"/>
                    <w:rPr>
                      <w:rFonts w:cstheme="minorHAnsi"/>
                      <w:lang w:val="en-US"/>
                    </w:rPr>
                  </w:pPr>
                  <w:r w:rsidRPr="00E2239C">
                    <w:rPr>
                      <w:rFonts w:cstheme="minorHAnsi"/>
                      <w:lang w:val="en-US"/>
                    </w:rPr>
                    <w:t>Maintain manual and electronic records / management information systems (SIMS)</w:t>
                  </w:r>
                </w:p>
                <w:p w14:paraId="72CA303C" w14:textId="77777777" w:rsidR="00760497" w:rsidRPr="00E2239C" w:rsidRDefault="00760497" w:rsidP="00603200">
                  <w:pPr>
                    <w:numPr>
                      <w:ilvl w:val="0"/>
                      <w:numId w:val="14"/>
                    </w:numPr>
                    <w:autoSpaceDE w:val="0"/>
                    <w:autoSpaceDN w:val="0"/>
                    <w:adjustRightInd w:val="0"/>
                    <w:ind w:left="357" w:hanging="357"/>
                    <w:rPr>
                      <w:rFonts w:cstheme="minorHAnsi"/>
                      <w:lang w:val="en-US"/>
                    </w:rPr>
                  </w:pPr>
                  <w:r w:rsidRPr="00E2239C">
                    <w:rPr>
                      <w:rFonts w:cstheme="minorHAnsi"/>
                      <w:lang w:val="en-US"/>
                    </w:rPr>
                    <w:t>Assist Senior Leadership Team and school office with administrative tasks.</w:t>
                  </w:r>
                </w:p>
                <w:p w14:paraId="51A96C80" w14:textId="77777777" w:rsidR="00760497" w:rsidRPr="00E2239C" w:rsidRDefault="00760497" w:rsidP="00603200">
                  <w:pPr>
                    <w:numPr>
                      <w:ilvl w:val="0"/>
                      <w:numId w:val="14"/>
                    </w:numPr>
                    <w:autoSpaceDE w:val="0"/>
                    <w:autoSpaceDN w:val="0"/>
                    <w:adjustRightInd w:val="0"/>
                    <w:ind w:left="357" w:hanging="357"/>
                    <w:rPr>
                      <w:rFonts w:cstheme="minorHAnsi"/>
                      <w:lang w:val="en-US"/>
                    </w:rPr>
                  </w:pPr>
                  <w:r w:rsidRPr="00E2239C">
                    <w:rPr>
                      <w:rFonts w:cstheme="minorHAnsi"/>
                      <w:lang w:val="en-US"/>
                    </w:rPr>
                    <w:t>Keep a record of entry fobs</w:t>
                  </w:r>
                  <w:r w:rsidR="00E2239C" w:rsidRPr="00E2239C">
                    <w:rPr>
                      <w:rFonts w:cstheme="minorHAnsi"/>
                      <w:lang w:val="en-US"/>
                    </w:rPr>
                    <w:t xml:space="preserve"> and deposits</w:t>
                  </w:r>
                </w:p>
                <w:p w14:paraId="6BB44A55" w14:textId="77777777" w:rsidR="00F33ED9" w:rsidRPr="00E2239C" w:rsidRDefault="00F33ED9" w:rsidP="00603200">
                  <w:pPr>
                    <w:numPr>
                      <w:ilvl w:val="0"/>
                      <w:numId w:val="14"/>
                    </w:numPr>
                    <w:ind w:left="357" w:hanging="357"/>
                    <w:rPr>
                      <w:rFonts w:cstheme="minorHAnsi"/>
                    </w:rPr>
                  </w:pPr>
                  <w:r w:rsidRPr="00E2239C">
                    <w:rPr>
                      <w:rFonts w:cstheme="minorHAnsi"/>
                    </w:rPr>
                    <w:t>Manage manual and computerised records and information systems</w:t>
                  </w:r>
                </w:p>
                <w:p w14:paraId="7E9484EE" w14:textId="77777777" w:rsidR="00F33ED9" w:rsidRPr="00E2239C" w:rsidRDefault="00F33ED9" w:rsidP="00603200">
                  <w:pPr>
                    <w:numPr>
                      <w:ilvl w:val="0"/>
                      <w:numId w:val="14"/>
                    </w:numPr>
                    <w:ind w:left="357" w:hanging="357"/>
                    <w:rPr>
                      <w:rFonts w:cstheme="minorHAnsi"/>
                    </w:rPr>
                  </w:pPr>
                  <w:r w:rsidRPr="00E2239C">
                    <w:rPr>
                      <w:rFonts w:cstheme="minorHAnsi"/>
                    </w:rPr>
                    <w:t>Analyse and evaluate data and information and produce reports, information and data as required</w:t>
                  </w:r>
                </w:p>
                <w:p w14:paraId="22BC8796" w14:textId="77777777" w:rsidR="00F33ED9" w:rsidRPr="00E2239C" w:rsidRDefault="00F33ED9" w:rsidP="00603200">
                  <w:pPr>
                    <w:numPr>
                      <w:ilvl w:val="0"/>
                      <w:numId w:val="14"/>
                    </w:numPr>
                    <w:ind w:left="357" w:hanging="357"/>
                    <w:rPr>
                      <w:rFonts w:cstheme="minorHAnsi"/>
                    </w:rPr>
                  </w:pPr>
                  <w:r w:rsidRPr="00E2239C">
                    <w:rPr>
                      <w:rFonts w:cstheme="minorHAnsi"/>
                    </w:rPr>
                    <w:t>Undertake typing and word-processing and complex IT based tasks</w:t>
                  </w:r>
                </w:p>
                <w:p w14:paraId="35AA5957" w14:textId="77777777" w:rsidR="00F33ED9" w:rsidRPr="00E2239C" w:rsidRDefault="00F33ED9" w:rsidP="00603200">
                  <w:pPr>
                    <w:numPr>
                      <w:ilvl w:val="0"/>
                      <w:numId w:val="14"/>
                    </w:numPr>
                    <w:ind w:left="357" w:hanging="357"/>
                    <w:rPr>
                      <w:rFonts w:cstheme="minorHAnsi"/>
                    </w:rPr>
                  </w:pPr>
                  <w:r w:rsidRPr="00E2239C">
                    <w:rPr>
                      <w:rFonts w:cstheme="minorHAnsi"/>
                    </w:rPr>
                    <w:t xml:space="preserve">Provide personal – administrative and organisational support to other staff </w:t>
                  </w:r>
                </w:p>
                <w:p w14:paraId="63321BE5" w14:textId="77777777" w:rsidR="00F33ED9" w:rsidRPr="00E2239C" w:rsidRDefault="00F33ED9" w:rsidP="00E2239C">
                  <w:pPr>
                    <w:numPr>
                      <w:ilvl w:val="0"/>
                      <w:numId w:val="14"/>
                    </w:numPr>
                    <w:rPr>
                      <w:rFonts w:cstheme="minorHAnsi"/>
                    </w:rPr>
                  </w:pPr>
                  <w:r w:rsidRPr="00E2239C">
                    <w:rPr>
                      <w:rFonts w:cstheme="minorHAnsi"/>
                    </w:rPr>
                    <w:t>Provide administrative and organisational support to the Governing Body</w:t>
                  </w:r>
                </w:p>
                <w:p w14:paraId="1465105D" w14:textId="77777777" w:rsidR="00F33ED9" w:rsidRPr="00E2239C" w:rsidRDefault="00F33ED9" w:rsidP="00E2239C">
                  <w:pPr>
                    <w:numPr>
                      <w:ilvl w:val="0"/>
                      <w:numId w:val="14"/>
                    </w:numPr>
                    <w:rPr>
                      <w:rFonts w:cstheme="minorHAnsi"/>
                    </w:rPr>
                  </w:pPr>
                  <w:r w:rsidRPr="00E2239C">
                    <w:rPr>
                      <w:rFonts w:cstheme="minorHAnsi"/>
                    </w:rPr>
                    <w:lastRenderedPageBreak/>
                    <w:t>Complete and submit forms, returns etc., including those to outside agencies e.g. DfE, LA</w:t>
                  </w:r>
                  <w:r w:rsidR="00E2239C" w:rsidRPr="00E2239C">
                    <w:rPr>
                      <w:rFonts w:cstheme="minorHAnsi"/>
                    </w:rPr>
                    <w:t xml:space="preserve"> as required</w:t>
                  </w:r>
                </w:p>
                <w:p w14:paraId="0431700B" w14:textId="77777777" w:rsidR="00F33ED9" w:rsidRPr="00E2239C" w:rsidRDefault="00E2239C" w:rsidP="00E2239C">
                  <w:pPr>
                    <w:pStyle w:val="ListParagraph"/>
                    <w:numPr>
                      <w:ilvl w:val="0"/>
                      <w:numId w:val="14"/>
                    </w:numPr>
                    <w:rPr>
                      <w:rFonts w:cstheme="minorHAnsi"/>
                    </w:rPr>
                  </w:pPr>
                  <w:r w:rsidRPr="00E2239C">
                    <w:rPr>
                      <w:rFonts w:cstheme="minorHAnsi"/>
                    </w:rPr>
                    <w:t xml:space="preserve">Produce start of year staff packs Issued to all staff and long term agency workers.  </w:t>
                  </w:r>
                </w:p>
                <w:p w14:paraId="77A40892" w14:textId="77777777" w:rsidR="00E2239C" w:rsidRDefault="00E2239C" w:rsidP="00E2239C">
                  <w:pPr>
                    <w:pStyle w:val="ListParagraph"/>
                    <w:numPr>
                      <w:ilvl w:val="0"/>
                      <w:numId w:val="14"/>
                    </w:numPr>
                    <w:rPr>
                      <w:rFonts w:cstheme="minorHAnsi"/>
                    </w:rPr>
                  </w:pPr>
                  <w:r w:rsidRPr="00E2239C">
                    <w:rPr>
                      <w:rFonts w:cstheme="minorHAnsi"/>
                    </w:rPr>
                    <w:t>Maintain staff packs for issue to new starters throughout the academic year</w:t>
                  </w:r>
                </w:p>
                <w:p w14:paraId="6AE9BA2E" w14:textId="77777777" w:rsidR="00E2239C" w:rsidRDefault="00E2239C" w:rsidP="00E2239C">
                  <w:pPr>
                    <w:numPr>
                      <w:ilvl w:val="0"/>
                      <w:numId w:val="14"/>
                    </w:numPr>
                    <w:rPr>
                      <w:rFonts w:cstheme="minorHAnsi"/>
                    </w:rPr>
                  </w:pPr>
                  <w:r>
                    <w:rPr>
                      <w:rFonts w:cstheme="minorHAnsi"/>
                    </w:rPr>
                    <w:t>Collect, receipt and record payment received from pupils, staff, parents and others.  Ensuring money is clearly labelled with person paying, reason for payment and date. Pass money to Finance Officer ASAP after receipt</w:t>
                  </w:r>
                </w:p>
                <w:p w14:paraId="23985B57" w14:textId="77777777" w:rsidR="00E2239C" w:rsidRPr="00E2239C" w:rsidRDefault="00E2239C" w:rsidP="00E2239C">
                  <w:pPr>
                    <w:pStyle w:val="ListParagraph"/>
                    <w:numPr>
                      <w:ilvl w:val="0"/>
                      <w:numId w:val="14"/>
                    </w:numPr>
                    <w:rPr>
                      <w:rFonts w:cstheme="minorHAnsi"/>
                    </w:rPr>
                  </w:pPr>
                  <w:r>
                    <w:rPr>
                      <w:rFonts w:cstheme="minorHAnsi"/>
                    </w:rPr>
                    <w:t>In liaison with other staff produce and upload school news letters</w:t>
                  </w:r>
                </w:p>
              </w:tc>
            </w:tr>
            <w:tr w:rsidR="00AF7E50" w:rsidRPr="000A3A95" w14:paraId="0E90E42A" w14:textId="77777777" w:rsidTr="003B311C">
              <w:tc>
                <w:tcPr>
                  <w:tcW w:w="1696" w:type="dxa"/>
                </w:tcPr>
                <w:p w14:paraId="1DB554B6" w14:textId="77777777" w:rsidR="00AF7E50" w:rsidRPr="00B57E1C" w:rsidRDefault="00AF7E50" w:rsidP="00AF7E50">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Resources</w:t>
                  </w:r>
                </w:p>
              </w:tc>
              <w:tc>
                <w:tcPr>
                  <w:tcW w:w="8220" w:type="dxa"/>
                </w:tcPr>
                <w:p w14:paraId="507F7D71" w14:textId="77777777" w:rsidR="00AF7E50" w:rsidRPr="00603200" w:rsidRDefault="00AF7E50" w:rsidP="00AF7E50">
                  <w:pPr>
                    <w:numPr>
                      <w:ilvl w:val="0"/>
                      <w:numId w:val="1"/>
                    </w:numPr>
                    <w:rPr>
                      <w:rFonts w:cstheme="minorHAnsi"/>
                    </w:rPr>
                  </w:pPr>
                  <w:r w:rsidRPr="00603200">
                    <w:rPr>
                      <w:rFonts w:cstheme="minorHAnsi"/>
                    </w:rPr>
                    <w:t>Operate relevant equipment and ICT packages</w:t>
                  </w:r>
                </w:p>
                <w:p w14:paraId="45FC4226" w14:textId="77777777" w:rsidR="00E2239C" w:rsidRPr="00603200" w:rsidRDefault="00E2239C" w:rsidP="00603200">
                  <w:pPr>
                    <w:numPr>
                      <w:ilvl w:val="1"/>
                      <w:numId w:val="1"/>
                    </w:numPr>
                    <w:rPr>
                      <w:rFonts w:cstheme="minorHAnsi"/>
                    </w:rPr>
                  </w:pPr>
                  <w:r w:rsidRPr="00603200">
                    <w:rPr>
                      <w:rFonts w:cstheme="minorHAnsi"/>
                    </w:rPr>
                    <w:t>Operate photocopier</w:t>
                  </w:r>
                </w:p>
                <w:p w14:paraId="79828D6F" w14:textId="77777777" w:rsidR="00E2239C" w:rsidRPr="00603200" w:rsidRDefault="00E2239C" w:rsidP="00603200">
                  <w:pPr>
                    <w:numPr>
                      <w:ilvl w:val="1"/>
                      <w:numId w:val="1"/>
                    </w:numPr>
                    <w:rPr>
                      <w:rFonts w:cstheme="minorHAnsi"/>
                    </w:rPr>
                  </w:pPr>
                  <w:r w:rsidRPr="00603200">
                    <w:rPr>
                      <w:rFonts w:cstheme="minorHAnsi"/>
                    </w:rPr>
                    <w:t>Operate ID badge machine</w:t>
                  </w:r>
                </w:p>
                <w:p w14:paraId="2078CF2A" w14:textId="77777777" w:rsidR="00E2239C" w:rsidRPr="00603200" w:rsidRDefault="00E2239C" w:rsidP="00603200">
                  <w:pPr>
                    <w:numPr>
                      <w:ilvl w:val="1"/>
                      <w:numId w:val="1"/>
                    </w:numPr>
                    <w:rPr>
                      <w:rFonts w:cstheme="minorHAnsi"/>
                    </w:rPr>
                  </w:pPr>
                  <w:r w:rsidRPr="00603200">
                    <w:rPr>
                      <w:rFonts w:cstheme="minorHAnsi"/>
                    </w:rPr>
                    <w:t>Operate InVentry system</w:t>
                  </w:r>
                </w:p>
                <w:p w14:paraId="55B05134" w14:textId="77777777" w:rsidR="00603200" w:rsidRPr="00603200" w:rsidRDefault="00603200" w:rsidP="00603200">
                  <w:pPr>
                    <w:numPr>
                      <w:ilvl w:val="1"/>
                      <w:numId w:val="1"/>
                    </w:numPr>
                    <w:rPr>
                      <w:rFonts w:cstheme="minorHAnsi"/>
                    </w:rPr>
                  </w:pPr>
                  <w:r w:rsidRPr="00603200">
                    <w:rPr>
                      <w:rFonts w:cstheme="minorHAnsi"/>
                    </w:rPr>
                    <w:t>iPad</w:t>
                  </w:r>
                </w:p>
                <w:p w14:paraId="682814A6" w14:textId="77777777" w:rsidR="00603200" w:rsidRPr="00603200" w:rsidRDefault="00603200" w:rsidP="00603200">
                  <w:pPr>
                    <w:numPr>
                      <w:ilvl w:val="1"/>
                      <w:numId w:val="1"/>
                    </w:numPr>
                    <w:rPr>
                      <w:rFonts w:cstheme="minorHAnsi"/>
                    </w:rPr>
                  </w:pPr>
                  <w:r w:rsidRPr="00603200">
                    <w:rPr>
                      <w:rFonts w:cstheme="minorHAnsi"/>
                    </w:rPr>
                    <w:t>Card Payment reader</w:t>
                  </w:r>
                </w:p>
                <w:p w14:paraId="64AD1F8F" w14:textId="77777777" w:rsidR="00F33ED9" w:rsidRPr="00603200" w:rsidRDefault="00E2239C" w:rsidP="00603200">
                  <w:pPr>
                    <w:numPr>
                      <w:ilvl w:val="0"/>
                      <w:numId w:val="1"/>
                    </w:numPr>
                    <w:rPr>
                      <w:rFonts w:cstheme="minorHAnsi"/>
                    </w:rPr>
                  </w:pPr>
                  <w:r w:rsidRPr="00603200">
                    <w:rPr>
                      <w:rFonts w:cstheme="minorHAnsi"/>
                    </w:rPr>
                    <w:t>Assist with parental communication via email, phone, social media</w:t>
                  </w:r>
                </w:p>
                <w:p w14:paraId="60A0A96F" w14:textId="77777777" w:rsidR="00603200" w:rsidRPr="00603200" w:rsidRDefault="00603200" w:rsidP="00603200">
                  <w:pPr>
                    <w:pStyle w:val="ListParagraph"/>
                    <w:numPr>
                      <w:ilvl w:val="0"/>
                      <w:numId w:val="1"/>
                    </w:numPr>
                    <w:spacing w:after="120"/>
                    <w:contextualSpacing w:val="0"/>
                    <w:rPr>
                      <w:rFonts w:cs="Arial"/>
                    </w:rPr>
                  </w:pPr>
                  <w:r w:rsidRPr="00603200">
                    <w:rPr>
                      <w:rFonts w:cs="Arial"/>
                    </w:rPr>
                    <w:t>Operate relevant equipment and ICT packages (e.g. SIMS, word, excel, databases, Internet).</w:t>
                  </w:r>
                </w:p>
              </w:tc>
            </w:tr>
            <w:tr w:rsidR="003B311C" w:rsidRPr="000A3A95" w14:paraId="7CFB2B86" w14:textId="77777777" w:rsidTr="003B311C">
              <w:tc>
                <w:tcPr>
                  <w:tcW w:w="1696" w:type="dxa"/>
                </w:tcPr>
                <w:p w14:paraId="678DD4C1" w14:textId="77777777" w:rsidR="003B311C" w:rsidRPr="00B57E1C" w:rsidRDefault="00B57E1C" w:rsidP="000A3A95">
                  <w:pPr>
                    <w:pStyle w:val="NoSpacing"/>
                    <w:ind w:firstLine="22"/>
                    <w:rPr>
                      <w:rFonts w:cstheme="minorHAnsi"/>
                      <w:b/>
                    </w:rPr>
                  </w:pPr>
                  <w:r w:rsidRPr="00B57E1C">
                    <w:rPr>
                      <w:rFonts w:cstheme="minorHAnsi"/>
                      <w:b/>
                    </w:rPr>
                    <w:t>General Administration</w:t>
                  </w:r>
                </w:p>
                <w:p w14:paraId="4727E47A" w14:textId="77777777" w:rsidR="003B311C" w:rsidRPr="00B57E1C" w:rsidRDefault="003B311C" w:rsidP="000A3A95">
                  <w:pPr>
                    <w:pStyle w:val="Default"/>
                    <w:rPr>
                      <w:rFonts w:asciiTheme="minorHAnsi" w:hAnsiTheme="minorHAnsi" w:cstheme="minorHAnsi"/>
                      <w:b/>
                      <w:bCs/>
                      <w:sz w:val="22"/>
                      <w:szCs w:val="22"/>
                    </w:rPr>
                  </w:pPr>
                </w:p>
              </w:tc>
              <w:tc>
                <w:tcPr>
                  <w:tcW w:w="8220" w:type="dxa"/>
                </w:tcPr>
                <w:p w14:paraId="6074F988" w14:textId="77777777" w:rsidR="00760497" w:rsidRPr="00603200" w:rsidRDefault="00760497" w:rsidP="007843A9">
                  <w:pPr>
                    <w:pStyle w:val="ListParagraph"/>
                    <w:numPr>
                      <w:ilvl w:val="0"/>
                      <w:numId w:val="1"/>
                    </w:numPr>
                    <w:ind w:left="357" w:hanging="357"/>
                    <w:contextualSpacing w:val="0"/>
                    <w:rPr>
                      <w:rFonts w:cstheme="minorHAnsi"/>
                    </w:rPr>
                  </w:pPr>
                  <w:r w:rsidRPr="00603200">
                    <w:rPr>
                      <w:rFonts w:cs="Arial"/>
                    </w:rPr>
                    <w:t xml:space="preserve">Provide general clerical and administrative support e.g. photocopying, filing, faxing, </w:t>
                  </w:r>
                  <w:r w:rsidRPr="00603200">
                    <w:rPr>
                      <w:rFonts w:cstheme="minorHAnsi"/>
                    </w:rPr>
                    <w:t>complete standard forms, respond to routine correspondence.</w:t>
                  </w:r>
                </w:p>
                <w:p w14:paraId="0295AEC0" w14:textId="77777777" w:rsidR="00B57E1C" w:rsidRPr="00603200" w:rsidRDefault="00721721" w:rsidP="00603200">
                  <w:pPr>
                    <w:pStyle w:val="BodyText"/>
                    <w:numPr>
                      <w:ilvl w:val="0"/>
                      <w:numId w:val="1"/>
                    </w:numPr>
                    <w:rPr>
                      <w:rFonts w:asciiTheme="minorHAnsi" w:hAnsiTheme="minorHAnsi" w:cstheme="minorHAnsi"/>
                      <w:sz w:val="22"/>
                      <w:szCs w:val="22"/>
                    </w:rPr>
                  </w:pPr>
                  <w:r w:rsidRPr="00603200">
                    <w:rPr>
                      <w:rFonts w:asciiTheme="minorHAnsi" w:hAnsiTheme="minorHAnsi" w:cstheme="minorHAnsi"/>
                      <w:sz w:val="22"/>
                      <w:szCs w:val="22"/>
                    </w:rPr>
                    <w:t>P</w:t>
                  </w:r>
                  <w:r w:rsidR="00B57E1C" w:rsidRPr="00603200">
                    <w:rPr>
                      <w:rFonts w:asciiTheme="minorHAnsi" w:hAnsiTheme="minorHAnsi" w:cstheme="minorHAnsi"/>
                      <w:sz w:val="22"/>
                      <w:szCs w:val="22"/>
                    </w:rPr>
                    <w:t xml:space="preserve">rovide any other appropriate </w:t>
                  </w:r>
                  <w:r w:rsidR="007843A9">
                    <w:rPr>
                      <w:rFonts w:asciiTheme="minorHAnsi" w:hAnsiTheme="minorHAnsi" w:cstheme="minorHAnsi"/>
                      <w:sz w:val="22"/>
                      <w:szCs w:val="22"/>
                    </w:rPr>
                    <w:t>admin</w:t>
                  </w:r>
                  <w:r w:rsidR="00B57E1C" w:rsidRPr="00603200">
                    <w:rPr>
                      <w:rFonts w:asciiTheme="minorHAnsi" w:hAnsiTheme="minorHAnsi" w:cstheme="minorHAnsi"/>
                      <w:sz w:val="22"/>
                      <w:szCs w:val="22"/>
                    </w:rPr>
                    <w:t xml:space="preserve"> function as required.  </w:t>
                  </w:r>
                </w:p>
                <w:p w14:paraId="435DB525" w14:textId="77777777" w:rsidR="003B311C" w:rsidRPr="00603200" w:rsidRDefault="00603200" w:rsidP="00603200">
                  <w:pPr>
                    <w:numPr>
                      <w:ilvl w:val="0"/>
                      <w:numId w:val="1"/>
                    </w:numPr>
                    <w:rPr>
                      <w:rFonts w:ascii="Arial" w:hAnsi="Arial" w:cs="Arial"/>
                    </w:rPr>
                  </w:pPr>
                  <w:r w:rsidRPr="00603200">
                    <w:rPr>
                      <w:rFonts w:cstheme="minorHAnsi"/>
                    </w:rPr>
                    <w:t>Comply with and assist with the development of policies and procedures relating to child protection, health, safety and security, confidentiality and data protection, reporting all concerns to an appropriate person</w:t>
                  </w:r>
                </w:p>
              </w:tc>
            </w:tr>
            <w:tr w:rsidR="003B311C" w:rsidRPr="000A3A95" w14:paraId="4A4569F9" w14:textId="77777777" w:rsidTr="003B311C">
              <w:tc>
                <w:tcPr>
                  <w:tcW w:w="1696" w:type="dxa"/>
                </w:tcPr>
                <w:p w14:paraId="4AC1B7C7" w14:textId="77777777" w:rsidR="003B311C" w:rsidRPr="00B57E1C" w:rsidRDefault="003B311C" w:rsidP="000A3A95">
                  <w:pPr>
                    <w:pStyle w:val="Default"/>
                    <w:rPr>
                      <w:rFonts w:asciiTheme="minorHAnsi" w:hAnsiTheme="minorHAnsi" w:cstheme="minorHAnsi"/>
                      <w:b/>
                      <w:bCs/>
                      <w:sz w:val="22"/>
                      <w:szCs w:val="22"/>
                    </w:rPr>
                  </w:pPr>
                  <w:r w:rsidRPr="00B57E1C">
                    <w:rPr>
                      <w:rFonts w:asciiTheme="minorHAnsi" w:hAnsiTheme="minorHAnsi" w:cstheme="minorHAnsi"/>
                      <w:b/>
                      <w:bCs/>
                      <w:sz w:val="22"/>
                      <w:szCs w:val="22"/>
                    </w:rPr>
                    <w:t>Other Responsibilities</w:t>
                  </w:r>
                </w:p>
              </w:tc>
              <w:tc>
                <w:tcPr>
                  <w:tcW w:w="8220" w:type="dxa"/>
                </w:tcPr>
                <w:p w14:paraId="04B43021" w14:textId="77777777" w:rsidR="00B57E1C" w:rsidRPr="00603200" w:rsidRDefault="00B57E1C" w:rsidP="0033635B">
                  <w:pPr>
                    <w:pStyle w:val="NoSpacing"/>
                    <w:numPr>
                      <w:ilvl w:val="0"/>
                      <w:numId w:val="8"/>
                    </w:numPr>
                    <w:rPr>
                      <w:rFonts w:cstheme="minorHAnsi"/>
                    </w:rPr>
                  </w:pPr>
                  <w:r w:rsidRPr="00603200">
                    <w:rPr>
                      <w:rFonts w:cstheme="minorHAnsi"/>
                    </w:rPr>
                    <w:t xml:space="preserve">Undertake any other such duties as the Headteacher may reasonably require from time to time </w:t>
                  </w:r>
                </w:p>
                <w:p w14:paraId="0FA70582" w14:textId="77777777" w:rsidR="003B311C" w:rsidRPr="00603200" w:rsidRDefault="00AF7E50" w:rsidP="0033635B">
                  <w:pPr>
                    <w:pStyle w:val="NoSpacing"/>
                    <w:numPr>
                      <w:ilvl w:val="0"/>
                      <w:numId w:val="8"/>
                    </w:numPr>
                    <w:rPr>
                      <w:rFonts w:cstheme="minorHAnsi"/>
                    </w:rPr>
                  </w:pPr>
                  <w:r w:rsidRPr="00603200">
                    <w:rPr>
                      <w:rFonts w:cstheme="minorHAnsi"/>
                    </w:rPr>
                    <w:t>U</w:t>
                  </w:r>
                  <w:r w:rsidR="003B311C" w:rsidRPr="00603200">
                    <w:rPr>
                      <w:rFonts w:cstheme="minorHAnsi"/>
                    </w:rPr>
                    <w:t>ndertake personal development through appropriate training and to keep abreast of current guidance, requirements and good practice in relation to target setting and the effective use of data, actively seeking ways in which to develop information and data streams that aid decision making and benefit the school.</w:t>
                  </w:r>
                </w:p>
                <w:p w14:paraId="158B0374" w14:textId="77777777" w:rsidR="003B311C" w:rsidRPr="00603200" w:rsidRDefault="00AF7E50" w:rsidP="0033635B">
                  <w:pPr>
                    <w:pStyle w:val="NoSpacing"/>
                    <w:numPr>
                      <w:ilvl w:val="0"/>
                      <w:numId w:val="8"/>
                    </w:numPr>
                    <w:rPr>
                      <w:rFonts w:cstheme="minorHAnsi"/>
                    </w:rPr>
                  </w:pPr>
                  <w:r w:rsidRPr="00603200">
                    <w:rPr>
                      <w:rFonts w:cstheme="minorHAnsi"/>
                    </w:rPr>
                    <w:t>U</w:t>
                  </w:r>
                  <w:r w:rsidR="003B311C" w:rsidRPr="00603200">
                    <w:rPr>
                      <w:rFonts w:cstheme="minorHAnsi"/>
                    </w:rPr>
                    <w:t>ndertake any other duties and responsibilities as may be assigned from time to time, which are commensurate with the grade of the job.</w:t>
                  </w:r>
                </w:p>
                <w:p w14:paraId="11102799" w14:textId="77777777" w:rsidR="003B311C" w:rsidRPr="00603200" w:rsidRDefault="003B311C" w:rsidP="0033635B">
                  <w:pPr>
                    <w:numPr>
                      <w:ilvl w:val="0"/>
                      <w:numId w:val="8"/>
                    </w:numPr>
                    <w:rPr>
                      <w:rFonts w:cstheme="minorHAnsi"/>
                    </w:rPr>
                  </w:pPr>
                  <w:r w:rsidRPr="00603200">
                    <w:rPr>
                      <w:rFonts w:cstheme="minorHAnsi"/>
                    </w:rPr>
                    <w:t>Be aware of and support difference and ensure equal opportunities for all</w:t>
                  </w:r>
                </w:p>
                <w:p w14:paraId="33CBE3BC" w14:textId="77777777" w:rsidR="003B311C" w:rsidRPr="00603200" w:rsidRDefault="003B311C" w:rsidP="0033635B">
                  <w:pPr>
                    <w:numPr>
                      <w:ilvl w:val="0"/>
                      <w:numId w:val="8"/>
                    </w:numPr>
                    <w:rPr>
                      <w:rFonts w:cstheme="minorHAnsi"/>
                    </w:rPr>
                  </w:pPr>
                  <w:r w:rsidRPr="00603200">
                    <w:rPr>
                      <w:rFonts w:cstheme="minorHAnsi"/>
                    </w:rPr>
                    <w:t>Contribute to the overall ethos, work and aims of the school</w:t>
                  </w:r>
                </w:p>
                <w:p w14:paraId="2FEC8441" w14:textId="77777777" w:rsidR="003B311C" w:rsidRPr="00603200" w:rsidRDefault="003B311C" w:rsidP="0033635B">
                  <w:pPr>
                    <w:numPr>
                      <w:ilvl w:val="0"/>
                      <w:numId w:val="8"/>
                    </w:numPr>
                    <w:rPr>
                      <w:rFonts w:cstheme="minorHAnsi"/>
                    </w:rPr>
                  </w:pPr>
                  <w:r w:rsidRPr="00603200">
                    <w:rPr>
                      <w:rFonts w:cstheme="minorHAnsi"/>
                    </w:rPr>
                    <w:t>Establish constructive relationships and communicate with other agencies and professionals</w:t>
                  </w:r>
                </w:p>
                <w:p w14:paraId="1F9A8D1A" w14:textId="77777777" w:rsidR="003B311C" w:rsidRPr="00603200" w:rsidRDefault="003B311C" w:rsidP="0033635B">
                  <w:pPr>
                    <w:numPr>
                      <w:ilvl w:val="0"/>
                      <w:numId w:val="8"/>
                    </w:numPr>
                    <w:rPr>
                      <w:rFonts w:cstheme="minorHAnsi"/>
                    </w:rPr>
                  </w:pPr>
                  <w:r w:rsidRPr="00603200">
                    <w:rPr>
                      <w:rFonts w:cstheme="minorHAnsi"/>
                    </w:rPr>
                    <w:t>Attend and participate in regular meetings</w:t>
                  </w:r>
                </w:p>
                <w:p w14:paraId="0723EFF9" w14:textId="77777777" w:rsidR="003B311C" w:rsidRPr="00603200" w:rsidRDefault="003B311C" w:rsidP="0033635B">
                  <w:pPr>
                    <w:numPr>
                      <w:ilvl w:val="0"/>
                      <w:numId w:val="8"/>
                    </w:numPr>
                    <w:rPr>
                      <w:rFonts w:cstheme="minorHAnsi"/>
                    </w:rPr>
                  </w:pPr>
                  <w:r w:rsidRPr="00603200">
                    <w:rPr>
                      <w:rFonts w:cstheme="minorHAnsi"/>
                    </w:rPr>
                    <w:t>Participate in training and other learning activities and performance development as required</w:t>
                  </w:r>
                </w:p>
                <w:p w14:paraId="08B9C88D" w14:textId="77777777" w:rsidR="003B311C" w:rsidRPr="00603200" w:rsidRDefault="003B311C" w:rsidP="0033635B">
                  <w:pPr>
                    <w:numPr>
                      <w:ilvl w:val="0"/>
                      <w:numId w:val="8"/>
                    </w:numPr>
                    <w:rPr>
                      <w:rFonts w:cstheme="minorHAnsi"/>
                    </w:rPr>
                  </w:pPr>
                  <w:r w:rsidRPr="00603200">
                    <w:rPr>
                      <w:rFonts w:cstheme="minorHAnsi"/>
                    </w:rPr>
                    <w:t>Recognise own strengths and areas of expertise and use these to advise and support others</w:t>
                  </w:r>
                </w:p>
                <w:p w14:paraId="5A4F7953" w14:textId="77777777" w:rsidR="003B311C" w:rsidRPr="00603200" w:rsidRDefault="00AF7E50" w:rsidP="0033635B">
                  <w:pPr>
                    <w:numPr>
                      <w:ilvl w:val="0"/>
                      <w:numId w:val="8"/>
                    </w:numPr>
                    <w:rPr>
                      <w:rFonts w:cstheme="minorHAnsi"/>
                    </w:rPr>
                  </w:pPr>
                  <w:r w:rsidRPr="00603200">
                    <w:rPr>
                      <w:rFonts w:cstheme="minorHAnsi"/>
                    </w:rPr>
                    <w:t>B</w:t>
                  </w:r>
                  <w:r w:rsidR="003B311C" w:rsidRPr="00603200">
                    <w:rPr>
                      <w:rFonts w:cstheme="minorHAnsi"/>
                    </w:rPr>
                    <w:t>e fully aware of and understand the duties and responsibilities arising from the Children Act 2004 and Working Together in relation to child protection and safeguarding children and young people as this applies to the worker’s role within the organisation</w:t>
                  </w:r>
                </w:p>
                <w:p w14:paraId="35EE5685" w14:textId="77777777" w:rsidR="003B311C" w:rsidRPr="00603200" w:rsidRDefault="00AF7E50" w:rsidP="0033635B">
                  <w:pPr>
                    <w:numPr>
                      <w:ilvl w:val="0"/>
                      <w:numId w:val="8"/>
                    </w:numPr>
                    <w:rPr>
                      <w:rFonts w:cstheme="minorHAnsi"/>
                    </w:rPr>
                  </w:pPr>
                  <w:r w:rsidRPr="00603200">
                    <w:rPr>
                      <w:rFonts w:cstheme="minorHAnsi"/>
                    </w:rPr>
                    <w:t>B</w:t>
                  </w:r>
                  <w:r w:rsidR="003B311C" w:rsidRPr="00603200">
                    <w:rPr>
                      <w:rFonts w:cstheme="minorHAnsi"/>
                    </w:rPr>
                    <w:t>e fully aware of the principles of safeguarding as they apply to vulnerable adults in relation to the worker’s role</w:t>
                  </w:r>
                </w:p>
                <w:p w14:paraId="1379FF57" w14:textId="77777777" w:rsidR="003B311C" w:rsidRPr="00603200" w:rsidRDefault="00AF7E50" w:rsidP="0033635B">
                  <w:pPr>
                    <w:pStyle w:val="Default"/>
                    <w:numPr>
                      <w:ilvl w:val="0"/>
                      <w:numId w:val="8"/>
                    </w:numPr>
                    <w:rPr>
                      <w:rFonts w:asciiTheme="minorHAnsi" w:hAnsiTheme="minorHAnsi" w:cstheme="minorHAnsi"/>
                      <w:bCs/>
                      <w:color w:val="auto"/>
                      <w:sz w:val="22"/>
                      <w:szCs w:val="22"/>
                    </w:rPr>
                  </w:pPr>
                  <w:r w:rsidRPr="00603200">
                    <w:rPr>
                      <w:rFonts w:asciiTheme="minorHAnsi" w:hAnsiTheme="minorHAnsi" w:cstheme="minorHAnsi"/>
                      <w:color w:val="auto"/>
                      <w:sz w:val="22"/>
                      <w:szCs w:val="22"/>
                    </w:rPr>
                    <w:t>E</w:t>
                  </w:r>
                  <w:r w:rsidR="003B311C" w:rsidRPr="00603200">
                    <w:rPr>
                      <w:rFonts w:asciiTheme="minorHAnsi" w:hAnsiTheme="minorHAnsi" w:cstheme="minorHAnsi"/>
                      <w:color w:val="auto"/>
                      <w:sz w:val="22"/>
                      <w:szCs w:val="22"/>
                    </w:rPr>
                    <w:t>nsure that the worker’s line manager is made aware and kept fully informed of any concerns which the worker may have in relation to safeguarding and/or child protection.</w:t>
                  </w:r>
                </w:p>
              </w:tc>
            </w:tr>
          </w:tbl>
          <w:p w14:paraId="63FF463A" w14:textId="77777777" w:rsidR="003B311C" w:rsidRPr="000A3A95" w:rsidRDefault="003B311C" w:rsidP="000A3A95">
            <w:pPr>
              <w:pStyle w:val="Default"/>
              <w:rPr>
                <w:rFonts w:asciiTheme="minorHAnsi" w:hAnsiTheme="minorHAnsi" w:cstheme="minorHAnsi"/>
                <w:b/>
                <w:bCs/>
                <w:sz w:val="22"/>
                <w:szCs w:val="22"/>
              </w:rPr>
            </w:pPr>
          </w:p>
          <w:p w14:paraId="533617EE" w14:textId="77777777" w:rsidR="003B311C" w:rsidRPr="000A3A95" w:rsidRDefault="003B311C" w:rsidP="000A3A95">
            <w:pPr>
              <w:pStyle w:val="Default"/>
              <w:rPr>
                <w:rFonts w:asciiTheme="minorHAnsi" w:hAnsiTheme="minorHAnsi" w:cstheme="minorHAnsi"/>
                <w:sz w:val="22"/>
                <w:szCs w:val="22"/>
              </w:rPr>
            </w:pPr>
          </w:p>
        </w:tc>
        <w:tc>
          <w:tcPr>
            <w:tcW w:w="10031" w:type="dxa"/>
          </w:tcPr>
          <w:p w14:paraId="5D40DEC6" w14:textId="77777777" w:rsidR="003B311C" w:rsidRPr="000A3A95" w:rsidRDefault="003B311C" w:rsidP="000A3A95">
            <w:pPr>
              <w:pStyle w:val="Default"/>
              <w:rPr>
                <w:rFonts w:asciiTheme="minorHAnsi" w:hAnsiTheme="minorHAnsi" w:cstheme="minorHAnsi"/>
                <w:sz w:val="22"/>
                <w:szCs w:val="22"/>
              </w:rPr>
            </w:pPr>
          </w:p>
        </w:tc>
      </w:tr>
    </w:tbl>
    <w:p w14:paraId="7FC8655D" w14:textId="77777777" w:rsidR="0013175D" w:rsidRPr="0033635B" w:rsidRDefault="007F7024" w:rsidP="0033635B">
      <w:pPr>
        <w:rPr>
          <w:rFonts w:cstheme="minorHAnsi"/>
          <w:b/>
          <w:u w:val="single"/>
        </w:rPr>
      </w:pPr>
      <w:r w:rsidRPr="000A3A95">
        <w:rPr>
          <w:rFonts w:cstheme="minorHAnsi"/>
        </w:rPr>
        <w:t>This job description is not intended to be either prescriptive or exhaustive; it is issued as a framework to outline the main areas of responsibility.</w:t>
      </w:r>
    </w:p>
    <w:p w14:paraId="45E59E97" w14:textId="77777777" w:rsidR="007F7024" w:rsidRPr="000A3A95" w:rsidRDefault="007F7024" w:rsidP="00AD5A53">
      <w:pPr>
        <w:pStyle w:val="NoSpacing"/>
        <w:rPr>
          <w:rFonts w:cstheme="minorHAnsi"/>
        </w:rPr>
      </w:pPr>
      <w:r w:rsidRPr="000A3A95">
        <w:rPr>
          <w:rFonts w:cstheme="minorHAnsi"/>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501DFCC" w14:textId="77777777" w:rsidR="0013175D" w:rsidRPr="000A3A95" w:rsidRDefault="0013175D" w:rsidP="00AD5A53">
      <w:pPr>
        <w:pStyle w:val="NoSpacing"/>
        <w:rPr>
          <w:rFonts w:cstheme="minorHAnsi"/>
        </w:rPr>
      </w:pPr>
    </w:p>
    <w:p w14:paraId="03F35FE4" w14:textId="77777777" w:rsidR="007F7024" w:rsidRPr="000A3A95" w:rsidRDefault="007F7024" w:rsidP="00AD5A53">
      <w:pPr>
        <w:pStyle w:val="NoSpacing"/>
        <w:rPr>
          <w:rFonts w:cstheme="minorHAnsi"/>
        </w:rPr>
      </w:pPr>
      <w:r w:rsidRPr="000A3A95">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14:paraId="2AB26BF2" w14:textId="77777777" w:rsidR="0013175D" w:rsidRPr="000A3A95" w:rsidRDefault="0013175D" w:rsidP="00AD5A53">
      <w:pPr>
        <w:pStyle w:val="NoSpacing"/>
        <w:rPr>
          <w:rFonts w:cstheme="minorHAnsi"/>
        </w:rPr>
      </w:pPr>
    </w:p>
    <w:p w14:paraId="19E3ECA5" w14:textId="77777777" w:rsidR="0013175D" w:rsidRPr="000A3A95" w:rsidRDefault="0013175D" w:rsidP="00097834">
      <w:pPr>
        <w:pStyle w:val="NoSpacing"/>
        <w:rPr>
          <w:rFonts w:cstheme="minorHAnsi"/>
        </w:rPr>
      </w:pPr>
    </w:p>
    <w:p w14:paraId="57FA4597" w14:textId="77777777" w:rsidR="007F7024" w:rsidRPr="000A3A95" w:rsidRDefault="007F7024" w:rsidP="00097834">
      <w:pPr>
        <w:pStyle w:val="NoSpacing"/>
        <w:rPr>
          <w:rFonts w:cstheme="minorHAnsi"/>
        </w:rPr>
      </w:pPr>
      <w:r w:rsidRPr="000A3A95">
        <w:rPr>
          <w:rFonts w:cstheme="minorHAnsi"/>
        </w:rPr>
        <w:t>Prepared by:</w:t>
      </w:r>
    </w:p>
    <w:p w14:paraId="374C8EEB" w14:textId="77777777" w:rsidR="007F7024" w:rsidRPr="000A3A95" w:rsidRDefault="007F7024" w:rsidP="00097834">
      <w:pPr>
        <w:pStyle w:val="NoSpacing"/>
        <w:rPr>
          <w:rFonts w:cstheme="minorHAnsi"/>
        </w:rPr>
      </w:pPr>
      <w:r w:rsidRPr="000A3A95">
        <w:rPr>
          <w:rFonts w:cstheme="minorHAnsi"/>
        </w:rPr>
        <w:t>Job Title:</w:t>
      </w:r>
    </w:p>
    <w:p w14:paraId="0F1397C7" w14:textId="77777777" w:rsidR="007F7024" w:rsidRPr="000A3A95" w:rsidRDefault="007F7024" w:rsidP="00097834">
      <w:pPr>
        <w:pStyle w:val="NoSpacing"/>
        <w:rPr>
          <w:rFonts w:cstheme="minorHAnsi"/>
        </w:rPr>
      </w:pPr>
      <w:r w:rsidRPr="000A3A95">
        <w:rPr>
          <w:rFonts w:cstheme="minorHAnsi"/>
        </w:rPr>
        <w:t>Date:</w:t>
      </w:r>
    </w:p>
    <w:p w14:paraId="7DB26EED" w14:textId="77777777" w:rsidR="007F7024" w:rsidRPr="000A3A95" w:rsidRDefault="007F7024" w:rsidP="00097834">
      <w:pPr>
        <w:pStyle w:val="NoSpacing"/>
        <w:rPr>
          <w:rFonts w:cstheme="minorHAnsi"/>
        </w:rPr>
      </w:pPr>
      <w:r w:rsidRPr="000A3A95">
        <w:rPr>
          <w:rFonts w:cstheme="minorHAnsi"/>
        </w:rPr>
        <w:t>Date for Review:</w:t>
      </w:r>
    </w:p>
    <w:p w14:paraId="41567ECC" w14:textId="77777777" w:rsidR="007F7024" w:rsidRPr="000A3A95" w:rsidRDefault="007F7024" w:rsidP="00097834">
      <w:pPr>
        <w:pStyle w:val="NoSpacing"/>
        <w:rPr>
          <w:rFonts w:cstheme="minorHAnsi"/>
        </w:rPr>
      </w:pPr>
      <w:r w:rsidRPr="000A3A95">
        <w:rPr>
          <w:rFonts w:cstheme="minorHAnsi"/>
        </w:rPr>
        <w:t>Name (Post holder): ________________________ Signed: _______________________</w:t>
      </w:r>
    </w:p>
    <w:p w14:paraId="2E4B25F6" w14:textId="77777777" w:rsidR="000C1399" w:rsidRPr="000A3A95" w:rsidRDefault="007F7024" w:rsidP="00097834">
      <w:pPr>
        <w:pStyle w:val="NoSpacing"/>
        <w:rPr>
          <w:rFonts w:cstheme="minorHAnsi"/>
        </w:rPr>
      </w:pPr>
      <w:r w:rsidRPr="000A3A95">
        <w:rPr>
          <w:rFonts w:cstheme="minorHAnsi"/>
        </w:rPr>
        <w:t>Date: ____________________________________</w:t>
      </w:r>
    </w:p>
    <w:sectPr w:rsidR="000C1399" w:rsidRPr="000A3A95" w:rsidSect="000A3A95">
      <w:headerReference w:type="even" r:id="rId9"/>
      <w:headerReference w:type="default" r:id="rId10"/>
      <w:footerReference w:type="even" r:id="rId11"/>
      <w:footerReference w:type="default" r:id="rId12"/>
      <w:headerReference w:type="first" r:id="rId13"/>
      <w:footerReference w:type="first" r:id="rId14"/>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60B6" w14:textId="77777777" w:rsidR="000A3A95" w:rsidRDefault="000A3A95" w:rsidP="000A3A95">
      <w:pPr>
        <w:spacing w:after="0" w:line="240" w:lineRule="auto"/>
      </w:pPr>
      <w:r>
        <w:separator/>
      </w:r>
    </w:p>
  </w:endnote>
  <w:endnote w:type="continuationSeparator" w:id="0">
    <w:p w14:paraId="1726A3CE" w14:textId="77777777" w:rsidR="000A3A95" w:rsidRDefault="000A3A95" w:rsidP="000A3A95">
      <w:pPr>
        <w:spacing w:after="0" w:line="240" w:lineRule="auto"/>
      </w:pPr>
      <w:r>
        <w:continuationSeparator/>
      </w:r>
    </w:p>
  </w:endnote>
  <w:endnote w:type="continuationNotice" w:id="1">
    <w:p w14:paraId="41C6BBB9" w14:textId="77777777" w:rsidR="004C242D" w:rsidRDefault="004C2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9EB6" w14:textId="77777777" w:rsidR="006A7CDD" w:rsidRDefault="006A7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5C60" w14:textId="77777777" w:rsidR="006A7CDD" w:rsidRDefault="006A7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C17F" w14:textId="77777777" w:rsidR="006A7CDD" w:rsidRDefault="006A7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ED2B" w14:textId="77777777" w:rsidR="000A3A95" w:rsidRDefault="000A3A95" w:rsidP="000A3A95">
      <w:pPr>
        <w:spacing w:after="0" w:line="240" w:lineRule="auto"/>
      </w:pPr>
      <w:r>
        <w:separator/>
      </w:r>
    </w:p>
  </w:footnote>
  <w:footnote w:type="continuationSeparator" w:id="0">
    <w:p w14:paraId="09F93C4B" w14:textId="77777777" w:rsidR="000A3A95" w:rsidRDefault="000A3A95" w:rsidP="000A3A95">
      <w:pPr>
        <w:spacing w:after="0" w:line="240" w:lineRule="auto"/>
      </w:pPr>
      <w:r>
        <w:continuationSeparator/>
      </w:r>
    </w:p>
  </w:footnote>
  <w:footnote w:type="continuationNotice" w:id="1">
    <w:p w14:paraId="6979AB4B" w14:textId="77777777" w:rsidR="004C242D" w:rsidRDefault="004C2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DA6" w14:textId="5029A942" w:rsidR="006A7CDD" w:rsidRDefault="006A7CDD">
    <w:pPr>
      <w:pStyle w:val="Header"/>
    </w:pPr>
    <w:r>
      <w:rPr>
        <w:noProof/>
      </w:rPr>
      <mc:AlternateContent>
        <mc:Choice Requires="wps">
          <w:drawing>
            <wp:anchor distT="0" distB="0" distL="0" distR="0" simplePos="0" relativeHeight="251658242" behindDoc="0" locked="0" layoutInCell="1" allowOverlap="1" wp14:anchorId="694F19BF" wp14:editId="37F7E3D1">
              <wp:simplePos x="635" y="635"/>
              <wp:positionH relativeFrom="leftMargin">
                <wp:align>left</wp:align>
              </wp:positionH>
              <wp:positionV relativeFrom="paragraph">
                <wp:posOffset>635</wp:posOffset>
              </wp:positionV>
              <wp:extent cx="443865" cy="443865"/>
              <wp:effectExtent l="0" t="0" r="17145" b="12065"/>
              <wp:wrapSquare wrapText="bothSides"/>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1D4926" w14:textId="298C06AE" w:rsidR="006A7CDD" w:rsidRPr="006A7CDD" w:rsidRDefault="006A7CDD">
                          <w:pPr>
                            <w:rPr>
                              <w:rFonts w:ascii="Calibri" w:eastAsia="Calibri" w:hAnsi="Calibri" w:cs="Calibri"/>
                              <w:noProof/>
                              <w:color w:val="FF8C00"/>
                              <w:sz w:val="16"/>
                              <w:szCs w:val="16"/>
                            </w:rPr>
                          </w:pPr>
                          <w:r w:rsidRPr="006A7CDD">
                            <w:rPr>
                              <w:rFonts w:ascii="Calibri" w:eastAsia="Calibri" w:hAnsi="Calibri" w:cs="Calibri"/>
                              <w:noProof/>
                              <w:color w:val="FF8C00"/>
                              <w:sz w:val="16"/>
                              <w:szCs w:val="16"/>
                            </w:rPr>
                            <w:t>Official 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94F19BF" id="_x0000_t202" coordsize="21600,21600" o:spt="202" path="m,l,21600r21600,l21600,xe">
              <v:stroke joinstyle="miter"/>
              <v:path gradientshapeok="t" o:connecttype="rect"/>
            </v:shapetype>
            <v:shape id="Text Box 2" o:spid="_x0000_s1026" type="#_x0000_t202" alt="Official Sensitive"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271D4926" w14:textId="298C06AE" w:rsidR="006A7CDD" w:rsidRPr="006A7CDD" w:rsidRDefault="006A7CDD">
                    <w:pPr>
                      <w:rPr>
                        <w:rFonts w:ascii="Calibri" w:eastAsia="Calibri" w:hAnsi="Calibri" w:cs="Calibri"/>
                        <w:noProof/>
                        <w:color w:val="FF8C00"/>
                        <w:sz w:val="16"/>
                        <w:szCs w:val="16"/>
                      </w:rPr>
                    </w:pPr>
                    <w:r w:rsidRPr="006A7CDD">
                      <w:rPr>
                        <w:rFonts w:ascii="Calibri" w:eastAsia="Calibri" w:hAnsi="Calibri" w:cs="Calibri"/>
                        <w:noProof/>
                        <w:color w:val="FF8C00"/>
                        <w:sz w:val="16"/>
                        <w:szCs w:val="16"/>
                      </w:rPr>
                      <w:t>Official Sensitive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49A9" w14:textId="59461115" w:rsidR="006A7CDD" w:rsidRDefault="006A7CDD">
    <w:pPr>
      <w:pStyle w:val="Header"/>
    </w:pPr>
    <w:r>
      <w:rPr>
        <w:noProof/>
      </w:rPr>
      <mc:AlternateContent>
        <mc:Choice Requires="wps">
          <w:drawing>
            <wp:anchor distT="0" distB="0" distL="0" distR="0" simplePos="0" relativeHeight="251658243" behindDoc="0" locked="0" layoutInCell="1" allowOverlap="1" wp14:anchorId="700A3203" wp14:editId="7D1D2A82">
              <wp:simplePos x="541020" y="324485"/>
              <wp:positionH relativeFrom="leftMargin">
                <wp:align>left</wp:align>
              </wp:positionH>
              <wp:positionV relativeFrom="paragraph">
                <wp:posOffset>635</wp:posOffset>
              </wp:positionV>
              <wp:extent cx="443865" cy="443865"/>
              <wp:effectExtent l="0" t="0" r="17145" b="12065"/>
              <wp:wrapSquare wrapText="bothSides"/>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1508F3" w14:textId="260525F9" w:rsidR="006A7CDD" w:rsidRPr="006A7CDD" w:rsidRDefault="006A7CDD">
                          <w:pPr>
                            <w:rPr>
                              <w:rFonts w:ascii="Calibri" w:eastAsia="Calibri" w:hAnsi="Calibri" w:cs="Calibri"/>
                              <w:noProof/>
                              <w:color w:val="FF8C00"/>
                              <w:sz w:val="16"/>
                              <w:szCs w:val="16"/>
                            </w:rPr>
                          </w:pPr>
                          <w:r w:rsidRPr="006A7CDD">
                            <w:rPr>
                              <w:rFonts w:ascii="Calibri" w:eastAsia="Calibri" w:hAnsi="Calibri" w:cs="Calibri"/>
                              <w:noProof/>
                              <w:color w:val="FF8C00"/>
                              <w:sz w:val="16"/>
                              <w:szCs w:val="16"/>
                            </w:rPr>
                            <w:t>Official 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0A3203" id="_x0000_t202" coordsize="21600,21600" o:spt="202" path="m,l,21600r21600,l21600,xe">
              <v:stroke joinstyle="miter"/>
              <v:path gradientshapeok="t" o:connecttype="rect"/>
            </v:shapetype>
            <v:shape id="Text Box 3" o:spid="_x0000_s1027" type="#_x0000_t202" alt="Official Sensitive"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341508F3" w14:textId="260525F9" w:rsidR="006A7CDD" w:rsidRPr="006A7CDD" w:rsidRDefault="006A7CDD">
                    <w:pPr>
                      <w:rPr>
                        <w:rFonts w:ascii="Calibri" w:eastAsia="Calibri" w:hAnsi="Calibri" w:cs="Calibri"/>
                        <w:noProof/>
                        <w:color w:val="FF8C00"/>
                        <w:sz w:val="16"/>
                        <w:szCs w:val="16"/>
                      </w:rPr>
                    </w:pPr>
                    <w:r w:rsidRPr="006A7CDD">
                      <w:rPr>
                        <w:rFonts w:ascii="Calibri" w:eastAsia="Calibri" w:hAnsi="Calibri" w:cs="Calibri"/>
                        <w:noProof/>
                        <w:color w:val="FF8C00"/>
                        <w:sz w:val="16"/>
                        <w:szCs w:val="16"/>
                      </w:rPr>
                      <w:t>Official Sensitive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1746" w14:textId="6D73F662" w:rsidR="000A3A95" w:rsidRDefault="006A7CDD">
    <w:pPr>
      <w:pStyle w:val="Header"/>
    </w:pPr>
    <w:r>
      <w:rPr>
        <w:noProof/>
        <w:lang w:eastAsia="en-GB"/>
      </w:rPr>
      <mc:AlternateContent>
        <mc:Choice Requires="wps">
          <w:drawing>
            <wp:anchor distT="0" distB="0" distL="0" distR="0" simplePos="0" relativeHeight="251658241" behindDoc="0" locked="0" layoutInCell="1" allowOverlap="1" wp14:anchorId="14BFF30F" wp14:editId="15918C07">
              <wp:simplePos x="542925" y="323850"/>
              <wp:positionH relativeFrom="leftMargin">
                <wp:align>left</wp:align>
              </wp:positionH>
              <wp:positionV relativeFrom="paragraph">
                <wp:posOffset>635</wp:posOffset>
              </wp:positionV>
              <wp:extent cx="443865" cy="443865"/>
              <wp:effectExtent l="0" t="0" r="17145" b="12065"/>
              <wp:wrapSquare wrapText="bothSides"/>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16C05" w14:textId="0FB9BFA1" w:rsidR="006A7CDD" w:rsidRPr="006A7CDD" w:rsidRDefault="006A7CDD">
                          <w:pPr>
                            <w:rPr>
                              <w:rFonts w:ascii="Calibri" w:eastAsia="Calibri" w:hAnsi="Calibri" w:cs="Calibri"/>
                              <w:noProof/>
                              <w:color w:val="FF8C00"/>
                              <w:sz w:val="16"/>
                              <w:szCs w:val="16"/>
                            </w:rPr>
                          </w:pPr>
                          <w:r w:rsidRPr="006A7CDD">
                            <w:rPr>
                              <w:rFonts w:ascii="Calibri" w:eastAsia="Calibri" w:hAnsi="Calibri" w:cs="Calibri"/>
                              <w:noProof/>
                              <w:color w:val="FF8C00"/>
                              <w:sz w:val="16"/>
                              <w:szCs w:val="16"/>
                            </w:rPr>
                            <w:t>Official 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BFF30F" id="_x0000_t202" coordsize="21600,21600" o:spt="202" path="m,l,21600r21600,l21600,xe">
              <v:stroke joinstyle="miter"/>
              <v:path gradientshapeok="t" o:connecttype="rect"/>
            </v:shapetype>
            <v:shape id="Text Box 1" o:spid="_x0000_s1028" type="#_x0000_t202" alt="Official Sensitiv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14A16C05" w14:textId="0FB9BFA1" w:rsidR="006A7CDD" w:rsidRPr="006A7CDD" w:rsidRDefault="006A7CDD">
                    <w:pPr>
                      <w:rPr>
                        <w:rFonts w:ascii="Calibri" w:eastAsia="Calibri" w:hAnsi="Calibri" w:cs="Calibri"/>
                        <w:noProof/>
                        <w:color w:val="FF8C00"/>
                        <w:sz w:val="16"/>
                        <w:szCs w:val="16"/>
                      </w:rPr>
                    </w:pPr>
                    <w:r w:rsidRPr="006A7CDD">
                      <w:rPr>
                        <w:rFonts w:ascii="Calibri" w:eastAsia="Calibri" w:hAnsi="Calibri" w:cs="Calibri"/>
                        <w:noProof/>
                        <w:color w:val="FF8C00"/>
                        <w:sz w:val="16"/>
                        <w:szCs w:val="16"/>
                      </w:rPr>
                      <w:t>Official Sensitive</w:t>
                    </w:r>
                  </w:p>
                </w:txbxContent>
              </v:textbox>
              <w10:wrap type="square" anchorx="margin"/>
            </v:shape>
          </w:pict>
        </mc:Fallback>
      </mc:AlternateContent>
    </w:r>
    <w:r w:rsidR="000A3A95">
      <w:rPr>
        <w:noProof/>
        <w:lang w:eastAsia="en-GB"/>
      </w:rPr>
      <w:drawing>
        <wp:anchor distT="0" distB="0" distL="114300" distR="114300" simplePos="0" relativeHeight="251658240" behindDoc="0" locked="0" layoutInCell="1" allowOverlap="1" wp14:anchorId="6A5E0438" wp14:editId="33D4B7BB">
          <wp:simplePos x="0" y="0"/>
          <wp:positionH relativeFrom="column">
            <wp:posOffset>2886075</wp:posOffset>
          </wp:positionH>
          <wp:positionV relativeFrom="paragraph">
            <wp:posOffset>-57785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A07"/>
    <w:multiLevelType w:val="hybridMultilevel"/>
    <w:tmpl w:val="6A92BAA2"/>
    <w:lvl w:ilvl="0" w:tplc="796A50D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38B"/>
    <w:multiLevelType w:val="hybridMultilevel"/>
    <w:tmpl w:val="F07C7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19785663"/>
    <w:multiLevelType w:val="hybridMultilevel"/>
    <w:tmpl w:val="558EC050"/>
    <w:lvl w:ilvl="0" w:tplc="08090001">
      <w:start w:val="1"/>
      <w:numFmt w:val="bullet"/>
      <w:lvlText w:val=""/>
      <w:lvlJc w:val="left"/>
      <w:pPr>
        <w:ind w:left="360" w:hanging="360"/>
      </w:pPr>
      <w:rPr>
        <w:rFonts w:ascii="Symbol" w:hAnsi="Symbol" w:hint="default"/>
      </w:rPr>
    </w:lvl>
    <w:lvl w:ilvl="1" w:tplc="CEC86B84">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B94EE8"/>
    <w:multiLevelType w:val="hybridMultilevel"/>
    <w:tmpl w:val="C8D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25E7F"/>
    <w:multiLevelType w:val="singleLevel"/>
    <w:tmpl w:val="FFB4425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C273CE"/>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5E082B42"/>
    <w:multiLevelType w:val="hybridMultilevel"/>
    <w:tmpl w:val="EFC867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1497DB6"/>
    <w:multiLevelType w:val="hybridMultilevel"/>
    <w:tmpl w:val="8CFAEB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0E436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68097A7C"/>
    <w:multiLevelType w:val="hybridMultilevel"/>
    <w:tmpl w:val="68D6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9C4810"/>
    <w:multiLevelType w:val="hybridMultilevel"/>
    <w:tmpl w:val="9B4C5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47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701E05FB"/>
    <w:multiLevelType w:val="hybridMultilevel"/>
    <w:tmpl w:val="619C3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FC70FB"/>
    <w:multiLevelType w:val="hybridMultilevel"/>
    <w:tmpl w:val="503C774A"/>
    <w:lvl w:ilvl="0" w:tplc="08090001">
      <w:start w:val="1"/>
      <w:numFmt w:val="bullet"/>
      <w:lvlText w:val=""/>
      <w:lvlJc w:val="left"/>
      <w:pPr>
        <w:ind w:left="720" w:hanging="360"/>
      </w:pPr>
      <w:rPr>
        <w:rFonts w:ascii="Symbol" w:hAnsi="Symbol" w:hint="default"/>
      </w:rPr>
    </w:lvl>
    <w:lvl w:ilvl="1" w:tplc="CEC86B8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509551">
    <w:abstractNumId w:val="11"/>
  </w:num>
  <w:num w:numId="2" w16cid:durableId="1528716222">
    <w:abstractNumId w:val="6"/>
  </w:num>
  <w:num w:numId="3" w16cid:durableId="1817450196">
    <w:abstractNumId w:val="2"/>
  </w:num>
  <w:num w:numId="4" w16cid:durableId="1165197048">
    <w:abstractNumId w:val="1"/>
  </w:num>
  <w:num w:numId="5" w16cid:durableId="168565725">
    <w:abstractNumId w:val="4"/>
  </w:num>
  <w:num w:numId="6" w16cid:durableId="1623223437">
    <w:abstractNumId w:val="16"/>
  </w:num>
  <w:num w:numId="7" w16cid:durableId="1949266586">
    <w:abstractNumId w:val="8"/>
  </w:num>
  <w:num w:numId="8" w16cid:durableId="1805805580">
    <w:abstractNumId w:val="17"/>
  </w:num>
  <w:num w:numId="9" w16cid:durableId="1223299090">
    <w:abstractNumId w:val="0"/>
  </w:num>
  <w:num w:numId="10" w16cid:durableId="1413358790">
    <w:abstractNumId w:val="10"/>
  </w:num>
  <w:num w:numId="11" w16cid:durableId="58094857">
    <w:abstractNumId w:val="18"/>
  </w:num>
  <w:num w:numId="12" w16cid:durableId="1397435826">
    <w:abstractNumId w:val="5"/>
  </w:num>
  <w:num w:numId="13" w16cid:durableId="1302266445">
    <w:abstractNumId w:val="15"/>
  </w:num>
  <w:num w:numId="14" w16cid:durableId="378938861">
    <w:abstractNumId w:val="12"/>
  </w:num>
  <w:num w:numId="15" w16cid:durableId="103119879">
    <w:abstractNumId w:val="3"/>
  </w:num>
  <w:num w:numId="16" w16cid:durableId="98260075">
    <w:abstractNumId w:val="14"/>
  </w:num>
  <w:num w:numId="17" w16cid:durableId="679354868">
    <w:abstractNumId w:val="9"/>
  </w:num>
  <w:num w:numId="18" w16cid:durableId="1908492943">
    <w:abstractNumId w:val="13"/>
  </w:num>
  <w:num w:numId="19" w16cid:durableId="2009866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24"/>
    <w:rsid w:val="00084879"/>
    <w:rsid w:val="00097834"/>
    <w:rsid w:val="000A3A95"/>
    <w:rsid w:val="000C1399"/>
    <w:rsid w:val="0013175D"/>
    <w:rsid w:val="00141FE0"/>
    <w:rsid w:val="001602A4"/>
    <w:rsid w:val="0033635B"/>
    <w:rsid w:val="003B311C"/>
    <w:rsid w:val="004058D3"/>
    <w:rsid w:val="00452A5A"/>
    <w:rsid w:val="004C242D"/>
    <w:rsid w:val="004E100B"/>
    <w:rsid w:val="004F11F0"/>
    <w:rsid w:val="00544226"/>
    <w:rsid w:val="00603200"/>
    <w:rsid w:val="006A7CDD"/>
    <w:rsid w:val="006D66D6"/>
    <w:rsid w:val="006F79BB"/>
    <w:rsid w:val="00721721"/>
    <w:rsid w:val="00760497"/>
    <w:rsid w:val="007843A9"/>
    <w:rsid w:val="007E5722"/>
    <w:rsid w:val="007F7024"/>
    <w:rsid w:val="00853273"/>
    <w:rsid w:val="008653F4"/>
    <w:rsid w:val="0092569C"/>
    <w:rsid w:val="009E5EE5"/>
    <w:rsid w:val="00A856AD"/>
    <w:rsid w:val="00AC216E"/>
    <w:rsid w:val="00AD5A53"/>
    <w:rsid w:val="00AF7E50"/>
    <w:rsid w:val="00B20366"/>
    <w:rsid w:val="00B57E1C"/>
    <w:rsid w:val="00B77732"/>
    <w:rsid w:val="00B81B04"/>
    <w:rsid w:val="00D512A0"/>
    <w:rsid w:val="00D609CB"/>
    <w:rsid w:val="00DF1493"/>
    <w:rsid w:val="00E2239C"/>
    <w:rsid w:val="00E27DCC"/>
    <w:rsid w:val="00E3715D"/>
    <w:rsid w:val="00F33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D2B8"/>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 w:type="paragraph" w:styleId="BodyText">
    <w:name w:val="Body Text"/>
    <w:basedOn w:val="Normal"/>
    <w:link w:val="BodyTextChar"/>
    <w:rsid w:val="00B57E1C"/>
    <w:pPr>
      <w:suppressAutoHyphens/>
      <w:spacing w:after="0" w:line="240" w:lineRule="auto"/>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B57E1C"/>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8F710-5A1E-4214-8EF0-F952F1EF7232}">
  <ds:schemaRefs>
    <ds:schemaRef ds:uri="http://schemas.microsoft.com/sharepoint/v3/contenttype/forms"/>
  </ds:schemaRefs>
</ds:datastoreItem>
</file>

<file path=customXml/itemProps2.xml><?xml version="1.0" encoding="utf-8"?>
<ds:datastoreItem xmlns:ds="http://schemas.openxmlformats.org/officeDocument/2006/customXml" ds:itemID="{8BD68C8E-4024-4AA1-8A12-6D9B0EFD5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4e14cf-4d78-43b9-833c-9b53c590e694}"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Clyne, Edward</cp:lastModifiedBy>
  <cp:revision>10</cp:revision>
  <dcterms:created xsi:type="dcterms:W3CDTF">2022-07-01T10:56:00Z</dcterms:created>
  <dcterms:modified xsi:type="dcterms:W3CDTF">2022-08-08T15:00:00Z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#ff8c00,8,Calibri</vt:lpwstr>
  </property>
  <property fmtid="{D5CDD505-2E9C-101B-9397-08002B2CF9AE}" pid="4" name="ClassificationContentMarkingHeaderText">
    <vt:lpwstr>Official Sensitive</vt:lpwstr>
  </property>
</Properties>
</file>