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FEB84" w14:textId="77777777" w:rsidR="00B2480C" w:rsidRPr="00DA603D" w:rsidRDefault="00B2480C" w:rsidP="00B2480C">
      <w:pPr>
        <w:autoSpaceDE w:val="0"/>
        <w:autoSpaceDN w:val="0"/>
        <w:adjustRightInd w:val="0"/>
        <w:jc w:val="center"/>
        <w:rPr>
          <w:rFonts w:asciiTheme="minorHAnsi" w:hAnsiTheme="minorHAnsi" w:cstheme="minorHAnsi"/>
          <w:b/>
          <w:bCs/>
          <w:sz w:val="36"/>
          <w:szCs w:val="36"/>
        </w:rPr>
      </w:pPr>
      <w:r w:rsidRPr="00DA603D">
        <w:rPr>
          <w:rFonts w:asciiTheme="minorHAnsi" w:hAnsiTheme="minorHAnsi" w:cstheme="minorHAnsi"/>
          <w:b/>
          <w:bCs/>
          <w:sz w:val="36"/>
          <w:szCs w:val="36"/>
        </w:rPr>
        <w:t>Job Profile</w:t>
      </w:r>
      <w:r w:rsidR="00B35400" w:rsidRPr="00DA603D">
        <w:rPr>
          <w:rFonts w:asciiTheme="minorHAnsi" w:hAnsiTheme="minorHAnsi" w:cstheme="minorHAnsi"/>
          <w:b/>
          <w:bCs/>
          <w:sz w:val="36"/>
          <w:szCs w:val="36"/>
        </w:rPr>
        <w:t xml:space="preserve"> comprising Job Description and Person Specification</w:t>
      </w:r>
    </w:p>
    <w:p w14:paraId="774B037D" w14:textId="77777777" w:rsidR="00B35400" w:rsidRPr="00DA603D" w:rsidRDefault="00B35400" w:rsidP="00915B47">
      <w:pPr>
        <w:autoSpaceDE w:val="0"/>
        <w:autoSpaceDN w:val="0"/>
        <w:adjustRightInd w:val="0"/>
        <w:rPr>
          <w:rFonts w:asciiTheme="minorHAnsi" w:hAnsiTheme="minorHAnsi" w:cstheme="minorHAnsi"/>
          <w:b/>
          <w:bCs/>
          <w:sz w:val="36"/>
          <w:szCs w:val="36"/>
        </w:rPr>
      </w:pPr>
      <w:r w:rsidRPr="00DA603D">
        <w:rPr>
          <w:rFonts w:asciiTheme="minorHAnsi" w:hAnsiTheme="minorHAnsi" w:cstheme="minorHAnsi"/>
          <w:b/>
          <w:bCs/>
          <w:sz w:val="36"/>
          <w:szCs w:val="36"/>
        </w:rPr>
        <w:t>Job Description</w:t>
      </w:r>
    </w:p>
    <w:p w14:paraId="13D1B8C4" w14:textId="77777777" w:rsidR="004C1BE3" w:rsidRPr="00DA603D" w:rsidRDefault="004C1BE3" w:rsidP="002B7CD7">
      <w:pPr>
        <w:autoSpaceDE w:val="0"/>
        <w:autoSpaceDN w:val="0"/>
        <w:adjustRightInd w:val="0"/>
        <w:rPr>
          <w:rFonts w:asciiTheme="minorHAnsi" w:hAnsiTheme="minorHAnsi"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DA603D" w14:paraId="566F5A82" w14:textId="77777777" w:rsidTr="00545A74">
        <w:trPr>
          <w:trHeight w:val="828"/>
        </w:trPr>
        <w:tc>
          <w:tcPr>
            <w:tcW w:w="4261" w:type="dxa"/>
            <w:shd w:val="clear" w:color="auto" w:fill="D9D9D9"/>
          </w:tcPr>
          <w:p w14:paraId="6554DE9B" w14:textId="33F478DC" w:rsidR="00783C6D" w:rsidRPr="007409E1" w:rsidRDefault="00FB6581" w:rsidP="000E62C7">
            <w:pPr>
              <w:autoSpaceDE w:val="0"/>
              <w:autoSpaceDN w:val="0"/>
              <w:adjustRightInd w:val="0"/>
              <w:rPr>
                <w:rFonts w:asciiTheme="minorHAnsi" w:hAnsiTheme="minorHAnsi" w:cstheme="minorHAnsi"/>
                <w:b/>
                <w:bCs/>
              </w:rPr>
            </w:pPr>
            <w:r w:rsidRPr="00DA603D">
              <w:rPr>
                <w:rFonts w:asciiTheme="minorHAnsi" w:hAnsiTheme="minorHAnsi" w:cstheme="minorHAnsi"/>
                <w:b/>
                <w:bCs/>
              </w:rPr>
              <w:t xml:space="preserve"> </w:t>
            </w:r>
            <w:r w:rsidR="00783C6D" w:rsidRPr="00DA603D">
              <w:rPr>
                <w:rFonts w:asciiTheme="minorHAnsi" w:hAnsiTheme="minorHAnsi" w:cstheme="minorHAnsi"/>
                <w:b/>
                <w:bCs/>
              </w:rPr>
              <w:t>Job Title</w:t>
            </w:r>
            <w:r w:rsidR="00AC0C7B" w:rsidRPr="00DA603D">
              <w:rPr>
                <w:rFonts w:asciiTheme="minorHAnsi" w:hAnsiTheme="minorHAnsi" w:cstheme="minorHAnsi"/>
                <w:b/>
                <w:bCs/>
              </w:rPr>
              <w:t xml:space="preserve">: </w:t>
            </w:r>
            <w:r w:rsidR="00E521C9">
              <w:rPr>
                <w:rFonts w:asciiTheme="minorHAnsi" w:hAnsiTheme="minorHAnsi" w:cstheme="minorHAnsi"/>
              </w:rPr>
              <w:t xml:space="preserve">Social Care Workforce Development </w:t>
            </w:r>
            <w:r w:rsidR="000F75CC">
              <w:rPr>
                <w:rFonts w:asciiTheme="minorHAnsi" w:hAnsiTheme="minorHAnsi" w:cstheme="minorHAnsi"/>
              </w:rPr>
              <w:t>Lead</w:t>
            </w:r>
            <w:r w:rsidR="006F3218">
              <w:rPr>
                <w:rFonts w:asciiTheme="minorHAnsi" w:hAnsiTheme="minorHAnsi" w:cstheme="minorHAnsi"/>
              </w:rPr>
              <w:t xml:space="preserve"> </w:t>
            </w:r>
            <w:r w:rsidR="007409E1">
              <w:rPr>
                <w:rFonts w:asciiTheme="minorHAnsi" w:hAnsiTheme="minorHAnsi" w:cstheme="minorHAnsi"/>
              </w:rPr>
              <w:t>– South West London</w:t>
            </w:r>
          </w:p>
        </w:tc>
        <w:tc>
          <w:tcPr>
            <w:tcW w:w="4494" w:type="dxa"/>
            <w:shd w:val="clear" w:color="auto" w:fill="D9D9D9"/>
          </w:tcPr>
          <w:p w14:paraId="6AEAFF2A" w14:textId="77777777" w:rsidR="00663EBD" w:rsidRDefault="00F90371" w:rsidP="00945E4C">
            <w:pPr>
              <w:autoSpaceDE w:val="0"/>
              <w:autoSpaceDN w:val="0"/>
              <w:adjustRightInd w:val="0"/>
              <w:rPr>
                <w:rFonts w:asciiTheme="minorHAnsi" w:hAnsiTheme="minorHAnsi" w:cstheme="minorHAnsi"/>
              </w:rPr>
            </w:pPr>
            <w:r w:rsidRPr="00DA603D">
              <w:rPr>
                <w:rFonts w:asciiTheme="minorHAnsi" w:hAnsiTheme="minorHAnsi" w:cstheme="minorHAnsi"/>
                <w:b/>
                <w:bCs/>
              </w:rPr>
              <w:t>Grade</w:t>
            </w:r>
            <w:r w:rsidRPr="00DA603D">
              <w:rPr>
                <w:rFonts w:asciiTheme="minorHAnsi" w:hAnsiTheme="minorHAnsi" w:cstheme="minorHAnsi"/>
                <w:bCs/>
              </w:rPr>
              <w:t>:</w:t>
            </w:r>
            <w:r w:rsidR="002037BD" w:rsidRPr="00DA603D">
              <w:rPr>
                <w:rFonts w:asciiTheme="minorHAnsi" w:hAnsiTheme="minorHAnsi" w:cstheme="minorHAnsi"/>
                <w:bCs/>
              </w:rPr>
              <w:t xml:space="preserve"> </w:t>
            </w:r>
            <w:r w:rsidR="00663EBD">
              <w:rPr>
                <w:rFonts w:asciiTheme="minorHAnsi" w:hAnsiTheme="minorHAnsi" w:cstheme="minorHAnsi"/>
              </w:rPr>
              <w:t>PO5 £</w:t>
            </w:r>
            <w:r w:rsidR="00D27271" w:rsidRPr="00D27271">
              <w:rPr>
                <w:rFonts w:asciiTheme="minorHAnsi" w:hAnsiTheme="minorHAnsi" w:cstheme="minorHAnsi"/>
              </w:rPr>
              <w:t>41</w:t>
            </w:r>
            <w:r w:rsidR="00D27271">
              <w:rPr>
                <w:rFonts w:asciiTheme="minorHAnsi" w:hAnsiTheme="minorHAnsi" w:cstheme="minorHAnsi"/>
              </w:rPr>
              <w:t>,</w:t>
            </w:r>
            <w:r w:rsidR="00D27271" w:rsidRPr="00D27271">
              <w:rPr>
                <w:rFonts w:asciiTheme="minorHAnsi" w:hAnsiTheme="minorHAnsi" w:cstheme="minorHAnsi"/>
              </w:rPr>
              <w:t>292</w:t>
            </w:r>
            <w:r w:rsidR="00D27271">
              <w:rPr>
                <w:rFonts w:asciiTheme="minorHAnsi" w:hAnsiTheme="minorHAnsi" w:cstheme="minorHAnsi"/>
              </w:rPr>
              <w:t xml:space="preserve"> – £</w:t>
            </w:r>
            <w:r w:rsidR="00D27271" w:rsidRPr="00D27271">
              <w:rPr>
                <w:rFonts w:asciiTheme="minorHAnsi" w:hAnsiTheme="minorHAnsi" w:cstheme="minorHAnsi"/>
              </w:rPr>
              <w:t>50</w:t>
            </w:r>
            <w:r w:rsidR="00D27271">
              <w:rPr>
                <w:rFonts w:asciiTheme="minorHAnsi" w:hAnsiTheme="minorHAnsi" w:cstheme="minorHAnsi"/>
              </w:rPr>
              <w:t>,</w:t>
            </w:r>
            <w:r w:rsidR="00D27271" w:rsidRPr="00D27271">
              <w:rPr>
                <w:rFonts w:asciiTheme="minorHAnsi" w:hAnsiTheme="minorHAnsi" w:cstheme="minorHAnsi"/>
              </w:rPr>
              <w:t>034</w:t>
            </w:r>
            <w:r w:rsidR="00D27271">
              <w:rPr>
                <w:rFonts w:asciiTheme="minorHAnsi" w:hAnsiTheme="minorHAnsi" w:cstheme="minorHAnsi"/>
              </w:rPr>
              <w:t xml:space="preserve"> </w:t>
            </w:r>
          </w:p>
          <w:p w14:paraId="28FB9427" w14:textId="664636E0" w:rsidR="00E6246A" w:rsidRPr="00DA603D" w:rsidRDefault="006670C9" w:rsidP="00945E4C">
            <w:pPr>
              <w:autoSpaceDE w:val="0"/>
              <w:autoSpaceDN w:val="0"/>
              <w:adjustRightInd w:val="0"/>
              <w:rPr>
                <w:rFonts w:asciiTheme="minorHAnsi" w:hAnsiTheme="minorHAnsi" w:cstheme="minorHAnsi"/>
              </w:rPr>
            </w:pPr>
            <w:r>
              <w:rPr>
                <w:rFonts w:asciiTheme="minorHAnsi" w:hAnsiTheme="minorHAnsi" w:cstheme="minorHAnsi"/>
              </w:rPr>
              <w:t>12 months Fixed Term or Secondment</w:t>
            </w:r>
          </w:p>
        </w:tc>
      </w:tr>
      <w:tr w:rsidR="00783C6D" w:rsidRPr="00DA603D" w14:paraId="29FAA211" w14:textId="77777777" w:rsidTr="00545A74">
        <w:trPr>
          <w:trHeight w:val="828"/>
        </w:trPr>
        <w:tc>
          <w:tcPr>
            <w:tcW w:w="4261" w:type="dxa"/>
            <w:shd w:val="clear" w:color="auto" w:fill="D9D9D9"/>
          </w:tcPr>
          <w:p w14:paraId="08F00BDD" w14:textId="101E6513" w:rsidR="0044737D" w:rsidRPr="00DA603D" w:rsidRDefault="00783C6D" w:rsidP="000E62C7">
            <w:pPr>
              <w:autoSpaceDE w:val="0"/>
              <w:autoSpaceDN w:val="0"/>
              <w:adjustRightInd w:val="0"/>
              <w:rPr>
                <w:rFonts w:asciiTheme="minorHAnsi" w:hAnsiTheme="minorHAnsi" w:cstheme="minorHAnsi"/>
                <w:b/>
                <w:bCs/>
              </w:rPr>
            </w:pPr>
            <w:r w:rsidRPr="00DA603D">
              <w:rPr>
                <w:rFonts w:asciiTheme="minorHAnsi" w:hAnsiTheme="minorHAnsi" w:cstheme="minorHAnsi"/>
                <w:b/>
                <w:bCs/>
              </w:rPr>
              <w:t xml:space="preserve">Section: </w:t>
            </w:r>
            <w:r w:rsidR="00830F29" w:rsidRPr="00DA603D">
              <w:rPr>
                <w:rFonts w:asciiTheme="minorHAnsi" w:hAnsiTheme="minorHAnsi" w:cstheme="minorHAnsi"/>
              </w:rPr>
              <w:t>South London Partnership</w:t>
            </w:r>
          </w:p>
          <w:p w14:paraId="7C03E091" w14:textId="77777777" w:rsidR="00783C6D" w:rsidRPr="00DA603D" w:rsidRDefault="00783C6D" w:rsidP="000E62C7">
            <w:pPr>
              <w:autoSpaceDE w:val="0"/>
              <w:autoSpaceDN w:val="0"/>
              <w:adjustRightInd w:val="0"/>
              <w:rPr>
                <w:rFonts w:asciiTheme="minorHAnsi" w:hAnsiTheme="minorHAnsi" w:cstheme="minorHAnsi"/>
                <w:bCs/>
              </w:rPr>
            </w:pPr>
          </w:p>
        </w:tc>
        <w:tc>
          <w:tcPr>
            <w:tcW w:w="4494" w:type="dxa"/>
            <w:shd w:val="clear" w:color="auto" w:fill="D9D9D9"/>
          </w:tcPr>
          <w:p w14:paraId="3BCB1F39" w14:textId="0682FF55" w:rsidR="00783C6D" w:rsidRPr="00DA603D" w:rsidRDefault="00783C6D" w:rsidP="000E62C7">
            <w:pPr>
              <w:autoSpaceDE w:val="0"/>
              <w:autoSpaceDN w:val="0"/>
              <w:adjustRightInd w:val="0"/>
              <w:rPr>
                <w:rFonts w:asciiTheme="minorHAnsi" w:hAnsiTheme="minorHAnsi" w:cstheme="minorHAnsi"/>
                <w:bCs/>
              </w:rPr>
            </w:pPr>
            <w:r w:rsidRPr="00DA603D">
              <w:rPr>
                <w:rFonts w:asciiTheme="minorHAnsi" w:hAnsiTheme="minorHAnsi" w:cstheme="minorHAnsi"/>
                <w:b/>
                <w:bCs/>
              </w:rPr>
              <w:t>D</w:t>
            </w:r>
            <w:r w:rsidR="00A73544" w:rsidRPr="00DA603D">
              <w:rPr>
                <w:rFonts w:asciiTheme="minorHAnsi" w:hAnsiTheme="minorHAnsi" w:cstheme="minorHAnsi"/>
                <w:b/>
                <w:bCs/>
              </w:rPr>
              <w:t>irectorate</w:t>
            </w:r>
            <w:r w:rsidRPr="00DA603D">
              <w:rPr>
                <w:rFonts w:asciiTheme="minorHAnsi" w:hAnsiTheme="minorHAnsi" w:cstheme="minorHAnsi"/>
                <w:b/>
                <w:bCs/>
              </w:rPr>
              <w:t>:</w:t>
            </w:r>
            <w:r w:rsidRPr="00DA603D">
              <w:rPr>
                <w:rFonts w:asciiTheme="minorHAnsi" w:hAnsiTheme="minorHAnsi" w:cstheme="minorHAnsi"/>
                <w:bCs/>
              </w:rPr>
              <w:t xml:space="preserve"> </w:t>
            </w:r>
            <w:r w:rsidR="006D4D32" w:rsidRPr="00DA603D">
              <w:rPr>
                <w:rFonts w:asciiTheme="minorHAnsi" w:hAnsiTheme="minorHAnsi" w:cstheme="minorHAnsi"/>
                <w:bCs/>
              </w:rPr>
              <w:t>Chief Executive</w:t>
            </w:r>
            <w:r w:rsidR="00966B56">
              <w:rPr>
                <w:rFonts w:asciiTheme="minorHAnsi" w:hAnsiTheme="minorHAnsi" w:cstheme="minorHAnsi"/>
                <w:bCs/>
              </w:rPr>
              <w:t>’s</w:t>
            </w:r>
          </w:p>
          <w:p w14:paraId="7A79B3FB" w14:textId="77777777" w:rsidR="0044737D" w:rsidRPr="00DA603D" w:rsidRDefault="0044737D" w:rsidP="000E62C7">
            <w:pPr>
              <w:autoSpaceDE w:val="0"/>
              <w:autoSpaceDN w:val="0"/>
              <w:adjustRightInd w:val="0"/>
              <w:rPr>
                <w:rFonts w:asciiTheme="minorHAnsi" w:hAnsiTheme="minorHAnsi" w:cstheme="minorHAnsi"/>
                <w:bCs/>
              </w:rPr>
            </w:pPr>
          </w:p>
        </w:tc>
      </w:tr>
      <w:tr w:rsidR="000E62C7" w:rsidRPr="00DA603D" w14:paraId="6506BE8E" w14:textId="77777777" w:rsidTr="00545A74">
        <w:trPr>
          <w:trHeight w:val="828"/>
        </w:trPr>
        <w:tc>
          <w:tcPr>
            <w:tcW w:w="4261" w:type="dxa"/>
            <w:shd w:val="clear" w:color="auto" w:fill="D9D9D9"/>
          </w:tcPr>
          <w:p w14:paraId="0F281FA6" w14:textId="77777777" w:rsidR="000E62C7" w:rsidRPr="00DA603D" w:rsidRDefault="000E62C7" w:rsidP="0044737D">
            <w:pPr>
              <w:autoSpaceDE w:val="0"/>
              <w:autoSpaceDN w:val="0"/>
              <w:adjustRightInd w:val="0"/>
              <w:rPr>
                <w:rFonts w:asciiTheme="minorHAnsi" w:hAnsiTheme="minorHAnsi" w:cstheme="minorHAnsi"/>
                <w:b/>
                <w:bCs/>
              </w:rPr>
            </w:pPr>
            <w:r w:rsidRPr="00DA603D">
              <w:rPr>
                <w:rFonts w:asciiTheme="minorHAnsi" w:hAnsiTheme="minorHAnsi" w:cstheme="minorHAnsi"/>
                <w:b/>
                <w:bCs/>
              </w:rPr>
              <w:t>Responsible to</w:t>
            </w:r>
            <w:r w:rsidR="00B35400" w:rsidRPr="00DA603D">
              <w:rPr>
                <w:rFonts w:asciiTheme="minorHAnsi" w:hAnsiTheme="minorHAnsi" w:cstheme="minorHAnsi"/>
                <w:b/>
                <w:bCs/>
              </w:rPr>
              <w:t xml:space="preserve"> following manager</w:t>
            </w:r>
            <w:r w:rsidRPr="00DA603D">
              <w:rPr>
                <w:rFonts w:asciiTheme="minorHAnsi" w:hAnsiTheme="minorHAnsi" w:cstheme="minorHAnsi"/>
                <w:b/>
                <w:bCs/>
              </w:rPr>
              <w:t>:</w:t>
            </w:r>
          </w:p>
          <w:p w14:paraId="1152E2FF" w14:textId="227542A4" w:rsidR="0044737D" w:rsidRPr="00DA603D" w:rsidRDefault="007409E1" w:rsidP="00C90AB7">
            <w:pPr>
              <w:autoSpaceDE w:val="0"/>
              <w:autoSpaceDN w:val="0"/>
              <w:adjustRightInd w:val="0"/>
              <w:rPr>
                <w:rFonts w:asciiTheme="minorHAnsi" w:hAnsiTheme="minorHAnsi" w:cstheme="minorHAnsi"/>
                <w:bCs/>
              </w:rPr>
            </w:pPr>
            <w:r>
              <w:rPr>
                <w:rFonts w:asciiTheme="minorHAnsi" w:hAnsiTheme="minorHAnsi" w:cstheme="minorHAnsi"/>
                <w:bCs/>
              </w:rPr>
              <w:t>Sam Mason</w:t>
            </w:r>
          </w:p>
        </w:tc>
        <w:tc>
          <w:tcPr>
            <w:tcW w:w="4494" w:type="dxa"/>
            <w:shd w:val="clear" w:color="auto" w:fill="D9D9D9"/>
          </w:tcPr>
          <w:p w14:paraId="33DB1340" w14:textId="1C4B28A2" w:rsidR="000E62C7" w:rsidRDefault="00FB6581" w:rsidP="000E62C7">
            <w:pPr>
              <w:autoSpaceDE w:val="0"/>
              <w:autoSpaceDN w:val="0"/>
              <w:adjustRightInd w:val="0"/>
              <w:rPr>
                <w:rFonts w:asciiTheme="minorHAnsi" w:hAnsiTheme="minorHAnsi" w:cstheme="minorHAnsi"/>
                <w:b/>
                <w:bCs/>
              </w:rPr>
            </w:pPr>
            <w:r w:rsidRPr="00DA603D">
              <w:rPr>
                <w:rFonts w:asciiTheme="minorHAnsi" w:hAnsiTheme="minorHAnsi" w:cstheme="minorHAnsi"/>
                <w:b/>
                <w:bCs/>
              </w:rPr>
              <w:t>Responsible for</w:t>
            </w:r>
            <w:r w:rsidR="00B35400" w:rsidRPr="00DA603D">
              <w:rPr>
                <w:rFonts w:asciiTheme="minorHAnsi" w:hAnsiTheme="minorHAnsi" w:cstheme="minorHAnsi"/>
                <w:b/>
                <w:bCs/>
              </w:rPr>
              <w:t xml:space="preserve"> following staff</w:t>
            </w:r>
            <w:r w:rsidRPr="00DA603D">
              <w:rPr>
                <w:rFonts w:asciiTheme="minorHAnsi" w:hAnsiTheme="minorHAnsi" w:cstheme="minorHAnsi"/>
                <w:b/>
                <w:bCs/>
              </w:rPr>
              <w:t>:</w:t>
            </w:r>
            <w:r w:rsidR="004146F5" w:rsidRPr="00DA603D">
              <w:rPr>
                <w:rFonts w:asciiTheme="minorHAnsi" w:hAnsiTheme="minorHAnsi" w:cstheme="minorHAnsi"/>
                <w:b/>
                <w:bCs/>
              </w:rPr>
              <w:t xml:space="preserve"> </w:t>
            </w:r>
          </w:p>
          <w:p w14:paraId="0A62986F" w14:textId="33CF9785" w:rsidR="007409E1" w:rsidRPr="007409E1" w:rsidRDefault="00966B56" w:rsidP="000E62C7">
            <w:pPr>
              <w:autoSpaceDE w:val="0"/>
              <w:autoSpaceDN w:val="0"/>
              <w:adjustRightInd w:val="0"/>
              <w:rPr>
                <w:rFonts w:asciiTheme="minorHAnsi" w:hAnsiTheme="minorHAnsi" w:cstheme="minorHAnsi"/>
              </w:rPr>
            </w:pPr>
            <w:r>
              <w:rPr>
                <w:rFonts w:asciiTheme="minorHAnsi" w:hAnsiTheme="minorHAnsi" w:cstheme="minorHAnsi"/>
              </w:rPr>
              <w:t xml:space="preserve">Project Officer </w:t>
            </w:r>
            <w:r w:rsidR="008C164C">
              <w:rPr>
                <w:rFonts w:asciiTheme="minorHAnsi" w:hAnsiTheme="minorHAnsi" w:cstheme="minorHAnsi"/>
              </w:rPr>
              <w:t>(to be recruited)</w:t>
            </w:r>
          </w:p>
          <w:p w14:paraId="767E4415" w14:textId="77777777" w:rsidR="00387E78" w:rsidRPr="00DA603D" w:rsidRDefault="00387E78" w:rsidP="000E62C7">
            <w:pPr>
              <w:autoSpaceDE w:val="0"/>
              <w:autoSpaceDN w:val="0"/>
              <w:adjustRightInd w:val="0"/>
              <w:rPr>
                <w:rFonts w:asciiTheme="minorHAnsi" w:hAnsiTheme="minorHAnsi" w:cstheme="minorHAnsi"/>
                <w:bCs/>
              </w:rPr>
            </w:pPr>
          </w:p>
        </w:tc>
      </w:tr>
      <w:tr w:rsidR="004F668A" w:rsidRPr="00DA603D" w14:paraId="25ABC09F"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EC94133" w14:textId="77777777" w:rsidR="004F668A" w:rsidRPr="00DA603D" w:rsidRDefault="004F668A" w:rsidP="00927DFC">
            <w:pPr>
              <w:autoSpaceDE w:val="0"/>
              <w:autoSpaceDN w:val="0"/>
              <w:adjustRightInd w:val="0"/>
              <w:rPr>
                <w:rFonts w:asciiTheme="minorHAnsi" w:hAnsiTheme="minorHAnsi" w:cstheme="minorHAnsi"/>
                <w:b/>
                <w:bCs/>
              </w:rPr>
            </w:pPr>
            <w:r w:rsidRPr="00DA603D">
              <w:rPr>
                <w:rFonts w:asciiTheme="minorHAnsi" w:hAnsiTheme="minorHAnsi" w:cstheme="minorHAnsi"/>
                <w:b/>
                <w:bCs/>
              </w:rPr>
              <w:t>Post Number/s:</w:t>
            </w:r>
          </w:p>
          <w:p w14:paraId="19D725C9" w14:textId="77777777" w:rsidR="0026064E" w:rsidRPr="00DA603D" w:rsidRDefault="0026064E" w:rsidP="00927DFC">
            <w:pPr>
              <w:autoSpaceDE w:val="0"/>
              <w:autoSpaceDN w:val="0"/>
              <w:adjustRightInd w:val="0"/>
              <w:rPr>
                <w:rFonts w:asciiTheme="minorHAnsi" w:hAnsiTheme="minorHAnsi" w:cstheme="minorHAns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6DD144D7" w14:textId="6DAF7604" w:rsidR="004F668A" w:rsidRPr="000E1A58" w:rsidRDefault="00B35400" w:rsidP="00802B8D">
            <w:pPr>
              <w:autoSpaceDE w:val="0"/>
              <w:autoSpaceDN w:val="0"/>
              <w:adjustRightInd w:val="0"/>
              <w:rPr>
                <w:rFonts w:asciiTheme="minorHAnsi" w:hAnsiTheme="minorHAnsi" w:cstheme="minorHAnsi"/>
              </w:rPr>
            </w:pPr>
            <w:r w:rsidRPr="00DA603D">
              <w:rPr>
                <w:rFonts w:asciiTheme="minorHAnsi" w:hAnsiTheme="minorHAnsi" w:cstheme="minorHAnsi"/>
                <w:b/>
                <w:bCs/>
              </w:rPr>
              <w:t>Last review d</w:t>
            </w:r>
            <w:r w:rsidR="004F668A" w:rsidRPr="00DA603D">
              <w:rPr>
                <w:rFonts w:asciiTheme="minorHAnsi" w:hAnsiTheme="minorHAnsi" w:cstheme="minorHAnsi"/>
                <w:b/>
                <w:bCs/>
              </w:rPr>
              <w:t>ate</w:t>
            </w:r>
            <w:r w:rsidR="008907FC" w:rsidRPr="00DA603D">
              <w:rPr>
                <w:rFonts w:asciiTheme="minorHAnsi" w:hAnsiTheme="minorHAnsi" w:cstheme="minorHAnsi"/>
                <w:b/>
                <w:bCs/>
              </w:rPr>
              <w:t>:</w:t>
            </w:r>
            <w:r w:rsidRPr="00DA603D">
              <w:rPr>
                <w:rFonts w:asciiTheme="minorHAnsi" w:hAnsiTheme="minorHAnsi" w:cstheme="minorHAnsi"/>
                <w:b/>
                <w:bCs/>
              </w:rPr>
              <w:t xml:space="preserve"> </w:t>
            </w:r>
            <w:r w:rsidR="007409E1">
              <w:rPr>
                <w:rFonts w:asciiTheme="minorHAnsi" w:hAnsiTheme="minorHAnsi" w:cstheme="minorHAnsi"/>
              </w:rPr>
              <w:t>5</w:t>
            </w:r>
            <w:r w:rsidR="007409E1" w:rsidRPr="007409E1">
              <w:rPr>
                <w:rFonts w:asciiTheme="minorHAnsi" w:hAnsiTheme="minorHAnsi" w:cstheme="minorHAnsi"/>
                <w:vertAlign w:val="superscript"/>
              </w:rPr>
              <w:t>th</w:t>
            </w:r>
            <w:r w:rsidR="007409E1">
              <w:rPr>
                <w:rFonts w:asciiTheme="minorHAnsi" w:hAnsiTheme="minorHAnsi" w:cstheme="minorHAnsi"/>
              </w:rPr>
              <w:t xml:space="preserve"> January 2022</w:t>
            </w:r>
          </w:p>
          <w:p w14:paraId="104AEE7C" w14:textId="77777777" w:rsidR="0026064E" w:rsidRPr="00DA603D" w:rsidRDefault="0026064E" w:rsidP="00802B8D">
            <w:pPr>
              <w:autoSpaceDE w:val="0"/>
              <w:autoSpaceDN w:val="0"/>
              <w:adjustRightInd w:val="0"/>
              <w:rPr>
                <w:rFonts w:asciiTheme="minorHAnsi" w:hAnsiTheme="minorHAnsi" w:cstheme="minorHAnsi"/>
                <w:bCs/>
              </w:rPr>
            </w:pPr>
          </w:p>
        </w:tc>
      </w:tr>
    </w:tbl>
    <w:p w14:paraId="490968BB" w14:textId="77777777" w:rsidR="00343CED" w:rsidRPr="00DA603D" w:rsidRDefault="00343CED" w:rsidP="00343CED">
      <w:pPr>
        <w:rPr>
          <w:rFonts w:asciiTheme="minorHAnsi" w:hAnsiTheme="minorHAnsi" w:cstheme="minorHAnsi"/>
          <w:i/>
        </w:rPr>
      </w:pPr>
    </w:p>
    <w:p w14:paraId="0903A707" w14:textId="77777777" w:rsidR="00343CED" w:rsidRPr="00DA603D" w:rsidRDefault="00343CED" w:rsidP="004F668A">
      <w:pPr>
        <w:pBdr>
          <w:top w:val="single" w:sz="4" w:space="1" w:color="auto"/>
          <w:left w:val="single" w:sz="4" w:space="4" w:color="auto"/>
          <w:bottom w:val="single" w:sz="4" w:space="0" w:color="auto"/>
          <w:right w:val="single" w:sz="4" w:space="3" w:color="auto"/>
        </w:pBdr>
        <w:jc w:val="center"/>
        <w:rPr>
          <w:rFonts w:asciiTheme="minorHAnsi" w:hAnsiTheme="minorHAnsi" w:cstheme="minorHAnsi"/>
          <w:b/>
          <w:bCs/>
        </w:rPr>
      </w:pPr>
      <w:r w:rsidRPr="00DA603D">
        <w:rPr>
          <w:rFonts w:asciiTheme="minorHAnsi" w:hAnsiTheme="minorHAnsi" w:cstheme="minorHAnsi"/>
          <w:b/>
          <w:bCs/>
        </w:rPr>
        <w:t xml:space="preserve">Working for the Richmond/Wandsworth Shared </w:t>
      </w:r>
      <w:r w:rsidR="008C0883" w:rsidRPr="00DA603D">
        <w:rPr>
          <w:rFonts w:asciiTheme="minorHAnsi" w:hAnsiTheme="minorHAnsi" w:cstheme="minorHAnsi"/>
          <w:b/>
          <w:bCs/>
        </w:rPr>
        <w:t>Staffing Arrangement</w:t>
      </w:r>
    </w:p>
    <w:p w14:paraId="6C2B69E4" w14:textId="77777777" w:rsidR="00343CED" w:rsidRPr="00DA603D"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theme="minorHAnsi"/>
        </w:rPr>
      </w:pPr>
    </w:p>
    <w:p w14:paraId="588A526D" w14:textId="77777777" w:rsidR="00343CED" w:rsidRPr="00DA603D" w:rsidRDefault="00B53894" w:rsidP="004F668A">
      <w:pPr>
        <w:pBdr>
          <w:top w:val="single" w:sz="4" w:space="1" w:color="auto"/>
          <w:left w:val="single" w:sz="4" w:space="4" w:color="auto"/>
          <w:bottom w:val="single" w:sz="4" w:space="0" w:color="auto"/>
          <w:right w:val="single" w:sz="4" w:space="3" w:color="auto"/>
        </w:pBdr>
        <w:rPr>
          <w:rFonts w:asciiTheme="minorHAnsi" w:hAnsiTheme="minorHAnsi" w:cstheme="minorHAnsi"/>
        </w:rPr>
      </w:pPr>
      <w:r w:rsidRPr="00DA603D">
        <w:rPr>
          <w:rFonts w:asciiTheme="minorHAnsi" w:hAnsiTheme="minorHAnsi" w:cstheme="minorHAnsi"/>
        </w:rPr>
        <w:t>T</w:t>
      </w:r>
      <w:r w:rsidR="00343CED" w:rsidRPr="00DA603D">
        <w:rPr>
          <w:rFonts w:asciiTheme="minorHAnsi" w:hAnsiTheme="minorHAnsi" w:cstheme="minorHAnsi"/>
        </w:rPr>
        <w:t>his role is employed under the Shared S</w:t>
      </w:r>
      <w:r w:rsidR="00C62BA2" w:rsidRPr="00DA603D">
        <w:rPr>
          <w:rFonts w:asciiTheme="minorHAnsi" w:hAnsiTheme="minorHAnsi" w:cstheme="minorHAnsi"/>
        </w:rPr>
        <w:t>taffing</w:t>
      </w:r>
      <w:r w:rsidR="00343CED" w:rsidRPr="00DA603D">
        <w:rPr>
          <w:rFonts w:asciiTheme="minorHAnsi" w:hAnsiTheme="minorHAnsi" w:cstheme="minorHAnsi"/>
        </w:rPr>
        <w:t xml:space="preserve"> Arrangement between Richmond and Wandsworth </w:t>
      </w:r>
      <w:r w:rsidRPr="00DA603D">
        <w:rPr>
          <w:rFonts w:asciiTheme="minorHAnsi" w:hAnsiTheme="minorHAnsi" w:cstheme="minorHAnsi"/>
        </w:rPr>
        <w:t>C</w:t>
      </w:r>
      <w:r w:rsidR="00343CED" w:rsidRPr="00DA603D">
        <w:rPr>
          <w:rFonts w:asciiTheme="minorHAnsi" w:hAnsiTheme="minorHAnsi" w:cstheme="minorHAnsi"/>
        </w:rPr>
        <w:t xml:space="preserve">ouncils. </w:t>
      </w:r>
      <w:r w:rsidRPr="00DA603D">
        <w:rPr>
          <w:rFonts w:asciiTheme="minorHAnsi" w:hAnsiTheme="minorHAnsi" w:cstheme="minorHAnsi"/>
        </w:rPr>
        <w:t xml:space="preserve">The overall purpose of the Shared </w:t>
      </w:r>
      <w:r w:rsidR="00AB7915" w:rsidRPr="00DA603D">
        <w:rPr>
          <w:rFonts w:asciiTheme="minorHAnsi" w:hAnsiTheme="minorHAnsi" w:cstheme="minorHAnsi"/>
        </w:rPr>
        <w:t xml:space="preserve">Staffing </w:t>
      </w:r>
      <w:r w:rsidRPr="00DA603D">
        <w:rPr>
          <w:rFonts w:asciiTheme="minorHAnsi" w:hAnsiTheme="minorHAnsi" w:cstheme="minorHAnsi"/>
        </w:rPr>
        <w:t xml:space="preserve">Arrangement is to provide the highest quality of service at the lowest attainable cost. </w:t>
      </w:r>
    </w:p>
    <w:p w14:paraId="4D891084" w14:textId="77777777" w:rsidR="00343CED" w:rsidRPr="00DA603D"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theme="minorHAnsi"/>
        </w:rPr>
      </w:pPr>
    </w:p>
    <w:p w14:paraId="1E4B6788" w14:textId="77777777" w:rsidR="00545A74" w:rsidRPr="00DA603D" w:rsidRDefault="00B435E2" w:rsidP="00545A74">
      <w:pPr>
        <w:pBdr>
          <w:top w:val="single" w:sz="4" w:space="1" w:color="auto"/>
          <w:left w:val="single" w:sz="4" w:space="4" w:color="auto"/>
          <w:bottom w:val="single" w:sz="4" w:space="0" w:color="auto"/>
          <w:right w:val="single" w:sz="4" w:space="3" w:color="auto"/>
        </w:pBdr>
        <w:rPr>
          <w:rFonts w:asciiTheme="minorHAnsi" w:hAnsiTheme="minorHAnsi" w:cstheme="minorHAnsi"/>
        </w:rPr>
      </w:pPr>
      <w:r w:rsidRPr="00DA603D">
        <w:rPr>
          <w:rFonts w:asciiTheme="minorHAnsi" w:hAnsiTheme="minorHAnsi" w:cstheme="minorHAnsi"/>
        </w:rPr>
        <w:t>Staff are</w:t>
      </w:r>
      <w:r w:rsidR="00B53894" w:rsidRPr="00DA603D">
        <w:rPr>
          <w:rFonts w:asciiTheme="minorHAnsi" w:hAnsiTheme="minorHAnsi" w:cstheme="minorHAnsi"/>
        </w:rPr>
        <w:t xml:space="preserve"> expected to deliver high quality and responsive services whe</w:t>
      </w:r>
      <w:r w:rsidR="00545A74" w:rsidRPr="00DA603D">
        <w:rPr>
          <w:rFonts w:asciiTheme="minorHAnsi" w:hAnsiTheme="minorHAnsi" w:cstheme="minorHAnsi"/>
        </w:rPr>
        <w:t xml:space="preserve">rever </w:t>
      </w:r>
      <w:r w:rsidR="00B53894" w:rsidRPr="00DA603D">
        <w:rPr>
          <w:rFonts w:asciiTheme="minorHAnsi" w:hAnsiTheme="minorHAnsi" w:cstheme="minorHAnsi"/>
        </w:rPr>
        <w:t>they are based,</w:t>
      </w:r>
      <w:r w:rsidR="00343CED" w:rsidRPr="00DA603D">
        <w:rPr>
          <w:rFonts w:asciiTheme="minorHAnsi" w:hAnsiTheme="minorHAnsi" w:cstheme="minorHAnsi"/>
        </w:rPr>
        <w:t xml:space="preserve"> as well as </w:t>
      </w:r>
      <w:r w:rsidR="00B53894" w:rsidRPr="00DA603D">
        <w:rPr>
          <w:rFonts w:asciiTheme="minorHAnsi" w:hAnsiTheme="minorHAnsi" w:cstheme="minorHAnsi"/>
        </w:rPr>
        <w:t xml:space="preserve">having the </w:t>
      </w:r>
      <w:r w:rsidR="00343CED" w:rsidRPr="00DA603D">
        <w:rPr>
          <w:rFonts w:asciiTheme="minorHAnsi" w:hAnsiTheme="minorHAnsi" w:cstheme="minorHAnsi"/>
        </w:rPr>
        <w:t>ability to adapt to sometimes differing processes and expectations</w:t>
      </w:r>
      <w:r w:rsidR="00B53894" w:rsidRPr="00DA603D">
        <w:rPr>
          <w:rFonts w:asciiTheme="minorHAnsi" w:hAnsiTheme="minorHAnsi" w:cstheme="minorHAnsi"/>
        </w:rPr>
        <w:t xml:space="preserve">. </w:t>
      </w:r>
    </w:p>
    <w:p w14:paraId="4DCF7C23" w14:textId="77777777" w:rsidR="00545A74" w:rsidRPr="00DA603D"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theme="minorHAnsi"/>
        </w:rPr>
      </w:pPr>
    </w:p>
    <w:p w14:paraId="2BDA193E" w14:textId="77777777" w:rsidR="00545A74" w:rsidRPr="00DA603D"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theme="minorHAnsi"/>
        </w:rPr>
      </w:pPr>
      <w:r w:rsidRPr="00DA603D">
        <w:rPr>
          <w:rFonts w:asciiTheme="minorHAnsi" w:hAnsiTheme="minorHAnsi" w:cstheme="minorHAnsi"/>
        </w:rPr>
        <w:t xml:space="preserve">The </w:t>
      </w:r>
      <w:r w:rsidR="00E85ED8" w:rsidRPr="00DA603D">
        <w:rPr>
          <w:rFonts w:asciiTheme="minorHAnsi" w:hAnsiTheme="minorHAnsi" w:cstheme="minorHAnsi"/>
        </w:rPr>
        <w:t>Shared S</w:t>
      </w:r>
      <w:r w:rsidR="00AB7915" w:rsidRPr="00DA603D">
        <w:rPr>
          <w:rFonts w:asciiTheme="minorHAnsi" w:hAnsiTheme="minorHAnsi" w:cstheme="minorHAnsi"/>
        </w:rPr>
        <w:t>taffing</w:t>
      </w:r>
      <w:r w:rsidR="00E85ED8" w:rsidRPr="00DA603D">
        <w:rPr>
          <w:rFonts w:asciiTheme="minorHAnsi" w:hAnsiTheme="minorHAnsi" w:cstheme="minorHAnsi"/>
        </w:rPr>
        <w:t xml:space="preserve"> Arrangement </w:t>
      </w:r>
      <w:r w:rsidR="004F668A" w:rsidRPr="00DA603D">
        <w:rPr>
          <w:rFonts w:asciiTheme="minorHAnsi" w:hAnsiTheme="minorHAnsi" w:cstheme="minorHAnsi"/>
        </w:rPr>
        <w:t xml:space="preserve">aims to be </w:t>
      </w:r>
      <w:r w:rsidR="00E85ED8" w:rsidRPr="00DA603D">
        <w:rPr>
          <w:rFonts w:asciiTheme="minorHAnsi" w:hAnsiTheme="minorHAnsi" w:cstheme="minorHAnsi"/>
        </w:rPr>
        <w:t xml:space="preserve">at the forefront </w:t>
      </w:r>
      <w:r w:rsidR="000621A9" w:rsidRPr="00DA603D">
        <w:rPr>
          <w:rFonts w:asciiTheme="minorHAnsi" w:hAnsiTheme="minorHAnsi" w:cstheme="minorHAnsi"/>
        </w:rPr>
        <w:t xml:space="preserve">of </w:t>
      </w:r>
      <w:r w:rsidR="00B34715" w:rsidRPr="00DA603D">
        <w:rPr>
          <w:rFonts w:asciiTheme="minorHAnsi" w:hAnsiTheme="minorHAnsi" w:cstheme="minorHAnsi"/>
        </w:rPr>
        <w:t xml:space="preserve">innovation </w:t>
      </w:r>
      <w:r w:rsidR="00E85ED8" w:rsidRPr="00DA603D">
        <w:rPr>
          <w:rFonts w:asciiTheme="minorHAnsi" w:hAnsiTheme="minorHAnsi" w:cstheme="minorHAnsi"/>
        </w:rPr>
        <w:t>in local government</w:t>
      </w:r>
      <w:r w:rsidR="00CD0D02" w:rsidRPr="00DA603D">
        <w:rPr>
          <w:rFonts w:asciiTheme="minorHAnsi" w:hAnsiTheme="minorHAnsi" w:cstheme="minorHAnsi"/>
        </w:rPr>
        <w:t xml:space="preserve"> and the organisation </w:t>
      </w:r>
      <w:r w:rsidRPr="00DA603D">
        <w:rPr>
          <w:rFonts w:asciiTheme="minorHAnsi" w:hAnsiTheme="minorHAnsi" w:cstheme="minorHAnsi"/>
        </w:rPr>
        <w:t xml:space="preserve">will invest in </w:t>
      </w:r>
      <w:r w:rsidR="000621A9" w:rsidRPr="00DA603D">
        <w:rPr>
          <w:rFonts w:asciiTheme="minorHAnsi" w:hAnsiTheme="minorHAnsi" w:cstheme="minorHAnsi"/>
        </w:rPr>
        <w:t xml:space="preserve">the </w:t>
      </w:r>
      <w:r w:rsidRPr="00DA603D">
        <w:rPr>
          <w:rFonts w:asciiTheme="minorHAnsi" w:hAnsiTheme="minorHAnsi" w:cstheme="minorHAnsi"/>
        </w:rPr>
        <w:t xml:space="preserve">development </w:t>
      </w:r>
      <w:r w:rsidR="000621A9" w:rsidRPr="00DA603D">
        <w:rPr>
          <w:rFonts w:asciiTheme="minorHAnsi" w:hAnsiTheme="minorHAnsi" w:cstheme="minorHAnsi"/>
        </w:rPr>
        <w:t xml:space="preserve">of its staff </w:t>
      </w:r>
      <w:r w:rsidRPr="00DA603D">
        <w:rPr>
          <w:rFonts w:asciiTheme="minorHAnsi" w:hAnsiTheme="minorHAnsi" w:cstheme="minorHAnsi"/>
        </w:rPr>
        <w:t xml:space="preserve">and ensure the </w:t>
      </w:r>
      <w:r w:rsidR="006A1E18" w:rsidRPr="00DA603D">
        <w:rPr>
          <w:rFonts w:asciiTheme="minorHAnsi" w:hAnsiTheme="minorHAnsi" w:cstheme="minorHAnsi"/>
        </w:rPr>
        <w:t>opportunities</w:t>
      </w:r>
      <w:r w:rsidRPr="00DA603D">
        <w:rPr>
          <w:rFonts w:asciiTheme="minorHAnsi" w:hAnsiTheme="minorHAnsi" w:cstheme="minorHAnsi"/>
        </w:rPr>
        <w:t xml:space="preserve"> for progression that only a large organisation can provide. </w:t>
      </w:r>
    </w:p>
    <w:p w14:paraId="690720C9" w14:textId="77777777" w:rsidR="00343CED" w:rsidRPr="00DA603D" w:rsidRDefault="00343CED" w:rsidP="00545A74">
      <w:pPr>
        <w:pBdr>
          <w:top w:val="single" w:sz="4" w:space="1" w:color="auto"/>
          <w:left w:val="single" w:sz="4" w:space="4" w:color="auto"/>
          <w:bottom w:val="single" w:sz="4" w:space="0" w:color="auto"/>
          <w:right w:val="single" w:sz="4" w:space="3" w:color="auto"/>
        </w:pBdr>
        <w:rPr>
          <w:rFonts w:asciiTheme="minorHAnsi" w:hAnsiTheme="minorHAnsi" w:cstheme="minorHAnsi"/>
        </w:rPr>
      </w:pPr>
    </w:p>
    <w:p w14:paraId="5181A0E0" w14:textId="77777777" w:rsidR="00343CED" w:rsidRPr="00DA603D" w:rsidRDefault="00343CED" w:rsidP="00343CED">
      <w:pPr>
        <w:rPr>
          <w:rFonts w:asciiTheme="minorHAnsi" w:hAnsiTheme="minorHAnsi" w:cstheme="minorHAnsi"/>
        </w:rPr>
      </w:pPr>
    </w:p>
    <w:p w14:paraId="750593C1" w14:textId="716143CB" w:rsidR="00343CED" w:rsidRDefault="00343CED" w:rsidP="00343CED">
      <w:pPr>
        <w:rPr>
          <w:rFonts w:asciiTheme="minorHAnsi" w:hAnsiTheme="minorHAnsi" w:cstheme="minorHAnsi"/>
          <w:b/>
          <w:bCs/>
        </w:rPr>
      </w:pPr>
      <w:r w:rsidRPr="00DA603D">
        <w:rPr>
          <w:rFonts w:asciiTheme="minorHAnsi" w:hAnsiTheme="minorHAnsi" w:cstheme="minorHAnsi"/>
          <w:b/>
          <w:bCs/>
        </w:rPr>
        <w:t xml:space="preserve">Job Purpose </w:t>
      </w:r>
    </w:p>
    <w:p w14:paraId="3B72B1A4" w14:textId="3A15B3D3" w:rsidR="005445E7" w:rsidRDefault="005445E7" w:rsidP="00343CED">
      <w:pPr>
        <w:rPr>
          <w:rFonts w:asciiTheme="minorHAnsi" w:hAnsiTheme="minorHAnsi" w:cstheme="minorHAnsi"/>
          <w:b/>
          <w:bCs/>
        </w:rPr>
      </w:pPr>
    </w:p>
    <w:p w14:paraId="2C80C427" w14:textId="5CC20053" w:rsidR="003F51A5" w:rsidRPr="008B777E" w:rsidRDefault="0093208B" w:rsidP="00343CED">
      <w:pPr>
        <w:rPr>
          <w:rFonts w:asciiTheme="minorHAnsi" w:hAnsiTheme="minorHAnsi" w:cstheme="minorHAnsi"/>
        </w:rPr>
      </w:pPr>
      <w:r w:rsidRPr="006820BB">
        <w:rPr>
          <w:rFonts w:asciiTheme="minorHAnsi" w:hAnsiTheme="minorHAnsi" w:cstheme="minorHAnsi"/>
        </w:rPr>
        <w:t xml:space="preserve">The South London Partnership is leading a programme of work </w:t>
      </w:r>
      <w:r w:rsidR="003D4335" w:rsidRPr="006820BB">
        <w:rPr>
          <w:rFonts w:asciiTheme="minorHAnsi" w:hAnsiTheme="minorHAnsi" w:cstheme="minorHAnsi"/>
        </w:rPr>
        <w:t>on behalf of its</w:t>
      </w:r>
      <w:r w:rsidR="003D4335">
        <w:rPr>
          <w:rFonts w:asciiTheme="minorHAnsi" w:hAnsiTheme="minorHAnsi" w:cstheme="minorHAnsi"/>
          <w:b/>
          <w:bCs/>
        </w:rPr>
        <w:t xml:space="preserve"> </w:t>
      </w:r>
      <w:r w:rsidR="003D4335" w:rsidRPr="008B777E">
        <w:rPr>
          <w:rFonts w:asciiTheme="minorHAnsi" w:hAnsiTheme="minorHAnsi" w:cstheme="minorHAnsi"/>
        </w:rPr>
        <w:t>partner boroughs to</w:t>
      </w:r>
      <w:r w:rsidRPr="008B777E">
        <w:rPr>
          <w:rFonts w:asciiTheme="minorHAnsi" w:hAnsiTheme="minorHAnsi" w:cstheme="minorHAnsi"/>
        </w:rPr>
        <w:t xml:space="preserve"> </w:t>
      </w:r>
      <w:r w:rsidR="006820BB">
        <w:rPr>
          <w:rFonts w:asciiTheme="minorHAnsi" w:hAnsiTheme="minorHAnsi" w:cstheme="minorHAnsi"/>
        </w:rPr>
        <w:t xml:space="preserve">align and </w:t>
      </w:r>
      <w:r w:rsidRPr="008B777E">
        <w:rPr>
          <w:rFonts w:asciiTheme="minorHAnsi" w:hAnsiTheme="minorHAnsi" w:cstheme="minorHAnsi"/>
        </w:rPr>
        <w:t xml:space="preserve">support the development of </w:t>
      </w:r>
      <w:r w:rsidR="00C7013D">
        <w:rPr>
          <w:rFonts w:asciiTheme="minorHAnsi" w:hAnsiTheme="minorHAnsi" w:cstheme="minorHAnsi"/>
        </w:rPr>
        <w:t xml:space="preserve">the </w:t>
      </w:r>
      <w:r w:rsidRPr="008B777E">
        <w:rPr>
          <w:rFonts w:asciiTheme="minorHAnsi" w:hAnsiTheme="minorHAnsi" w:cstheme="minorHAnsi"/>
        </w:rPr>
        <w:t>social care workforce across South West London</w:t>
      </w:r>
      <w:r w:rsidR="00611C8E" w:rsidRPr="008B777E">
        <w:rPr>
          <w:rFonts w:asciiTheme="minorHAnsi" w:hAnsiTheme="minorHAnsi" w:cstheme="minorHAnsi"/>
        </w:rPr>
        <w:t xml:space="preserve"> to </w:t>
      </w:r>
      <w:r w:rsidR="003D2905" w:rsidRPr="008B777E">
        <w:rPr>
          <w:rFonts w:asciiTheme="minorHAnsi" w:hAnsiTheme="minorHAnsi" w:cstheme="minorHAnsi"/>
        </w:rPr>
        <w:t>help address the</w:t>
      </w:r>
      <w:r w:rsidR="00611C8E" w:rsidRPr="008B777E">
        <w:rPr>
          <w:rFonts w:asciiTheme="minorHAnsi" w:hAnsiTheme="minorHAnsi" w:cstheme="minorHAnsi"/>
        </w:rPr>
        <w:t xml:space="preserve"> substantial workforce pressures </w:t>
      </w:r>
      <w:r w:rsidR="000E1E13" w:rsidRPr="008B777E">
        <w:rPr>
          <w:rFonts w:asciiTheme="minorHAnsi" w:hAnsiTheme="minorHAnsi" w:cstheme="minorHAnsi"/>
        </w:rPr>
        <w:t>the</w:t>
      </w:r>
      <w:r w:rsidR="003D2905" w:rsidRPr="008B777E">
        <w:rPr>
          <w:rFonts w:asciiTheme="minorHAnsi" w:hAnsiTheme="minorHAnsi" w:cstheme="minorHAnsi"/>
        </w:rPr>
        <w:t xml:space="preserve"> sector </w:t>
      </w:r>
      <w:r w:rsidR="00F27BCE" w:rsidRPr="008B777E">
        <w:rPr>
          <w:rFonts w:asciiTheme="minorHAnsi" w:hAnsiTheme="minorHAnsi" w:cstheme="minorHAnsi"/>
        </w:rPr>
        <w:t xml:space="preserve">is experiencing </w:t>
      </w:r>
      <w:r w:rsidR="003D2905" w:rsidRPr="008B777E">
        <w:rPr>
          <w:rFonts w:asciiTheme="minorHAnsi" w:hAnsiTheme="minorHAnsi" w:cstheme="minorHAnsi"/>
        </w:rPr>
        <w:t xml:space="preserve">and put </w:t>
      </w:r>
      <w:r w:rsidR="006820BB">
        <w:rPr>
          <w:rFonts w:asciiTheme="minorHAnsi" w:hAnsiTheme="minorHAnsi" w:cstheme="minorHAnsi"/>
        </w:rPr>
        <w:t>it on</w:t>
      </w:r>
      <w:r w:rsidR="003D2905" w:rsidRPr="008B777E">
        <w:rPr>
          <w:rFonts w:asciiTheme="minorHAnsi" w:hAnsiTheme="minorHAnsi" w:cstheme="minorHAnsi"/>
        </w:rPr>
        <w:t xml:space="preserve"> </w:t>
      </w:r>
      <w:r w:rsidR="00D07033">
        <w:rPr>
          <w:rFonts w:asciiTheme="minorHAnsi" w:hAnsiTheme="minorHAnsi" w:cstheme="minorHAnsi"/>
        </w:rPr>
        <w:t>a</w:t>
      </w:r>
      <w:r w:rsidR="003D2905" w:rsidRPr="008B777E">
        <w:rPr>
          <w:rFonts w:asciiTheme="minorHAnsi" w:hAnsiTheme="minorHAnsi" w:cstheme="minorHAnsi"/>
        </w:rPr>
        <w:t xml:space="preserve"> </w:t>
      </w:r>
      <w:r w:rsidR="00D07033">
        <w:rPr>
          <w:rFonts w:asciiTheme="minorHAnsi" w:hAnsiTheme="minorHAnsi" w:cstheme="minorHAnsi"/>
        </w:rPr>
        <w:t xml:space="preserve">more </w:t>
      </w:r>
      <w:r w:rsidR="003D2905" w:rsidRPr="008B777E">
        <w:rPr>
          <w:rFonts w:asciiTheme="minorHAnsi" w:hAnsiTheme="minorHAnsi" w:cstheme="minorHAnsi"/>
        </w:rPr>
        <w:t>sustainable</w:t>
      </w:r>
      <w:r w:rsidR="00D07033">
        <w:rPr>
          <w:rFonts w:asciiTheme="minorHAnsi" w:hAnsiTheme="minorHAnsi" w:cstheme="minorHAnsi"/>
        </w:rPr>
        <w:t xml:space="preserve"> </w:t>
      </w:r>
      <w:r w:rsidR="003D2905" w:rsidRPr="008B777E">
        <w:rPr>
          <w:rFonts w:asciiTheme="minorHAnsi" w:hAnsiTheme="minorHAnsi" w:cstheme="minorHAnsi"/>
        </w:rPr>
        <w:t xml:space="preserve">footing for the future. </w:t>
      </w:r>
      <w:r w:rsidR="00F3190F">
        <w:rPr>
          <w:rFonts w:asciiTheme="minorHAnsi" w:hAnsiTheme="minorHAnsi" w:cstheme="minorHAnsi"/>
        </w:rPr>
        <w:t xml:space="preserve">  </w:t>
      </w:r>
    </w:p>
    <w:p w14:paraId="36DDC139" w14:textId="1B0718F3" w:rsidR="001051FE" w:rsidRPr="008B777E" w:rsidRDefault="001051FE" w:rsidP="00343CED">
      <w:pPr>
        <w:rPr>
          <w:rFonts w:asciiTheme="minorHAnsi" w:hAnsiTheme="minorHAnsi" w:cstheme="minorHAnsi"/>
        </w:rPr>
      </w:pPr>
    </w:p>
    <w:p w14:paraId="3BF3F6F2" w14:textId="6EA87345" w:rsidR="00704148" w:rsidRDefault="001051FE" w:rsidP="00704148">
      <w:pPr>
        <w:rPr>
          <w:rFonts w:asciiTheme="minorHAnsi" w:hAnsiTheme="minorHAnsi" w:cstheme="minorHAnsi"/>
        </w:rPr>
      </w:pPr>
      <w:r w:rsidRPr="008B777E">
        <w:rPr>
          <w:rFonts w:asciiTheme="minorHAnsi" w:hAnsiTheme="minorHAnsi" w:cstheme="minorHAnsi"/>
        </w:rPr>
        <w:t xml:space="preserve">The SLP Social Care Workforce Development </w:t>
      </w:r>
      <w:r w:rsidR="00CB22CA">
        <w:rPr>
          <w:rFonts w:asciiTheme="minorHAnsi" w:hAnsiTheme="minorHAnsi" w:cstheme="minorHAnsi"/>
        </w:rPr>
        <w:t>Lead</w:t>
      </w:r>
      <w:r w:rsidRPr="008B777E">
        <w:rPr>
          <w:rFonts w:asciiTheme="minorHAnsi" w:hAnsiTheme="minorHAnsi" w:cstheme="minorHAnsi"/>
        </w:rPr>
        <w:t xml:space="preserve"> will </w:t>
      </w:r>
      <w:r w:rsidR="00DC7614">
        <w:rPr>
          <w:rFonts w:asciiTheme="minorHAnsi" w:hAnsiTheme="minorHAnsi" w:cstheme="minorHAnsi"/>
        </w:rPr>
        <w:t xml:space="preserve">lead </w:t>
      </w:r>
      <w:r w:rsidR="008C164C">
        <w:rPr>
          <w:rFonts w:asciiTheme="minorHAnsi" w:hAnsiTheme="minorHAnsi" w:cstheme="minorHAnsi"/>
        </w:rPr>
        <w:t>delivery of this</w:t>
      </w:r>
      <w:r w:rsidR="00DC7614">
        <w:rPr>
          <w:rFonts w:asciiTheme="minorHAnsi" w:hAnsiTheme="minorHAnsi" w:cstheme="minorHAnsi"/>
        </w:rPr>
        <w:t xml:space="preserve"> programme of work</w:t>
      </w:r>
      <w:r w:rsidR="00BD1AF9">
        <w:rPr>
          <w:rFonts w:asciiTheme="minorHAnsi" w:hAnsiTheme="minorHAnsi" w:cstheme="minorHAnsi"/>
        </w:rPr>
        <w:t xml:space="preserve"> across the six SWL boroughs (Croydon, Kingston, Merton</w:t>
      </w:r>
      <w:r w:rsidR="00A74125">
        <w:rPr>
          <w:rFonts w:asciiTheme="minorHAnsi" w:hAnsiTheme="minorHAnsi" w:cstheme="minorHAnsi"/>
        </w:rPr>
        <w:t>, Richmond, Sutton, Wandsworth)</w:t>
      </w:r>
      <w:r w:rsidR="00DC7614">
        <w:rPr>
          <w:rFonts w:asciiTheme="minorHAnsi" w:hAnsiTheme="minorHAnsi" w:cstheme="minorHAnsi"/>
        </w:rPr>
        <w:t xml:space="preserve"> to </w:t>
      </w:r>
      <w:r w:rsidR="00704148">
        <w:rPr>
          <w:rFonts w:asciiTheme="minorHAnsi" w:hAnsiTheme="minorHAnsi" w:cstheme="minorHAnsi"/>
        </w:rPr>
        <w:t xml:space="preserve">support boroughs </w:t>
      </w:r>
      <w:r w:rsidR="00E6189F">
        <w:rPr>
          <w:rFonts w:asciiTheme="minorHAnsi" w:hAnsiTheme="minorHAnsi" w:cstheme="minorHAnsi"/>
        </w:rPr>
        <w:t>and wider partners in</w:t>
      </w:r>
      <w:r w:rsidR="00704148">
        <w:rPr>
          <w:rFonts w:asciiTheme="minorHAnsi" w:hAnsiTheme="minorHAnsi" w:cstheme="minorHAnsi"/>
        </w:rPr>
        <w:t xml:space="preserve"> </w:t>
      </w:r>
      <w:r w:rsidR="004C69EF">
        <w:rPr>
          <w:rFonts w:asciiTheme="minorHAnsi" w:hAnsiTheme="minorHAnsi" w:cstheme="minorHAnsi"/>
        </w:rPr>
        <w:t xml:space="preserve">practically </w:t>
      </w:r>
      <w:r w:rsidR="00704148">
        <w:rPr>
          <w:rFonts w:asciiTheme="minorHAnsi" w:hAnsiTheme="minorHAnsi" w:cstheme="minorHAnsi"/>
        </w:rPr>
        <w:t xml:space="preserve">aligning </w:t>
      </w:r>
      <w:r w:rsidR="00896A11">
        <w:rPr>
          <w:rFonts w:asciiTheme="minorHAnsi" w:hAnsiTheme="minorHAnsi" w:cstheme="minorHAnsi"/>
        </w:rPr>
        <w:t xml:space="preserve">local, </w:t>
      </w:r>
      <w:proofErr w:type="gramStart"/>
      <w:r w:rsidR="00896A11">
        <w:rPr>
          <w:rFonts w:asciiTheme="minorHAnsi" w:hAnsiTheme="minorHAnsi" w:cstheme="minorHAnsi"/>
        </w:rPr>
        <w:t>regional</w:t>
      </w:r>
      <w:proofErr w:type="gramEnd"/>
      <w:r w:rsidR="00896A11">
        <w:rPr>
          <w:rFonts w:asciiTheme="minorHAnsi" w:hAnsiTheme="minorHAnsi" w:cstheme="minorHAnsi"/>
        </w:rPr>
        <w:t xml:space="preserve"> and national </w:t>
      </w:r>
      <w:r w:rsidR="00704148">
        <w:rPr>
          <w:rFonts w:asciiTheme="minorHAnsi" w:hAnsiTheme="minorHAnsi" w:cstheme="minorHAnsi"/>
        </w:rPr>
        <w:t>initiatives and policies on social care workforce</w:t>
      </w:r>
      <w:r w:rsidR="00E6189F">
        <w:rPr>
          <w:rFonts w:asciiTheme="minorHAnsi" w:hAnsiTheme="minorHAnsi" w:cstheme="minorHAnsi"/>
        </w:rPr>
        <w:t xml:space="preserve"> </w:t>
      </w:r>
      <w:r w:rsidR="005D7283">
        <w:rPr>
          <w:rFonts w:asciiTheme="minorHAnsi" w:hAnsiTheme="minorHAnsi" w:cstheme="minorHAnsi"/>
        </w:rPr>
        <w:t xml:space="preserve">development </w:t>
      </w:r>
      <w:r w:rsidR="00704148">
        <w:rPr>
          <w:rFonts w:asciiTheme="minorHAnsi" w:hAnsiTheme="minorHAnsi" w:cstheme="minorHAnsi"/>
        </w:rPr>
        <w:t>across South West London to maximise the impact of these</w:t>
      </w:r>
      <w:r w:rsidR="00C53567">
        <w:rPr>
          <w:rFonts w:asciiTheme="minorHAnsi" w:hAnsiTheme="minorHAnsi" w:cstheme="minorHAnsi"/>
        </w:rPr>
        <w:t xml:space="preserve"> for South West London’s residents, </w:t>
      </w:r>
      <w:r w:rsidR="00404376">
        <w:rPr>
          <w:rFonts w:asciiTheme="minorHAnsi" w:hAnsiTheme="minorHAnsi" w:cstheme="minorHAnsi"/>
        </w:rPr>
        <w:t xml:space="preserve">workers and employers. </w:t>
      </w:r>
    </w:p>
    <w:p w14:paraId="78C1C01C" w14:textId="77777777" w:rsidR="00704148" w:rsidRDefault="00704148" w:rsidP="001051FE">
      <w:pPr>
        <w:rPr>
          <w:rFonts w:asciiTheme="minorHAnsi" w:hAnsiTheme="minorHAnsi" w:cstheme="minorHAnsi"/>
        </w:rPr>
      </w:pPr>
    </w:p>
    <w:p w14:paraId="36891576" w14:textId="5E81CC19" w:rsidR="006820BB" w:rsidRDefault="00B57167" w:rsidP="001051FE">
      <w:pPr>
        <w:rPr>
          <w:rFonts w:asciiTheme="minorHAnsi" w:hAnsiTheme="minorHAnsi" w:cstheme="minorHAnsi"/>
        </w:rPr>
      </w:pPr>
      <w:r>
        <w:rPr>
          <w:rFonts w:asciiTheme="minorHAnsi" w:hAnsiTheme="minorHAnsi" w:cstheme="minorHAnsi"/>
        </w:rPr>
        <w:t>This will involve</w:t>
      </w:r>
      <w:r w:rsidR="00544EAC">
        <w:rPr>
          <w:rFonts w:asciiTheme="minorHAnsi" w:hAnsiTheme="minorHAnsi" w:cstheme="minorHAnsi"/>
        </w:rPr>
        <w:t xml:space="preserve"> </w:t>
      </w:r>
      <w:r w:rsidR="00321800">
        <w:rPr>
          <w:rFonts w:asciiTheme="minorHAnsi" w:hAnsiTheme="minorHAnsi" w:cstheme="minorHAnsi"/>
        </w:rPr>
        <w:t>identify</w:t>
      </w:r>
      <w:r>
        <w:rPr>
          <w:rFonts w:asciiTheme="minorHAnsi" w:hAnsiTheme="minorHAnsi" w:cstheme="minorHAnsi"/>
        </w:rPr>
        <w:t>ing</w:t>
      </w:r>
      <w:r w:rsidR="00321800">
        <w:rPr>
          <w:rFonts w:asciiTheme="minorHAnsi" w:hAnsiTheme="minorHAnsi" w:cstheme="minorHAnsi"/>
        </w:rPr>
        <w:t xml:space="preserve">, </w:t>
      </w:r>
      <w:proofErr w:type="gramStart"/>
      <w:r w:rsidR="00321800">
        <w:rPr>
          <w:rFonts w:asciiTheme="minorHAnsi" w:hAnsiTheme="minorHAnsi" w:cstheme="minorHAnsi"/>
        </w:rPr>
        <w:t>develop</w:t>
      </w:r>
      <w:r>
        <w:rPr>
          <w:rFonts w:asciiTheme="minorHAnsi" w:hAnsiTheme="minorHAnsi" w:cstheme="minorHAnsi"/>
        </w:rPr>
        <w:t>ing</w:t>
      </w:r>
      <w:proofErr w:type="gramEnd"/>
      <w:r w:rsidR="00321800">
        <w:rPr>
          <w:rFonts w:asciiTheme="minorHAnsi" w:hAnsiTheme="minorHAnsi" w:cstheme="minorHAnsi"/>
        </w:rPr>
        <w:t xml:space="preserve"> and manag</w:t>
      </w:r>
      <w:r>
        <w:rPr>
          <w:rFonts w:asciiTheme="minorHAnsi" w:hAnsiTheme="minorHAnsi" w:cstheme="minorHAnsi"/>
        </w:rPr>
        <w:t>ing</w:t>
      </w:r>
      <w:r w:rsidR="00321800">
        <w:rPr>
          <w:rFonts w:asciiTheme="minorHAnsi" w:hAnsiTheme="minorHAnsi" w:cstheme="minorHAnsi"/>
        </w:rPr>
        <w:t xml:space="preserve"> a wide range of relationships and collaborative activity with </w:t>
      </w:r>
      <w:r w:rsidR="008D3DA6">
        <w:rPr>
          <w:rFonts w:asciiTheme="minorHAnsi" w:hAnsiTheme="minorHAnsi" w:cstheme="minorHAnsi"/>
        </w:rPr>
        <w:t xml:space="preserve">a large number of </w:t>
      </w:r>
      <w:r w:rsidR="005C35C2">
        <w:rPr>
          <w:rFonts w:asciiTheme="minorHAnsi" w:hAnsiTheme="minorHAnsi" w:cstheme="minorHAnsi"/>
        </w:rPr>
        <w:t xml:space="preserve">partners </w:t>
      </w:r>
      <w:r w:rsidR="00C40DF9">
        <w:rPr>
          <w:rFonts w:asciiTheme="minorHAnsi" w:hAnsiTheme="minorHAnsi" w:cstheme="minorHAnsi"/>
        </w:rPr>
        <w:t>across the six</w:t>
      </w:r>
      <w:r w:rsidR="001051FE" w:rsidRPr="008B777E">
        <w:rPr>
          <w:rFonts w:asciiTheme="minorHAnsi" w:hAnsiTheme="minorHAnsi" w:cstheme="minorHAnsi"/>
        </w:rPr>
        <w:t xml:space="preserve"> boroughs, </w:t>
      </w:r>
      <w:r w:rsidR="00FA5C5E" w:rsidRPr="008B777E">
        <w:rPr>
          <w:rFonts w:asciiTheme="minorHAnsi" w:hAnsiTheme="minorHAnsi" w:cstheme="minorHAnsi"/>
        </w:rPr>
        <w:t xml:space="preserve">the social care sector, </w:t>
      </w:r>
      <w:r w:rsidR="001051FE" w:rsidRPr="008B777E">
        <w:rPr>
          <w:rFonts w:asciiTheme="minorHAnsi" w:hAnsiTheme="minorHAnsi" w:cstheme="minorHAnsi"/>
        </w:rPr>
        <w:t xml:space="preserve">employment programmes, education, skills and training providers, </w:t>
      </w:r>
      <w:r w:rsidR="00B60B5C" w:rsidRPr="008B777E">
        <w:rPr>
          <w:rFonts w:asciiTheme="minorHAnsi" w:hAnsiTheme="minorHAnsi" w:cstheme="minorHAnsi"/>
        </w:rPr>
        <w:t xml:space="preserve">SWL NHS and </w:t>
      </w:r>
      <w:r w:rsidR="001051FE" w:rsidRPr="008B777E">
        <w:rPr>
          <w:rFonts w:asciiTheme="minorHAnsi" w:hAnsiTheme="minorHAnsi" w:cstheme="minorHAnsi"/>
        </w:rPr>
        <w:t>London ADASS</w:t>
      </w:r>
      <w:r w:rsidR="00792437">
        <w:rPr>
          <w:rFonts w:asciiTheme="minorHAnsi" w:hAnsiTheme="minorHAnsi" w:cstheme="minorHAnsi"/>
        </w:rPr>
        <w:t>.</w:t>
      </w:r>
      <w:r w:rsidR="008B6287">
        <w:rPr>
          <w:rFonts w:asciiTheme="minorHAnsi" w:hAnsiTheme="minorHAnsi" w:cstheme="minorHAnsi"/>
        </w:rPr>
        <w:t xml:space="preserve">   </w:t>
      </w:r>
      <w:r w:rsidR="004A6E1A">
        <w:rPr>
          <w:rFonts w:asciiTheme="minorHAnsi" w:hAnsiTheme="minorHAnsi" w:cstheme="minorHAnsi"/>
        </w:rPr>
        <w:t xml:space="preserve">They will also lead and deliver </w:t>
      </w:r>
      <w:r w:rsidR="00276109">
        <w:rPr>
          <w:rFonts w:asciiTheme="minorHAnsi" w:hAnsiTheme="minorHAnsi" w:cstheme="minorHAnsi"/>
        </w:rPr>
        <w:t xml:space="preserve">South West London wide projects to support the growth and </w:t>
      </w:r>
      <w:r w:rsidR="00591565">
        <w:rPr>
          <w:rFonts w:asciiTheme="minorHAnsi" w:hAnsiTheme="minorHAnsi" w:cstheme="minorHAnsi"/>
        </w:rPr>
        <w:t>development of the social care workforce in South West London</w:t>
      </w:r>
      <w:r w:rsidR="008965EF">
        <w:rPr>
          <w:rFonts w:asciiTheme="minorHAnsi" w:hAnsiTheme="minorHAnsi" w:cstheme="minorHAnsi"/>
        </w:rPr>
        <w:t xml:space="preserve"> in line with the </w:t>
      </w:r>
      <w:r w:rsidR="004B3A78">
        <w:rPr>
          <w:rFonts w:asciiTheme="minorHAnsi" w:hAnsiTheme="minorHAnsi" w:cstheme="minorHAnsi"/>
        </w:rPr>
        <w:t>SWL Social Care Workforce Development Strategy and Plan currently being developed.</w:t>
      </w:r>
    </w:p>
    <w:p w14:paraId="2F46EE48" w14:textId="77777777" w:rsidR="006820BB" w:rsidRDefault="006820BB" w:rsidP="001051FE">
      <w:pPr>
        <w:rPr>
          <w:rFonts w:asciiTheme="minorHAnsi" w:hAnsiTheme="minorHAnsi" w:cstheme="minorHAnsi"/>
        </w:rPr>
      </w:pPr>
    </w:p>
    <w:p w14:paraId="3E5CA2DD" w14:textId="4AA05246" w:rsidR="00343CED" w:rsidRDefault="00BB4DD8" w:rsidP="00343CED">
      <w:pPr>
        <w:rPr>
          <w:rFonts w:asciiTheme="minorHAnsi" w:hAnsiTheme="minorHAnsi" w:cstheme="minorHAnsi"/>
          <w:b/>
          <w:bCs/>
        </w:rPr>
      </w:pPr>
      <w:r w:rsidRPr="00DA603D">
        <w:rPr>
          <w:rFonts w:asciiTheme="minorHAnsi" w:hAnsiTheme="minorHAnsi" w:cstheme="minorHAnsi"/>
          <w:b/>
          <w:bCs/>
        </w:rPr>
        <w:t xml:space="preserve">Specific </w:t>
      </w:r>
      <w:r w:rsidR="00343CED" w:rsidRPr="00DA603D">
        <w:rPr>
          <w:rFonts w:asciiTheme="minorHAnsi" w:hAnsiTheme="minorHAnsi" w:cstheme="minorHAnsi"/>
          <w:b/>
          <w:bCs/>
        </w:rPr>
        <w:t>Duties and Responsibilities</w:t>
      </w:r>
    </w:p>
    <w:p w14:paraId="22E372CD" w14:textId="77777777" w:rsidR="00CF4054" w:rsidRDefault="00CF4054" w:rsidP="00C93DC8">
      <w:pPr>
        <w:rPr>
          <w:rFonts w:asciiTheme="minorHAnsi" w:hAnsiTheme="minorHAnsi" w:cstheme="minorHAnsi"/>
        </w:rPr>
      </w:pPr>
    </w:p>
    <w:p w14:paraId="17B6E969" w14:textId="6F384C54" w:rsidR="00CF4054" w:rsidRPr="00EE0D04" w:rsidRDefault="00C8755A" w:rsidP="00EE0D04">
      <w:pPr>
        <w:pStyle w:val="ListParagraph"/>
        <w:numPr>
          <w:ilvl w:val="0"/>
          <w:numId w:val="36"/>
        </w:numPr>
        <w:ind w:left="360"/>
        <w:rPr>
          <w:rFonts w:asciiTheme="minorHAnsi" w:hAnsiTheme="minorHAnsi" w:cstheme="minorHAnsi"/>
          <w:color w:val="000000"/>
        </w:rPr>
      </w:pPr>
      <w:r w:rsidRPr="00EE0D04">
        <w:rPr>
          <w:rFonts w:asciiTheme="minorHAnsi" w:hAnsiTheme="minorHAnsi" w:cstheme="minorHAnsi"/>
          <w:color w:val="000000"/>
        </w:rPr>
        <w:t xml:space="preserve">Build </w:t>
      </w:r>
      <w:r w:rsidR="00495DA3" w:rsidRPr="00EE0D04">
        <w:rPr>
          <w:rFonts w:asciiTheme="minorHAnsi" w:hAnsiTheme="minorHAnsi" w:cstheme="minorHAnsi"/>
          <w:color w:val="000000"/>
        </w:rPr>
        <w:t xml:space="preserve">and manage </w:t>
      </w:r>
      <w:r w:rsidRPr="00EE0D04">
        <w:rPr>
          <w:rFonts w:asciiTheme="minorHAnsi" w:hAnsiTheme="minorHAnsi" w:cstheme="minorHAnsi"/>
          <w:color w:val="000000"/>
        </w:rPr>
        <w:t xml:space="preserve">effective relationships with a wide range of partners across the social care, employment, </w:t>
      </w:r>
      <w:proofErr w:type="gramStart"/>
      <w:r w:rsidRPr="00EE0D04">
        <w:rPr>
          <w:rFonts w:asciiTheme="minorHAnsi" w:hAnsiTheme="minorHAnsi" w:cstheme="minorHAnsi"/>
          <w:color w:val="000000"/>
        </w:rPr>
        <w:t>skills</w:t>
      </w:r>
      <w:proofErr w:type="gramEnd"/>
      <w:r w:rsidRPr="00EE0D04">
        <w:rPr>
          <w:rFonts w:asciiTheme="minorHAnsi" w:hAnsiTheme="minorHAnsi" w:cstheme="minorHAnsi"/>
          <w:color w:val="000000"/>
        </w:rPr>
        <w:t xml:space="preserve"> and training sectors to </w:t>
      </w:r>
      <w:r w:rsidR="00A45700" w:rsidRPr="00EE0D04">
        <w:rPr>
          <w:rFonts w:asciiTheme="minorHAnsi" w:hAnsiTheme="minorHAnsi" w:cstheme="minorHAnsi"/>
          <w:color w:val="000000"/>
        </w:rPr>
        <w:t>align</w:t>
      </w:r>
      <w:r w:rsidR="00A046FA" w:rsidRPr="00EE0D04">
        <w:rPr>
          <w:rFonts w:asciiTheme="minorHAnsi" w:hAnsiTheme="minorHAnsi" w:cstheme="minorHAnsi"/>
          <w:color w:val="000000"/>
        </w:rPr>
        <w:t xml:space="preserve"> and </w:t>
      </w:r>
      <w:r w:rsidR="00CF4054" w:rsidRPr="00EE0D04">
        <w:rPr>
          <w:rFonts w:asciiTheme="minorHAnsi" w:hAnsiTheme="minorHAnsi" w:cstheme="minorHAnsi"/>
          <w:color w:val="000000"/>
        </w:rPr>
        <w:t xml:space="preserve">maximise the impact of the wide range of </w:t>
      </w:r>
      <w:r w:rsidR="00C54CF5" w:rsidRPr="00EE0D04">
        <w:rPr>
          <w:rFonts w:asciiTheme="minorHAnsi" w:hAnsiTheme="minorHAnsi" w:cstheme="minorHAnsi"/>
          <w:color w:val="000000"/>
        </w:rPr>
        <w:t xml:space="preserve">funding and </w:t>
      </w:r>
      <w:r w:rsidR="00CF4054" w:rsidRPr="00EE0D04">
        <w:rPr>
          <w:rFonts w:asciiTheme="minorHAnsi" w:hAnsiTheme="minorHAnsi" w:cstheme="minorHAnsi"/>
          <w:color w:val="000000"/>
        </w:rPr>
        <w:t>activity</w:t>
      </w:r>
      <w:r w:rsidR="00C54CF5" w:rsidRPr="00EE0D04">
        <w:rPr>
          <w:rFonts w:asciiTheme="minorHAnsi" w:hAnsiTheme="minorHAnsi" w:cstheme="minorHAnsi"/>
          <w:color w:val="000000"/>
        </w:rPr>
        <w:t xml:space="preserve"> in this area</w:t>
      </w:r>
      <w:r w:rsidR="00AB7ED1" w:rsidRPr="00EE0D04">
        <w:rPr>
          <w:rFonts w:asciiTheme="minorHAnsi" w:hAnsiTheme="minorHAnsi" w:cstheme="minorHAnsi"/>
          <w:color w:val="000000"/>
        </w:rPr>
        <w:t xml:space="preserve"> - </w:t>
      </w:r>
      <w:r w:rsidR="00CF4054" w:rsidRPr="00EE0D04">
        <w:rPr>
          <w:rFonts w:asciiTheme="minorHAnsi" w:hAnsiTheme="minorHAnsi" w:cstheme="minorHAnsi"/>
          <w:color w:val="000000"/>
        </w:rPr>
        <w:t>by understanding priorities and needs, making linkages and influencing</w:t>
      </w:r>
      <w:r w:rsidR="00CB5A25" w:rsidRPr="00EE0D04">
        <w:rPr>
          <w:rFonts w:asciiTheme="minorHAnsi" w:hAnsiTheme="minorHAnsi" w:cstheme="minorHAnsi"/>
          <w:color w:val="000000"/>
        </w:rPr>
        <w:t>.</w:t>
      </w:r>
    </w:p>
    <w:p w14:paraId="5DD534AA" w14:textId="57524B3A" w:rsidR="00B92AF4" w:rsidRDefault="00B92AF4" w:rsidP="00EE0D04">
      <w:pPr>
        <w:rPr>
          <w:rFonts w:asciiTheme="minorHAnsi" w:hAnsiTheme="minorHAnsi" w:cstheme="minorHAnsi"/>
          <w:color w:val="000000"/>
        </w:rPr>
      </w:pPr>
    </w:p>
    <w:p w14:paraId="6760123C" w14:textId="77777777" w:rsidR="00AE635F" w:rsidRPr="00EE0D04" w:rsidRDefault="00AE635F" w:rsidP="00EE0D04">
      <w:pPr>
        <w:pStyle w:val="ListParagraph"/>
        <w:numPr>
          <w:ilvl w:val="0"/>
          <w:numId w:val="36"/>
        </w:numPr>
        <w:ind w:left="360"/>
        <w:rPr>
          <w:rFonts w:asciiTheme="minorHAnsi" w:hAnsiTheme="minorHAnsi" w:cstheme="minorHAnsi"/>
        </w:rPr>
      </w:pPr>
      <w:r w:rsidRPr="00EE0D04">
        <w:rPr>
          <w:rFonts w:asciiTheme="minorHAnsi" w:hAnsiTheme="minorHAnsi" w:cstheme="minorHAnsi"/>
        </w:rPr>
        <w:t xml:space="preserve">Lead and deliver pan SWL projects on social care workforce development as identified in the South West London Social Care Workforce Development Strategy and Plan currently being </w:t>
      </w:r>
      <w:proofErr w:type="gramStart"/>
      <w:r w:rsidRPr="00EE0D04">
        <w:rPr>
          <w:rFonts w:asciiTheme="minorHAnsi" w:hAnsiTheme="minorHAnsi" w:cstheme="minorHAnsi"/>
        </w:rPr>
        <w:t>developed  -</w:t>
      </w:r>
      <w:proofErr w:type="gramEnd"/>
      <w:r w:rsidRPr="00EE0D04">
        <w:rPr>
          <w:rFonts w:asciiTheme="minorHAnsi" w:hAnsiTheme="minorHAnsi" w:cstheme="minorHAnsi"/>
        </w:rPr>
        <w:t xml:space="preserve"> e.g. on international recruitment, recruitment banks, social care ‘passport’.</w:t>
      </w:r>
    </w:p>
    <w:p w14:paraId="5BAF1907" w14:textId="77777777" w:rsidR="00AE635F" w:rsidRDefault="00AE635F" w:rsidP="00EE0D04">
      <w:pPr>
        <w:rPr>
          <w:rFonts w:asciiTheme="minorHAnsi" w:hAnsiTheme="minorHAnsi" w:cstheme="minorHAnsi"/>
          <w:color w:val="000000"/>
        </w:rPr>
      </w:pPr>
    </w:p>
    <w:p w14:paraId="61090E0F" w14:textId="1547669D" w:rsidR="00F43807" w:rsidRPr="00EE0D04" w:rsidRDefault="004A11DC" w:rsidP="00EE0D04">
      <w:pPr>
        <w:pStyle w:val="ListParagraph"/>
        <w:numPr>
          <w:ilvl w:val="0"/>
          <w:numId w:val="36"/>
        </w:numPr>
        <w:ind w:left="360"/>
        <w:rPr>
          <w:rFonts w:asciiTheme="minorHAnsi" w:hAnsiTheme="minorHAnsi" w:cstheme="minorHAnsi"/>
        </w:rPr>
      </w:pPr>
      <w:r w:rsidRPr="00EE0D04">
        <w:rPr>
          <w:rFonts w:asciiTheme="minorHAnsi" w:hAnsiTheme="minorHAnsi" w:cstheme="minorHAnsi"/>
          <w:color w:val="000000"/>
        </w:rPr>
        <w:t>Establish</w:t>
      </w:r>
      <w:r w:rsidR="00A552D6" w:rsidRPr="00EE0D04">
        <w:rPr>
          <w:rFonts w:asciiTheme="minorHAnsi" w:hAnsiTheme="minorHAnsi" w:cstheme="minorHAnsi"/>
          <w:color w:val="000000"/>
        </w:rPr>
        <w:t xml:space="preserve"> </w:t>
      </w:r>
      <w:r w:rsidR="00EB5146" w:rsidRPr="00EE0D04">
        <w:rPr>
          <w:rFonts w:asciiTheme="minorHAnsi" w:hAnsiTheme="minorHAnsi" w:cstheme="minorHAnsi"/>
          <w:color w:val="000000"/>
        </w:rPr>
        <w:t xml:space="preserve">and </w:t>
      </w:r>
      <w:r w:rsidR="00B92AF4" w:rsidRPr="00EE0D04">
        <w:rPr>
          <w:rFonts w:asciiTheme="minorHAnsi" w:hAnsiTheme="minorHAnsi" w:cstheme="minorHAnsi"/>
          <w:color w:val="000000"/>
        </w:rPr>
        <w:t>implement</w:t>
      </w:r>
      <w:r w:rsidR="00EB5146" w:rsidRPr="00EE0D04">
        <w:rPr>
          <w:rFonts w:asciiTheme="minorHAnsi" w:hAnsiTheme="minorHAnsi" w:cstheme="minorHAnsi"/>
          <w:color w:val="000000"/>
        </w:rPr>
        <w:t xml:space="preserve"> </w:t>
      </w:r>
      <w:r w:rsidR="006951D6" w:rsidRPr="00EE0D04">
        <w:rPr>
          <w:rFonts w:asciiTheme="minorHAnsi" w:hAnsiTheme="minorHAnsi" w:cstheme="minorHAnsi"/>
          <w:color w:val="000000"/>
        </w:rPr>
        <w:t xml:space="preserve">an </w:t>
      </w:r>
      <w:r w:rsidR="00A552D6" w:rsidRPr="00EE0D04">
        <w:rPr>
          <w:rFonts w:asciiTheme="minorHAnsi" w:hAnsiTheme="minorHAnsi" w:cstheme="minorHAnsi"/>
          <w:color w:val="000000"/>
        </w:rPr>
        <w:t xml:space="preserve">effective referral </w:t>
      </w:r>
      <w:r w:rsidR="003B2656" w:rsidRPr="00EE0D04">
        <w:rPr>
          <w:rFonts w:asciiTheme="minorHAnsi" w:hAnsiTheme="minorHAnsi" w:cstheme="minorHAnsi"/>
          <w:color w:val="000000"/>
        </w:rPr>
        <w:t>framework</w:t>
      </w:r>
      <w:r w:rsidR="006951D6" w:rsidRPr="00EE0D04">
        <w:rPr>
          <w:rFonts w:asciiTheme="minorHAnsi" w:hAnsiTheme="minorHAnsi" w:cstheme="minorHAnsi"/>
          <w:color w:val="000000"/>
        </w:rPr>
        <w:t xml:space="preserve"> </w:t>
      </w:r>
      <w:r w:rsidR="001221F2" w:rsidRPr="00EE0D04">
        <w:rPr>
          <w:rFonts w:asciiTheme="minorHAnsi" w:hAnsiTheme="minorHAnsi" w:cstheme="minorHAnsi"/>
          <w:color w:val="000000"/>
        </w:rPr>
        <w:t xml:space="preserve">and </w:t>
      </w:r>
      <w:r w:rsidR="00A552D6" w:rsidRPr="00EE0D04">
        <w:rPr>
          <w:rFonts w:asciiTheme="minorHAnsi" w:hAnsiTheme="minorHAnsi" w:cstheme="minorHAnsi"/>
          <w:color w:val="000000"/>
        </w:rPr>
        <w:t>pathways between potential social care sector employe</w:t>
      </w:r>
      <w:r w:rsidR="005C1309" w:rsidRPr="00EE0D04">
        <w:rPr>
          <w:rFonts w:asciiTheme="minorHAnsi" w:hAnsiTheme="minorHAnsi" w:cstheme="minorHAnsi"/>
          <w:color w:val="000000"/>
        </w:rPr>
        <w:t>r</w:t>
      </w:r>
      <w:r w:rsidR="00AF36B7" w:rsidRPr="00EE0D04">
        <w:rPr>
          <w:rFonts w:asciiTheme="minorHAnsi" w:hAnsiTheme="minorHAnsi" w:cstheme="minorHAnsi"/>
          <w:color w:val="000000"/>
        </w:rPr>
        <w:t>s</w:t>
      </w:r>
      <w:r w:rsidR="00406548" w:rsidRPr="00EE0D04">
        <w:rPr>
          <w:rFonts w:asciiTheme="minorHAnsi" w:hAnsiTheme="minorHAnsi" w:cstheme="minorHAnsi"/>
          <w:color w:val="000000"/>
        </w:rPr>
        <w:t xml:space="preserve">, employees </w:t>
      </w:r>
      <w:r w:rsidR="00AF36B7" w:rsidRPr="00EE0D04">
        <w:rPr>
          <w:rFonts w:asciiTheme="minorHAnsi" w:hAnsiTheme="minorHAnsi" w:cstheme="minorHAnsi"/>
          <w:color w:val="000000"/>
        </w:rPr>
        <w:t>and</w:t>
      </w:r>
      <w:r w:rsidR="00A552D6" w:rsidRPr="00EE0D04">
        <w:rPr>
          <w:rFonts w:asciiTheme="minorHAnsi" w:hAnsiTheme="minorHAnsi" w:cstheme="minorHAnsi"/>
          <w:color w:val="000000"/>
        </w:rPr>
        <w:t xml:space="preserve"> skills and employment programmes operating at both borough and sub-regional level including the</w:t>
      </w:r>
      <w:r w:rsidR="00541CFD" w:rsidRPr="00EE0D04">
        <w:rPr>
          <w:rFonts w:asciiTheme="minorHAnsi" w:hAnsiTheme="minorHAnsi" w:cstheme="minorHAnsi"/>
          <w:color w:val="000000"/>
        </w:rPr>
        <w:t xml:space="preserve"> </w:t>
      </w:r>
      <w:r w:rsidR="00A552D6" w:rsidRPr="00EE0D04">
        <w:rPr>
          <w:rFonts w:asciiTheme="minorHAnsi" w:hAnsiTheme="minorHAnsi" w:cstheme="minorHAnsi"/>
        </w:rPr>
        <w:t>Work and Health Programme, JETS, Restart</w:t>
      </w:r>
      <w:r w:rsidR="00722A28" w:rsidRPr="00EE0D04">
        <w:rPr>
          <w:rFonts w:asciiTheme="minorHAnsi" w:hAnsiTheme="minorHAnsi" w:cstheme="minorHAnsi"/>
        </w:rPr>
        <w:t>.</w:t>
      </w:r>
    </w:p>
    <w:p w14:paraId="15ED5E21" w14:textId="77777777" w:rsidR="000F16C5" w:rsidRDefault="000F16C5" w:rsidP="00EE0D04">
      <w:pPr>
        <w:rPr>
          <w:rFonts w:asciiTheme="minorHAnsi" w:hAnsiTheme="minorHAnsi" w:cstheme="minorHAnsi"/>
        </w:rPr>
      </w:pPr>
    </w:p>
    <w:p w14:paraId="547FDC97" w14:textId="704804CF" w:rsidR="000F16C5" w:rsidRPr="00EE0D04" w:rsidRDefault="000F16C5" w:rsidP="00EE0D04">
      <w:pPr>
        <w:pStyle w:val="ListParagraph"/>
        <w:numPr>
          <w:ilvl w:val="0"/>
          <w:numId w:val="36"/>
        </w:numPr>
        <w:ind w:left="360"/>
        <w:rPr>
          <w:rFonts w:asciiTheme="minorHAnsi" w:hAnsiTheme="minorHAnsi" w:cstheme="minorHAnsi"/>
        </w:rPr>
      </w:pPr>
      <w:r w:rsidRPr="00EE0D04">
        <w:rPr>
          <w:rFonts w:asciiTheme="minorHAnsi" w:hAnsiTheme="minorHAnsi" w:cstheme="minorHAnsi"/>
        </w:rPr>
        <w:t xml:space="preserve">Lead alignment of national, </w:t>
      </w:r>
      <w:proofErr w:type="gramStart"/>
      <w:r w:rsidRPr="00EE0D04">
        <w:rPr>
          <w:rFonts w:asciiTheme="minorHAnsi" w:hAnsiTheme="minorHAnsi" w:cstheme="minorHAnsi"/>
        </w:rPr>
        <w:t>regional</w:t>
      </w:r>
      <w:proofErr w:type="gramEnd"/>
      <w:r w:rsidRPr="00EE0D04">
        <w:rPr>
          <w:rFonts w:asciiTheme="minorHAnsi" w:hAnsiTheme="minorHAnsi" w:cstheme="minorHAnsi"/>
        </w:rPr>
        <w:t xml:space="preserve"> and local social care recruitment campaigns across South West London so support one another rather than duplicate and as far as possible provide a one stop shop for those considering jobs and careers in the social care sector.  </w:t>
      </w:r>
    </w:p>
    <w:p w14:paraId="483E72E8" w14:textId="77777777" w:rsidR="000F16C5" w:rsidRDefault="000F16C5" w:rsidP="00EE0D04">
      <w:pPr>
        <w:rPr>
          <w:rFonts w:asciiTheme="minorHAnsi" w:hAnsiTheme="minorHAnsi" w:cstheme="minorHAnsi"/>
        </w:rPr>
      </w:pPr>
    </w:p>
    <w:p w14:paraId="1ECB1742" w14:textId="77777777" w:rsidR="000F16C5" w:rsidRPr="00EE0D04" w:rsidRDefault="000F16C5" w:rsidP="00EE0D04">
      <w:pPr>
        <w:pStyle w:val="ListParagraph"/>
        <w:numPr>
          <w:ilvl w:val="0"/>
          <w:numId w:val="36"/>
        </w:numPr>
        <w:ind w:left="360"/>
        <w:rPr>
          <w:rFonts w:asciiTheme="minorHAnsi" w:hAnsiTheme="minorHAnsi" w:cstheme="minorHAnsi"/>
        </w:rPr>
      </w:pPr>
      <w:r w:rsidRPr="00EE0D04">
        <w:rPr>
          <w:rFonts w:asciiTheme="minorHAnsi" w:hAnsiTheme="minorHAnsi" w:cstheme="minorHAnsi"/>
        </w:rPr>
        <w:t>Ensure local and London level recruitment campaigns are informed by the needs and opportunities of South West London and lead any SWL recruitment campaign activity.</w:t>
      </w:r>
    </w:p>
    <w:p w14:paraId="19AF3EF3" w14:textId="77777777" w:rsidR="00CF57A3" w:rsidRDefault="00CF57A3" w:rsidP="00EE0D04">
      <w:pPr>
        <w:rPr>
          <w:rFonts w:asciiTheme="minorHAnsi" w:hAnsiTheme="minorHAnsi" w:cstheme="minorHAnsi"/>
        </w:rPr>
      </w:pPr>
    </w:p>
    <w:p w14:paraId="4EFB7C50" w14:textId="6B9AF4B6" w:rsidR="002035C1" w:rsidRPr="00EE0D04" w:rsidRDefault="002035C1" w:rsidP="00EE0D04">
      <w:pPr>
        <w:pStyle w:val="ListParagraph"/>
        <w:numPr>
          <w:ilvl w:val="0"/>
          <w:numId w:val="36"/>
        </w:numPr>
        <w:ind w:left="360"/>
        <w:rPr>
          <w:rFonts w:asciiTheme="minorHAnsi" w:hAnsiTheme="minorHAnsi" w:cstheme="minorHAnsi"/>
        </w:rPr>
      </w:pPr>
      <w:r w:rsidRPr="00EE0D04">
        <w:rPr>
          <w:rFonts w:asciiTheme="minorHAnsi" w:hAnsiTheme="minorHAnsi" w:cstheme="minorHAnsi"/>
        </w:rPr>
        <w:t xml:space="preserve">Work closely with the South London Careers </w:t>
      </w:r>
      <w:proofErr w:type="gramStart"/>
      <w:r w:rsidRPr="00EE0D04">
        <w:rPr>
          <w:rFonts w:asciiTheme="minorHAnsi" w:hAnsiTheme="minorHAnsi" w:cstheme="minorHAnsi"/>
        </w:rPr>
        <w:t>Hub</w:t>
      </w:r>
      <w:proofErr w:type="gramEnd"/>
      <w:r w:rsidRPr="00EE0D04">
        <w:rPr>
          <w:rFonts w:asciiTheme="minorHAnsi" w:hAnsiTheme="minorHAnsi" w:cstheme="minorHAnsi"/>
        </w:rPr>
        <w:t xml:space="preserve"> which is also hosted by SLP, </w:t>
      </w:r>
      <w:r w:rsidR="001221F2" w:rsidRPr="00EE0D04">
        <w:rPr>
          <w:rFonts w:asciiTheme="minorHAnsi" w:hAnsiTheme="minorHAnsi" w:cstheme="minorHAnsi"/>
        </w:rPr>
        <w:t>to actively promote</w:t>
      </w:r>
      <w:r w:rsidRPr="00EE0D04">
        <w:rPr>
          <w:rFonts w:asciiTheme="minorHAnsi" w:hAnsiTheme="minorHAnsi" w:cstheme="minorHAnsi"/>
        </w:rPr>
        <w:t xml:space="preserve"> </w:t>
      </w:r>
      <w:r w:rsidR="001221F2" w:rsidRPr="00EE0D04">
        <w:rPr>
          <w:rFonts w:asciiTheme="minorHAnsi" w:hAnsiTheme="minorHAnsi" w:cstheme="minorHAnsi"/>
        </w:rPr>
        <w:t xml:space="preserve">and support </w:t>
      </w:r>
      <w:r w:rsidRPr="00EE0D04">
        <w:rPr>
          <w:rFonts w:asciiTheme="minorHAnsi" w:hAnsiTheme="minorHAnsi" w:cstheme="minorHAnsi"/>
        </w:rPr>
        <w:t>social care as a career option across schools and colleges</w:t>
      </w:r>
      <w:r w:rsidR="00B60D9A" w:rsidRPr="00EE0D04">
        <w:rPr>
          <w:rFonts w:asciiTheme="minorHAnsi" w:hAnsiTheme="minorHAnsi" w:cstheme="minorHAnsi"/>
        </w:rPr>
        <w:t>.</w:t>
      </w:r>
    </w:p>
    <w:p w14:paraId="32AAECB8" w14:textId="72D0664B" w:rsidR="000F16C5" w:rsidRDefault="000F16C5" w:rsidP="00EE0D04">
      <w:pPr>
        <w:rPr>
          <w:rFonts w:asciiTheme="minorHAnsi" w:hAnsiTheme="minorHAnsi" w:cstheme="minorHAnsi"/>
        </w:rPr>
      </w:pPr>
    </w:p>
    <w:p w14:paraId="26C00E56" w14:textId="77777777" w:rsidR="000F16C5" w:rsidRPr="00EE0D04" w:rsidRDefault="000F16C5" w:rsidP="00EE0D04">
      <w:pPr>
        <w:pStyle w:val="ListParagraph"/>
        <w:numPr>
          <w:ilvl w:val="0"/>
          <w:numId w:val="36"/>
        </w:numPr>
        <w:ind w:left="360"/>
        <w:rPr>
          <w:rFonts w:asciiTheme="minorHAnsi" w:hAnsiTheme="minorHAnsi" w:cstheme="minorHAnsi"/>
        </w:rPr>
      </w:pPr>
      <w:r w:rsidRPr="00EE0D04">
        <w:rPr>
          <w:rFonts w:asciiTheme="minorHAnsi" w:hAnsiTheme="minorHAnsi" w:cstheme="minorHAnsi"/>
        </w:rPr>
        <w:t>Co-develop as part of the SLP Integration Hub a clear programme of employment and skills support for the social care sector.</w:t>
      </w:r>
    </w:p>
    <w:p w14:paraId="5BEC1C6F" w14:textId="0C0BB86D" w:rsidR="00CB47A9" w:rsidRDefault="00CB47A9" w:rsidP="00EE0D04">
      <w:pPr>
        <w:rPr>
          <w:rFonts w:asciiTheme="minorHAnsi" w:hAnsiTheme="minorHAnsi" w:cstheme="minorHAnsi"/>
        </w:rPr>
      </w:pPr>
    </w:p>
    <w:p w14:paraId="3713917E" w14:textId="1A671B71" w:rsidR="00CB47A9" w:rsidRPr="00EE0D04" w:rsidRDefault="00CB47A9" w:rsidP="00EE0D04">
      <w:pPr>
        <w:pStyle w:val="ListParagraph"/>
        <w:numPr>
          <w:ilvl w:val="0"/>
          <w:numId w:val="36"/>
        </w:numPr>
        <w:ind w:left="360"/>
        <w:rPr>
          <w:rFonts w:asciiTheme="minorHAnsi" w:hAnsiTheme="minorHAnsi" w:cstheme="minorHAnsi"/>
        </w:rPr>
      </w:pPr>
      <w:r w:rsidRPr="00EE0D04">
        <w:rPr>
          <w:rFonts w:asciiTheme="minorHAnsi" w:hAnsiTheme="minorHAnsi" w:cstheme="minorHAnsi"/>
        </w:rPr>
        <w:t>Facilitat</w:t>
      </w:r>
      <w:r w:rsidR="0045276F" w:rsidRPr="00EE0D04">
        <w:rPr>
          <w:rFonts w:asciiTheme="minorHAnsi" w:hAnsiTheme="minorHAnsi" w:cstheme="minorHAnsi"/>
        </w:rPr>
        <w:t>e</w:t>
      </w:r>
      <w:r w:rsidRPr="00EE0D04">
        <w:rPr>
          <w:rFonts w:asciiTheme="minorHAnsi" w:hAnsiTheme="minorHAnsi" w:cstheme="minorHAnsi"/>
        </w:rPr>
        <w:t xml:space="preserve"> social care education and training providers and social care employers to work together so that </w:t>
      </w:r>
      <w:r w:rsidR="00AA513F" w:rsidRPr="00EE0D04">
        <w:rPr>
          <w:rFonts w:asciiTheme="minorHAnsi" w:hAnsiTheme="minorHAnsi" w:cstheme="minorHAnsi"/>
        </w:rPr>
        <w:t xml:space="preserve">social care </w:t>
      </w:r>
      <w:r w:rsidRPr="00EE0D04">
        <w:rPr>
          <w:rFonts w:asciiTheme="minorHAnsi" w:hAnsiTheme="minorHAnsi" w:cstheme="minorHAnsi"/>
        </w:rPr>
        <w:t xml:space="preserve">education and skills provision meets the needs of </w:t>
      </w:r>
      <w:r w:rsidR="00AA513F" w:rsidRPr="00EE0D04">
        <w:rPr>
          <w:rFonts w:asciiTheme="minorHAnsi" w:hAnsiTheme="minorHAnsi" w:cstheme="minorHAnsi"/>
        </w:rPr>
        <w:t>employer</w:t>
      </w:r>
      <w:r w:rsidR="00663AD1" w:rsidRPr="00EE0D04">
        <w:rPr>
          <w:rFonts w:asciiTheme="minorHAnsi" w:hAnsiTheme="minorHAnsi" w:cstheme="minorHAnsi"/>
        </w:rPr>
        <w:t>s and supports career progression.</w:t>
      </w:r>
    </w:p>
    <w:p w14:paraId="248080EC" w14:textId="77777777" w:rsidR="00C93DC8" w:rsidRDefault="00C93DC8" w:rsidP="00EE0D04">
      <w:pPr>
        <w:rPr>
          <w:rFonts w:asciiTheme="minorHAnsi" w:hAnsiTheme="minorHAnsi" w:cstheme="minorHAnsi"/>
        </w:rPr>
      </w:pPr>
    </w:p>
    <w:p w14:paraId="05BC348F" w14:textId="3BEC9765" w:rsidR="00FD2142" w:rsidRPr="00EE0D04" w:rsidRDefault="00FD2142" w:rsidP="00EE0D04">
      <w:pPr>
        <w:pStyle w:val="ListParagraph"/>
        <w:numPr>
          <w:ilvl w:val="0"/>
          <w:numId w:val="36"/>
        </w:numPr>
        <w:ind w:left="360"/>
        <w:rPr>
          <w:rFonts w:asciiTheme="minorHAnsi" w:hAnsiTheme="minorHAnsi" w:cstheme="minorHAnsi"/>
        </w:rPr>
      </w:pPr>
      <w:r w:rsidRPr="00EE0D04">
        <w:rPr>
          <w:rFonts w:asciiTheme="minorHAnsi" w:hAnsiTheme="minorHAnsi" w:cstheme="minorHAnsi"/>
        </w:rPr>
        <w:lastRenderedPageBreak/>
        <w:t xml:space="preserve">Maximise </w:t>
      </w:r>
      <w:r w:rsidR="00F36D61" w:rsidRPr="00EE0D04">
        <w:rPr>
          <w:rFonts w:asciiTheme="minorHAnsi" w:hAnsiTheme="minorHAnsi" w:cstheme="minorHAnsi"/>
        </w:rPr>
        <w:t xml:space="preserve">strategic and </w:t>
      </w:r>
      <w:r w:rsidRPr="00EE0D04">
        <w:rPr>
          <w:rFonts w:asciiTheme="minorHAnsi" w:hAnsiTheme="minorHAnsi" w:cstheme="minorHAnsi"/>
        </w:rPr>
        <w:t xml:space="preserve">operational linkages </w:t>
      </w:r>
      <w:r w:rsidR="00FD0096" w:rsidRPr="00EE0D04">
        <w:rPr>
          <w:rFonts w:asciiTheme="minorHAnsi" w:hAnsiTheme="minorHAnsi" w:cstheme="minorHAnsi"/>
        </w:rPr>
        <w:t>with</w:t>
      </w:r>
      <w:r w:rsidRPr="00EE0D04">
        <w:rPr>
          <w:rFonts w:asciiTheme="minorHAnsi" w:hAnsiTheme="minorHAnsi" w:cstheme="minorHAnsi"/>
        </w:rPr>
        <w:t xml:space="preserve"> the South West London Health Academy currently being established (hosted by SWL NHS)</w:t>
      </w:r>
      <w:r w:rsidR="00F36D61" w:rsidRPr="00EE0D04">
        <w:rPr>
          <w:rFonts w:asciiTheme="minorHAnsi" w:hAnsiTheme="minorHAnsi" w:cstheme="minorHAnsi"/>
        </w:rPr>
        <w:t xml:space="preserve"> so </w:t>
      </w:r>
      <w:r w:rsidR="00A46D38" w:rsidRPr="00EE0D04">
        <w:rPr>
          <w:rFonts w:asciiTheme="minorHAnsi" w:hAnsiTheme="minorHAnsi" w:cstheme="minorHAnsi"/>
        </w:rPr>
        <w:t xml:space="preserve">there is an aligned approach to NHS and social care </w:t>
      </w:r>
      <w:r w:rsidR="004D26FD" w:rsidRPr="00EE0D04">
        <w:rPr>
          <w:rFonts w:asciiTheme="minorHAnsi" w:hAnsiTheme="minorHAnsi" w:cstheme="minorHAnsi"/>
        </w:rPr>
        <w:t>workforce development</w:t>
      </w:r>
      <w:r w:rsidR="00D15FD8" w:rsidRPr="00EE0D04">
        <w:rPr>
          <w:rFonts w:asciiTheme="minorHAnsi" w:hAnsiTheme="minorHAnsi" w:cstheme="minorHAnsi"/>
        </w:rPr>
        <w:t>.</w:t>
      </w:r>
    </w:p>
    <w:p w14:paraId="02E0DF8A" w14:textId="680BDE93" w:rsidR="00343CED" w:rsidRDefault="00343CED" w:rsidP="00EE0D04">
      <w:pPr>
        <w:rPr>
          <w:rFonts w:asciiTheme="minorHAnsi" w:hAnsiTheme="minorHAnsi" w:cstheme="minorHAnsi"/>
        </w:rPr>
      </w:pPr>
    </w:p>
    <w:p w14:paraId="06D947FE" w14:textId="48798066" w:rsidR="008403D6" w:rsidRPr="00EE0D04" w:rsidRDefault="008F0A89" w:rsidP="00EE0D04">
      <w:pPr>
        <w:pStyle w:val="ListParagraph"/>
        <w:numPr>
          <w:ilvl w:val="0"/>
          <w:numId w:val="36"/>
        </w:numPr>
        <w:ind w:left="360"/>
        <w:rPr>
          <w:rFonts w:asciiTheme="minorHAnsi" w:hAnsiTheme="minorHAnsi" w:cstheme="minorHAnsi"/>
          <w:color w:val="000000"/>
        </w:rPr>
      </w:pPr>
      <w:r w:rsidRPr="00EE0D04">
        <w:rPr>
          <w:rFonts w:asciiTheme="minorHAnsi" w:hAnsiTheme="minorHAnsi" w:cstheme="minorHAnsi"/>
          <w:color w:val="000000"/>
        </w:rPr>
        <w:t>Lead a SWL programme of work to p</w:t>
      </w:r>
      <w:r w:rsidR="00720910" w:rsidRPr="00EE0D04">
        <w:rPr>
          <w:rFonts w:asciiTheme="minorHAnsi" w:hAnsiTheme="minorHAnsi" w:cstheme="minorHAnsi"/>
          <w:color w:val="000000"/>
        </w:rPr>
        <w:t xml:space="preserve">romote and help maximise the </w:t>
      </w:r>
      <w:r w:rsidR="001477E1" w:rsidRPr="00EE0D04">
        <w:rPr>
          <w:rFonts w:asciiTheme="minorHAnsi" w:hAnsiTheme="minorHAnsi" w:cstheme="minorHAnsi"/>
          <w:color w:val="000000"/>
        </w:rPr>
        <w:t>take up of social care apprenticeships across South West London</w:t>
      </w:r>
      <w:r w:rsidR="00581485" w:rsidRPr="00EE0D04">
        <w:rPr>
          <w:rFonts w:asciiTheme="minorHAnsi" w:hAnsiTheme="minorHAnsi" w:cstheme="minorHAnsi"/>
          <w:color w:val="000000"/>
        </w:rPr>
        <w:t>.</w:t>
      </w:r>
    </w:p>
    <w:p w14:paraId="79862E48" w14:textId="31E8A359" w:rsidR="00873548" w:rsidRDefault="00873548" w:rsidP="00EE0D04">
      <w:pPr>
        <w:rPr>
          <w:rFonts w:asciiTheme="minorHAnsi" w:hAnsiTheme="minorHAnsi" w:cstheme="minorHAnsi"/>
          <w:color w:val="000000"/>
        </w:rPr>
      </w:pPr>
    </w:p>
    <w:p w14:paraId="6DCFC00A" w14:textId="42C59C67" w:rsidR="008255C6" w:rsidRPr="00EE0D04" w:rsidRDefault="001F131D" w:rsidP="00EE0D04">
      <w:pPr>
        <w:pStyle w:val="ListParagraph"/>
        <w:numPr>
          <w:ilvl w:val="0"/>
          <w:numId w:val="36"/>
        </w:numPr>
        <w:shd w:val="clear" w:color="auto" w:fill="FFFFFF"/>
        <w:ind w:left="360"/>
        <w:rPr>
          <w:rFonts w:asciiTheme="minorHAnsi" w:hAnsiTheme="minorHAnsi" w:cstheme="minorHAnsi"/>
        </w:rPr>
      </w:pPr>
      <w:r w:rsidRPr="00EE0D04">
        <w:rPr>
          <w:rFonts w:asciiTheme="minorHAnsi" w:hAnsiTheme="minorHAnsi" w:cstheme="minorHAnsi"/>
        </w:rPr>
        <w:t xml:space="preserve">Establish systems and processes for monitoring and evidencing the impact </w:t>
      </w:r>
      <w:r w:rsidR="008255C6" w:rsidRPr="00EE0D04">
        <w:rPr>
          <w:rFonts w:asciiTheme="minorHAnsi" w:hAnsiTheme="minorHAnsi" w:cstheme="minorHAnsi"/>
        </w:rPr>
        <w:t>and achievements</w:t>
      </w:r>
      <w:r w:rsidR="00FD0096" w:rsidRPr="00EE0D04">
        <w:rPr>
          <w:rFonts w:asciiTheme="minorHAnsi" w:hAnsiTheme="minorHAnsi" w:cstheme="minorHAnsi"/>
        </w:rPr>
        <w:t xml:space="preserve"> </w:t>
      </w:r>
      <w:r w:rsidR="00B336BF" w:rsidRPr="00EE0D04">
        <w:rPr>
          <w:rFonts w:asciiTheme="minorHAnsi" w:hAnsiTheme="minorHAnsi" w:cstheme="minorHAnsi"/>
        </w:rPr>
        <w:t>of the social care workforce development programme</w:t>
      </w:r>
      <w:r w:rsidR="00FD0096" w:rsidRPr="00EE0D04">
        <w:rPr>
          <w:rFonts w:asciiTheme="minorHAnsi" w:hAnsiTheme="minorHAnsi" w:cstheme="minorHAnsi"/>
        </w:rPr>
        <w:t xml:space="preserve"> </w:t>
      </w:r>
      <w:r w:rsidR="00BC62E7" w:rsidRPr="00EE0D04">
        <w:rPr>
          <w:rFonts w:asciiTheme="minorHAnsi" w:hAnsiTheme="minorHAnsi" w:cstheme="minorHAnsi"/>
        </w:rPr>
        <w:t>and ensure that</w:t>
      </w:r>
      <w:r w:rsidR="00B336BF" w:rsidRPr="00EE0D04">
        <w:rPr>
          <w:rFonts w:asciiTheme="minorHAnsi" w:hAnsiTheme="minorHAnsi" w:cstheme="minorHAnsi"/>
        </w:rPr>
        <w:t xml:space="preserve"> </w:t>
      </w:r>
      <w:r w:rsidR="00FD0096" w:rsidRPr="00EE0D04">
        <w:rPr>
          <w:rFonts w:asciiTheme="minorHAnsi" w:hAnsiTheme="minorHAnsi" w:cstheme="minorHAnsi"/>
        </w:rPr>
        <w:t xml:space="preserve">steering group and </w:t>
      </w:r>
      <w:r w:rsidR="00BC62E7" w:rsidRPr="00EE0D04">
        <w:rPr>
          <w:rFonts w:asciiTheme="minorHAnsi" w:hAnsiTheme="minorHAnsi" w:cstheme="minorHAnsi"/>
        </w:rPr>
        <w:t>senior stakeholders</w:t>
      </w:r>
      <w:r w:rsidR="00FD0096" w:rsidRPr="00EE0D04">
        <w:rPr>
          <w:rFonts w:asciiTheme="minorHAnsi" w:hAnsiTheme="minorHAnsi" w:cstheme="minorHAnsi"/>
        </w:rPr>
        <w:t xml:space="preserve"> </w:t>
      </w:r>
      <w:r w:rsidR="00B336BF" w:rsidRPr="00EE0D04">
        <w:rPr>
          <w:rFonts w:asciiTheme="minorHAnsi" w:hAnsiTheme="minorHAnsi" w:cstheme="minorHAnsi"/>
        </w:rPr>
        <w:t>are kept</w:t>
      </w:r>
      <w:r w:rsidR="00FD0096" w:rsidRPr="00EE0D04">
        <w:rPr>
          <w:rFonts w:asciiTheme="minorHAnsi" w:hAnsiTheme="minorHAnsi" w:cstheme="minorHAnsi"/>
        </w:rPr>
        <w:t xml:space="preserve"> informed of progress</w:t>
      </w:r>
      <w:r w:rsidR="00581485" w:rsidRPr="00EE0D04">
        <w:rPr>
          <w:rFonts w:asciiTheme="minorHAnsi" w:hAnsiTheme="minorHAnsi" w:cstheme="minorHAnsi"/>
        </w:rPr>
        <w:t>.</w:t>
      </w:r>
    </w:p>
    <w:p w14:paraId="352BCE88" w14:textId="6C9F09FA" w:rsidR="001F131D" w:rsidRDefault="001F131D" w:rsidP="00EE0D04">
      <w:pPr>
        <w:shd w:val="clear" w:color="auto" w:fill="FFFFFF"/>
        <w:rPr>
          <w:rFonts w:asciiTheme="minorHAnsi" w:hAnsiTheme="minorHAnsi" w:cstheme="minorHAnsi"/>
        </w:rPr>
      </w:pPr>
    </w:p>
    <w:p w14:paraId="152E5C15" w14:textId="77777777" w:rsidR="00B06304" w:rsidRPr="00EE0D04" w:rsidRDefault="00B06304" w:rsidP="00EE0D04">
      <w:pPr>
        <w:pStyle w:val="ListParagraph"/>
        <w:numPr>
          <w:ilvl w:val="0"/>
          <w:numId w:val="36"/>
        </w:numPr>
        <w:shd w:val="clear" w:color="auto" w:fill="FFFFFF"/>
        <w:ind w:left="360"/>
        <w:rPr>
          <w:rFonts w:asciiTheme="minorHAnsi" w:hAnsiTheme="minorHAnsi" w:cstheme="minorHAnsi"/>
        </w:rPr>
      </w:pPr>
      <w:r w:rsidRPr="00EE0D04">
        <w:rPr>
          <w:rFonts w:asciiTheme="minorHAnsi" w:hAnsiTheme="minorHAnsi" w:cstheme="minorHAnsi"/>
        </w:rPr>
        <w:t>Manage the workforce programme’s budget and resources including commissioning and management of any contracts</w:t>
      </w:r>
    </w:p>
    <w:p w14:paraId="4AC23E50" w14:textId="77777777" w:rsidR="00B06304" w:rsidRDefault="00B06304" w:rsidP="00EE0D04">
      <w:pPr>
        <w:shd w:val="clear" w:color="auto" w:fill="FFFFFF"/>
        <w:rPr>
          <w:rFonts w:asciiTheme="minorHAnsi" w:hAnsiTheme="minorHAnsi" w:cstheme="minorHAnsi"/>
        </w:rPr>
      </w:pPr>
    </w:p>
    <w:p w14:paraId="1FC3D29A" w14:textId="69164BAA" w:rsidR="006863DF" w:rsidRPr="00EE0D04" w:rsidRDefault="00974F64" w:rsidP="00EE0D04">
      <w:pPr>
        <w:pStyle w:val="ListParagraph"/>
        <w:numPr>
          <w:ilvl w:val="0"/>
          <w:numId w:val="36"/>
        </w:numPr>
        <w:shd w:val="clear" w:color="auto" w:fill="FFFFFF"/>
        <w:ind w:left="360"/>
        <w:rPr>
          <w:rFonts w:asciiTheme="minorHAnsi" w:hAnsiTheme="minorHAnsi" w:cstheme="minorHAnsi"/>
        </w:rPr>
      </w:pPr>
      <w:r w:rsidRPr="00EE0D04">
        <w:rPr>
          <w:rFonts w:asciiTheme="minorHAnsi" w:hAnsiTheme="minorHAnsi" w:cstheme="minorHAnsi"/>
        </w:rPr>
        <w:t>Recruit, m</w:t>
      </w:r>
      <w:r w:rsidR="006863DF" w:rsidRPr="00EE0D04">
        <w:rPr>
          <w:rFonts w:asciiTheme="minorHAnsi" w:hAnsiTheme="minorHAnsi" w:cstheme="minorHAnsi"/>
        </w:rPr>
        <w:t xml:space="preserve">anage </w:t>
      </w:r>
      <w:r w:rsidR="00C92969" w:rsidRPr="00EE0D04">
        <w:rPr>
          <w:rFonts w:asciiTheme="minorHAnsi" w:hAnsiTheme="minorHAnsi" w:cstheme="minorHAnsi"/>
        </w:rPr>
        <w:t xml:space="preserve">and develop </w:t>
      </w:r>
      <w:r w:rsidRPr="00EE0D04">
        <w:rPr>
          <w:rFonts w:asciiTheme="minorHAnsi" w:hAnsiTheme="minorHAnsi" w:cstheme="minorHAnsi"/>
        </w:rPr>
        <w:t xml:space="preserve">a </w:t>
      </w:r>
      <w:r w:rsidR="006863DF" w:rsidRPr="00EE0D04">
        <w:rPr>
          <w:rFonts w:asciiTheme="minorHAnsi" w:hAnsiTheme="minorHAnsi" w:cstheme="minorHAnsi"/>
        </w:rPr>
        <w:t xml:space="preserve">project </w:t>
      </w:r>
      <w:r w:rsidRPr="00EE0D04">
        <w:rPr>
          <w:rFonts w:asciiTheme="minorHAnsi" w:hAnsiTheme="minorHAnsi" w:cstheme="minorHAnsi"/>
        </w:rPr>
        <w:t xml:space="preserve">officer </w:t>
      </w:r>
      <w:r w:rsidR="00CB6C9D" w:rsidRPr="00EE0D04">
        <w:rPr>
          <w:rFonts w:asciiTheme="minorHAnsi" w:hAnsiTheme="minorHAnsi" w:cstheme="minorHAnsi"/>
        </w:rPr>
        <w:t>so they make a</w:t>
      </w:r>
      <w:r w:rsidR="00387B84" w:rsidRPr="00EE0D04">
        <w:rPr>
          <w:rFonts w:asciiTheme="minorHAnsi" w:hAnsiTheme="minorHAnsi" w:cstheme="minorHAnsi"/>
        </w:rPr>
        <w:t xml:space="preserve"> substantial contribution to the successful delivery of the programme</w:t>
      </w:r>
      <w:r w:rsidR="00EE0D04" w:rsidRPr="00EE0D04">
        <w:rPr>
          <w:rFonts w:asciiTheme="minorHAnsi" w:hAnsiTheme="minorHAnsi" w:cstheme="minorHAnsi"/>
        </w:rPr>
        <w:t xml:space="preserve">, have good job </w:t>
      </w:r>
      <w:proofErr w:type="gramStart"/>
      <w:r w:rsidR="00EE0D04" w:rsidRPr="00EE0D04">
        <w:rPr>
          <w:rFonts w:asciiTheme="minorHAnsi" w:hAnsiTheme="minorHAnsi" w:cstheme="minorHAnsi"/>
        </w:rPr>
        <w:t>satisfaction</w:t>
      </w:r>
      <w:proofErr w:type="gramEnd"/>
      <w:r w:rsidR="00EE0D04" w:rsidRPr="00EE0D04">
        <w:rPr>
          <w:rFonts w:asciiTheme="minorHAnsi" w:hAnsiTheme="minorHAnsi" w:cstheme="minorHAnsi"/>
        </w:rPr>
        <w:t xml:space="preserve"> and are supported in their future career development.</w:t>
      </w:r>
    </w:p>
    <w:p w14:paraId="7BD06B29" w14:textId="05AC09F2" w:rsidR="006863DF" w:rsidRDefault="006863DF" w:rsidP="008255C6">
      <w:pPr>
        <w:shd w:val="clear" w:color="auto" w:fill="FFFFFF"/>
        <w:rPr>
          <w:rFonts w:asciiTheme="minorHAnsi" w:hAnsiTheme="minorHAnsi" w:cstheme="minorHAnsi"/>
        </w:rPr>
      </w:pPr>
    </w:p>
    <w:p w14:paraId="27EA4CD4" w14:textId="397AB7B1" w:rsidR="008B6287" w:rsidRDefault="008B6287" w:rsidP="008255C6">
      <w:pPr>
        <w:shd w:val="clear" w:color="auto" w:fill="FFFFFF"/>
        <w:rPr>
          <w:rFonts w:asciiTheme="minorHAnsi" w:hAnsiTheme="minorHAnsi" w:cstheme="minorHAnsi"/>
        </w:rPr>
      </w:pPr>
    </w:p>
    <w:p w14:paraId="55F02E1E" w14:textId="6CB5AC0C" w:rsidR="001576A3" w:rsidRPr="00DA603D" w:rsidRDefault="001576A3" w:rsidP="001576A3">
      <w:pPr>
        <w:rPr>
          <w:rFonts w:asciiTheme="minorHAnsi" w:hAnsiTheme="minorHAnsi" w:cstheme="minorHAnsi"/>
          <w:b/>
          <w:bCs/>
        </w:rPr>
      </w:pPr>
      <w:r w:rsidRPr="00DA603D">
        <w:rPr>
          <w:rFonts w:asciiTheme="minorHAnsi" w:hAnsiTheme="minorHAnsi" w:cstheme="minorHAnsi"/>
          <w:b/>
          <w:bCs/>
        </w:rPr>
        <w:t>Generic Duties and Responsibilities</w:t>
      </w:r>
    </w:p>
    <w:p w14:paraId="7A262789" w14:textId="77777777" w:rsidR="001576A3" w:rsidRPr="00DA603D" w:rsidRDefault="001576A3" w:rsidP="001576A3">
      <w:pPr>
        <w:ind w:left="360"/>
        <w:rPr>
          <w:rFonts w:asciiTheme="minorHAnsi" w:hAnsiTheme="minorHAnsi" w:cstheme="minorHAnsi"/>
        </w:rPr>
      </w:pPr>
    </w:p>
    <w:p w14:paraId="24C7AF87" w14:textId="77777777" w:rsidR="001576A3" w:rsidRPr="00DA603D" w:rsidRDefault="001576A3" w:rsidP="001576A3">
      <w:pPr>
        <w:numPr>
          <w:ilvl w:val="0"/>
          <w:numId w:val="28"/>
        </w:numPr>
        <w:ind w:left="360"/>
        <w:rPr>
          <w:rFonts w:asciiTheme="minorHAnsi" w:hAnsiTheme="minorHAnsi" w:cstheme="minorHAnsi"/>
        </w:rPr>
      </w:pPr>
      <w:r w:rsidRPr="00DA603D">
        <w:rPr>
          <w:rFonts w:asciiTheme="minorHAnsi" w:hAnsiTheme="minorHAnsi" w:cstheme="minorHAnsi"/>
        </w:rPr>
        <w:t xml:space="preserve">To contribute to the continuous improvement of the services of the Boroughs of Wandsworth and Richmond. </w:t>
      </w:r>
    </w:p>
    <w:p w14:paraId="1BA59228" w14:textId="77777777" w:rsidR="001576A3" w:rsidRPr="00DA603D" w:rsidRDefault="001576A3" w:rsidP="001576A3">
      <w:pPr>
        <w:ind w:left="360"/>
        <w:rPr>
          <w:rFonts w:asciiTheme="minorHAnsi" w:hAnsiTheme="minorHAnsi" w:cstheme="minorHAnsi"/>
        </w:rPr>
      </w:pPr>
    </w:p>
    <w:p w14:paraId="39E4C047" w14:textId="77777777" w:rsidR="001576A3" w:rsidRPr="00DA603D" w:rsidRDefault="001576A3" w:rsidP="001576A3">
      <w:pPr>
        <w:numPr>
          <w:ilvl w:val="0"/>
          <w:numId w:val="28"/>
        </w:numPr>
        <w:ind w:left="360"/>
        <w:rPr>
          <w:rFonts w:asciiTheme="minorHAnsi" w:hAnsiTheme="minorHAnsi" w:cstheme="minorHAnsi"/>
        </w:rPr>
      </w:pPr>
      <w:r w:rsidRPr="00DA603D">
        <w:rPr>
          <w:rFonts w:asciiTheme="minorHAnsi" w:hAnsiTheme="minorHAnsi" w:cstheme="minorHAnsi"/>
        </w:rPr>
        <w:t>To comply with relevant Codes of Practice, including the Code of Conduct and policies concerning data protection and health and safety.</w:t>
      </w:r>
    </w:p>
    <w:p w14:paraId="17B14308" w14:textId="77777777" w:rsidR="001576A3" w:rsidRPr="00DA603D" w:rsidRDefault="001576A3" w:rsidP="001576A3">
      <w:pPr>
        <w:ind w:left="360"/>
        <w:rPr>
          <w:rFonts w:asciiTheme="minorHAnsi" w:hAnsiTheme="minorHAnsi" w:cstheme="minorHAnsi"/>
        </w:rPr>
      </w:pPr>
    </w:p>
    <w:p w14:paraId="06653837" w14:textId="77777777" w:rsidR="001576A3" w:rsidRPr="00DA603D" w:rsidRDefault="001576A3" w:rsidP="001576A3">
      <w:pPr>
        <w:numPr>
          <w:ilvl w:val="0"/>
          <w:numId w:val="28"/>
        </w:numPr>
        <w:ind w:left="360"/>
        <w:rPr>
          <w:rFonts w:asciiTheme="minorHAnsi" w:hAnsiTheme="minorHAnsi" w:cstheme="minorHAnsi"/>
        </w:rPr>
      </w:pPr>
      <w:r w:rsidRPr="00DA603D">
        <w:rPr>
          <w:rFonts w:asciiTheme="minorHAnsi" w:hAnsiTheme="minorHAnsi" w:cstheme="minorHAnsi"/>
          <w:bCs/>
        </w:rPr>
        <w:t xml:space="preserve">To adhere to security controls and requirements as mandated by the SSA’s policies, </w:t>
      </w:r>
      <w:proofErr w:type="gramStart"/>
      <w:r w:rsidRPr="00DA603D">
        <w:rPr>
          <w:rFonts w:asciiTheme="minorHAnsi" w:hAnsiTheme="minorHAnsi" w:cstheme="minorHAnsi"/>
          <w:bCs/>
        </w:rPr>
        <w:t>procedures</w:t>
      </w:r>
      <w:proofErr w:type="gramEnd"/>
      <w:r w:rsidRPr="00DA603D">
        <w:rPr>
          <w:rFonts w:asciiTheme="minorHAnsi" w:hAnsiTheme="minorHAnsi" w:cstheme="minorHAnsi"/>
          <w:bCs/>
        </w:rPr>
        <w:t xml:space="preserve"> and local risk assessments to maintain confidentiality, integrity, availability and legal compliance of information and systems</w:t>
      </w:r>
    </w:p>
    <w:p w14:paraId="742A5332" w14:textId="77777777" w:rsidR="001576A3" w:rsidRPr="00DA603D" w:rsidRDefault="001576A3" w:rsidP="001576A3">
      <w:pPr>
        <w:rPr>
          <w:rFonts w:asciiTheme="minorHAnsi" w:hAnsiTheme="minorHAnsi" w:cstheme="minorHAnsi"/>
        </w:rPr>
      </w:pPr>
    </w:p>
    <w:p w14:paraId="16C68E5E" w14:textId="77777777" w:rsidR="001576A3" w:rsidRPr="00DA603D" w:rsidRDefault="001576A3" w:rsidP="001576A3">
      <w:pPr>
        <w:numPr>
          <w:ilvl w:val="0"/>
          <w:numId w:val="28"/>
        </w:numPr>
        <w:ind w:left="360"/>
        <w:rPr>
          <w:rFonts w:asciiTheme="minorHAnsi" w:hAnsiTheme="minorHAnsi" w:cstheme="minorHAnsi"/>
        </w:rPr>
      </w:pPr>
      <w:r w:rsidRPr="00DA603D">
        <w:rPr>
          <w:rFonts w:asciiTheme="minorHAnsi" w:hAnsiTheme="minorHAnsi" w:cstheme="minorHAnsi"/>
        </w:rPr>
        <w:t xml:space="preserve">To promote equality, diversity, and inclusion, maintaining an awareness of the equality and diversity protocol/policy and working to create and maintain a safe, </w:t>
      </w:r>
      <w:proofErr w:type="gramStart"/>
      <w:r w:rsidRPr="00DA603D">
        <w:rPr>
          <w:rFonts w:asciiTheme="minorHAnsi" w:hAnsiTheme="minorHAnsi" w:cstheme="minorHAnsi"/>
        </w:rPr>
        <w:t>supportive</w:t>
      </w:r>
      <w:proofErr w:type="gramEnd"/>
      <w:r w:rsidRPr="00DA603D">
        <w:rPr>
          <w:rFonts w:asciiTheme="minorHAnsi" w:hAnsiTheme="minorHAnsi" w:cstheme="minorHAnsi"/>
        </w:rPr>
        <w:t xml:space="preserve"> and welcoming environment where all people are treated with dignity and their identity and culture are valued and respected.</w:t>
      </w:r>
    </w:p>
    <w:p w14:paraId="5A506086" w14:textId="77777777" w:rsidR="001576A3" w:rsidRPr="00DA603D" w:rsidRDefault="001576A3" w:rsidP="001576A3">
      <w:pPr>
        <w:ind w:left="360"/>
        <w:rPr>
          <w:rFonts w:asciiTheme="minorHAnsi" w:hAnsiTheme="minorHAnsi" w:cstheme="minorHAnsi"/>
        </w:rPr>
      </w:pPr>
    </w:p>
    <w:p w14:paraId="5893CD3E" w14:textId="77777777" w:rsidR="001576A3" w:rsidRPr="00DA603D" w:rsidRDefault="001576A3" w:rsidP="001576A3">
      <w:pPr>
        <w:numPr>
          <w:ilvl w:val="0"/>
          <w:numId w:val="28"/>
        </w:numPr>
        <w:ind w:left="360"/>
        <w:rPr>
          <w:rFonts w:asciiTheme="minorHAnsi" w:hAnsiTheme="minorHAnsi" w:cstheme="minorHAnsi"/>
        </w:rPr>
      </w:pPr>
      <w:r w:rsidRPr="00DA603D">
        <w:rPr>
          <w:rFonts w:asciiTheme="minorHAnsi" w:hAnsiTheme="minorHAnsi" w:cstheme="minorHAnsi"/>
        </w:rPr>
        <w:t xml:space="preserve">To understand both Councils’ duties and responsibilities for safeguarding children, young </w:t>
      </w:r>
      <w:proofErr w:type="gramStart"/>
      <w:r w:rsidRPr="00DA603D">
        <w:rPr>
          <w:rFonts w:asciiTheme="minorHAnsi" w:hAnsiTheme="minorHAnsi" w:cstheme="minorHAnsi"/>
        </w:rPr>
        <w:t>people</w:t>
      </w:r>
      <w:proofErr w:type="gramEnd"/>
      <w:r w:rsidRPr="00DA603D">
        <w:rPr>
          <w:rFonts w:asciiTheme="minorHAnsi" w:hAnsiTheme="minorHAnsi" w:cstheme="minorHAnsi"/>
        </w:rPr>
        <w:t xml:space="preserve"> and adults as they apply to the role within the council.  </w:t>
      </w:r>
    </w:p>
    <w:p w14:paraId="3935B830" w14:textId="77777777" w:rsidR="001576A3" w:rsidRPr="00DA603D" w:rsidRDefault="001576A3" w:rsidP="001576A3">
      <w:pPr>
        <w:shd w:val="clear" w:color="auto" w:fill="FFFFFF"/>
        <w:rPr>
          <w:rFonts w:asciiTheme="minorHAnsi" w:hAnsiTheme="minorHAnsi" w:cstheme="minorHAnsi"/>
          <w:color w:val="000000"/>
        </w:rPr>
      </w:pPr>
    </w:p>
    <w:p w14:paraId="5CE7DC28" w14:textId="77777777" w:rsidR="001576A3" w:rsidRPr="00DA603D" w:rsidRDefault="001576A3" w:rsidP="001576A3">
      <w:pPr>
        <w:numPr>
          <w:ilvl w:val="0"/>
          <w:numId w:val="28"/>
        </w:numPr>
        <w:shd w:val="clear" w:color="auto" w:fill="FFFFFF"/>
        <w:ind w:left="360"/>
        <w:rPr>
          <w:rFonts w:asciiTheme="minorHAnsi" w:hAnsiTheme="minorHAnsi" w:cstheme="minorHAnsi"/>
          <w:color w:val="000000"/>
        </w:rPr>
      </w:pPr>
      <w:r w:rsidRPr="00DA603D">
        <w:rPr>
          <w:rFonts w:asciiTheme="minorHAnsi" w:hAnsiTheme="minorHAnsi" w:cstheme="minorHAnsi"/>
        </w:rPr>
        <w:t>The Shared Staffing Arrangement will keep its structures under continual review and as a result the post holder should expect t</w:t>
      </w:r>
      <w:r w:rsidRPr="00DA603D">
        <w:rPr>
          <w:rFonts w:asciiTheme="minorHAnsi" w:hAnsiTheme="minorHAnsi" w:cstheme="minorHAnsi"/>
          <w:color w:val="000000"/>
        </w:rPr>
        <w:t>o carry out any other reasonable duties within the overall function, commensurate with the level of the post.</w:t>
      </w:r>
    </w:p>
    <w:p w14:paraId="49973C22" w14:textId="77777777" w:rsidR="00B52E2F" w:rsidRPr="00DA603D" w:rsidRDefault="00B52E2F" w:rsidP="00B021DA">
      <w:pPr>
        <w:shd w:val="clear" w:color="auto" w:fill="FFFFFF"/>
        <w:rPr>
          <w:rFonts w:asciiTheme="minorHAnsi" w:hAnsiTheme="minorHAnsi" w:cstheme="minorHAnsi"/>
        </w:rPr>
      </w:pPr>
    </w:p>
    <w:p w14:paraId="79E60FDB" w14:textId="77777777" w:rsidR="00EE0D04" w:rsidRDefault="00EE0D04" w:rsidP="006A1E18">
      <w:pPr>
        <w:pStyle w:val="NormalWeb"/>
        <w:rPr>
          <w:rFonts w:asciiTheme="minorHAnsi" w:hAnsiTheme="minorHAnsi" w:cstheme="minorHAnsi"/>
          <w:b/>
        </w:rPr>
      </w:pPr>
    </w:p>
    <w:p w14:paraId="7EFBE54B" w14:textId="4F61E6F4" w:rsidR="006A1E18" w:rsidRPr="0059521B" w:rsidRDefault="00D852F2" w:rsidP="006A1E18">
      <w:pPr>
        <w:pStyle w:val="NormalWeb"/>
        <w:rPr>
          <w:rFonts w:asciiTheme="minorHAnsi" w:hAnsiTheme="minorHAnsi" w:cstheme="minorHAnsi"/>
          <w:b/>
        </w:rPr>
      </w:pPr>
      <w:r w:rsidRPr="0059521B">
        <w:rPr>
          <w:rFonts w:asciiTheme="minorHAnsi" w:hAnsiTheme="minorHAnsi" w:cstheme="minorHAnsi"/>
          <w:b/>
        </w:rPr>
        <w:lastRenderedPageBreak/>
        <w:t>Additional Infor</w:t>
      </w:r>
      <w:r w:rsidR="00BB4DD8" w:rsidRPr="0059521B">
        <w:rPr>
          <w:rFonts w:asciiTheme="minorHAnsi" w:hAnsiTheme="minorHAnsi" w:cstheme="minorHAnsi"/>
          <w:b/>
        </w:rPr>
        <w:t>mation</w:t>
      </w:r>
      <w:r w:rsidR="006A1E18" w:rsidRPr="0059521B">
        <w:rPr>
          <w:rFonts w:asciiTheme="minorHAnsi" w:hAnsiTheme="minorHAnsi" w:cstheme="minorHAnsi"/>
          <w:b/>
        </w:rPr>
        <w:t xml:space="preserve"> </w:t>
      </w:r>
    </w:p>
    <w:p w14:paraId="12960895" w14:textId="77777777" w:rsidR="0059521B" w:rsidRPr="0059521B" w:rsidRDefault="0059521B" w:rsidP="0059521B">
      <w:pPr>
        <w:autoSpaceDE w:val="0"/>
        <w:autoSpaceDN w:val="0"/>
        <w:adjustRightInd w:val="0"/>
        <w:rPr>
          <w:rFonts w:asciiTheme="minorHAnsi" w:hAnsiTheme="minorHAnsi" w:cstheme="minorHAnsi"/>
          <w:b/>
        </w:rPr>
      </w:pPr>
      <w:r w:rsidRPr="0059521B">
        <w:rPr>
          <w:rFonts w:asciiTheme="minorHAnsi" w:hAnsiTheme="minorHAnsi" w:cstheme="minorHAnsi"/>
          <w:b/>
        </w:rPr>
        <w:t>South London Partnership</w:t>
      </w:r>
    </w:p>
    <w:p w14:paraId="20D3E737" w14:textId="77777777" w:rsidR="0059521B" w:rsidRPr="0059521B" w:rsidRDefault="0059521B" w:rsidP="0059521B">
      <w:pPr>
        <w:autoSpaceDE w:val="0"/>
        <w:autoSpaceDN w:val="0"/>
        <w:adjustRightInd w:val="0"/>
        <w:rPr>
          <w:rFonts w:asciiTheme="minorHAnsi" w:hAnsiTheme="minorHAnsi" w:cstheme="minorHAnsi"/>
          <w:b/>
        </w:rPr>
      </w:pPr>
    </w:p>
    <w:p w14:paraId="7C59ED76" w14:textId="77777777" w:rsidR="0059521B" w:rsidRPr="0059521B" w:rsidRDefault="0059521B" w:rsidP="0059521B">
      <w:pPr>
        <w:rPr>
          <w:rFonts w:asciiTheme="minorHAnsi" w:hAnsiTheme="minorHAnsi" w:cstheme="minorHAnsi"/>
        </w:rPr>
      </w:pPr>
      <w:r w:rsidRPr="0059521B">
        <w:rPr>
          <w:rFonts w:asciiTheme="minorHAnsi" w:hAnsiTheme="minorHAnsi" w:cstheme="minorHAnsi"/>
        </w:rPr>
        <w:t xml:space="preserve">The South London Partnership (SLP) is a cross-party five borough sub-regional partnership of Croydon, Kingston upon Thames, Merton, Richmond upon </w:t>
      </w:r>
      <w:proofErr w:type="gramStart"/>
      <w:r w:rsidRPr="0059521B">
        <w:rPr>
          <w:rFonts w:asciiTheme="minorHAnsi" w:hAnsiTheme="minorHAnsi" w:cstheme="minorHAnsi"/>
        </w:rPr>
        <w:t>Thames</w:t>
      </w:r>
      <w:proofErr w:type="gramEnd"/>
      <w:r w:rsidRPr="0059521B">
        <w:rPr>
          <w:rFonts w:asciiTheme="minorHAnsi" w:hAnsiTheme="minorHAnsi" w:cstheme="minorHAnsi"/>
        </w:rPr>
        <w:t xml:space="preserve"> and Sutton plus Wandsworth for the purposes of health and care. </w:t>
      </w:r>
    </w:p>
    <w:p w14:paraId="20F7C8D2" w14:textId="77777777" w:rsidR="0059521B" w:rsidRPr="0059521B" w:rsidRDefault="0059521B" w:rsidP="0059521B">
      <w:pPr>
        <w:rPr>
          <w:rFonts w:asciiTheme="minorHAnsi" w:hAnsiTheme="minorHAnsi" w:cstheme="minorHAnsi"/>
        </w:rPr>
      </w:pPr>
    </w:p>
    <w:p w14:paraId="5CDFEAFE" w14:textId="77777777" w:rsidR="0059521B" w:rsidRPr="0059521B" w:rsidRDefault="0059521B" w:rsidP="0059521B">
      <w:pPr>
        <w:rPr>
          <w:rFonts w:asciiTheme="minorHAnsi" w:hAnsiTheme="minorHAnsi" w:cstheme="minorHAnsi"/>
        </w:rPr>
      </w:pPr>
      <w:r w:rsidRPr="0059521B">
        <w:rPr>
          <w:rFonts w:asciiTheme="minorHAnsi" w:hAnsiTheme="minorHAnsi" w:cstheme="minorHAnsi"/>
        </w:rPr>
        <w:t xml:space="preserve">The SLP team is made up of a small dynamic core team working closely with politicians, chief executives, senior </w:t>
      </w:r>
      <w:proofErr w:type="gramStart"/>
      <w:r w:rsidRPr="0059521B">
        <w:rPr>
          <w:rFonts w:asciiTheme="minorHAnsi" w:hAnsiTheme="minorHAnsi" w:cstheme="minorHAnsi"/>
        </w:rPr>
        <w:t>managers</w:t>
      </w:r>
      <w:proofErr w:type="gramEnd"/>
      <w:r w:rsidRPr="0059521B">
        <w:rPr>
          <w:rFonts w:asciiTheme="minorHAnsi" w:hAnsiTheme="minorHAnsi" w:cstheme="minorHAnsi"/>
        </w:rPr>
        <w:t xml:space="preserve"> and subject specialists in each of the five boroughs, as well as London and local stakeholders and partners. Together they have forged an ambitious programme of work that is securing greater sub-regional collaboration and traction on areas including health, skills and employment, </w:t>
      </w:r>
      <w:proofErr w:type="gramStart"/>
      <w:r w:rsidRPr="0059521B">
        <w:rPr>
          <w:rFonts w:asciiTheme="minorHAnsi" w:hAnsiTheme="minorHAnsi" w:cstheme="minorHAnsi"/>
        </w:rPr>
        <w:t>economy</w:t>
      </w:r>
      <w:proofErr w:type="gramEnd"/>
      <w:r w:rsidRPr="0059521B">
        <w:rPr>
          <w:rFonts w:asciiTheme="minorHAnsi" w:hAnsiTheme="minorHAnsi" w:cstheme="minorHAnsi"/>
        </w:rPr>
        <w:t xml:space="preserve"> and innovation. </w:t>
      </w:r>
    </w:p>
    <w:p w14:paraId="1546EFC9" w14:textId="77777777" w:rsidR="0059521B" w:rsidRPr="0059521B" w:rsidRDefault="0059521B" w:rsidP="0059521B">
      <w:pPr>
        <w:rPr>
          <w:rFonts w:asciiTheme="minorHAnsi" w:hAnsiTheme="minorHAnsi" w:cstheme="minorHAnsi"/>
        </w:rPr>
      </w:pPr>
    </w:p>
    <w:p w14:paraId="5D69BFDE" w14:textId="77777777" w:rsidR="0059521B" w:rsidRPr="0059521B" w:rsidRDefault="0059521B" w:rsidP="0059521B">
      <w:pPr>
        <w:rPr>
          <w:rFonts w:asciiTheme="minorHAnsi" w:hAnsiTheme="minorHAnsi" w:cstheme="minorHAnsi"/>
        </w:rPr>
      </w:pPr>
      <w:r w:rsidRPr="0059521B">
        <w:rPr>
          <w:rFonts w:asciiTheme="minorHAnsi" w:hAnsiTheme="minorHAnsi" w:cstheme="minorHAnsi"/>
        </w:rPr>
        <w:t xml:space="preserve">The SLP boroughs collaborate sub-regionally on things where they can secure more together than individually. The SLP team focuses on areas where collaboration leads to increased influence, increased powers and funding and better delivery of the services our residents need.  </w:t>
      </w:r>
    </w:p>
    <w:p w14:paraId="3CF29D49" w14:textId="77777777" w:rsidR="0059521B" w:rsidRPr="0059521B" w:rsidRDefault="0059521B" w:rsidP="0059521B">
      <w:pPr>
        <w:rPr>
          <w:rFonts w:asciiTheme="minorHAnsi" w:hAnsiTheme="minorHAnsi" w:cstheme="minorHAnsi"/>
        </w:rPr>
      </w:pPr>
    </w:p>
    <w:p w14:paraId="4288DA1A" w14:textId="77777777" w:rsidR="0059521B" w:rsidRPr="0059521B" w:rsidRDefault="0059521B" w:rsidP="0059521B">
      <w:pPr>
        <w:rPr>
          <w:rFonts w:asciiTheme="minorHAnsi" w:hAnsiTheme="minorHAnsi" w:cstheme="minorHAnsi"/>
        </w:rPr>
      </w:pPr>
      <w:r w:rsidRPr="0059521B">
        <w:rPr>
          <w:rFonts w:asciiTheme="minorHAnsi" w:hAnsiTheme="minorHAnsi" w:cstheme="minorHAnsi"/>
        </w:rPr>
        <w:t>SLP is hosted by Richmond Council.  The post holder will therefore be employed by the Richmond and Wandsworth Shared Staffing Arrangement [SSA].  The team is usually based at the Richmond Civic Centre in Twickenham, but all team members can and are expected to work in other SLP borough offices when that makes sense to build working relationships and make most effective use of their time.</w:t>
      </w:r>
    </w:p>
    <w:p w14:paraId="1723F675" w14:textId="77777777" w:rsidR="0059521B" w:rsidRPr="0059521B" w:rsidRDefault="0059521B" w:rsidP="0059521B">
      <w:pPr>
        <w:rPr>
          <w:rFonts w:asciiTheme="minorHAnsi" w:hAnsiTheme="minorHAnsi" w:cstheme="minorHAnsi"/>
        </w:rPr>
      </w:pPr>
    </w:p>
    <w:p w14:paraId="59B2A644" w14:textId="77777777" w:rsidR="0059521B" w:rsidRPr="0059521B" w:rsidRDefault="0059521B" w:rsidP="0059521B">
      <w:pPr>
        <w:rPr>
          <w:rFonts w:asciiTheme="minorHAnsi" w:hAnsiTheme="minorHAnsi" w:cstheme="minorHAnsi"/>
          <w:b/>
          <w:bCs/>
        </w:rPr>
      </w:pPr>
      <w:r w:rsidRPr="0059521B">
        <w:rPr>
          <w:rFonts w:asciiTheme="minorHAnsi" w:hAnsiTheme="minorHAnsi" w:cstheme="minorHAnsi"/>
          <w:b/>
          <w:bCs/>
        </w:rPr>
        <w:t xml:space="preserve">Working from Home </w:t>
      </w:r>
    </w:p>
    <w:p w14:paraId="35A16EA6" w14:textId="77777777" w:rsidR="0059521B" w:rsidRPr="0059521B" w:rsidRDefault="0059521B" w:rsidP="0059521B">
      <w:pPr>
        <w:rPr>
          <w:rFonts w:asciiTheme="minorHAnsi" w:hAnsiTheme="minorHAnsi" w:cstheme="minorHAnsi"/>
        </w:rPr>
      </w:pPr>
    </w:p>
    <w:p w14:paraId="0D1E9805" w14:textId="77777777" w:rsidR="0059521B" w:rsidRPr="0059521B" w:rsidRDefault="0059521B" w:rsidP="0059521B">
      <w:pPr>
        <w:rPr>
          <w:rFonts w:asciiTheme="minorHAnsi" w:hAnsiTheme="minorHAnsi" w:cstheme="minorHAnsi"/>
        </w:rPr>
      </w:pPr>
      <w:r w:rsidRPr="0059521B">
        <w:rPr>
          <w:rFonts w:asciiTheme="minorHAnsi" w:hAnsiTheme="minorHAnsi" w:cstheme="minorHAnsi"/>
          <w:color w:val="000000" w:themeColor="text1"/>
          <w:shd w:val="clear" w:color="auto" w:fill="FFFFFF"/>
        </w:rPr>
        <w:t>In</w:t>
      </w:r>
      <w:r w:rsidRPr="0059521B">
        <w:rPr>
          <w:rFonts w:asciiTheme="minorHAnsi" w:hAnsiTheme="minorHAnsi" w:cstheme="minorHAnsi"/>
          <w:color w:val="4D4D4D"/>
          <w:shd w:val="clear" w:color="auto" w:fill="FFFFFF"/>
        </w:rPr>
        <w:t xml:space="preserve"> </w:t>
      </w:r>
      <w:r w:rsidRPr="0059521B">
        <w:rPr>
          <w:rFonts w:asciiTheme="minorHAnsi" w:hAnsiTheme="minorHAnsi" w:cstheme="minorHAnsi"/>
          <w:color w:val="000000" w:themeColor="text1"/>
          <w:shd w:val="clear" w:color="auto" w:fill="FFFFFF"/>
        </w:rPr>
        <w:t xml:space="preserve">the current climate, we will support all team members to work from home however, if you need to work from the office </w:t>
      </w:r>
      <w:proofErr w:type="gramStart"/>
      <w:r w:rsidRPr="0059521B">
        <w:rPr>
          <w:rFonts w:asciiTheme="minorHAnsi" w:hAnsiTheme="minorHAnsi" w:cstheme="minorHAnsi"/>
          <w:color w:val="000000" w:themeColor="text1"/>
          <w:shd w:val="clear" w:color="auto" w:fill="FFFFFF"/>
        </w:rPr>
        <w:t>in order to</w:t>
      </w:r>
      <w:proofErr w:type="gramEnd"/>
      <w:r w:rsidRPr="0059521B">
        <w:rPr>
          <w:rFonts w:asciiTheme="minorHAnsi" w:hAnsiTheme="minorHAnsi" w:cstheme="minorHAnsi"/>
          <w:color w:val="000000" w:themeColor="text1"/>
          <w:shd w:val="clear" w:color="auto" w:fill="FFFFFF"/>
        </w:rPr>
        <w:t xml:space="preserve"> do your job, or need to work away from home, all Richmond offices and Council buildings are open and safe for you.  All offices will remain open, with safety precautions in place, so if you need to come to the office for your own personal wellbeing reasons, you are welcome to do so.</w:t>
      </w:r>
    </w:p>
    <w:p w14:paraId="149B0F0A" w14:textId="77777777" w:rsidR="003847D3" w:rsidRPr="00DA603D" w:rsidRDefault="003847D3" w:rsidP="00B53894">
      <w:pPr>
        <w:rPr>
          <w:rFonts w:asciiTheme="minorHAnsi" w:hAnsiTheme="minorHAnsi" w:cstheme="minorHAnsi"/>
          <w:b/>
        </w:rPr>
      </w:pPr>
    </w:p>
    <w:p w14:paraId="19D194E8" w14:textId="77777777" w:rsidR="0059521B" w:rsidRDefault="0059521B">
      <w:pPr>
        <w:rPr>
          <w:rFonts w:asciiTheme="minorHAnsi" w:hAnsiTheme="minorHAnsi" w:cstheme="minorHAnsi"/>
          <w:b/>
          <w:bCs/>
          <w:color w:val="000000"/>
          <w:sz w:val="36"/>
          <w:szCs w:val="36"/>
        </w:rPr>
      </w:pPr>
      <w:r>
        <w:rPr>
          <w:rFonts w:asciiTheme="minorHAnsi" w:hAnsiTheme="minorHAnsi" w:cstheme="minorHAnsi"/>
          <w:b/>
          <w:bCs/>
          <w:color w:val="000000"/>
          <w:sz w:val="36"/>
          <w:szCs w:val="36"/>
        </w:rPr>
        <w:br w:type="page"/>
      </w:r>
    </w:p>
    <w:p w14:paraId="15E65674" w14:textId="1E901DBD" w:rsidR="00B53894" w:rsidRPr="00DA603D" w:rsidRDefault="00B3662C" w:rsidP="00915B47">
      <w:pPr>
        <w:shd w:val="clear" w:color="auto" w:fill="FFFFFF"/>
        <w:rPr>
          <w:rFonts w:asciiTheme="minorHAnsi" w:hAnsiTheme="minorHAnsi" w:cstheme="minorHAnsi"/>
          <w:b/>
          <w:bCs/>
          <w:color w:val="000000"/>
          <w:sz w:val="36"/>
          <w:szCs w:val="36"/>
        </w:rPr>
      </w:pPr>
      <w:r w:rsidRPr="00DA603D">
        <w:rPr>
          <w:rFonts w:asciiTheme="minorHAnsi" w:hAnsiTheme="minorHAnsi" w:cstheme="minorHAnsi"/>
          <w:b/>
          <w:bCs/>
          <w:color w:val="000000"/>
          <w:sz w:val="36"/>
          <w:szCs w:val="36"/>
        </w:rPr>
        <w:lastRenderedPageBreak/>
        <w:t>Person Specification</w:t>
      </w:r>
    </w:p>
    <w:p w14:paraId="408F5604" w14:textId="77777777" w:rsidR="00B3662C" w:rsidRPr="00DA603D" w:rsidRDefault="00B3662C" w:rsidP="00915B47">
      <w:pPr>
        <w:shd w:val="clear" w:color="auto" w:fill="FFFFFF"/>
        <w:rPr>
          <w:rFonts w:asciiTheme="minorHAnsi" w:hAnsiTheme="minorHAnsi" w:cstheme="minorHAnsi"/>
          <w:b/>
          <w:bCs/>
          <w:color w:val="000000"/>
          <w:sz w:val="36"/>
          <w:szCs w:val="36"/>
        </w:rPr>
      </w:pPr>
    </w:p>
    <w:p w14:paraId="63D52D90" w14:textId="77777777" w:rsidR="00BB4DD8" w:rsidRPr="00DA603D" w:rsidRDefault="001E05C1">
      <w:pPr>
        <w:rPr>
          <w:rFonts w:asciiTheme="minorHAnsi" w:hAnsiTheme="minorHAnsi" w:cstheme="minorHAnsi"/>
          <w:b/>
        </w:rPr>
      </w:pPr>
      <w:r w:rsidRPr="00DA603D">
        <w:rPr>
          <w:rFonts w:asciiTheme="minorHAnsi" w:hAnsiTheme="minorHAnsi" w:cstheme="minorHAnsi"/>
          <w:b/>
        </w:rPr>
        <w:t>Our</w:t>
      </w:r>
      <w:r w:rsidR="00BB4DD8" w:rsidRPr="00DA603D">
        <w:rPr>
          <w:rFonts w:asciiTheme="minorHAnsi" w:hAnsiTheme="minorHAnsi" w:cstheme="minorHAnsi"/>
          <w:b/>
        </w:rPr>
        <w:t xml:space="preserve"> Values and Behaviours </w:t>
      </w:r>
    </w:p>
    <w:p w14:paraId="0441E8CC" w14:textId="77777777" w:rsidR="00BB4DD8" w:rsidRPr="00DA603D" w:rsidRDefault="00BB4DD8">
      <w:pPr>
        <w:rPr>
          <w:rFonts w:asciiTheme="minorHAnsi" w:hAnsiTheme="minorHAnsi" w:cstheme="minorHAnsi"/>
          <w:sz w:val="12"/>
          <w:szCs w:val="12"/>
        </w:rPr>
      </w:pPr>
    </w:p>
    <w:p w14:paraId="6F8C9AC5" w14:textId="77777777" w:rsidR="00AB7915" w:rsidRPr="00DA603D" w:rsidRDefault="00AB7915" w:rsidP="00AB7915">
      <w:pPr>
        <w:rPr>
          <w:rFonts w:asciiTheme="minorHAnsi" w:hAnsiTheme="minorHAnsi" w:cstheme="minorHAnsi"/>
        </w:rPr>
      </w:pPr>
      <w:r w:rsidRPr="00DA603D">
        <w:rPr>
          <w:rFonts w:asciiTheme="minorHAnsi" w:hAnsiTheme="minorHAnsi" w:cstheme="minorHAnsi"/>
        </w:rPr>
        <w:t>The values and behavio</w:t>
      </w:r>
      <w:r w:rsidR="00623B33" w:rsidRPr="00DA603D">
        <w:rPr>
          <w:rFonts w:asciiTheme="minorHAnsi" w:hAnsiTheme="minorHAnsi" w:cstheme="minorHAnsi"/>
        </w:rPr>
        <w:t>urs we seek from our staff draw</w:t>
      </w:r>
      <w:r w:rsidRPr="00DA603D">
        <w:rPr>
          <w:rFonts w:asciiTheme="minorHAnsi" w:hAnsiTheme="minorHAnsi" w:cstheme="minorHAnsi"/>
        </w:rPr>
        <w:t xml:space="preserve"> on the high standards of the two boroughs, and </w:t>
      </w:r>
      <w:r w:rsidR="00F27B4D" w:rsidRPr="00DA603D">
        <w:rPr>
          <w:rFonts w:asciiTheme="minorHAnsi" w:hAnsiTheme="minorHAnsi" w:cstheme="minorHAnsi"/>
        </w:rPr>
        <w:t xml:space="preserve">we </w:t>
      </w:r>
      <w:r w:rsidRPr="00DA603D">
        <w:rPr>
          <w:rFonts w:asciiTheme="minorHAnsi" w:hAnsiTheme="minorHAnsi" w:cstheme="minorHAnsi"/>
        </w:rPr>
        <w:t>prize these qualities in particular</w:t>
      </w:r>
      <w:r w:rsidR="00975F12" w:rsidRPr="00DA603D">
        <w:rPr>
          <w:rFonts w:asciiTheme="minorHAnsi" w:hAnsiTheme="minorHAnsi" w:cstheme="minorHAnsi"/>
        </w:rPr>
        <w:t>:</w:t>
      </w:r>
    </w:p>
    <w:p w14:paraId="001A6E68" w14:textId="77777777" w:rsidR="00975F12" w:rsidRPr="00DA603D" w:rsidRDefault="00975F12" w:rsidP="00AB7915">
      <w:pPr>
        <w:rPr>
          <w:rFonts w:asciiTheme="minorHAnsi" w:hAnsiTheme="minorHAnsi" w:cstheme="minorHAnsi"/>
        </w:rPr>
      </w:pPr>
    </w:p>
    <w:p w14:paraId="110A428F" w14:textId="77777777" w:rsidR="00975F12" w:rsidRPr="00DA603D" w:rsidRDefault="00975F12" w:rsidP="00975F12">
      <w:pPr>
        <w:spacing w:after="200" w:line="276" w:lineRule="auto"/>
        <w:rPr>
          <w:rFonts w:asciiTheme="minorHAnsi" w:hAnsiTheme="minorHAnsi" w:cstheme="minorHAnsi"/>
        </w:rPr>
      </w:pPr>
      <w:r w:rsidRPr="00DA603D">
        <w:rPr>
          <w:rFonts w:asciiTheme="minorHAnsi" w:hAnsiTheme="minorHAnsi" w:cstheme="minorHAnsi"/>
          <w:b/>
        </w:rPr>
        <w:t>Being open.</w:t>
      </w:r>
      <w:r w:rsidRPr="00DA603D">
        <w:rPr>
          <w:rFonts w:asciiTheme="minorHAnsi" w:hAnsiTheme="minorHAnsi" w:cstheme="minorHAnsi"/>
        </w:rPr>
        <w:t xml:space="preserve"> This means we share our views openly, honestly and in a thoughtful way. We encourage new ideas and ways of doing things. We appreciate and listen to feedback from each other.</w:t>
      </w:r>
    </w:p>
    <w:p w14:paraId="51A812F5" w14:textId="77777777" w:rsidR="00975F12" w:rsidRPr="00DA603D" w:rsidRDefault="00975F12" w:rsidP="00975F12">
      <w:pPr>
        <w:shd w:val="clear" w:color="auto" w:fill="FFFFFF"/>
        <w:spacing w:before="120" w:after="120"/>
        <w:textAlignment w:val="top"/>
        <w:outlineLvl w:val="3"/>
        <w:rPr>
          <w:rFonts w:asciiTheme="minorHAnsi" w:hAnsiTheme="minorHAnsi" w:cstheme="minorHAnsi"/>
        </w:rPr>
      </w:pPr>
      <w:r w:rsidRPr="00DA603D">
        <w:rPr>
          <w:rFonts w:asciiTheme="minorHAnsi" w:hAnsiTheme="minorHAnsi" w:cstheme="minorHAnsi"/>
          <w:b/>
        </w:rPr>
        <w:t>Being supportive.</w:t>
      </w:r>
      <w:r w:rsidRPr="00DA603D">
        <w:rPr>
          <w:rFonts w:asciiTheme="minorHAnsi" w:hAnsiTheme="minorHAnsi" w:cstheme="minorHAnsi"/>
        </w:rPr>
        <w:t xml:space="preserve"> This means we drive the success of the organisation by making sure that our colleagues are successful. We encourage others and take account of the challenges they face. We help each other to do our jobs.</w:t>
      </w:r>
    </w:p>
    <w:p w14:paraId="37EC3340" w14:textId="77777777" w:rsidR="00975F12" w:rsidRPr="00DA603D" w:rsidRDefault="00975F12" w:rsidP="00975F12">
      <w:pPr>
        <w:shd w:val="clear" w:color="auto" w:fill="FFFFFF"/>
        <w:spacing w:before="120" w:after="120"/>
        <w:textAlignment w:val="top"/>
        <w:outlineLvl w:val="3"/>
        <w:rPr>
          <w:rFonts w:asciiTheme="minorHAnsi" w:hAnsiTheme="minorHAnsi" w:cstheme="minorHAnsi"/>
        </w:rPr>
      </w:pPr>
      <w:r w:rsidRPr="00DA603D">
        <w:rPr>
          <w:rFonts w:asciiTheme="minorHAnsi" w:hAnsiTheme="minorHAnsi" w:cstheme="minorHAnsi"/>
          <w:b/>
        </w:rPr>
        <w:t>Being positive.</w:t>
      </w:r>
      <w:r w:rsidRPr="00DA603D">
        <w:rPr>
          <w:rFonts w:asciiTheme="minorHAnsi" w:hAnsiTheme="minorHAnsi" w:cstheme="minorHAnsi"/>
        </w:rPr>
        <w:t xml:space="preserve"> Being </w:t>
      </w:r>
      <w:proofErr w:type="gramStart"/>
      <w:r w:rsidRPr="00DA603D">
        <w:rPr>
          <w:rFonts w:asciiTheme="minorHAnsi" w:hAnsiTheme="minorHAnsi" w:cstheme="minorHAnsi"/>
        </w:rPr>
        <w:t>positive and helpful means</w:t>
      </w:r>
      <w:proofErr w:type="gramEnd"/>
      <w:r w:rsidRPr="00DA603D">
        <w:rPr>
          <w:rFonts w:asciiTheme="minorHAnsi" w:hAnsiTheme="minorHAnsi" w:cstheme="minorHAnsi"/>
        </w:rPr>
        <w:t xml:space="preserve"> we keep our goals in mind and look for ways to achieve them. We listen constructively and help others see opportunities and the way forward. We have a ‘can do’ attitude and are continuously looking for ways to help each other improve. </w:t>
      </w:r>
    </w:p>
    <w:p w14:paraId="7B770007" w14:textId="77777777" w:rsidR="00BB4DD8" w:rsidRPr="00DA603D" w:rsidRDefault="00AB7915">
      <w:pPr>
        <w:rPr>
          <w:rFonts w:asciiTheme="minorHAnsi" w:hAnsiTheme="minorHAnsi" w:cstheme="minorHAnsi"/>
          <w:sz w:val="12"/>
          <w:szCs w:val="12"/>
        </w:rPr>
      </w:pPr>
      <w:r w:rsidRPr="00DA603D">
        <w:rPr>
          <w:rFonts w:asciiTheme="minorHAnsi" w:hAnsiTheme="minorHAnsi" w:cstheme="minorHAns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DA603D" w14:paraId="128E82DE"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1F490E52" w14:textId="77777777" w:rsidR="00343CED" w:rsidRPr="00DA603D" w:rsidRDefault="00B3662C" w:rsidP="00343CED">
            <w:pPr>
              <w:rPr>
                <w:rFonts w:asciiTheme="minorHAnsi" w:hAnsiTheme="minorHAnsi" w:cstheme="minorHAnsi"/>
              </w:rPr>
            </w:pPr>
            <w:r w:rsidRPr="00DA603D">
              <w:rPr>
                <w:rFonts w:asciiTheme="minorHAnsi" w:hAnsiTheme="minorHAnsi" w:cstheme="minorHAnsi"/>
                <w:b/>
                <w:bCs/>
              </w:rPr>
              <w:t xml:space="preserve">Person Specification </w:t>
            </w:r>
            <w:r w:rsidR="00343CED" w:rsidRPr="00DA603D">
              <w:rPr>
                <w:rFonts w:asciiTheme="minorHAnsi" w:hAnsiTheme="minorHAnsi" w:cstheme="minorHAnsi"/>
                <w:b/>
                <w:bCs/>
              </w:rPr>
              <w:t>Requirements</w:t>
            </w:r>
          </w:p>
          <w:p w14:paraId="50B72A58" w14:textId="77777777" w:rsidR="00343CED" w:rsidRPr="00DA603D" w:rsidRDefault="00343CED" w:rsidP="00343CED">
            <w:pPr>
              <w:rPr>
                <w:rFonts w:asciiTheme="minorHAnsi" w:hAnsiTheme="minorHAnsi" w:cstheme="minorHAnsi"/>
              </w:rPr>
            </w:pPr>
          </w:p>
        </w:tc>
        <w:tc>
          <w:tcPr>
            <w:tcW w:w="1460" w:type="dxa"/>
            <w:tcBorders>
              <w:top w:val="single" w:sz="8" w:space="0" w:color="000000"/>
              <w:bottom w:val="single" w:sz="8" w:space="0" w:color="000000"/>
              <w:right w:val="single" w:sz="8" w:space="0" w:color="000000"/>
            </w:tcBorders>
            <w:shd w:val="clear" w:color="auto" w:fill="D9D9D9"/>
            <w:hideMark/>
          </w:tcPr>
          <w:p w14:paraId="1DE0418C" w14:textId="77777777" w:rsidR="00407E7C" w:rsidRPr="00DA603D" w:rsidRDefault="00343CED" w:rsidP="00407E7C">
            <w:pPr>
              <w:jc w:val="center"/>
              <w:rPr>
                <w:rFonts w:asciiTheme="minorHAnsi" w:hAnsiTheme="minorHAnsi" w:cstheme="minorHAnsi"/>
                <w:b/>
                <w:bCs/>
              </w:rPr>
            </w:pPr>
            <w:r w:rsidRPr="00DA603D">
              <w:rPr>
                <w:rFonts w:asciiTheme="minorHAnsi" w:hAnsiTheme="minorHAnsi" w:cstheme="minorHAnsi"/>
                <w:b/>
                <w:bCs/>
              </w:rPr>
              <w:t xml:space="preserve">Assessed by </w:t>
            </w:r>
          </w:p>
          <w:p w14:paraId="3F3F4797" w14:textId="77777777" w:rsidR="00407E7C" w:rsidRPr="00DA603D" w:rsidRDefault="00343CED" w:rsidP="00407E7C">
            <w:pPr>
              <w:jc w:val="center"/>
              <w:rPr>
                <w:rFonts w:asciiTheme="minorHAnsi" w:hAnsiTheme="minorHAnsi" w:cstheme="minorHAnsi"/>
                <w:b/>
                <w:bCs/>
              </w:rPr>
            </w:pPr>
            <w:r w:rsidRPr="00DA603D">
              <w:rPr>
                <w:rFonts w:asciiTheme="minorHAnsi" w:hAnsiTheme="minorHAnsi" w:cstheme="minorHAnsi"/>
                <w:b/>
                <w:bCs/>
              </w:rPr>
              <w:t>A</w:t>
            </w:r>
            <w:r w:rsidR="00407E7C" w:rsidRPr="00DA603D">
              <w:rPr>
                <w:rFonts w:asciiTheme="minorHAnsi" w:hAnsiTheme="minorHAnsi" w:cstheme="minorHAnsi"/>
                <w:b/>
                <w:bCs/>
              </w:rPr>
              <w:t xml:space="preserve"> </w:t>
            </w:r>
          </w:p>
          <w:p w14:paraId="79AA3A61" w14:textId="77777777" w:rsidR="00343CED" w:rsidRPr="00DA603D" w:rsidRDefault="00343CED" w:rsidP="00407E7C">
            <w:pPr>
              <w:jc w:val="center"/>
              <w:rPr>
                <w:rFonts w:asciiTheme="minorHAnsi" w:hAnsiTheme="minorHAnsi" w:cstheme="minorHAnsi"/>
              </w:rPr>
            </w:pPr>
            <w:r w:rsidRPr="00DA603D">
              <w:rPr>
                <w:rFonts w:asciiTheme="minorHAnsi" w:hAnsiTheme="minorHAnsi" w:cstheme="minorHAnsi"/>
                <w:b/>
                <w:bCs/>
              </w:rPr>
              <w:t xml:space="preserve"> </w:t>
            </w:r>
            <w:proofErr w:type="gramStart"/>
            <w:r w:rsidRPr="00DA603D">
              <w:rPr>
                <w:rFonts w:asciiTheme="minorHAnsi" w:hAnsiTheme="minorHAnsi" w:cstheme="minorHAnsi"/>
                <w:b/>
                <w:bCs/>
              </w:rPr>
              <w:t xml:space="preserve">&amp; </w:t>
            </w:r>
            <w:r w:rsidR="00397448" w:rsidRPr="00DA603D">
              <w:rPr>
                <w:rFonts w:asciiTheme="minorHAnsi" w:hAnsiTheme="minorHAnsi" w:cstheme="minorHAnsi"/>
              </w:rPr>
              <w:t xml:space="preserve"> </w:t>
            </w:r>
            <w:r w:rsidRPr="00DA603D">
              <w:rPr>
                <w:rFonts w:asciiTheme="minorHAnsi" w:hAnsiTheme="minorHAnsi" w:cstheme="minorHAnsi"/>
                <w:b/>
                <w:bCs/>
              </w:rPr>
              <w:t>I</w:t>
            </w:r>
            <w:proofErr w:type="gramEnd"/>
            <w:r w:rsidRPr="00DA603D">
              <w:rPr>
                <w:rFonts w:asciiTheme="minorHAnsi" w:hAnsiTheme="minorHAnsi" w:cstheme="minorHAnsi"/>
                <w:b/>
                <w:bCs/>
              </w:rPr>
              <w:t>/ T/ C</w:t>
            </w:r>
            <w:r w:rsidR="00407E7C" w:rsidRPr="00DA603D">
              <w:rPr>
                <w:rFonts w:asciiTheme="minorHAnsi" w:hAnsiTheme="minorHAnsi" w:cstheme="minorHAnsi"/>
                <w:b/>
                <w:bCs/>
              </w:rPr>
              <w:t xml:space="preserve"> (see below for explanation)</w:t>
            </w:r>
          </w:p>
        </w:tc>
      </w:tr>
      <w:tr w:rsidR="00343CED" w:rsidRPr="00DA603D" w14:paraId="14A93955"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03F3A38" w14:textId="77777777" w:rsidR="00343CED" w:rsidRPr="00DA603D" w:rsidRDefault="00343CED" w:rsidP="00343CED">
            <w:pPr>
              <w:spacing w:line="70" w:lineRule="atLeast"/>
              <w:rPr>
                <w:rFonts w:asciiTheme="minorHAnsi" w:hAnsiTheme="minorHAnsi" w:cstheme="minorHAnsi"/>
              </w:rPr>
            </w:pPr>
            <w:r w:rsidRPr="00DA603D">
              <w:rPr>
                <w:rFonts w:asciiTheme="minorHAnsi" w:hAnsiTheme="minorHAnsi" w:cstheme="minorHAnsi"/>
                <w:b/>
                <w:bCs/>
              </w:rPr>
              <w:t xml:space="preserve">Knowledge </w:t>
            </w:r>
          </w:p>
        </w:tc>
      </w:tr>
      <w:tr w:rsidR="00343CED" w:rsidRPr="00DA603D" w14:paraId="631925E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B093431" w14:textId="60B64A51" w:rsidR="00343CED" w:rsidRPr="00DA603D" w:rsidRDefault="0092238D" w:rsidP="00343CED">
            <w:pPr>
              <w:rPr>
                <w:rFonts w:asciiTheme="minorHAnsi" w:hAnsiTheme="minorHAnsi" w:cstheme="minorHAnsi"/>
              </w:rPr>
            </w:pPr>
            <w:r>
              <w:rPr>
                <w:rFonts w:asciiTheme="minorHAnsi" w:hAnsiTheme="minorHAnsi" w:cstheme="minorHAnsi"/>
              </w:rPr>
              <w:t xml:space="preserve">Insight and knowledge of the social care sector </w:t>
            </w:r>
            <w:r w:rsidR="004D526B">
              <w:rPr>
                <w:rFonts w:asciiTheme="minorHAnsi" w:hAnsiTheme="minorHAnsi" w:cstheme="minorHAnsi"/>
              </w:rPr>
              <w:t>including the challenges affecting the</w:t>
            </w:r>
            <w:r w:rsidR="0007610E">
              <w:rPr>
                <w:rFonts w:asciiTheme="minorHAnsi" w:hAnsiTheme="minorHAnsi" w:cstheme="minorHAnsi"/>
              </w:rPr>
              <w:t xml:space="preserve"> sector especially the</w:t>
            </w:r>
            <w:r w:rsidR="004D526B">
              <w:rPr>
                <w:rFonts w:asciiTheme="minorHAnsi" w:hAnsiTheme="minorHAnsi" w:cstheme="minorHAnsi"/>
              </w:rPr>
              <w:t xml:space="preserve"> workforce </w:t>
            </w:r>
          </w:p>
        </w:tc>
        <w:tc>
          <w:tcPr>
            <w:tcW w:w="1460" w:type="dxa"/>
            <w:tcBorders>
              <w:bottom w:val="single" w:sz="8" w:space="0" w:color="000000"/>
              <w:right w:val="single" w:sz="8" w:space="0" w:color="000000"/>
            </w:tcBorders>
            <w:shd w:val="clear" w:color="auto" w:fill="FFFFFF"/>
          </w:tcPr>
          <w:p w14:paraId="6B241A7D" w14:textId="67B7D40E" w:rsidR="00343CED" w:rsidRPr="00DA603D" w:rsidRDefault="00EF5EA0" w:rsidP="00343CED">
            <w:pPr>
              <w:spacing w:line="70" w:lineRule="atLeast"/>
              <w:jc w:val="center"/>
              <w:rPr>
                <w:rFonts w:asciiTheme="minorHAnsi" w:hAnsiTheme="minorHAnsi" w:cstheme="minorHAnsi"/>
              </w:rPr>
            </w:pPr>
            <w:proofErr w:type="gramStart"/>
            <w:r>
              <w:rPr>
                <w:rFonts w:asciiTheme="minorHAnsi" w:hAnsiTheme="minorHAnsi" w:cstheme="minorHAnsi"/>
              </w:rPr>
              <w:t>A,I</w:t>
            </w:r>
            <w:proofErr w:type="gramEnd"/>
          </w:p>
        </w:tc>
      </w:tr>
      <w:tr w:rsidR="00343CED" w:rsidRPr="00DA603D" w14:paraId="120082C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6CF9F07" w14:textId="3895AA62" w:rsidR="00343CED" w:rsidRPr="00DA603D" w:rsidRDefault="007A606F" w:rsidP="00343CED">
            <w:pPr>
              <w:rPr>
                <w:rFonts w:asciiTheme="minorHAnsi" w:hAnsiTheme="minorHAnsi" w:cstheme="minorHAnsi"/>
              </w:rPr>
            </w:pPr>
            <w:r w:rsidRPr="00DA603D">
              <w:rPr>
                <w:rFonts w:asciiTheme="minorHAnsi" w:hAnsiTheme="minorHAnsi" w:cstheme="minorHAnsi"/>
              </w:rPr>
              <w:t xml:space="preserve">An understanding </w:t>
            </w:r>
            <w:r w:rsidR="00E966E7">
              <w:rPr>
                <w:rFonts w:asciiTheme="minorHAnsi" w:hAnsiTheme="minorHAnsi" w:cstheme="minorHAnsi"/>
              </w:rPr>
              <w:t xml:space="preserve">of </w:t>
            </w:r>
            <w:r w:rsidR="0007610E">
              <w:rPr>
                <w:rFonts w:asciiTheme="minorHAnsi" w:hAnsiTheme="minorHAnsi" w:cstheme="minorHAnsi"/>
              </w:rPr>
              <w:t xml:space="preserve">social care, </w:t>
            </w:r>
            <w:r w:rsidR="00692A50">
              <w:rPr>
                <w:rFonts w:asciiTheme="minorHAnsi" w:hAnsiTheme="minorHAnsi" w:cstheme="minorHAnsi"/>
              </w:rPr>
              <w:t>workforce development, skills and employment policy and activity</w:t>
            </w:r>
            <w:r w:rsidR="00E67BE9">
              <w:rPr>
                <w:rFonts w:asciiTheme="minorHAnsi" w:hAnsiTheme="minorHAnsi" w:cstheme="minorHAnsi"/>
              </w:rPr>
              <w:t xml:space="preserve"> </w:t>
            </w:r>
          </w:p>
        </w:tc>
        <w:tc>
          <w:tcPr>
            <w:tcW w:w="1460" w:type="dxa"/>
            <w:tcBorders>
              <w:bottom w:val="single" w:sz="8" w:space="0" w:color="000000"/>
              <w:right w:val="single" w:sz="8" w:space="0" w:color="000000"/>
            </w:tcBorders>
            <w:shd w:val="clear" w:color="auto" w:fill="FFFFFF"/>
          </w:tcPr>
          <w:p w14:paraId="7614AB67" w14:textId="0274AA7F" w:rsidR="00343CED" w:rsidRPr="00DA603D" w:rsidRDefault="00EF5EA0" w:rsidP="00343CED">
            <w:pPr>
              <w:spacing w:line="70" w:lineRule="atLeast"/>
              <w:jc w:val="center"/>
              <w:rPr>
                <w:rFonts w:asciiTheme="minorHAnsi" w:hAnsiTheme="minorHAnsi" w:cstheme="minorHAnsi"/>
              </w:rPr>
            </w:pPr>
            <w:proofErr w:type="gramStart"/>
            <w:r>
              <w:rPr>
                <w:rFonts w:asciiTheme="minorHAnsi" w:hAnsiTheme="minorHAnsi" w:cstheme="minorHAnsi"/>
              </w:rPr>
              <w:t>A,I</w:t>
            </w:r>
            <w:proofErr w:type="gramEnd"/>
          </w:p>
        </w:tc>
      </w:tr>
      <w:tr w:rsidR="00343CED" w:rsidRPr="00DA603D" w14:paraId="17324E5C"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3921B69" w14:textId="77777777" w:rsidR="00343CED" w:rsidRPr="00DA603D" w:rsidRDefault="00343CED" w:rsidP="00343CED">
            <w:pPr>
              <w:spacing w:line="70" w:lineRule="atLeast"/>
              <w:rPr>
                <w:rFonts w:asciiTheme="minorHAnsi" w:hAnsiTheme="minorHAnsi" w:cstheme="minorHAnsi"/>
              </w:rPr>
            </w:pPr>
            <w:r w:rsidRPr="00DA603D">
              <w:rPr>
                <w:rFonts w:asciiTheme="minorHAnsi" w:hAnsiTheme="minorHAnsi" w:cstheme="minorHAnsi"/>
                <w:b/>
                <w:bCs/>
              </w:rPr>
              <w:t xml:space="preserve">Experience </w:t>
            </w:r>
          </w:p>
        </w:tc>
      </w:tr>
      <w:tr w:rsidR="00692A50" w:rsidRPr="00DA603D" w14:paraId="50BB775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FF4D046" w14:textId="044996B4" w:rsidR="00692A50" w:rsidRPr="00DA603D" w:rsidRDefault="00692A50" w:rsidP="00692A50">
            <w:pPr>
              <w:rPr>
                <w:rFonts w:asciiTheme="minorHAnsi" w:hAnsiTheme="minorHAnsi" w:cstheme="minorHAnsi"/>
                <w:color w:val="000000"/>
              </w:rPr>
            </w:pPr>
            <w:r>
              <w:rPr>
                <w:rFonts w:asciiTheme="minorHAnsi" w:hAnsiTheme="minorHAnsi" w:cstheme="minorHAnsi"/>
              </w:rPr>
              <w:t>Excellent interpersonal skills</w:t>
            </w:r>
            <w:r w:rsidR="00092464">
              <w:rPr>
                <w:rFonts w:asciiTheme="minorHAnsi" w:hAnsiTheme="minorHAnsi" w:cstheme="minorHAnsi"/>
              </w:rPr>
              <w:t xml:space="preserve"> with proven experience of</w:t>
            </w:r>
            <w:r w:rsidRPr="00DA603D">
              <w:rPr>
                <w:rFonts w:asciiTheme="minorHAnsi" w:hAnsiTheme="minorHAnsi" w:cstheme="minorHAnsi"/>
              </w:rPr>
              <w:t xml:space="preserve"> engaging with and influencing </w:t>
            </w:r>
            <w:r w:rsidR="00AE2C96">
              <w:rPr>
                <w:rFonts w:asciiTheme="minorHAnsi" w:hAnsiTheme="minorHAnsi" w:cstheme="minorHAnsi"/>
              </w:rPr>
              <w:t>multiple</w:t>
            </w:r>
            <w:r w:rsidRPr="00DA603D">
              <w:rPr>
                <w:rFonts w:asciiTheme="minorHAnsi" w:hAnsiTheme="minorHAnsi" w:cstheme="minorHAnsi"/>
              </w:rPr>
              <w:t>, cross sector stakeholders to drive collaboration and affect change.</w:t>
            </w:r>
          </w:p>
        </w:tc>
        <w:tc>
          <w:tcPr>
            <w:tcW w:w="1460" w:type="dxa"/>
            <w:tcBorders>
              <w:bottom w:val="single" w:sz="8" w:space="0" w:color="000000"/>
              <w:right w:val="single" w:sz="8" w:space="0" w:color="000000"/>
            </w:tcBorders>
            <w:shd w:val="clear" w:color="auto" w:fill="FFFFFF"/>
          </w:tcPr>
          <w:p w14:paraId="6DE6F7C0" w14:textId="77C55272" w:rsidR="00692A50" w:rsidRPr="00DA603D" w:rsidRDefault="00692A50" w:rsidP="00692A50">
            <w:pPr>
              <w:spacing w:line="70" w:lineRule="atLeast"/>
              <w:jc w:val="center"/>
              <w:rPr>
                <w:rFonts w:asciiTheme="minorHAnsi" w:hAnsiTheme="minorHAnsi" w:cstheme="minorHAnsi"/>
              </w:rPr>
            </w:pPr>
            <w:proofErr w:type="gramStart"/>
            <w:r>
              <w:rPr>
                <w:rFonts w:asciiTheme="minorHAnsi" w:hAnsiTheme="minorHAnsi" w:cstheme="minorHAnsi"/>
              </w:rPr>
              <w:t>A,I</w:t>
            </w:r>
            <w:proofErr w:type="gramEnd"/>
          </w:p>
        </w:tc>
      </w:tr>
      <w:tr w:rsidR="006E679A" w:rsidRPr="00DA603D" w14:paraId="67CFB04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2DEF2F1" w14:textId="380A7830" w:rsidR="006E679A" w:rsidRPr="006E679A" w:rsidRDefault="006E679A" w:rsidP="006E679A">
            <w:pPr>
              <w:rPr>
                <w:rFonts w:asciiTheme="minorHAnsi" w:hAnsiTheme="minorHAnsi" w:cstheme="minorHAnsi"/>
                <w:color w:val="000000"/>
              </w:rPr>
            </w:pPr>
            <w:r w:rsidRPr="006E679A">
              <w:rPr>
                <w:rFonts w:asciiTheme="minorHAnsi" w:hAnsiTheme="minorHAnsi" w:cstheme="minorHAnsi"/>
              </w:rPr>
              <w:t>Developing, delivering, monitoring and refining strategies and plans.</w:t>
            </w:r>
          </w:p>
        </w:tc>
        <w:tc>
          <w:tcPr>
            <w:tcW w:w="1460" w:type="dxa"/>
            <w:tcBorders>
              <w:bottom w:val="single" w:sz="8" w:space="0" w:color="000000"/>
              <w:right w:val="single" w:sz="8" w:space="0" w:color="000000"/>
            </w:tcBorders>
            <w:shd w:val="clear" w:color="auto" w:fill="FFFFFF"/>
          </w:tcPr>
          <w:p w14:paraId="7E1ADE50" w14:textId="2C378E8C" w:rsidR="006E679A" w:rsidRPr="00DA603D" w:rsidRDefault="006E679A" w:rsidP="006E679A">
            <w:pPr>
              <w:spacing w:line="70" w:lineRule="atLeast"/>
              <w:jc w:val="center"/>
              <w:rPr>
                <w:rFonts w:asciiTheme="minorHAnsi" w:hAnsiTheme="minorHAnsi" w:cstheme="minorHAnsi"/>
              </w:rPr>
            </w:pPr>
            <w:proofErr w:type="gramStart"/>
            <w:r>
              <w:rPr>
                <w:rFonts w:asciiTheme="minorHAnsi" w:hAnsiTheme="minorHAnsi" w:cstheme="minorHAnsi"/>
              </w:rPr>
              <w:t>A,I</w:t>
            </w:r>
            <w:proofErr w:type="gramEnd"/>
          </w:p>
        </w:tc>
      </w:tr>
      <w:tr w:rsidR="006E679A" w:rsidRPr="00DA603D" w14:paraId="5804D81E"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48AA2E0" w14:textId="30A529EF" w:rsidR="006E679A" w:rsidRDefault="00104AC6" w:rsidP="006E679A">
            <w:pPr>
              <w:rPr>
                <w:rFonts w:ascii="Arial" w:hAnsi="Arial" w:cs="Arial"/>
              </w:rPr>
            </w:pPr>
            <w:r w:rsidRPr="00DA603D">
              <w:rPr>
                <w:rFonts w:asciiTheme="minorHAnsi" w:hAnsiTheme="minorHAnsi" w:cstheme="minorHAnsi"/>
              </w:rPr>
              <w:t>Strong evidence of initiating and managing the successful delivery of projects with impact and evaluation at their core to drive sustainable change.</w:t>
            </w:r>
          </w:p>
        </w:tc>
        <w:tc>
          <w:tcPr>
            <w:tcW w:w="1460" w:type="dxa"/>
            <w:tcBorders>
              <w:bottom w:val="single" w:sz="8" w:space="0" w:color="000000"/>
              <w:right w:val="single" w:sz="8" w:space="0" w:color="000000"/>
            </w:tcBorders>
            <w:shd w:val="clear" w:color="auto" w:fill="FFFFFF"/>
          </w:tcPr>
          <w:p w14:paraId="45974A29" w14:textId="77777777" w:rsidR="006E679A" w:rsidRDefault="006E679A" w:rsidP="006E679A">
            <w:pPr>
              <w:spacing w:line="70" w:lineRule="atLeast"/>
              <w:jc w:val="center"/>
              <w:rPr>
                <w:rFonts w:asciiTheme="minorHAnsi" w:hAnsiTheme="minorHAnsi" w:cstheme="minorHAnsi"/>
              </w:rPr>
            </w:pPr>
          </w:p>
        </w:tc>
      </w:tr>
      <w:tr w:rsidR="00BD4548" w:rsidRPr="00DA603D" w14:paraId="11914DF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2A51D6C" w14:textId="24FF5DA6" w:rsidR="00BD4548" w:rsidRPr="00DA603D" w:rsidRDefault="00BD4548" w:rsidP="00BD4548">
            <w:pPr>
              <w:rPr>
                <w:rFonts w:asciiTheme="minorHAnsi" w:hAnsiTheme="minorHAnsi" w:cstheme="minorHAnsi"/>
                <w:color w:val="000000"/>
              </w:rPr>
            </w:pPr>
            <w:r w:rsidRPr="00DA603D">
              <w:rPr>
                <w:rFonts w:asciiTheme="minorHAnsi" w:hAnsiTheme="minorHAnsi" w:cstheme="minorHAnsi"/>
              </w:rPr>
              <w:t>A proven track record of working with and navigating ambiguity.</w:t>
            </w:r>
          </w:p>
        </w:tc>
        <w:tc>
          <w:tcPr>
            <w:tcW w:w="1460" w:type="dxa"/>
            <w:tcBorders>
              <w:bottom w:val="single" w:sz="8" w:space="0" w:color="000000"/>
              <w:right w:val="single" w:sz="8" w:space="0" w:color="000000"/>
            </w:tcBorders>
            <w:shd w:val="clear" w:color="auto" w:fill="FFFFFF"/>
          </w:tcPr>
          <w:p w14:paraId="036695E6" w14:textId="046743D7" w:rsidR="00BD4548" w:rsidRPr="00DA603D" w:rsidRDefault="00BD4548" w:rsidP="00BD4548">
            <w:pPr>
              <w:spacing w:line="70" w:lineRule="atLeast"/>
              <w:jc w:val="center"/>
              <w:rPr>
                <w:rFonts w:asciiTheme="minorHAnsi" w:hAnsiTheme="minorHAnsi" w:cstheme="minorHAnsi"/>
              </w:rPr>
            </w:pPr>
            <w:proofErr w:type="gramStart"/>
            <w:r>
              <w:rPr>
                <w:rFonts w:asciiTheme="minorHAnsi" w:hAnsiTheme="minorHAnsi" w:cstheme="minorHAnsi"/>
              </w:rPr>
              <w:t>A,I</w:t>
            </w:r>
            <w:proofErr w:type="gramEnd"/>
          </w:p>
        </w:tc>
      </w:tr>
      <w:tr w:rsidR="00BD4548" w:rsidRPr="00DA603D" w14:paraId="03C0359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9C200D3" w14:textId="08A23459" w:rsidR="00BD4548" w:rsidRPr="007C7AE5" w:rsidRDefault="00BD4548" w:rsidP="00BD4548">
            <w:pPr>
              <w:rPr>
                <w:rFonts w:ascii="Arial" w:hAnsi="Arial" w:cs="Arial"/>
              </w:rPr>
            </w:pPr>
            <w:r w:rsidRPr="00DA603D">
              <w:rPr>
                <w:rFonts w:asciiTheme="minorHAnsi" w:hAnsiTheme="minorHAnsi" w:cstheme="minorHAnsi"/>
              </w:rPr>
              <w:t xml:space="preserve">A strong track record of communicating </w:t>
            </w:r>
            <w:r>
              <w:rPr>
                <w:rFonts w:asciiTheme="minorHAnsi" w:hAnsiTheme="minorHAnsi" w:cstheme="minorHAnsi"/>
              </w:rPr>
              <w:t xml:space="preserve">effectively </w:t>
            </w:r>
            <w:r w:rsidRPr="00DA603D">
              <w:rPr>
                <w:rFonts w:asciiTheme="minorHAnsi" w:hAnsiTheme="minorHAnsi" w:cstheme="minorHAnsi"/>
              </w:rPr>
              <w:t xml:space="preserve">with a variety of audiences, preferably in the </w:t>
            </w:r>
            <w:r>
              <w:rPr>
                <w:rFonts w:asciiTheme="minorHAnsi" w:hAnsiTheme="minorHAnsi" w:cstheme="minorHAnsi"/>
              </w:rPr>
              <w:t>social care and skills and employment sectors</w:t>
            </w:r>
          </w:p>
        </w:tc>
        <w:tc>
          <w:tcPr>
            <w:tcW w:w="1460" w:type="dxa"/>
            <w:tcBorders>
              <w:bottom w:val="single" w:sz="8" w:space="0" w:color="000000"/>
              <w:right w:val="single" w:sz="8" w:space="0" w:color="000000"/>
            </w:tcBorders>
            <w:shd w:val="clear" w:color="auto" w:fill="FFFFFF"/>
          </w:tcPr>
          <w:p w14:paraId="42A66011" w14:textId="51BEF85F" w:rsidR="00BD4548" w:rsidRPr="00DA603D" w:rsidRDefault="00BD4548" w:rsidP="00BD4548">
            <w:pPr>
              <w:spacing w:line="70" w:lineRule="atLeast"/>
              <w:jc w:val="center"/>
              <w:rPr>
                <w:rFonts w:asciiTheme="minorHAnsi" w:hAnsiTheme="minorHAnsi" w:cstheme="minorHAnsi"/>
              </w:rPr>
            </w:pPr>
            <w:proofErr w:type="gramStart"/>
            <w:r>
              <w:rPr>
                <w:rFonts w:asciiTheme="minorHAnsi" w:hAnsiTheme="minorHAnsi" w:cstheme="minorHAnsi"/>
              </w:rPr>
              <w:t>A,I</w:t>
            </w:r>
            <w:proofErr w:type="gramEnd"/>
          </w:p>
        </w:tc>
      </w:tr>
      <w:tr w:rsidR="00BD4548" w:rsidRPr="00DA603D" w14:paraId="6BE8F6B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D78965A" w14:textId="61CCCD3C" w:rsidR="00BD4548" w:rsidRPr="00DA603D" w:rsidRDefault="00BD4548" w:rsidP="00BD4548">
            <w:pPr>
              <w:rPr>
                <w:rFonts w:asciiTheme="minorHAnsi" w:hAnsiTheme="minorHAnsi" w:cstheme="minorHAnsi"/>
                <w:color w:val="000000"/>
              </w:rPr>
            </w:pPr>
            <w:r w:rsidRPr="00DA603D">
              <w:rPr>
                <w:rFonts w:asciiTheme="minorHAnsi" w:hAnsiTheme="minorHAnsi" w:cstheme="minorHAnsi"/>
              </w:rPr>
              <w:t>Experience of marketing and promotions communications and strategies to engage stakeholders.</w:t>
            </w:r>
          </w:p>
        </w:tc>
        <w:tc>
          <w:tcPr>
            <w:tcW w:w="1460" w:type="dxa"/>
            <w:tcBorders>
              <w:bottom w:val="single" w:sz="8" w:space="0" w:color="000000"/>
              <w:right w:val="single" w:sz="8" w:space="0" w:color="000000"/>
            </w:tcBorders>
            <w:shd w:val="clear" w:color="auto" w:fill="FFFFFF"/>
          </w:tcPr>
          <w:p w14:paraId="362CB358" w14:textId="08EA5A4E" w:rsidR="00BD4548" w:rsidRPr="00DA603D" w:rsidRDefault="00BD4548" w:rsidP="00BD4548">
            <w:pPr>
              <w:spacing w:line="70" w:lineRule="atLeast"/>
              <w:jc w:val="center"/>
              <w:rPr>
                <w:rFonts w:asciiTheme="minorHAnsi" w:hAnsiTheme="minorHAnsi" w:cstheme="minorHAnsi"/>
              </w:rPr>
            </w:pPr>
            <w:proofErr w:type="gramStart"/>
            <w:r>
              <w:rPr>
                <w:rFonts w:asciiTheme="minorHAnsi" w:hAnsiTheme="minorHAnsi" w:cstheme="minorHAnsi"/>
              </w:rPr>
              <w:t>A,I</w:t>
            </w:r>
            <w:proofErr w:type="gramEnd"/>
          </w:p>
        </w:tc>
      </w:tr>
      <w:tr w:rsidR="00BD4548" w:rsidRPr="00DA603D" w14:paraId="6CD65C0C"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AA7A79F" w14:textId="77777777" w:rsidR="00BD4548" w:rsidRPr="00DA603D" w:rsidRDefault="00BD4548" w:rsidP="00BD4548">
            <w:pPr>
              <w:spacing w:line="70" w:lineRule="atLeast"/>
              <w:rPr>
                <w:rFonts w:asciiTheme="minorHAnsi" w:hAnsiTheme="minorHAnsi" w:cstheme="minorHAnsi"/>
              </w:rPr>
            </w:pPr>
            <w:r w:rsidRPr="00DA603D">
              <w:rPr>
                <w:rFonts w:asciiTheme="minorHAnsi" w:hAnsiTheme="minorHAnsi" w:cstheme="minorHAnsi"/>
                <w:b/>
                <w:bCs/>
              </w:rPr>
              <w:t xml:space="preserve">Skills </w:t>
            </w:r>
          </w:p>
        </w:tc>
      </w:tr>
      <w:tr w:rsidR="00BD4548" w:rsidRPr="00DA603D" w14:paraId="00AD8C5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6962EAB" w14:textId="5513F2D8" w:rsidR="00BD4548" w:rsidRPr="00DA603D" w:rsidRDefault="00BD4548" w:rsidP="00BD4548">
            <w:pPr>
              <w:rPr>
                <w:rFonts w:asciiTheme="minorHAnsi" w:hAnsiTheme="minorHAnsi" w:cstheme="minorHAnsi"/>
              </w:rPr>
            </w:pPr>
            <w:r w:rsidRPr="00DA603D">
              <w:rPr>
                <w:rFonts w:asciiTheme="minorHAnsi" w:hAnsiTheme="minorHAnsi" w:cstheme="minorHAnsi"/>
              </w:rPr>
              <w:t xml:space="preserve">Strong leadership skills, able to set, communicate and inspire stakeholders </w:t>
            </w:r>
            <w:r w:rsidRPr="00DA603D">
              <w:rPr>
                <w:rFonts w:asciiTheme="minorHAnsi" w:hAnsiTheme="minorHAnsi" w:cstheme="minorHAnsi"/>
              </w:rPr>
              <w:lastRenderedPageBreak/>
              <w:t>to achieve a clear vision.</w:t>
            </w:r>
          </w:p>
        </w:tc>
        <w:tc>
          <w:tcPr>
            <w:tcW w:w="1460" w:type="dxa"/>
            <w:tcBorders>
              <w:bottom w:val="single" w:sz="8" w:space="0" w:color="000000"/>
              <w:right w:val="single" w:sz="8" w:space="0" w:color="000000"/>
            </w:tcBorders>
            <w:shd w:val="clear" w:color="auto" w:fill="FFFFFF"/>
          </w:tcPr>
          <w:p w14:paraId="7A894F21" w14:textId="7E7BD149" w:rsidR="00BD4548" w:rsidRPr="00DA603D" w:rsidRDefault="00BD4548" w:rsidP="00BD4548">
            <w:pPr>
              <w:spacing w:line="70" w:lineRule="atLeast"/>
              <w:jc w:val="center"/>
              <w:rPr>
                <w:rFonts w:asciiTheme="minorHAnsi" w:hAnsiTheme="minorHAnsi" w:cstheme="minorHAnsi"/>
              </w:rPr>
            </w:pPr>
            <w:proofErr w:type="gramStart"/>
            <w:r>
              <w:rPr>
                <w:rFonts w:asciiTheme="minorHAnsi" w:hAnsiTheme="minorHAnsi" w:cstheme="minorHAnsi"/>
              </w:rPr>
              <w:lastRenderedPageBreak/>
              <w:t>A,I</w:t>
            </w:r>
            <w:proofErr w:type="gramEnd"/>
          </w:p>
        </w:tc>
      </w:tr>
      <w:tr w:rsidR="00C12C65" w:rsidRPr="00DA603D" w14:paraId="1352147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E69970F" w14:textId="4B9FBDFD" w:rsidR="00C12C65" w:rsidRPr="00DA603D" w:rsidRDefault="00C12C65" w:rsidP="00BD4548">
            <w:pPr>
              <w:rPr>
                <w:rFonts w:asciiTheme="minorHAnsi" w:hAnsiTheme="minorHAnsi" w:cstheme="minorHAnsi"/>
              </w:rPr>
            </w:pPr>
            <w:r w:rsidRPr="00DA603D">
              <w:rPr>
                <w:rFonts w:asciiTheme="minorHAnsi" w:hAnsiTheme="minorHAnsi" w:cstheme="minorHAnsi"/>
              </w:rPr>
              <w:t xml:space="preserve">Strong relationship </w:t>
            </w:r>
            <w:r w:rsidR="002E0A6A">
              <w:rPr>
                <w:rFonts w:asciiTheme="minorHAnsi" w:hAnsiTheme="minorHAnsi" w:cstheme="minorHAnsi"/>
              </w:rPr>
              <w:t xml:space="preserve">development and </w:t>
            </w:r>
            <w:r w:rsidRPr="00DA603D">
              <w:rPr>
                <w:rFonts w:asciiTheme="minorHAnsi" w:hAnsiTheme="minorHAnsi" w:cstheme="minorHAnsi"/>
              </w:rPr>
              <w:t>management skills, able to engage and influence stakeholder at all levels across a range of sectors</w:t>
            </w:r>
          </w:p>
        </w:tc>
        <w:tc>
          <w:tcPr>
            <w:tcW w:w="1460" w:type="dxa"/>
            <w:tcBorders>
              <w:bottom w:val="single" w:sz="8" w:space="0" w:color="000000"/>
              <w:right w:val="single" w:sz="8" w:space="0" w:color="000000"/>
            </w:tcBorders>
            <w:shd w:val="clear" w:color="auto" w:fill="FFFFFF"/>
          </w:tcPr>
          <w:p w14:paraId="33D52751" w14:textId="6DED6EC0" w:rsidR="00C12C65" w:rsidRDefault="00AE303C" w:rsidP="00BD4548">
            <w:pPr>
              <w:spacing w:line="70" w:lineRule="atLeast"/>
              <w:jc w:val="center"/>
              <w:rPr>
                <w:rFonts w:asciiTheme="minorHAnsi" w:hAnsiTheme="minorHAnsi" w:cstheme="minorHAnsi"/>
              </w:rPr>
            </w:pPr>
            <w:proofErr w:type="gramStart"/>
            <w:r>
              <w:rPr>
                <w:rFonts w:asciiTheme="minorHAnsi" w:hAnsiTheme="minorHAnsi" w:cstheme="minorHAnsi"/>
              </w:rPr>
              <w:t>A,I</w:t>
            </w:r>
            <w:proofErr w:type="gramEnd"/>
          </w:p>
        </w:tc>
      </w:tr>
      <w:tr w:rsidR="00074B4F" w:rsidRPr="00DA603D" w14:paraId="4EEF80F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76616DB" w14:textId="430CE8FD" w:rsidR="00074B4F" w:rsidRPr="00DA603D" w:rsidRDefault="00074B4F" w:rsidP="00074B4F">
            <w:pPr>
              <w:rPr>
                <w:rFonts w:asciiTheme="minorHAnsi" w:hAnsiTheme="minorHAnsi" w:cstheme="minorHAnsi"/>
              </w:rPr>
            </w:pPr>
            <w:r w:rsidRPr="00DA603D">
              <w:rPr>
                <w:rFonts w:asciiTheme="minorHAnsi" w:hAnsiTheme="minorHAnsi" w:cstheme="minorHAnsi"/>
              </w:rPr>
              <w:t xml:space="preserve">Able to inspire and drive collaboration with a diverse range of stakeholders at all levels to </w:t>
            </w:r>
            <w:r w:rsidR="00910255">
              <w:rPr>
                <w:rFonts w:asciiTheme="minorHAnsi" w:hAnsiTheme="minorHAnsi" w:cstheme="minorHAnsi"/>
              </w:rPr>
              <w:t>deliver</w:t>
            </w:r>
            <w:r w:rsidRPr="00DA603D">
              <w:rPr>
                <w:rFonts w:asciiTheme="minorHAnsi" w:hAnsiTheme="minorHAnsi" w:cstheme="minorHAnsi"/>
              </w:rPr>
              <w:t xml:space="preserve"> results and affect change.</w:t>
            </w:r>
          </w:p>
        </w:tc>
        <w:tc>
          <w:tcPr>
            <w:tcW w:w="1460" w:type="dxa"/>
            <w:tcBorders>
              <w:bottom w:val="single" w:sz="8" w:space="0" w:color="000000"/>
              <w:right w:val="single" w:sz="8" w:space="0" w:color="000000"/>
            </w:tcBorders>
            <w:shd w:val="clear" w:color="auto" w:fill="FFFFFF"/>
          </w:tcPr>
          <w:p w14:paraId="2287CDD1" w14:textId="48BEA03B" w:rsidR="00074B4F" w:rsidRDefault="00AE303C" w:rsidP="00074B4F">
            <w:pPr>
              <w:spacing w:line="70" w:lineRule="atLeast"/>
              <w:jc w:val="center"/>
              <w:rPr>
                <w:rFonts w:asciiTheme="minorHAnsi" w:hAnsiTheme="minorHAnsi" w:cstheme="minorHAnsi"/>
              </w:rPr>
            </w:pPr>
            <w:proofErr w:type="gramStart"/>
            <w:r>
              <w:rPr>
                <w:rFonts w:asciiTheme="minorHAnsi" w:hAnsiTheme="minorHAnsi" w:cstheme="minorHAnsi"/>
              </w:rPr>
              <w:t>A,I</w:t>
            </w:r>
            <w:proofErr w:type="gramEnd"/>
          </w:p>
        </w:tc>
      </w:tr>
      <w:tr w:rsidR="00074B4F" w:rsidRPr="00DA603D" w14:paraId="36C7697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C5EABDF" w14:textId="70C2E966" w:rsidR="00074B4F" w:rsidRPr="00920B10" w:rsidRDefault="00074B4F" w:rsidP="00074B4F">
            <w:pPr>
              <w:rPr>
                <w:rFonts w:asciiTheme="minorHAnsi" w:hAnsiTheme="minorHAnsi" w:cstheme="minorHAnsi"/>
              </w:rPr>
            </w:pPr>
            <w:r w:rsidRPr="00920B10">
              <w:rPr>
                <w:rFonts w:asciiTheme="minorHAnsi" w:hAnsiTheme="minorHAnsi" w:cstheme="minorHAnsi"/>
              </w:rPr>
              <w:t xml:space="preserve">Excellent oral and written communication skills with an ability to interact </w:t>
            </w:r>
            <w:r w:rsidRPr="00920B10">
              <w:rPr>
                <w:rFonts w:asciiTheme="minorHAnsi" w:hAnsiTheme="minorHAnsi" w:cstheme="minorHAnsi"/>
                <w:bCs/>
                <w:iCs/>
              </w:rPr>
              <w:t>effectively with people at all levels in an organization including senior level executives.</w:t>
            </w:r>
          </w:p>
        </w:tc>
        <w:tc>
          <w:tcPr>
            <w:tcW w:w="1460" w:type="dxa"/>
            <w:tcBorders>
              <w:bottom w:val="single" w:sz="8" w:space="0" w:color="000000"/>
              <w:right w:val="single" w:sz="8" w:space="0" w:color="000000"/>
            </w:tcBorders>
            <w:shd w:val="clear" w:color="auto" w:fill="FFFFFF"/>
          </w:tcPr>
          <w:p w14:paraId="16F45757" w14:textId="5415C13D" w:rsidR="00074B4F" w:rsidRDefault="00AE303C" w:rsidP="00074B4F">
            <w:pPr>
              <w:spacing w:line="70" w:lineRule="atLeast"/>
              <w:jc w:val="center"/>
              <w:rPr>
                <w:rFonts w:asciiTheme="minorHAnsi" w:hAnsiTheme="minorHAnsi" w:cstheme="minorHAnsi"/>
              </w:rPr>
            </w:pPr>
            <w:proofErr w:type="gramStart"/>
            <w:r>
              <w:rPr>
                <w:rFonts w:asciiTheme="minorHAnsi" w:hAnsiTheme="minorHAnsi" w:cstheme="minorHAnsi"/>
              </w:rPr>
              <w:t>A,I</w:t>
            </w:r>
            <w:proofErr w:type="gramEnd"/>
          </w:p>
        </w:tc>
      </w:tr>
      <w:tr w:rsidR="00444C95" w:rsidRPr="00DA603D" w14:paraId="341549F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3A44A64" w14:textId="67BF5247" w:rsidR="00444C95" w:rsidRPr="00920B10" w:rsidRDefault="00444C95" w:rsidP="00074B4F">
            <w:pPr>
              <w:rPr>
                <w:rFonts w:asciiTheme="minorHAnsi" w:hAnsiTheme="minorHAnsi" w:cstheme="minorHAnsi"/>
              </w:rPr>
            </w:pPr>
            <w:r>
              <w:rPr>
                <w:rFonts w:asciiTheme="minorHAnsi" w:hAnsiTheme="minorHAnsi" w:cstheme="minorHAnsi"/>
              </w:rPr>
              <w:t xml:space="preserve">Strong project management skills </w:t>
            </w:r>
          </w:p>
        </w:tc>
        <w:tc>
          <w:tcPr>
            <w:tcW w:w="1460" w:type="dxa"/>
            <w:tcBorders>
              <w:bottom w:val="single" w:sz="8" w:space="0" w:color="000000"/>
              <w:right w:val="single" w:sz="8" w:space="0" w:color="000000"/>
            </w:tcBorders>
            <w:shd w:val="clear" w:color="auto" w:fill="FFFFFF"/>
          </w:tcPr>
          <w:p w14:paraId="10C6C236" w14:textId="53FC8C81" w:rsidR="00444C95" w:rsidRDefault="00444C95" w:rsidP="00074B4F">
            <w:pPr>
              <w:spacing w:line="70" w:lineRule="atLeast"/>
              <w:jc w:val="center"/>
              <w:rPr>
                <w:rFonts w:asciiTheme="minorHAnsi" w:hAnsiTheme="minorHAnsi" w:cstheme="minorHAnsi"/>
              </w:rPr>
            </w:pPr>
            <w:proofErr w:type="gramStart"/>
            <w:r>
              <w:rPr>
                <w:rFonts w:asciiTheme="minorHAnsi" w:hAnsiTheme="minorHAnsi" w:cstheme="minorHAnsi"/>
              </w:rPr>
              <w:t>A,I</w:t>
            </w:r>
            <w:proofErr w:type="gramEnd"/>
          </w:p>
        </w:tc>
      </w:tr>
      <w:tr w:rsidR="00074B4F" w:rsidRPr="00DA603D" w14:paraId="7DA9DF1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8104862" w14:textId="1AF12D79" w:rsidR="00074B4F" w:rsidRPr="00DA603D" w:rsidRDefault="00074B4F" w:rsidP="00074B4F">
            <w:pPr>
              <w:rPr>
                <w:rFonts w:asciiTheme="minorHAnsi" w:hAnsiTheme="minorHAnsi" w:cstheme="minorHAnsi"/>
              </w:rPr>
            </w:pPr>
            <w:r w:rsidRPr="00D9736B">
              <w:rPr>
                <w:rFonts w:asciiTheme="minorHAnsi" w:hAnsiTheme="minorHAnsi" w:cstheme="minorHAnsi"/>
              </w:rPr>
              <w:t>Ability to problem solve, translating strategic priorities/issues and objectives into solution and deliverables.</w:t>
            </w:r>
          </w:p>
        </w:tc>
        <w:tc>
          <w:tcPr>
            <w:tcW w:w="1460" w:type="dxa"/>
            <w:tcBorders>
              <w:bottom w:val="single" w:sz="8" w:space="0" w:color="000000"/>
              <w:right w:val="single" w:sz="8" w:space="0" w:color="000000"/>
            </w:tcBorders>
            <w:shd w:val="clear" w:color="auto" w:fill="FFFFFF"/>
          </w:tcPr>
          <w:p w14:paraId="53B5B9E8" w14:textId="61A317C7" w:rsidR="00074B4F" w:rsidRDefault="00AE303C" w:rsidP="00074B4F">
            <w:pPr>
              <w:spacing w:line="70" w:lineRule="atLeast"/>
              <w:jc w:val="center"/>
              <w:rPr>
                <w:rFonts w:asciiTheme="minorHAnsi" w:hAnsiTheme="minorHAnsi" w:cstheme="minorHAnsi"/>
              </w:rPr>
            </w:pPr>
            <w:proofErr w:type="gramStart"/>
            <w:r>
              <w:rPr>
                <w:rFonts w:asciiTheme="minorHAnsi" w:hAnsiTheme="minorHAnsi" w:cstheme="minorHAnsi"/>
              </w:rPr>
              <w:t>A,I</w:t>
            </w:r>
            <w:proofErr w:type="gramEnd"/>
          </w:p>
        </w:tc>
      </w:tr>
      <w:tr w:rsidR="00074B4F" w:rsidRPr="00DA603D" w14:paraId="60F8A81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C55782E" w14:textId="5723FAA7" w:rsidR="00074B4F" w:rsidRPr="00165FF6" w:rsidRDefault="00074B4F" w:rsidP="00074B4F">
            <w:pPr>
              <w:rPr>
                <w:rFonts w:asciiTheme="minorHAnsi" w:hAnsiTheme="minorHAnsi" w:cstheme="minorHAnsi"/>
              </w:rPr>
            </w:pPr>
            <w:r w:rsidRPr="00165FF6">
              <w:rPr>
                <w:rFonts w:asciiTheme="minorHAnsi" w:hAnsiTheme="minorHAnsi" w:cstheme="minorHAnsi"/>
              </w:rPr>
              <w:t xml:space="preserve">Ability to </w:t>
            </w:r>
            <w:r>
              <w:rPr>
                <w:rFonts w:asciiTheme="minorHAnsi" w:hAnsiTheme="minorHAnsi" w:cstheme="minorHAnsi"/>
              </w:rPr>
              <w:t>effectively manage and deliver</w:t>
            </w:r>
            <w:r w:rsidRPr="00165FF6">
              <w:rPr>
                <w:rFonts w:asciiTheme="minorHAnsi" w:hAnsiTheme="minorHAnsi" w:cstheme="minorHAnsi"/>
              </w:rPr>
              <w:t xml:space="preserve"> complex plans against </w:t>
            </w:r>
            <w:r>
              <w:rPr>
                <w:rFonts w:asciiTheme="minorHAnsi" w:hAnsiTheme="minorHAnsi" w:cstheme="minorHAnsi"/>
              </w:rPr>
              <w:t xml:space="preserve">priorities and </w:t>
            </w:r>
            <w:r w:rsidRPr="00165FF6">
              <w:rPr>
                <w:rFonts w:asciiTheme="minorHAnsi" w:hAnsiTheme="minorHAnsi" w:cstheme="minorHAnsi"/>
              </w:rPr>
              <w:t xml:space="preserve">outcomes </w:t>
            </w:r>
          </w:p>
        </w:tc>
        <w:tc>
          <w:tcPr>
            <w:tcW w:w="1460" w:type="dxa"/>
            <w:tcBorders>
              <w:bottom w:val="single" w:sz="8" w:space="0" w:color="000000"/>
              <w:right w:val="single" w:sz="8" w:space="0" w:color="000000"/>
            </w:tcBorders>
            <w:shd w:val="clear" w:color="auto" w:fill="FFFFFF"/>
          </w:tcPr>
          <w:p w14:paraId="35F05BA5" w14:textId="48D4063C" w:rsidR="00074B4F" w:rsidRDefault="00AE303C" w:rsidP="00074B4F">
            <w:pPr>
              <w:spacing w:line="70" w:lineRule="atLeast"/>
              <w:jc w:val="center"/>
              <w:rPr>
                <w:rFonts w:asciiTheme="minorHAnsi" w:hAnsiTheme="minorHAnsi" w:cstheme="minorHAnsi"/>
              </w:rPr>
            </w:pPr>
            <w:proofErr w:type="gramStart"/>
            <w:r>
              <w:rPr>
                <w:rFonts w:asciiTheme="minorHAnsi" w:hAnsiTheme="minorHAnsi" w:cstheme="minorHAnsi"/>
              </w:rPr>
              <w:t>A,I</w:t>
            </w:r>
            <w:proofErr w:type="gramEnd"/>
          </w:p>
        </w:tc>
      </w:tr>
      <w:tr w:rsidR="00074B4F" w:rsidRPr="00DA603D" w14:paraId="1CAF8DD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BC68958" w14:textId="7340F4BA" w:rsidR="00074B4F" w:rsidRPr="00DA603D" w:rsidRDefault="00074B4F" w:rsidP="00074B4F">
            <w:pPr>
              <w:rPr>
                <w:rFonts w:asciiTheme="minorHAnsi" w:hAnsiTheme="minorHAnsi" w:cstheme="minorHAnsi"/>
              </w:rPr>
            </w:pPr>
            <w:r w:rsidRPr="00DA603D">
              <w:rPr>
                <w:rFonts w:asciiTheme="minorHAnsi" w:hAnsiTheme="minorHAnsi" w:cstheme="minorHAnsi"/>
              </w:rPr>
              <w:t>Focussed and applies continuous improvement in all aspects of their work.</w:t>
            </w:r>
          </w:p>
        </w:tc>
        <w:tc>
          <w:tcPr>
            <w:tcW w:w="1460" w:type="dxa"/>
            <w:tcBorders>
              <w:bottom w:val="single" w:sz="8" w:space="0" w:color="000000"/>
              <w:right w:val="single" w:sz="8" w:space="0" w:color="000000"/>
            </w:tcBorders>
            <w:shd w:val="clear" w:color="auto" w:fill="FFFFFF"/>
          </w:tcPr>
          <w:p w14:paraId="1A8FE0CB" w14:textId="5EA349E1" w:rsidR="00074B4F" w:rsidRPr="00DA603D" w:rsidRDefault="00074B4F" w:rsidP="00074B4F">
            <w:pPr>
              <w:spacing w:line="70" w:lineRule="atLeast"/>
              <w:jc w:val="center"/>
              <w:rPr>
                <w:rFonts w:asciiTheme="minorHAnsi" w:hAnsiTheme="minorHAnsi" w:cstheme="minorHAnsi"/>
              </w:rPr>
            </w:pPr>
            <w:proofErr w:type="gramStart"/>
            <w:r>
              <w:rPr>
                <w:rFonts w:asciiTheme="minorHAnsi" w:hAnsiTheme="minorHAnsi" w:cstheme="minorHAnsi"/>
              </w:rPr>
              <w:t>A</w:t>
            </w:r>
            <w:r w:rsidR="00AE303C">
              <w:rPr>
                <w:rFonts w:asciiTheme="minorHAnsi" w:hAnsiTheme="minorHAnsi" w:cstheme="minorHAnsi"/>
              </w:rPr>
              <w:t>,I</w:t>
            </w:r>
            <w:proofErr w:type="gramEnd"/>
          </w:p>
        </w:tc>
      </w:tr>
      <w:tr w:rsidR="00612ED2" w:rsidRPr="00DA603D" w14:paraId="12C1BB2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830883B" w14:textId="53DDC496" w:rsidR="00612ED2" w:rsidRPr="00DA603D" w:rsidRDefault="00612ED2" w:rsidP="00612ED2">
            <w:pPr>
              <w:rPr>
                <w:rFonts w:asciiTheme="minorHAnsi" w:hAnsiTheme="minorHAnsi" w:cstheme="minorHAnsi"/>
              </w:rPr>
            </w:pPr>
            <w:r w:rsidRPr="00DA603D">
              <w:rPr>
                <w:rFonts w:asciiTheme="minorHAnsi" w:hAnsiTheme="minorHAnsi" w:cstheme="minorHAnsi"/>
              </w:rPr>
              <w:t>Excellent people management skills – able to set clear objectives, build accountability and empower a team to deliver on strategic outcomes.</w:t>
            </w:r>
          </w:p>
        </w:tc>
        <w:tc>
          <w:tcPr>
            <w:tcW w:w="1460" w:type="dxa"/>
            <w:tcBorders>
              <w:bottom w:val="single" w:sz="8" w:space="0" w:color="000000"/>
              <w:right w:val="single" w:sz="8" w:space="0" w:color="000000"/>
            </w:tcBorders>
            <w:shd w:val="clear" w:color="auto" w:fill="FFFFFF"/>
          </w:tcPr>
          <w:p w14:paraId="38E70BF0" w14:textId="1FA129DB" w:rsidR="00612ED2" w:rsidRDefault="00612ED2" w:rsidP="00612ED2">
            <w:pPr>
              <w:spacing w:line="70" w:lineRule="atLeast"/>
              <w:jc w:val="center"/>
              <w:rPr>
                <w:rFonts w:asciiTheme="minorHAnsi" w:hAnsiTheme="minorHAnsi" w:cstheme="minorHAnsi"/>
              </w:rPr>
            </w:pPr>
            <w:proofErr w:type="gramStart"/>
            <w:r>
              <w:rPr>
                <w:rFonts w:asciiTheme="minorHAnsi" w:hAnsiTheme="minorHAnsi" w:cstheme="minorHAnsi"/>
              </w:rPr>
              <w:t>A,I</w:t>
            </w:r>
            <w:proofErr w:type="gramEnd"/>
          </w:p>
        </w:tc>
      </w:tr>
      <w:tr w:rsidR="00612ED2" w:rsidRPr="00DA603D" w14:paraId="6EE7994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8D96555" w14:textId="28DA408E" w:rsidR="00612ED2" w:rsidRPr="00DA603D" w:rsidRDefault="00612ED2" w:rsidP="00612ED2">
            <w:pPr>
              <w:rPr>
                <w:rFonts w:asciiTheme="minorHAnsi" w:hAnsiTheme="minorHAnsi" w:cstheme="minorHAnsi"/>
              </w:rPr>
            </w:pPr>
            <w:r w:rsidRPr="00DA603D">
              <w:rPr>
                <w:rFonts w:asciiTheme="minorHAnsi" w:hAnsiTheme="minorHAnsi" w:cstheme="minorHAnsi"/>
              </w:rPr>
              <w:t>Motivational, able to encourage and influence others to drive results.</w:t>
            </w:r>
          </w:p>
        </w:tc>
        <w:tc>
          <w:tcPr>
            <w:tcW w:w="1460" w:type="dxa"/>
            <w:tcBorders>
              <w:bottom w:val="single" w:sz="8" w:space="0" w:color="000000"/>
              <w:right w:val="single" w:sz="8" w:space="0" w:color="000000"/>
            </w:tcBorders>
            <w:shd w:val="clear" w:color="auto" w:fill="FFFFFF"/>
          </w:tcPr>
          <w:p w14:paraId="7711549A" w14:textId="40419DE2" w:rsidR="00612ED2" w:rsidRPr="00DA603D" w:rsidRDefault="00612ED2" w:rsidP="00612ED2">
            <w:pPr>
              <w:spacing w:line="70" w:lineRule="atLeast"/>
              <w:jc w:val="center"/>
              <w:rPr>
                <w:rFonts w:asciiTheme="minorHAnsi" w:hAnsiTheme="minorHAnsi" w:cstheme="minorHAnsi"/>
              </w:rPr>
            </w:pPr>
            <w:proofErr w:type="gramStart"/>
            <w:r>
              <w:rPr>
                <w:rFonts w:asciiTheme="minorHAnsi" w:hAnsiTheme="minorHAnsi" w:cstheme="minorHAnsi"/>
              </w:rPr>
              <w:t>A,I</w:t>
            </w:r>
            <w:proofErr w:type="gramEnd"/>
          </w:p>
        </w:tc>
      </w:tr>
      <w:tr w:rsidR="00612ED2" w:rsidRPr="00DA603D" w14:paraId="2729D51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A087D57" w14:textId="725D296A" w:rsidR="00612ED2" w:rsidRPr="00DA603D" w:rsidRDefault="00612ED2" w:rsidP="00612ED2">
            <w:pPr>
              <w:rPr>
                <w:rFonts w:asciiTheme="minorHAnsi" w:hAnsiTheme="minorHAnsi" w:cstheme="minorHAnsi"/>
              </w:rPr>
            </w:pPr>
            <w:r w:rsidRPr="00DA603D">
              <w:rPr>
                <w:rFonts w:asciiTheme="minorHAnsi" w:hAnsiTheme="minorHAnsi" w:cstheme="minorHAnsi"/>
              </w:rPr>
              <w:t>Highly organised - Proactive and can work autonomously, well developed time management skills and applies effective priority setting strategies.</w:t>
            </w:r>
          </w:p>
        </w:tc>
        <w:tc>
          <w:tcPr>
            <w:tcW w:w="1460" w:type="dxa"/>
            <w:tcBorders>
              <w:bottom w:val="single" w:sz="8" w:space="0" w:color="000000"/>
              <w:right w:val="single" w:sz="8" w:space="0" w:color="000000"/>
            </w:tcBorders>
            <w:shd w:val="clear" w:color="auto" w:fill="FFFFFF"/>
          </w:tcPr>
          <w:p w14:paraId="32BD671F" w14:textId="3052C7E9" w:rsidR="00612ED2" w:rsidRPr="00DA603D" w:rsidRDefault="00612ED2" w:rsidP="00612ED2">
            <w:pPr>
              <w:spacing w:line="70" w:lineRule="atLeast"/>
              <w:jc w:val="center"/>
              <w:rPr>
                <w:rFonts w:asciiTheme="minorHAnsi" w:hAnsiTheme="minorHAnsi" w:cstheme="minorHAnsi"/>
              </w:rPr>
            </w:pPr>
            <w:proofErr w:type="gramStart"/>
            <w:r>
              <w:rPr>
                <w:rFonts w:asciiTheme="minorHAnsi" w:hAnsiTheme="minorHAnsi" w:cstheme="minorHAnsi"/>
              </w:rPr>
              <w:t>A,I</w:t>
            </w:r>
            <w:proofErr w:type="gramEnd"/>
          </w:p>
        </w:tc>
      </w:tr>
      <w:tr w:rsidR="00612ED2" w:rsidRPr="00DA603D" w14:paraId="6DB6176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05649C7" w14:textId="0751D1B1" w:rsidR="00612ED2" w:rsidRPr="00B304E5" w:rsidRDefault="00612ED2" w:rsidP="00612ED2">
            <w:pPr>
              <w:spacing w:before="40" w:after="40"/>
              <w:rPr>
                <w:rFonts w:asciiTheme="minorHAnsi" w:hAnsiTheme="minorHAnsi" w:cstheme="minorHAnsi"/>
                <w:bCs/>
                <w:iCs/>
              </w:rPr>
            </w:pPr>
            <w:r w:rsidRPr="00B304E5">
              <w:rPr>
                <w:rFonts w:asciiTheme="minorHAnsi" w:hAnsiTheme="minorHAnsi" w:cstheme="minorHAnsi"/>
                <w:bCs/>
                <w:iCs/>
              </w:rPr>
              <w:t>Self-starter with high degree of initiative, urgency, and follow through.</w:t>
            </w:r>
          </w:p>
        </w:tc>
        <w:tc>
          <w:tcPr>
            <w:tcW w:w="1460" w:type="dxa"/>
            <w:tcBorders>
              <w:bottom w:val="single" w:sz="8" w:space="0" w:color="000000"/>
              <w:right w:val="single" w:sz="8" w:space="0" w:color="000000"/>
            </w:tcBorders>
            <w:shd w:val="clear" w:color="auto" w:fill="FFFFFF"/>
          </w:tcPr>
          <w:p w14:paraId="795930E7" w14:textId="1534649B" w:rsidR="00612ED2" w:rsidRPr="00B304E5" w:rsidRDefault="00612ED2" w:rsidP="00612ED2">
            <w:pPr>
              <w:spacing w:line="70" w:lineRule="atLeast"/>
              <w:jc w:val="center"/>
              <w:rPr>
                <w:rFonts w:asciiTheme="minorHAnsi" w:hAnsiTheme="minorHAnsi" w:cstheme="minorHAnsi"/>
              </w:rPr>
            </w:pPr>
            <w:proofErr w:type="gramStart"/>
            <w:r>
              <w:rPr>
                <w:rFonts w:asciiTheme="minorHAnsi" w:hAnsiTheme="minorHAnsi" w:cstheme="minorHAnsi"/>
              </w:rPr>
              <w:t>A,I</w:t>
            </w:r>
            <w:proofErr w:type="gramEnd"/>
          </w:p>
        </w:tc>
      </w:tr>
      <w:tr w:rsidR="00612ED2" w:rsidRPr="00DA603D" w14:paraId="05A192A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D13756D" w14:textId="637A9274" w:rsidR="00612ED2" w:rsidRPr="00DA603D" w:rsidRDefault="00612ED2" w:rsidP="00612ED2">
            <w:pPr>
              <w:rPr>
                <w:rFonts w:asciiTheme="minorHAnsi" w:hAnsiTheme="minorHAnsi" w:cstheme="minorHAnsi"/>
              </w:rPr>
            </w:pPr>
            <w:r w:rsidRPr="00DA603D">
              <w:rPr>
                <w:rFonts w:asciiTheme="minorHAnsi" w:hAnsiTheme="minorHAnsi" w:cstheme="minorHAnsi"/>
              </w:rPr>
              <w:t>Able to manage ambiguity and achieve a balance between the demands of the local vs central management structures and priorities.</w:t>
            </w:r>
          </w:p>
        </w:tc>
        <w:tc>
          <w:tcPr>
            <w:tcW w:w="1460" w:type="dxa"/>
            <w:tcBorders>
              <w:bottom w:val="single" w:sz="8" w:space="0" w:color="000000"/>
              <w:right w:val="single" w:sz="8" w:space="0" w:color="000000"/>
            </w:tcBorders>
            <w:shd w:val="clear" w:color="auto" w:fill="FFFFFF"/>
          </w:tcPr>
          <w:p w14:paraId="4E8CABA4" w14:textId="07003AD1" w:rsidR="00612ED2" w:rsidRPr="00DA603D" w:rsidRDefault="00612ED2" w:rsidP="00612ED2">
            <w:pPr>
              <w:spacing w:line="70" w:lineRule="atLeast"/>
              <w:jc w:val="center"/>
              <w:rPr>
                <w:rFonts w:asciiTheme="minorHAnsi" w:hAnsiTheme="minorHAnsi" w:cstheme="minorHAnsi"/>
              </w:rPr>
            </w:pPr>
            <w:proofErr w:type="gramStart"/>
            <w:r>
              <w:rPr>
                <w:rFonts w:asciiTheme="minorHAnsi" w:hAnsiTheme="minorHAnsi" w:cstheme="minorHAnsi"/>
              </w:rPr>
              <w:t>A,I</w:t>
            </w:r>
            <w:proofErr w:type="gramEnd"/>
          </w:p>
        </w:tc>
      </w:tr>
      <w:tr w:rsidR="00612ED2" w:rsidRPr="00DA603D" w14:paraId="4C8CC7A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DBBA555" w14:textId="705160F4" w:rsidR="00612ED2" w:rsidRPr="00DA603D" w:rsidRDefault="00612ED2" w:rsidP="00612ED2">
            <w:pPr>
              <w:rPr>
                <w:rFonts w:asciiTheme="minorHAnsi" w:hAnsiTheme="minorHAnsi" w:cstheme="minorHAnsi"/>
              </w:rPr>
            </w:pPr>
            <w:r w:rsidRPr="00DA603D">
              <w:rPr>
                <w:rFonts w:asciiTheme="minorHAnsi" w:hAnsiTheme="minorHAnsi" w:cstheme="minorHAnsi"/>
              </w:rPr>
              <w:t xml:space="preserve">Competent user of mainstream IT software, web-based </w:t>
            </w:r>
            <w:proofErr w:type="gramStart"/>
            <w:r w:rsidRPr="00DA603D">
              <w:rPr>
                <w:rFonts w:asciiTheme="minorHAnsi" w:hAnsiTheme="minorHAnsi" w:cstheme="minorHAnsi"/>
              </w:rPr>
              <w:t>technology</w:t>
            </w:r>
            <w:proofErr w:type="gramEnd"/>
            <w:r w:rsidRPr="00DA603D">
              <w:rPr>
                <w:rFonts w:asciiTheme="minorHAnsi" w:hAnsiTheme="minorHAnsi" w:cstheme="minorHAnsi"/>
              </w:rPr>
              <w:t xml:space="preserve"> and social media.</w:t>
            </w:r>
          </w:p>
        </w:tc>
        <w:tc>
          <w:tcPr>
            <w:tcW w:w="1460" w:type="dxa"/>
            <w:tcBorders>
              <w:bottom w:val="single" w:sz="8" w:space="0" w:color="000000"/>
              <w:right w:val="single" w:sz="8" w:space="0" w:color="000000"/>
            </w:tcBorders>
            <w:shd w:val="clear" w:color="auto" w:fill="FFFFFF"/>
          </w:tcPr>
          <w:p w14:paraId="12C28C4B" w14:textId="2EDD18E7" w:rsidR="00612ED2" w:rsidRPr="00DA603D" w:rsidRDefault="00612ED2" w:rsidP="00612ED2">
            <w:pPr>
              <w:spacing w:line="70" w:lineRule="atLeast"/>
              <w:jc w:val="center"/>
              <w:rPr>
                <w:rFonts w:asciiTheme="minorHAnsi" w:hAnsiTheme="minorHAnsi" w:cstheme="minorHAnsi"/>
              </w:rPr>
            </w:pPr>
            <w:proofErr w:type="gramStart"/>
            <w:r>
              <w:rPr>
                <w:rFonts w:asciiTheme="minorHAnsi" w:hAnsiTheme="minorHAnsi" w:cstheme="minorHAnsi"/>
              </w:rPr>
              <w:t>A,I</w:t>
            </w:r>
            <w:proofErr w:type="gramEnd"/>
          </w:p>
        </w:tc>
      </w:tr>
      <w:tr w:rsidR="00612ED2" w:rsidRPr="00DA603D" w14:paraId="5AE6F1D9"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D80A280" w14:textId="77777777" w:rsidR="00612ED2" w:rsidRPr="00DA603D" w:rsidRDefault="00612ED2" w:rsidP="00612ED2">
            <w:pPr>
              <w:spacing w:line="70" w:lineRule="atLeast"/>
              <w:rPr>
                <w:rFonts w:asciiTheme="minorHAnsi" w:hAnsiTheme="minorHAnsi" w:cstheme="minorHAnsi"/>
              </w:rPr>
            </w:pPr>
            <w:r w:rsidRPr="00DA603D">
              <w:rPr>
                <w:rFonts w:asciiTheme="minorHAnsi" w:hAnsiTheme="minorHAnsi" w:cstheme="minorHAnsi"/>
                <w:b/>
                <w:bCs/>
              </w:rPr>
              <w:t xml:space="preserve">Qualifications </w:t>
            </w:r>
          </w:p>
        </w:tc>
      </w:tr>
      <w:tr w:rsidR="00612ED2" w:rsidRPr="00DA603D" w14:paraId="49ED794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8D8FA81" w14:textId="1AA75115" w:rsidR="00612ED2" w:rsidRPr="00DA603D" w:rsidRDefault="00612ED2" w:rsidP="00612ED2">
            <w:pPr>
              <w:rPr>
                <w:rFonts w:asciiTheme="minorHAnsi" w:hAnsiTheme="minorHAnsi" w:cstheme="minorHAnsi"/>
              </w:rPr>
            </w:pPr>
            <w:r w:rsidRPr="002F6E98">
              <w:rPr>
                <w:rFonts w:asciiTheme="minorHAnsi" w:hAnsiTheme="minorHAnsi" w:cstheme="minorHAnsi"/>
              </w:rPr>
              <w:t>Educated to degree level or equivalent relevant professional qualification or experience</w:t>
            </w:r>
          </w:p>
        </w:tc>
        <w:tc>
          <w:tcPr>
            <w:tcW w:w="1460" w:type="dxa"/>
            <w:tcBorders>
              <w:bottom w:val="single" w:sz="8" w:space="0" w:color="000000"/>
              <w:right w:val="single" w:sz="8" w:space="0" w:color="000000"/>
            </w:tcBorders>
            <w:shd w:val="clear" w:color="auto" w:fill="FFFFFF"/>
          </w:tcPr>
          <w:p w14:paraId="670F1D8C" w14:textId="14E5DB9E" w:rsidR="00612ED2" w:rsidRPr="00DA603D" w:rsidRDefault="00612ED2" w:rsidP="00612ED2">
            <w:pPr>
              <w:spacing w:line="70" w:lineRule="atLeast"/>
              <w:jc w:val="center"/>
              <w:rPr>
                <w:rFonts w:asciiTheme="minorHAnsi" w:hAnsiTheme="minorHAnsi" w:cstheme="minorHAnsi"/>
              </w:rPr>
            </w:pPr>
            <w:proofErr w:type="gramStart"/>
            <w:r>
              <w:rPr>
                <w:rFonts w:asciiTheme="minorHAnsi" w:hAnsiTheme="minorHAnsi" w:cstheme="minorHAnsi"/>
              </w:rPr>
              <w:t>A,C</w:t>
            </w:r>
            <w:proofErr w:type="gramEnd"/>
          </w:p>
        </w:tc>
      </w:tr>
    </w:tbl>
    <w:p w14:paraId="6BA46588" w14:textId="1CD80340" w:rsidR="00920B10" w:rsidRDefault="00920B10" w:rsidP="0049147F">
      <w:pPr>
        <w:autoSpaceDE w:val="0"/>
        <w:autoSpaceDN w:val="0"/>
        <w:adjustRightInd w:val="0"/>
        <w:rPr>
          <w:rFonts w:asciiTheme="minorHAnsi" w:hAnsiTheme="minorHAnsi" w:cstheme="minorHAnsi"/>
          <w:b/>
        </w:rPr>
      </w:pPr>
    </w:p>
    <w:p w14:paraId="26017702" w14:textId="77777777" w:rsidR="00920B10" w:rsidRPr="00DA603D" w:rsidRDefault="00920B10" w:rsidP="0049147F">
      <w:pPr>
        <w:autoSpaceDE w:val="0"/>
        <w:autoSpaceDN w:val="0"/>
        <w:adjustRightInd w:val="0"/>
        <w:rPr>
          <w:rFonts w:asciiTheme="minorHAnsi" w:hAnsiTheme="minorHAnsi" w:cstheme="minorHAnsi"/>
          <w:b/>
        </w:rPr>
      </w:pPr>
    </w:p>
    <w:p w14:paraId="0C257D2F" w14:textId="77777777" w:rsidR="00B3662C" w:rsidRPr="00DA603D" w:rsidRDefault="00407E7C" w:rsidP="0049147F">
      <w:pPr>
        <w:autoSpaceDE w:val="0"/>
        <w:autoSpaceDN w:val="0"/>
        <w:adjustRightInd w:val="0"/>
        <w:rPr>
          <w:rFonts w:asciiTheme="minorHAnsi" w:hAnsiTheme="minorHAnsi" w:cstheme="minorHAnsi"/>
          <w:b/>
        </w:rPr>
      </w:pPr>
      <w:r w:rsidRPr="00DA603D">
        <w:rPr>
          <w:rFonts w:asciiTheme="minorHAnsi" w:hAnsiTheme="minorHAnsi" w:cstheme="minorHAnsi"/>
          <w:b/>
        </w:rPr>
        <w:t>A – Application form</w:t>
      </w:r>
      <w:r w:rsidR="00563EA5" w:rsidRPr="00DA603D">
        <w:rPr>
          <w:rFonts w:asciiTheme="minorHAnsi" w:hAnsiTheme="minorHAnsi" w:cstheme="minorHAnsi"/>
          <w:b/>
        </w:rPr>
        <w:t xml:space="preserve"> / CV</w:t>
      </w:r>
    </w:p>
    <w:p w14:paraId="154032B8" w14:textId="77777777" w:rsidR="00407E7C" w:rsidRPr="00DA603D" w:rsidRDefault="00407E7C" w:rsidP="0049147F">
      <w:pPr>
        <w:autoSpaceDE w:val="0"/>
        <w:autoSpaceDN w:val="0"/>
        <w:adjustRightInd w:val="0"/>
        <w:rPr>
          <w:rFonts w:asciiTheme="minorHAnsi" w:hAnsiTheme="minorHAnsi" w:cstheme="minorHAnsi"/>
          <w:b/>
        </w:rPr>
      </w:pPr>
      <w:r w:rsidRPr="00DA603D">
        <w:rPr>
          <w:rFonts w:asciiTheme="minorHAnsi" w:hAnsiTheme="minorHAnsi" w:cstheme="minorHAnsi"/>
          <w:b/>
        </w:rPr>
        <w:t>I – Interview</w:t>
      </w:r>
    </w:p>
    <w:p w14:paraId="5AE66AA0" w14:textId="77777777" w:rsidR="00407E7C" w:rsidRPr="00DA603D" w:rsidRDefault="00407E7C" w:rsidP="0049147F">
      <w:pPr>
        <w:autoSpaceDE w:val="0"/>
        <w:autoSpaceDN w:val="0"/>
        <w:adjustRightInd w:val="0"/>
        <w:rPr>
          <w:rFonts w:asciiTheme="minorHAnsi" w:hAnsiTheme="minorHAnsi" w:cstheme="minorHAnsi"/>
          <w:b/>
        </w:rPr>
      </w:pPr>
      <w:r w:rsidRPr="00DA603D">
        <w:rPr>
          <w:rFonts w:asciiTheme="minorHAnsi" w:hAnsiTheme="minorHAnsi" w:cstheme="minorHAnsi"/>
          <w:b/>
        </w:rPr>
        <w:t>T – Test</w:t>
      </w:r>
    </w:p>
    <w:p w14:paraId="5495554A" w14:textId="77777777" w:rsidR="00407E7C" w:rsidRPr="00DA603D" w:rsidRDefault="00407E7C" w:rsidP="0049147F">
      <w:pPr>
        <w:autoSpaceDE w:val="0"/>
        <w:autoSpaceDN w:val="0"/>
        <w:adjustRightInd w:val="0"/>
        <w:rPr>
          <w:rFonts w:asciiTheme="minorHAnsi" w:hAnsiTheme="minorHAnsi" w:cstheme="minorHAnsi"/>
          <w:b/>
        </w:rPr>
      </w:pPr>
      <w:r w:rsidRPr="00DA603D">
        <w:rPr>
          <w:rFonts w:asciiTheme="minorHAnsi" w:hAnsiTheme="minorHAnsi" w:cstheme="minorHAnsi"/>
          <w:b/>
        </w:rPr>
        <w:t>C - Certificate</w:t>
      </w:r>
    </w:p>
    <w:p w14:paraId="133FD631" w14:textId="77777777" w:rsidR="00564E28" w:rsidRDefault="00564E28" w:rsidP="00564E28">
      <w:pPr>
        <w:autoSpaceDE w:val="0"/>
        <w:autoSpaceDN w:val="0"/>
        <w:adjustRightInd w:val="0"/>
        <w:rPr>
          <w:rFonts w:asciiTheme="minorHAnsi" w:hAnsiTheme="minorHAnsi" w:cstheme="minorHAnsi"/>
          <w:b/>
        </w:rPr>
      </w:pPr>
    </w:p>
    <w:p w14:paraId="4282C740" w14:textId="77777777" w:rsidR="008C686B" w:rsidRPr="00DA603D" w:rsidRDefault="008C686B" w:rsidP="0049147F">
      <w:pPr>
        <w:autoSpaceDE w:val="0"/>
        <w:autoSpaceDN w:val="0"/>
        <w:adjustRightInd w:val="0"/>
        <w:rPr>
          <w:rFonts w:asciiTheme="minorHAnsi" w:hAnsiTheme="minorHAnsi" w:cstheme="minorHAnsi"/>
          <w:b/>
        </w:rPr>
      </w:pPr>
    </w:p>
    <w:sectPr w:rsidR="008C686B" w:rsidRPr="00DA603D" w:rsidSect="007C7D20">
      <w:headerReference w:type="default" r:id="rId11"/>
      <w:footerReference w:type="default" r:id="rId12"/>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4A567" w14:textId="77777777" w:rsidR="00D417E6" w:rsidRDefault="00D417E6" w:rsidP="003E5354">
      <w:r>
        <w:separator/>
      </w:r>
    </w:p>
  </w:endnote>
  <w:endnote w:type="continuationSeparator" w:id="0">
    <w:p w14:paraId="201609FB" w14:textId="77777777" w:rsidR="00D417E6" w:rsidRDefault="00D417E6"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w:altName w:val="Tahom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27134"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BBD8884" w14:textId="25E48093" w:rsidR="00B3662C" w:rsidRDefault="00B3662C"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F9FC7" w14:textId="77777777" w:rsidR="00D417E6" w:rsidRDefault="00D417E6" w:rsidP="003E5354">
      <w:r>
        <w:separator/>
      </w:r>
    </w:p>
  </w:footnote>
  <w:footnote w:type="continuationSeparator" w:id="0">
    <w:p w14:paraId="159132A0" w14:textId="77777777" w:rsidR="00D417E6" w:rsidRDefault="00D417E6"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794A9" w14:textId="7EB8F9A9" w:rsidR="00B3662C" w:rsidRPr="0015656E" w:rsidRDefault="00CF212E"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9264" behindDoc="0" locked="0" layoutInCell="0" allowOverlap="1" wp14:anchorId="194ED2B7" wp14:editId="404FD749">
              <wp:simplePos x="0" y="0"/>
              <wp:positionH relativeFrom="page">
                <wp:posOffset>0</wp:posOffset>
              </wp:positionH>
              <wp:positionV relativeFrom="page">
                <wp:posOffset>190500</wp:posOffset>
              </wp:positionV>
              <wp:extent cx="7560310" cy="273050"/>
              <wp:effectExtent l="0" t="0" r="0" b="12700"/>
              <wp:wrapNone/>
              <wp:docPr id="2" name="MSIPCM1a3f4c7b84f15bae129cb196"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1798FC" w14:textId="6C9EC1FC" w:rsidR="00CF212E" w:rsidRPr="00CF212E" w:rsidRDefault="00CF212E" w:rsidP="00CF212E">
                          <w:pPr>
                            <w:rPr>
                              <w:rFonts w:ascii="Calibri" w:hAnsi="Calibri" w:cs="Calibri"/>
                              <w:color w:val="000000"/>
                              <w:sz w:val="20"/>
                            </w:rPr>
                          </w:pPr>
                          <w:r w:rsidRPr="00CF212E">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94ED2B7" id="_x0000_t202" coordsize="21600,21600" o:spt="202" path="m,l,21600r21600,l21600,xe">
              <v:stroke joinstyle="miter"/>
              <v:path gradientshapeok="t" o:connecttype="rect"/>
            </v:shapetype>
            <v:shape id="MSIPCM1a3f4c7b84f15bae129cb196"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jWsQIAAEcFAAAOAAAAZHJzL2Uyb0RvYy54bWysVN1v2yAQf5+0/wHxsKetthPny6tTZam6&#10;VkrbSOnUZ4whtmQDBVI7m/a/78B2unZ7mvYCx91xHz9+x/lFW1fomWlTSpHi6CzEiAkq81LsU/zt&#10;4erTHCNjichJJQVL8ZEZfLF8/+68UQkbyUJWOdMIggiTNCrFhbUqCQJDC1YTcyYVE2DkUtfEwlHv&#10;g1yTBqLXVTAKw2nQSJ0rLSkzBrSXnREvfXzOGbX3nBtmUZViqM36Vfs1c2uwPCfJXhNVlLQvg/xD&#10;FTUpBSQ9hboklqCDLv8IVZdUSyO5PaOyDiTnJWW+B+gmCt90syuIYr4XAMeoE0zm/4Wld89bjco8&#10;xSOMBKnhiW53N9v1bUTGPKazbB7zaJIRFo0WNIsWU4xyZigg+OPD00Haz9fEFGuZs+6URIv5bDqL&#10;o0X0sbezcl/Y3jqPgSG94bHMbdHrJ4vJSb+tCGU1E8OdIQwBonRyH+BG5KztA3TbVpc10cdXXjug&#10;AHCz9xuqepCq14SnxBvGh5yg/Omo0SiTAEI7BRjZ9otsgeKD3oDSvXjLde12eEsEdiDZ8UQs1lpE&#10;QTmbTMNxBCYKttFsHE4884KX20ob+5XJGjkhxRqq9nwizxtjoRJwHVxcMiGvyqry5K0EalI8HUPI&#10;Vxa4UQm46HroanWSbbO2byyT+RH60rIbCqPoVQnJN8TYLdEwBVAvTLa9h4VXEpLIXsKokPr73/TO&#10;H8gJVowamKoUm6cD0Qyj6kYAbUeTOAzdHPoTCNoLiyiO4ZANWnGo1xImNoLPQ1EvOl9bDSLXsn6E&#10;yV+5dGAigkLSFNtBXFs4gQF+DspWKy/DxCliN2KnqAvt0HKYPrSPRKseeAtPdieHwSPJG/w73w7n&#10;1cFKXvrHcch2cPaAw7T6N+t/Fvcd/H72Xi//3/IXAAAA//8DAFBLAwQUAAYACAAAACEAaQHeI9wA&#10;AAAHAQAADwAAAGRycy9kb3ducmV2LnhtbEyPwU7DMBBE70j8g7VI3KhdKhWaZlOhIA5IHKDlA5x4&#10;SQLxOoq3afr3uCc4rUYzmnmb72bfq4nG2AVGWC4MKOI6uI4bhM/Dy90jqCiWne0DE8KZIuyK66vc&#10;Zi6c+IOmvTQqlXDMLEIrMmRax7olb+MiDMTJ+wqjt5Lk2Gg32lMq972+N2atve04LbR2oLKl+md/&#10;9Ahl+e4OZ2ne+Pm7mytXvU61HxBvb+anLSihWf7CcMFP6FAkpioc2UXVI6RHBGFl0r24y41Zg6oQ&#10;HlYGdJHr//zFLwAAAP//AwBQSwECLQAUAAYACAAAACEAtoM4kv4AAADhAQAAEwAAAAAAAAAAAAAA&#10;AAAAAAAAW0NvbnRlbnRfVHlwZXNdLnhtbFBLAQItABQABgAIAAAAIQA4/SH/1gAAAJQBAAALAAAA&#10;AAAAAAAAAAAAAC8BAABfcmVscy8ucmVsc1BLAQItABQABgAIAAAAIQAceGjWsQIAAEcFAAAOAAAA&#10;AAAAAAAAAAAAAC4CAABkcnMvZTJvRG9jLnhtbFBLAQItABQABgAIAAAAIQBpAd4j3AAAAAcBAAAP&#10;AAAAAAAAAAAAAAAAAAsFAABkcnMvZG93bnJldi54bWxQSwUGAAAAAAQABADzAAAAFAYAAAAA&#10;" o:allowincell="f" filled="f" stroked="f" strokeweight=".5pt">
              <v:textbox inset="20pt,0,,0">
                <w:txbxContent>
                  <w:p w14:paraId="2D1798FC" w14:textId="6C9EC1FC" w:rsidR="00CF212E" w:rsidRPr="00CF212E" w:rsidRDefault="00CF212E" w:rsidP="00CF212E">
                    <w:pPr>
                      <w:rPr>
                        <w:rFonts w:ascii="Calibri" w:hAnsi="Calibri" w:cs="Calibri"/>
                        <w:color w:val="000000"/>
                        <w:sz w:val="20"/>
                      </w:rPr>
                    </w:pPr>
                    <w:r w:rsidRPr="00CF212E">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888091B"/>
    <w:multiLevelType w:val="hybridMultilevel"/>
    <w:tmpl w:val="E0C81E48"/>
    <w:lvl w:ilvl="0" w:tplc="14A44BCC">
      <w:start w:val="1"/>
      <w:numFmt w:val="bullet"/>
      <w:lvlText w:val="•"/>
      <w:lvlJc w:val="left"/>
      <w:pPr>
        <w:tabs>
          <w:tab w:val="num" w:pos="720"/>
        </w:tabs>
        <w:ind w:left="720" w:hanging="360"/>
      </w:pPr>
      <w:rPr>
        <w:rFonts w:ascii="Proxima Nova" w:hAnsi="Proxima Nova" w:hint="default"/>
      </w:rPr>
    </w:lvl>
    <w:lvl w:ilvl="1" w:tplc="527CEDCE" w:tentative="1">
      <w:start w:val="1"/>
      <w:numFmt w:val="bullet"/>
      <w:lvlText w:val="•"/>
      <w:lvlJc w:val="left"/>
      <w:pPr>
        <w:tabs>
          <w:tab w:val="num" w:pos="1440"/>
        </w:tabs>
        <w:ind w:left="1440" w:hanging="360"/>
      </w:pPr>
      <w:rPr>
        <w:rFonts w:ascii="Proxima Nova" w:hAnsi="Proxima Nova" w:hint="default"/>
      </w:rPr>
    </w:lvl>
    <w:lvl w:ilvl="2" w:tplc="999C7640" w:tentative="1">
      <w:start w:val="1"/>
      <w:numFmt w:val="bullet"/>
      <w:lvlText w:val="•"/>
      <w:lvlJc w:val="left"/>
      <w:pPr>
        <w:tabs>
          <w:tab w:val="num" w:pos="2160"/>
        </w:tabs>
        <w:ind w:left="2160" w:hanging="360"/>
      </w:pPr>
      <w:rPr>
        <w:rFonts w:ascii="Proxima Nova" w:hAnsi="Proxima Nova" w:hint="default"/>
      </w:rPr>
    </w:lvl>
    <w:lvl w:ilvl="3" w:tplc="E670F5E8" w:tentative="1">
      <w:start w:val="1"/>
      <w:numFmt w:val="bullet"/>
      <w:lvlText w:val="•"/>
      <w:lvlJc w:val="left"/>
      <w:pPr>
        <w:tabs>
          <w:tab w:val="num" w:pos="2880"/>
        </w:tabs>
        <w:ind w:left="2880" w:hanging="360"/>
      </w:pPr>
      <w:rPr>
        <w:rFonts w:ascii="Proxima Nova" w:hAnsi="Proxima Nova" w:hint="default"/>
      </w:rPr>
    </w:lvl>
    <w:lvl w:ilvl="4" w:tplc="552E4E5E" w:tentative="1">
      <w:start w:val="1"/>
      <w:numFmt w:val="bullet"/>
      <w:lvlText w:val="•"/>
      <w:lvlJc w:val="left"/>
      <w:pPr>
        <w:tabs>
          <w:tab w:val="num" w:pos="3600"/>
        </w:tabs>
        <w:ind w:left="3600" w:hanging="360"/>
      </w:pPr>
      <w:rPr>
        <w:rFonts w:ascii="Proxima Nova" w:hAnsi="Proxima Nova" w:hint="default"/>
      </w:rPr>
    </w:lvl>
    <w:lvl w:ilvl="5" w:tplc="C226B2AA" w:tentative="1">
      <w:start w:val="1"/>
      <w:numFmt w:val="bullet"/>
      <w:lvlText w:val="•"/>
      <w:lvlJc w:val="left"/>
      <w:pPr>
        <w:tabs>
          <w:tab w:val="num" w:pos="4320"/>
        </w:tabs>
        <w:ind w:left="4320" w:hanging="360"/>
      </w:pPr>
      <w:rPr>
        <w:rFonts w:ascii="Proxima Nova" w:hAnsi="Proxima Nova" w:hint="default"/>
      </w:rPr>
    </w:lvl>
    <w:lvl w:ilvl="6" w:tplc="A1605A4A" w:tentative="1">
      <w:start w:val="1"/>
      <w:numFmt w:val="bullet"/>
      <w:lvlText w:val="•"/>
      <w:lvlJc w:val="left"/>
      <w:pPr>
        <w:tabs>
          <w:tab w:val="num" w:pos="5040"/>
        </w:tabs>
        <w:ind w:left="5040" w:hanging="360"/>
      </w:pPr>
      <w:rPr>
        <w:rFonts w:ascii="Proxima Nova" w:hAnsi="Proxima Nova" w:hint="default"/>
      </w:rPr>
    </w:lvl>
    <w:lvl w:ilvl="7" w:tplc="20BC4F28" w:tentative="1">
      <w:start w:val="1"/>
      <w:numFmt w:val="bullet"/>
      <w:lvlText w:val="•"/>
      <w:lvlJc w:val="left"/>
      <w:pPr>
        <w:tabs>
          <w:tab w:val="num" w:pos="5760"/>
        </w:tabs>
        <w:ind w:left="5760" w:hanging="360"/>
      </w:pPr>
      <w:rPr>
        <w:rFonts w:ascii="Proxima Nova" w:hAnsi="Proxima Nova" w:hint="default"/>
      </w:rPr>
    </w:lvl>
    <w:lvl w:ilvl="8" w:tplc="0B06614C" w:tentative="1">
      <w:start w:val="1"/>
      <w:numFmt w:val="bullet"/>
      <w:lvlText w:val="•"/>
      <w:lvlJc w:val="left"/>
      <w:pPr>
        <w:tabs>
          <w:tab w:val="num" w:pos="6480"/>
        </w:tabs>
        <w:ind w:left="6480" w:hanging="360"/>
      </w:pPr>
      <w:rPr>
        <w:rFonts w:ascii="Proxima Nova" w:hAnsi="Proxima Nova"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0609CB"/>
    <w:multiLevelType w:val="hybridMultilevel"/>
    <w:tmpl w:val="D24C67BE"/>
    <w:lvl w:ilvl="0" w:tplc="0809000F">
      <w:start w:val="1"/>
      <w:numFmt w:val="decimal"/>
      <w:lvlText w:val="%1."/>
      <w:lvlJc w:val="left"/>
      <w:pPr>
        <w:tabs>
          <w:tab w:val="num" w:pos="714"/>
        </w:tabs>
        <w:ind w:left="714" w:hanging="360"/>
      </w:pPr>
    </w:lvl>
    <w:lvl w:ilvl="1" w:tplc="08090019" w:tentative="1">
      <w:start w:val="1"/>
      <w:numFmt w:val="lowerLetter"/>
      <w:lvlText w:val="%2."/>
      <w:lvlJc w:val="left"/>
      <w:pPr>
        <w:tabs>
          <w:tab w:val="num" w:pos="1434"/>
        </w:tabs>
        <w:ind w:left="1434" w:hanging="360"/>
      </w:pPr>
    </w:lvl>
    <w:lvl w:ilvl="2" w:tplc="0809001B" w:tentative="1">
      <w:start w:val="1"/>
      <w:numFmt w:val="lowerRoman"/>
      <w:lvlText w:val="%3."/>
      <w:lvlJc w:val="right"/>
      <w:pPr>
        <w:tabs>
          <w:tab w:val="num" w:pos="2154"/>
        </w:tabs>
        <w:ind w:left="2154" w:hanging="180"/>
      </w:pPr>
    </w:lvl>
    <w:lvl w:ilvl="3" w:tplc="0809000F" w:tentative="1">
      <w:start w:val="1"/>
      <w:numFmt w:val="decimal"/>
      <w:lvlText w:val="%4."/>
      <w:lvlJc w:val="left"/>
      <w:pPr>
        <w:tabs>
          <w:tab w:val="num" w:pos="2874"/>
        </w:tabs>
        <w:ind w:left="2874" w:hanging="360"/>
      </w:pPr>
    </w:lvl>
    <w:lvl w:ilvl="4" w:tplc="08090019" w:tentative="1">
      <w:start w:val="1"/>
      <w:numFmt w:val="lowerLetter"/>
      <w:lvlText w:val="%5."/>
      <w:lvlJc w:val="left"/>
      <w:pPr>
        <w:tabs>
          <w:tab w:val="num" w:pos="3594"/>
        </w:tabs>
        <w:ind w:left="3594" w:hanging="360"/>
      </w:pPr>
    </w:lvl>
    <w:lvl w:ilvl="5" w:tplc="0809001B" w:tentative="1">
      <w:start w:val="1"/>
      <w:numFmt w:val="lowerRoman"/>
      <w:lvlText w:val="%6."/>
      <w:lvlJc w:val="right"/>
      <w:pPr>
        <w:tabs>
          <w:tab w:val="num" w:pos="4314"/>
        </w:tabs>
        <w:ind w:left="4314" w:hanging="180"/>
      </w:pPr>
    </w:lvl>
    <w:lvl w:ilvl="6" w:tplc="0809000F" w:tentative="1">
      <w:start w:val="1"/>
      <w:numFmt w:val="decimal"/>
      <w:lvlText w:val="%7."/>
      <w:lvlJc w:val="left"/>
      <w:pPr>
        <w:tabs>
          <w:tab w:val="num" w:pos="5034"/>
        </w:tabs>
        <w:ind w:left="5034" w:hanging="360"/>
      </w:pPr>
    </w:lvl>
    <w:lvl w:ilvl="7" w:tplc="08090019" w:tentative="1">
      <w:start w:val="1"/>
      <w:numFmt w:val="lowerLetter"/>
      <w:lvlText w:val="%8."/>
      <w:lvlJc w:val="left"/>
      <w:pPr>
        <w:tabs>
          <w:tab w:val="num" w:pos="5754"/>
        </w:tabs>
        <w:ind w:left="5754" w:hanging="360"/>
      </w:pPr>
    </w:lvl>
    <w:lvl w:ilvl="8" w:tplc="0809001B" w:tentative="1">
      <w:start w:val="1"/>
      <w:numFmt w:val="lowerRoman"/>
      <w:lvlText w:val="%9."/>
      <w:lvlJc w:val="right"/>
      <w:pPr>
        <w:tabs>
          <w:tab w:val="num" w:pos="6474"/>
        </w:tabs>
        <w:ind w:left="6474" w:hanging="180"/>
      </w:p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DDF7027"/>
    <w:multiLevelType w:val="hybridMultilevel"/>
    <w:tmpl w:val="CE46E918"/>
    <w:lvl w:ilvl="0" w:tplc="0809000F">
      <w:start w:val="1"/>
      <w:numFmt w:val="decimal"/>
      <w:lvlText w:val="%1."/>
      <w:lvlJc w:val="left"/>
      <w:pPr>
        <w:tabs>
          <w:tab w:val="num" w:pos="714"/>
        </w:tabs>
        <w:ind w:left="714" w:hanging="360"/>
      </w:pPr>
      <w:rPr>
        <w:rFonts w:hint="default"/>
      </w:rPr>
    </w:lvl>
    <w:lvl w:ilvl="1" w:tplc="DF00B214">
      <w:start w:val="10"/>
      <w:numFmt w:val="decimal"/>
      <w:lvlText w:val="%2"/>
      <w:lvlJc w:val="left"/>
      <w:pPr>
        <w:tabs>
          <w:tab w:val="num" w:pos="1434"/>
        </w:tabs>
        <w:ind w:left="1434" w:hanging="360"/>
      </w:pPr>
      <w:rPr>
        <w:rFonts w:hint="default"/>
      </w:rPr>
    </w:lvl>
    <w:lvl w:ilvl="2" w:tplc="08090005" w:tentative="1">
      <w:start w:val="1"/>
      <w:numFmt w:val="bullet"/>
      <w:lvlText w:val=""/>
      <w:lvlJc w:val="left"/>
      <w:pPr>
        <w:tabs>
          <w:tab w:val="num" w:pos="2154"/>
        </w:tabs>
        <w:ind w:left="2154" w:hanging="360"/>
      </w:pPr>
      <w:rPr>
        <w:rFonts w:ascii="Wingdings" w:hAnsi="Wingdings" w:hint="default"/>
      </w:rPr>
    </w:lvl>
    <w:lvl w:ilvl="3" w:tplc="08090001" w:tentative="1">
      <w:start w:val="1"/>
      <w:numFmt w:val="bullet"/>
      <w:lvlText w:val=""/>
      <w:lvlJc w:val="left"/>
      <w:pPr>
        <w:tabs>
          <w:tab w:val="num" w:pos="2874"/>
        </w:tabs>
        <w:ind w:left="2874" w:hanging="360"/>
      </w:pPr>
      <w:rPr>
        <w:rFonts w:ascii="Symbol" w:hAnsi="Symbol" w:hint="default"/>
      </w:rPr>
    </w:lvl>
    <w:lvl w:ilvl="4" w:tplc="08090003" w:tentative="1">
      <w:start w:val="1"/>
      <w:numFmt w:val="bullet"/>
      <w:lvlText w:val="o"/>
      <w:lvlJc w:val="left"/>
      <w:pPr>
        <w:tabs>
          <w:tab w:val="num" w:pos="3594"/>
        </w:tabs>
        <w:ind w:left="3594" w:hanging="360"/>
      </w:pPr>
      <w:rPr>
        <w:rFonts w:ascii="Courier New" w:hAnsi="Courier New" w:cs="Courier New" w:hint="default"/>
      </w:rPr>
    </w:lvl>
    <w:lvl w:ilvl="5" w:tplc="08090005" w:tentative="1">
      <w:start w:val="1"/>
      <w:numFmt w:val="bullet"/>
      <w:lvlText w:val=""/>
      <w:lvlJc w:val="left"/>
      <w:pPr>
        <w:tabs>
          <w:tab w:val="num" w:pos="4314"/>
        </w:tabs>
        <w:ind w:left="4314" w:hanging="360"/>
      </w:pPr>
      <w:rPr>
        <w:rFonts w:ascii="Wingdings" w:hAnsi="Wingdings" w:hint="default"/>
      </w:rPr>
    </w:lvl>
    <w:lvl w:ilvl="6" w:tplc="08090001" w:tentative="1">
      <w:start w:val="1"/>
      <w:numFmt w:val="bullet"/>
      <w:lvlText w:val=""/>
      <w:lvlJc w:val="left"/>
      <w:pPr>
        <w:tabs>
          <w:tab w:val="num" w:pos="5034"/>
        </w:tabs>
        <w:ind w:left="5034" w:hanging="360"/>
      </w:pPr>
      <w:rPr>
        <w:rFonts w:ascii="Symbol" w:hAnsi="Symbol" w:hint="default"/>
      </w:rPr>
    </w:lvl>
    <w:lvl w:ilvl="7" w:tplc="08090003" w:tentative="1">
      <w:start w:val="1"/>
      <w:numFmt w:val="bullet"/>
      <w:lvlText w:val="o"/>
      <w:lvlJc w:val="left"/>
      <w:pPr>
        <w:tabs>
          <w:tab w:val="num" w:pos="5754"/>
        </w:tabs>
        <w:ind w:left="5754" w:hanging="360"/>
      </w:pPr>
      <w:rPr>
        <w:rFonts w:ascii="Courier New" w:hAnsi="Courier New" w:cs="Courier New" w:hint="default"/>
      </w:rPr>
    </w:lvl>
    <w:lvl w:ilvl="8" w:tplc="08090005" w:tentative="1">
      <w:start w:val="1"/>
      <w:numFmt w:val="bullet"/>
      <w:lvlText w:val=""/>
      <w:lvlJc w:val="left"/>
      <w:pPr>
        <w:tabs>
          <w:tab w:val="num" w:pos="6474"/>
        </w:tabs>
        <w:ind w:left="6474" w:hanging="360"/>
      </w:pPr>
      <w:rPr>
        <w:rFonts w:ascii="Wingdings" w:hAnsi="Wingdings" w:hint="default"/>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15:restartNumberingAfterBreak="0">
    <w:nsid w:val="4DBB32C5"/>
    <w:multiLevelType w:val="hybridMultilevel"/>
    <w:tmpl w:val="3CAACB62"/>
    <w:lvl w:ilvl="0" w:tplc="BB44D230">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EE85997"/>
    <w:multiLevelType w:val="hybridMultilevel"/>
    <w:tmpl w:val="5E508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5"/>
  </w:num>
  <w:num w:numId="3">
    <w:abstractNumId w:val="23"/>
  </w:num>
  <w:num w:numId="4">
    <w:abstractNumId w:val="18"/>
  </w:num>
  <w:num w:numId="5">
    <w:abstractNumId w:val="31"/>
  </w:num>
  <w:num w:numId="6">
    <w:abstractNumId w:val="4"/>
  </w:num>
  <w:num w:numId="7">
    <w:abstractNumId w:val="3"/>
  </w:num>
  <w:num w:numId="8">
    <w:abstractNumId w:val="17"/>
  </w:num>
  <w:num w:numId="9">
    <w:abstractNumId w:val="1"/>
  </w:num>
  <w:num w:numId="10">
    <w:abstractNumId w:val="27"/>
  </w:num>
  <w:num w:numId="11">
    <w:abstractNumId w:val="11"/>
  </w:num>
  <w:num w:numId="12">
    <w:abstractNumId w:val="9"/>
  </w:num>
  <w:num w:numId="13">
    <w:abstractNumId w:val="28"/>
  </w:num>
  <w:num w:numId="14">
    <w:abstractNumId w:val="16"/>
  </w:num>
  <w:num w:numId="15">
    <w:abstractNumId w:val="10"/>
  </w:num>
  <w:num w:numId="16">
    <w:abstractNumId w:val="12"/>
  </w:num>
  <w:num w:numId="17">
    <w:abstractNumId w:val="6"/>
  </w:num>
  <w:num w:numId="18">
    <w:abstractNumId w:val="34"/>
  </w:num>
  <w:num w:numId="19">
    <w:abstractNumId w:val="21"/>
  </w:num>
  <w:num w:numId="20">
    <w:abstractNumId w:val="14"/>
  </w:num>
  <w:num w:numId="21">
    <w:abstractNumId w:val="30"/>
  </w:num>
  <w:num w:numId="22">
    <w:abstractNumId w:val="26"/>
  </w:num>
  <w:num w:numId="23">
    <w:abstractNumId w:val="29"/>
  </w:num>
  <w:num w:numId="24">
    <w:abstractNumId w:val="22"/>
  </w:num>
  <w:num w:numId="25">
    <w:abstractNumId w:val="0"/>
  </w:num>
  <w:num w:numId="26">
    <w:abstractNumId w:val="19"/>
  </w:num>
  <w:num w:numId="27">
    <w:abstractNumId w:val="32"/>
  </w:num>
  <w:num w:numId="28">
    <w:abstractNumId w:val="5"/>
  </w:num>
  <w:num w:numId="29">
    <w:abstractNumId w:val="33"/>
  </w:num>
  <w:num w:numId="30">
    <w:abstractNumId w:val="7"/>
  </w:num>
  <w:num w:numId="31">
    <w:abstractNumId w:val="24"/>
  </w:num>
  <w:num w:numId="32">
    <w:abstractNumId w:val="8"/>
  </w:num>
  <w:num w:numId="33">
    <w:abstractNumId w:val="13"/>
  </w:num>
  <w:num w:numId="34">
    <w:abstractNumId w:val="20"/>
  </w:num>
  <w:num w:numId="35">
    <w:abstractNumId w:val="2"/>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10EA2"/>
    <w:rsid w:val="00012201"/>
    <w:rsid w:val="000168A3"/>
    <w:rsid w:val="00016929"/>
    <w:rsid w:val="00032CFB"/>
    <w:rsid w:val="00040A31"/>
    <w:rsid w:val="00041902"/>
    <w:rsid w:val="00053ECF"/>
    <w:rsid w:val="000621A9"/>
    <w:rsid w:val="00072EAE"/>
    <w:rsid w:val="00074B4F"/>
    <w:rsid w:val="00074F15"/>
    <w:rsid w:val="0007610E"/>
    <w:rsid w:val="00082B3F"/>
    <w:rsid w:val="00084025"/>
    <w:rsid w:val="00092464"/>
    <w:rsid w:val="0009548D"/>
    <w:rsid w:val="000A2815"/>
    <w:rsid w:val="000B2552"/>
    <w:rsid w:val="000B4643"/>
    <w:rsid w:val="000B4C69"/>
    <w:rsid w:val="000B61A4"/>
    <w:rsid w:val="000E1A58"/>
    <w:rsid w:val="000E1E13"/>
    <w:rsid w:val="000E62C7"/>
    <w:rsid w:val="000F16C5"/>
    <w:rsid w:val="000F2B6A"/>
    <w:rsid w:val="000F75CC"/>
    <w:rsid w:val="001031CD"/>
    <w:rsid w:val="00104AC6"/>
    <w:rsid w:val="001051FE"/>
    <w:rsid w:val="001113D6"/>
    <w:rsid w:val="00112470"/>
    <w:rsid w:val="001137D5"/>
    <w:rsid w:val="00113AE0"/>
    <w:rsid w:val="00113D09"/>
    <w:rsid w:val="001221F2"/>
    <w:rsid w:val="00125641"/>
    <w:rsid w:val="001477E1"/>
    <w:rsid w:val="00154E7C"/>
    <w:rsid w:val="0015656E"/>
    <w:rsid w:val="001576A3"/>
    <w:rsid w:val="00161C35"/>
    <w:rsid w:val="00165FF6"/>
    <w:rsid w:val="00173000"/>
    <w:rsid w:val="00175705"/>
    <w:rsid w:val="00175823"/>
    <w:rsid w:val="00182BA0"/>
    <w:rsid w:val="00196936"/>
    <w:rsid w:val="001A343F"/>
    <w:rsid w:val="001B2FB2"/>
    <w:rsid w:val="001C0733"/>
    <w:rsid w:val="001C2CA3"/>
    <w:rsid w:val="001D20EB"/>
    <w:rsid w:val="001E05C1"/>
    <w:rsid w:val="001E3C23"/>
    <w:rsid w:val="001E6A92"/>
    <w:rsid w:val="001F131D"/>
    <w:rsid w:val="00202A7E"/>
    <w:rsid w:val="002035C1"/>
    <w:rsid w:val="002037BD"/>
    <w:rsid w:val="002109FC"/>
    <w:rsid w:val="00223609"/>
    <w:rsid w:val="00224FEB"/>
    <w:rsid w:val="00232752"/>
    <w:rsid w:val="00237FBF"/>
    <w:rsid w:val="00240241"/>
    <w:rsid w:val="00240EA2"/>
    <w:rsid w:val="0024126E"/>
    <w:rsid w:val="00247155"/>
    <w:rsid w:val="002573EB"/>
    <w:rsid w:val="0026064E"/>
    <w:rsid w:val="00261779"/>
    <w:rsid w:val="002748BB"/>
    <w:rsid w:val="00276109"/>
    <w:rsid w:val="00276160"/>
    <w:rsid w:val="002857D1"/>
    <w:rsid w:val="00291589"/>
    <w:rsid w:val="002A5AB8"/>
    <w:rsid w:val="002A7B72"/>
    <w:rsid w:val="002B4956"/>
    <w:rsid w:val="002B7CD7"/>
    <w:rsid w:val="002C338D"/>
    <w:rsid w:val="002D1F12"/>
    <w:rsid w:val="002D7A1D"/>
    <w:rsid w:val="002E02F3"/>
    <w:rsid w:val="002E0A6A"/>
    <w:rsid w:val="002E49B1"/>
    <w:rsid w:val="002F4308"/>
    <w:rsid w:val="002F732F"/>
    <w:rsid w:val="00303FCB"/>
    <w:rsid w:val="003054B2"/>
    <w:rsid w:val="00307AB0"/>
    <w:rsid w:val="00313FA5"/>
    <w:rsid w:val="00321800"/>
    <w:rsid w:val="00323C90"/>
    <w:rsid w:val="00324D3D"/>
    <w:rsid w:val="003260F2"/>
    <w:rsid w:val="00331CC9"/>
    <w:rsid w:val="003439DD"/>
    <w:rsid w:val="00343CED"/>
    <w:rsid w:val="003541D3"/>
    <w:rsid w:val="00354382"/>
    <w:rsid w:val="00361983"/>
    <w:rsid w:val="00365DB0"/>
    <w:rsid w:val="00376E8A"/>
    <w:rsid w:val="00380815"/>
    <w:rsid w:val="003847D3"/>
    <w:rsid w:val="00387B84"/>
    <w:rsid w:val="00387E78"/>
    <w:rsid w:val="00396680"/>
    <w:rsid w:val="00397448"/>
    <w:rsid w:val="0039786E"/>
    <w:rsid w:val="003A2F19"/>
    <w:rsid w:val="003A6720"/>
    <w:rsid w:val="003A6B63"/>
    <w:rsid w:val="003A7212"/>
    <w:rsid w:val="003B2656"/>
    <w:rsid w:val="003B5EC1"/>
    <w:rsid w:val="003C29A2"/>
    <w:rsid w:val="003C6D28"/>
    <w:rsid w:val="003D1184"/>
    <w:rsid w:val="003D2905"/>
    <w:rsid w:val="003D327C"/>
    <w:rsid w:val="003D348E"/>
    <w:rsid w:val="003D4335"/>
    <w:rsid w:val="003E5354"/>
    <w:rsid w:val="003F3658"/>
    <w:rsid w:val="003F51A5"/>
    <w:rsid w:val="00401253"/>
    <w:rsid w:val="00402EF4"/>
    <w:rsid w:val="00403864"/>
    <w:rsid w:val="00404376"/>
    <w:rsid w:val="00404C0A"/>
    <w:rsid w:val="00405D71"/>
    <w:rsid w:val="00406548"/>
    <w:rsid w:val="00407E7C"/>
    <w:rsid w:val="004108FC"/>
    <w:rsid w:val="004146F5"/>
    <w:rsid w:val="004172BA"/>
    <w:rsid w:val="00420E34"/>
    <w:rsid w:val="00423461"/>
    <w:rsid w:val="004256D7"/>
    <w:rsid w:val="00426FDF"/>
    <w:rsid w:val="00427CE9"/>
    <w:rsid w:val="00444C95"/>
    <w:rsid w:val="0044737D"/>
    <w:rsid w:val="0045276F"/>
    <w:rsid w:val="00453DB8"/>
    <w:rsid w:val="00460049"/>
    <w:rsid w:val="00466702"/>
    <w:rsid w:val="004752A5"/>
    <w:rsid w:val="004813C6"/>
    <w:rsid w:val="00481EFE"/>
    <w:rsid w:val="00483D3A"/>
    <w:rsid w:val="004859A5"/>
    <w:rsid w:val="0049147F"/>
    <w:rsid w:val="004924DE"/>
    <w:rsid w:val="00495DA3"/>
    <w:rsid w:val="004964A4"/>
    <w:rsid w:val="004A11DC"/>
    <w:rsid w:val="004A3A11"/>
    <w:rsid w:val="004A6E1A"/>
    <w:rsid w:val="004A74CD"/>
    <w:rsid w:val="004B15ED"/>
    <w:rsid w:val="004B1BCE"/>
    <w:rsid w:val="004B3187"/>
    <w:rsid w:val="004B3A78"/>
    <w:rsid w:val="004B4883"/>
    <w:rsid w:val="004C1BE3"/>
    <w:rsid w:val="004C2EE3"/>
    <w:rsid w:val="004C55E7"/>
    <w:rsid w:val="004C69EF"/>
    <w:rsid w:val="004C7E47"/>
    <w:rsid w:val="004D26FD"/>
    <w:rsid w:val="004D2B21"/>
    <w:rsid w:val="004D3E78"/>
    <w:rsid w:val="004D526B"/>
    <w:rsid w:val="004D5AE3"/>
    <w:rsid w:val="004E654A"/>
    <w:rsid w:val="004F2E96"/>
    <w:rsid w:val="004F5726"/>
    <w:rsid w:val="004F668A"/>
    <w:rsid w:val="004F6E38"/>
    <w:rsid w:val="005019F3"/>
    <w:rsid w:val="005117A1"/>
    <w:rsid w:val="00513994"/>
    <w:rsid w:val="00515969"/>
    <w:rsid w:val="00530505"/>
    <w:rsid w:val="005305AE"/>
    <w:rsid w:val="005308D0"/>
    <w:rsid w:val="00533982"/>
    <w:rsid w:val="00541CFD"/>
    <w:rsid w:val="005445E7"/>
    <w:rsid w:val="00544EAC"/>
    <w:rsid w:val="00545A74"/>
    <w:rsid w:val="00563EA5"/>
    <w:rsid w:val="00564E28"/>
    <w:rsid w:val="005750CD"/>
    <w:rsid w:val="00581485"/>
    <w:rsid w:val="00584249"/>
    <w:rsid w:val="0058438B"/>
    <w:rsid w:val="00587CF8"/>
    <w:rsid w:val="005907BB"/>
    <w:rsid w:val="00591565"/>
    <w:rsid w:val="00591D20"/>
    <w:rsid w:val="00591F9B"/>
    <w:rsid w:val="0059470A"/>
    <w:rsid w:val="00594A50"/>
    <w:rsid w:val="0059521B"/>
    <w:rsid w:val="00597320"/>
    <w:rsid w:val="00597977"/>
    <w:rsid w:val="005A0D65"/>
    <w:rsid w:val="005B132D"/>
    <w:rsid w:val="005B3EBF"/>
    <w:rsid w:val="005C1309"/>
    <w:rsid w:val="005C35C2"/>
    <w:rsid w:val="005D588A"/>
    <w:rsid w:val="005D7283"/>
    <w:rsid w:val="005E559A"/>
    <w:rsid w:val="00600B66"/>
    <w:rsid w:val="00602AEA"/>
    <w:rsid w:val="006034E2"/>
    <w:rsid w:val="006067E4"/>
    <w:rsid w:val="00606D89"/>
    <w:rsid w:val="00607E93"/>
    <w:rsid w:val="00610150"/>
    <w:rsid w:val="00611C8E"/>
    <w:rsid w:val="00612ED2"/>
    <w:rsid w:val="00613F15"/>
    <w:rsid w:val="006170A3"/>
    <w:rsid w:val="00623B33"/>
    <w:rsid w:val="006258D2"/>
    <w:rsid w:val="0063050F"/>
    <w:rsid w:val="006345A2"/>
    <w:rsid w:val="006454AD"/>
    <w:rsid w:val="0064607D"/>
    <w:rsid w:val="0064609A"/>
    <w:rsid w:val="00654B56"/>
    <w:rsid w:val="00657A2C"/>
    <w:rsid w:val="006636E1"/>
    <w:rsid w:val="00663AD1"/>
    <w:rsid w:val="00663EBD"/>
    <w:rsid w:val="006670C9"/>
    <w:rsid w:val="0067399F"/>
    <w:rsid w:val="006820BB"/>
    <w:rsid w:val="00683531"/>
    <w:rsid w:val="006863DF"/>
    <w:rsid w:val="00692A50"/>
    <w:rsid w:val="006951D6"/>
    <w:rsid w:val="006A1E18"/>
    <w:rsid w:val="006B46AB"/>
    <w:rsid w:val="006C40ED"/>
    <w:rsid w:val="006D4D32"/>
    <w:rsid w:val="006E679A"/>
    <w:rsid w:val="006E7DE6"/>
    <w:rsid w:val="006F3218"/>
    <w:rsid w:val="006F7511"/>
    <w:rsid w:val="00703BE5"/>
    <w:rsid w:val="00704148"/>
    <w:rsid w:val="00704DBF"/>
    <w:rsid w:val="00706F15"/>
    <w:rsid w:val="00713CEE"/>
    <w:rsid w:val="00714EFE"/>
    <w:rsid w:val="00715C20"/>
    <w:rsid w:val="007162EC"/>
    <w:rsid w:val="00720910"/>
    <w:rsid w:val="00721AA8"/>
    <w:rsid w:val="00722A28"/>
    <w:rsid w:val="007319DD"/>
    <w:rsid w:val="0073586F"/>
    <w:rsid w:val="007366A9"/>
    <w:rsid w:val="007409E1"/>
    <w:rsid w:val="0074269F"/>
    <w:rsid w:val="0074365E"/>
    <w:rsid w:val="00745F67"/>
    <w:rsid w:val="00750A13"/>
    <w:rsid w:val="00754835"/>
    <w:rsid w:val="00754C8B"/>
    <w:rsid w:val="00756863"/>
    <w:rsid w:val="00767107"/>
    <w:rsid w:val="00770F26"/>
    <w:rsid w:val="00775966"/>
    <w:rsid w:val="00777483"/>
    <w:rsid w:val="00783C6D"/>
    <w:rsid w:val="00792437"/>
    <w:rsid w:val="007A4523"/>
    <w:rsid w:val="007A606F"/>
    <w:rsid w:val="007A6A73"/>
    <w:rsid w:val="007B1542"/>
    <w:rsid w:val="007C617C"/>
    <w:rsid w:val="007C7AE5"/>
    <w:rsid w:val="007C7D20"/>
    <w:rsid w:val="007D20BD"/>
    <w:rsid w:val="007D3CC3"/>
    <w:rsid w:val="007D5A3B"/>
    <w:rsid w:val="007D6F3B"/>
    <w:rsid w:val="008003FF"/>
    <w:rsid w:val="00802B8D"/>
    <w:rsid w:val="008255C6"/>
    <w:rsid w:val="00830F29"/>
    <w:rsid w:val="00835CC6"/>
    <w:rsid w:val="00836D36"/>
    <w:rsid w:val="008403D6"/>
    <w:rsid w:val="00854504"/>
    <w:rsid w:val="00854C11"/>
    <w:rsid w:val="00861EFE"/>
    <w:rsid w:val="00865D8E"/>
    <w:rsid w:val="0086725A"/>
    <w:rsid w:val="00873398"/>
    <w:rsid w:val="00873548"/>
    <w:rsid w:val="00874190"/>
    <w:rsid w:val="008907FC"/>
    <w:rsid w:val="008924AE"/>
    <w:rsid w:val="008965EF"/>
    <w:rsid w:val="00896A11"/>
    <w:rsid w:val="008A0DC4"/>
    <w:rsid w:val="008B6287"/>
    <w:rsid w:val="008B777E"/>
    <w:rsid w:val="008C0883"/>
    <w:rsid w:val="008C164C"/>
    <w:rsid w:val="008C686B"/>
    <w:rsid w:val="008D0A94"/>
    <w:rsid w:val="008D2BB6"/>
    <w:rsid w:val="008D3DA6"/>
    <w:rsid w:val="008D6E04"/>
    <w:rsid w:val="008E2757"/>
    <w:rsid w:val="008F0119"/>
    <w:rsid w:val="008F0484"/>
    <w:rsid w:val="008F0A89"/>
    <w:rsid w:val="008F16A8"/>
    <w:rsid w:val="008F17EB"/>
    <w:rsid w:val="008F677B"/>
    <w:rsid w:val="008F77C6"/>
    <w:rsid w:val="00900B7E"/>
    <w:rsid w:val="0090490C"/>
    <w:rsid w:val="00910255"/>
    <w:rsid w:val="00912CA1"/>
    <w:rsid w:val="00915B47"/>
    <w:rsid w:val="009202FC"/>
    <w:rsid w:val="00920B10"/>
    <w:rsid w:val="0092238D"/>
    <w:rsid w:val="00926E42"/>
    <w:rsid w:val="00927DFC"/>
    <w:rsid w:val="0093208B"/>
    <w:rsid w:val="00934ECE"/>
    <w:rsid w:val="00935FA0"/>
    <w:rsid w:val="00940FF5"/>
    <w:rsid w:val="00945E4C"/>
    <w:rsid w:val="00951339"/>
    <w:rsid w:val="0095154C"/>
    <w:rsid w:val="00957E16"/>
    <w:rsid w:val="00966B56"/>
    <w:rsid w:val="00970B89"/>
    <w:rsid w:val="0097363A"/>
    <w:rsid w:val="00974F64"/>
    <w:rsid w:val="00975F12"/>
    <w:rsid w:val="009A03D0"/>
    <w:rsid w:val="009C0E61"/>
    <w:rsid w:val="009C1284"/>
    <w:rsid w:val="009C348D"/>
    <w:rsid w:val="009D0853"/>
    <w:rsid w:val="009D094E"/>
    <w:rsid w:val="009D35AF"/>
    <w:rsid w:val="009D4FB4"/>
    <w:rsid w:val="009D5536"/>
    <w:rsid w:val="009E2A85"/>
    <w:rsid w:val="009E54E8"/>
    <w:rsid w:val="009F120A"/>
    <w:rsid w:val="009F1B52"/>
    <w:rsid w:val="009F5AF9"/>
    <w:rsid w:val="00A046FA"/>
    <w:rsid w:val="00A0693E"/>
    <w:rsid w:val="00A234C3"/>
    <w:rsid w:val="00A262C4"/>
    <w:rsid w:val="00A42175"/>
    <w:rsid w:val="00A45700"/>
    <w:rsid w:val="00A46D38"/>
    <w:rsid w:val="00A552D6"/>
    <w:rsid w:val="00A578C5"/>
    <w:rsid w:val="00A60E50"/>
    <w:rsid w:val="00A6159B"/>
    <w:rsid w:val="00A66F3F"/>
    <w:rsid w:val="00A73544"/>
    <w:rsid w:val="00A74125"/>
    <w:rsid w:val="00A827D3"/>
    <w:rsid w:val="00A8514F"/>
    <w:rsid w:val="00A90802"/>
    <w:rsid w:val="00A920C4"/>
    <w:rsid w:val="00A92D79"/>
    <w:rsid w:val="00AA513F"/>
    <w:rsid w:val="00AA600C"/>
    <w:rsid w:val="00AB03E0"/>
    <w:rsid w:val="00AB7915"/>
    <w:rsid w:val="00AB7E08"/>
    <w:rsid w:val="00AB7ED1"/>
    <w:rsid w:val="00AC0C7B"/>
    <w:rsid w:val="00AC307B"/>
    <w:rsid w:val="00AD0257"/>
    <w:rsid w:val="00AD148F"/>
    <w:rsid w:val="00AD3AA0"/>
    <w:rsid w:val="00AE2C96"/>
    <w:rsid w:val="00AE303C"/>
    <w:rsid w:val="00AE55B3"/>
    <w:rsid w:val="00AE635F"/>
    <w:rsid w:val="00AF0596"/>
    <w:rsid w:val="00AF1B9E"/>
    <w:rsid w:val="00AF36B7"/>
    <w:rsid w:val="00B021DA"/>
    <w:rsid w:val="00B039F5"/>
    <w:rsid w:val="00B04C52"/>
    <w:rsid w:val="00B06304"/>
    <w:rsid w:val="00B11F16"/>
    <w:rsid w:val="00B12DA8"/>
    <w:rsid w:val="00B22CC6"/>
    <w:rsid w:val="00B2480C"/>
    <w:rsid w:val="00B25552"/>
    <w:rsid w:val="00B304E5"/>
    <w:rsid w:val="00B336BF"/>
    <w:rsid w:val="00B34715"/>
    <w:rsid w:val="00B35400"/>
    <w:rsid w:val="00B3651E"/>
    <w:rsid w:val="00B3662C"/>
    <w:rsid w:val="00B435E2"/>
    <w:rsid w:val="00B52E2F"/>
    <w:rsid w:val="00B53894"/>
    <w:rsid w:val="00B5440E"/>
    <w:rsid w:val="00B57167"/>
    <w:rsid w:val="00B60375"/>
    <w:rsid w:val="00B60B5C"/>
    <w:rsid w:val="00B60D9A"/>
    <w:rsid w:val="00B61D0B"/>
    <w:rsid w:val="00B679AB"/>
    <w:rsid w:val="00B72C84"/>
    <w:rsid w:val="00B81E40"/>
    <w:rsid w:val="00B92AF4"/>
    <w:rsid w:val="00B96984"/>
    <w:rsid w:val="00B96A3B"/>
    <w:rsid w:val="00BB192D"/>
    <w:rsid w:val="00BB4D20"/>
    <w:rsid w:val="00BB4DD8"/>
    <w:rsid w:val="00BB714A"/>
    <w:rsid w:val="00BB7565"/>
    <w:rsid w:val="00BC4FA4"/>
    <w:rsid w:val="00BC62E7"/>
    <w:rsid w:val="00BD1AF9"/>
    <w:rsid w:val="00BD43D6"/>
    <w:rsid w:val="00BD4548"/>
    <w:rsid w:val="00BD64A8"/>
    <w:rsid w:val="00C0449A"/>
    <w:rsid w:val="00C0668E"/>
    <w:rsid w:val="00C12C65"/>
    <w:rsid w:val="00C12C7A"/>
    <w:rsid w:val="00C12CF6"/>
    <w:rsid w:val="00C12D4B"/>
    <w:rsid w:val="00C20461"/>
    <w:rsid w:val="00C22178"/>
    <w:rsid w:val="00C2647C"/>
    <w:rsid w:val="00C27BD9"/>
    <w:rsid w:val="00C350DD"/>
    <w:rsid w:val="00C4011A"/>
    <w:rsid w:val="00C40DF9"/>
    <w:rsid w:val="00C41839"/>
    <w:rsid w:val="00C41C88"/>
    <w:rsid w:val="00C45352"/>
    <w:rsid w:val="00C50C08"/>
    <w:rsid w:val="00C53567"/>
    <w:rsid w:val="00C54CF5"/>
    <w:rsid w:val="00C55803"/>
    <w:rsid w:val="00C609D5"/>
    <w:rsid w:val="00C62BA2"/>
    <w:rsid w:val="00C7013D"/>
    <w:rsid w:val="00C86E31"/>
    <w:rsid w:val="00C8755A"/>
    <w:rsid w:val="00C90AB7"/>
    <w:rsid w:val="00C91DAF"/>
    <w:rsid w:val="00C92969"/>
    <w:rsid w:val="00C93DC8"/>
    <w:rsid w:val="00CA0B3A"/>
    <w:rsid w:val="00CA5916"/>
    <w:rsid w:val="00CA697A"/>
    <w:rsid w:val="00CB22CA"/>
    <w:rsid w:val="00CB47A9"/>
    <w:rsid w:val="00CB5723"/>
    <w:rsid w:val="00CB5A25"/>
    <w:rsid w:val="00CB6C9D"/>
    <w:rsid w:val="00CC45F2"/>
    <w:rsid w:val="00CD0D02"/>
    <w:rsid w:val="00CD2380"/>
    <w:rsid w:val="00CD7C07"/>
    <w:rsid w:val="00CE06E2"/>
    <w:rsid w:val="00CE5A42"/>
    <w:rsid w:val="00CF212E"/>
    <w:rsid w:val="00CF4054"/>
    <w:rsid w:val="00CF52E9"/>
    <w:rsid w:val="00CF57A3"/>
    <w:rsid w:val="00D040E0"/>
    <w:rsid w:val="00D04BFB"/>
    <w:rsid w:val="00D04FFE"/>
    <w:rsid w:val="00D07033"/>
    <w:rsid w:val="00D15FD8"/>
    <w:rsid w:val="00D20A7D"/>
    <w:rsid w:val="00D23C17"/>
    <w:rsid w:val="00D26FD4"/>
    <w:rsid w:val="00D27271"/>
    <w:rsid w:val="00D331E1"/>
    <w:rsid w:val="00D417E6"/>
    <w:rsid w:val="00D474D1"/>
    <w:rsid w:val="00D57313"/>
    <w:rsid w:val="00D62527"/>
    <w:rsid w:val="00D66C48"/>
    <w:rsid w:val="00D67735"/>
    <w:rsid w:val="00D75260"/>
    <w:rsid w:val="00D75C60"/>
    <w:rsid w:val="00D852F2"/>
    <w:rsid w:val="00D8693A"/>
    <w:rsid w:val="00D86DA6"/>
    <w:rsid w:val="00D9736B"/>
    <w:rsid w:val="00D973B4"/>
    <w:rsid w:val="00DA603D"/>
    <w:rsid w:val="00DB211A"/>
    <w:rsid w:val="00DC3A8A"/>
    <w:rsid w:val="00DC7614"/>
    <w:rsid w:val="00DD06D5"/>
    <w:rsid w:val="00DD3F67"/>
    <w:rsid w:val="00DD45C5"/>
    <w:rsid w:val="00DE42CA"/>
    <w:rsid w:val="00DE61F8"/>
    <w:rsid w:val="00DE6659"/>
    <w:rsid w:val="00DE7506"/>
    <w:rsid w:val="00DE7885"/>
    <w:rsid w:val="00DF2A00"/>
    <w:rsid w:val="00DF62E8"/>
    <w:rsid w:val="00DF697D"/>
    <w:rsid w:val="00DF789A"/>
    <w:rsid w:val="00DF7A3B"/>
    <w:rsid w:val="00E005B4"/>
    <w:rsid w:val="00E01113"/>
    <w:rsid w:val="00E05806"/>
    <w:rsid w:val="00E123BA"/>
    <w:rsid w:val="00E15153"/>
    <w:rsid w:val="00E210F6"/>
    <w:rsid w:val="00E26A78"/>
    <w:rsid w:val="00E30EB9"/>
    <w:rsid w:val="00E3327E"/>
    <w:rsid w:val="00E36BC7"/>
    <w:rsid w:val="00E37841"/>
    <w:rsid w:val="00E378B3"/>
    <w:rsid w:val="00E43FA4"/>
    <w:rsid w:val="00E45FA0"/>
    <w:rsid w:val="00E50EB6"/>
    <w:rsid w:val="00E521C9"/>
    <w:rsid w:val="00E6189F"/>
    <w:rsid w:val="00E6246A"/>
    <w:rsid w:val="00E63368"/>
    <w:rsid w:val="00E67BE9"/>
    <w:rsid w:val="00E76620"/>
    <w:rsid w:val="00E7662F"/>
    <w:rsid w:val="00E77B8F"/>
    <w:rsid w:val="00E85ED8"/>
    <w:rsid w:val="00E9603A"/>
    <w:rsid w:val="00E966E7"/>
    <w:rsid w:val="00EA2CC9"/>
    <w:rsid w:val="00EA466B"/>
    <w:rsid w:val="00EA46D2"/>
    <w:rsid w:val="00EB50EC"/>
    <w:rsid w:val="00EB5146"/>
    <w:rsid w:val="00EB68C3"/>
    <w:rsid w:val="00EB7098"/>
    <w:rsid w:val="00EC48F0"/>
    <w:rsid w:val="00ED0C18"/>
    <w:rsid w:val="00EE0D04"/>
    <w:rsid w:val="00EF1348"/>
    <w:rsid w:val="00EF3AB0"/>
    <w:rsid w:val="00EF5EA0"/>
    <w:rsid w:val="00F01544"/>
    <w:rsid w:val="00F03E99"/>
    <w:rsid w:val="00F21051"/>
    <w:rsid w:val="00F27B4D"/>
    <w:rsid w:val="00F27BCE"/>
    <w:rsid w:val="00F3190F"/>
    <w:rsid w:val="00F3547D"/>
    <w:rsid w:val="00F36D61"/>
    <w:rsid w:val="00F43807"/>
    <w:rsid w:val="00F470D7"/>
    <w:rsid w:val="00F75330"/>
    <w:rsid w:val="00F7665D"/>
    <w:rsid w:val="00F76ABA"/>
    <w:rsid w:val="00F838E0"/>
    <w:rsid w:val="00F90371"/>
    <w:rsid w:val="00F93B8A"/>
    <w:rsid w:val="00FA5C5E"/>
    <w:rsid w:val="00FA63BE"/>
    <w:rsid w:val="00FB6581"/>
    <w:rsid w:val="00FB73EA"/>
    <w:rsid w:val="00FC4797"/>
    <w:rsid w:val="00FC5951"/>
    <w:rsid w:val="00FD0096"/>
    <w:rsid w:val="00FD2142"/>
    <w:rsid w:val="00FD7CE3"/>
    <w:rsid w:val="00FE61AB"/>
    <w:rsid w:val="00FE7DBF"/>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207947">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786773776">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247150397">
      <w:bodyDiv w:val="1"/>
      <w:marLeft w:val="0"/>
      <w:marRight w:val="0"/>
      <w:marTop w:val="0"/>
      <w:marBottom w:val="0"/>
      <w:divBdr>
        <w:top w:val="none" w:sz="0" w:space="0" w:color="auto"/>
        <w:left w:val="none" w:sz="0" w:space="0" w:color="auto"/>
        <w:bottom w:val="none" w:sz="0" w:space="0" w:color="auto"/>
        <w:right w:val="none" w:sz="0" w:space="0" w:color="auto"/>
      </w:divBdr>
      <w:divsChild>
        <w:div w:id="1063285764">
          <w:marLeft w:val="1440"/>
          <w:marRight w:val="0"/>
          <w:marTop w:val="80"/>
          <w:marBottom w:val="0"/>
          <w:divBdr>
            <w:top w:val="none" w:sz="0" w:space="0" w:color="auto"/>
            <w:left w:val="none" w:sz="0" w:space="0" w:color="auto"/>
            <w:bottom w:val="none" w:sz="0" w:space="0" w:color="auto"/>
            <w:right w:val="none" w:sz="0" w:space="0" w:color="auto"/>
          </w:divBdr>
        </w:div>
        <w:div w:id="683239553">
          <w:marLeft w:val="1440"/>
          <w:marRight w:val="0"/>
          <w:marTop w:val="80"/>
          <w:marBottom w:val="0"/>
          <w:divBdr>
            <w:top w:val="none" w:sz="0" w:space="0" w:color="auto"/>
            <w:left w:val="none" w:sz="0" w:space="0" w:color="auto"/>
            <w:bottom w:val="none" w:sz="0" w:space="0" w:color="auto"/>
            <w:right w:val="none" w:sz="0" w:space="0" w:color="auto"/>
          </w:divBdr>
        </w:div>
        <w:div w:id="1215236137">
          <w:marLeft w:val="1440"/>
          <w:marRight w:val="0"/>
          <w:marTop w:val="80"/>
          <w:marBottom w:val="0"/>
          <w:divBdr>
            <w:top w:val="none" w:sz="0" w:space="0" w:color="auto"/>
            <w:left w:val="none" w:sz="0" w:space="0" w:color="auto"/>
            <w:bottom w:val="none" w:sz="0" w:space="0" w:color="auto"/>
            <w:right w:val="none" w:sz="0" w:space="0" w:color="auto"/>
          </w:divBdr>
        </w:div>
        <w:div w:id="1347713079">
          <w:marLeft w:val="1440"/>
          <w:marRight w:val="0"/>
          <w:marTop w:val="80"/>
          <w:marBottom w:val="0"/>
          <w:divBdr>
            <w:top w:val="none" w:sz="0" w:space="0" w:color="auto"/>
            <w:left w:val="none" w:sz="0" w:space="0" w:color="auto"/>
            <w:bottom w:val="none" w:sz="0" w:space="0" w:color="auto"/>
            <w:right w:val="none" w:sz="0" w:space="0" w:color="auto"/>
          </w:divBdr>
        </w:div>
        <w:div w:id="1347559441">
          <w:marLeft w:val="1440"/>
          <w:marRight w:val="0"/>
          <w:marTop w:val="80"/>
          <w:marBottom w:val="0"/>
          <w:divBdr>
            <w:top w:val="none" w:sz="0" w:space="0" w:color="auto"/>
            <w:left w:val="none" w:sz="0" w:space="0" w:color="auto"/>
            <w:bottom w:val="none" w:sz="0" w:space="0" w:color="auto"/>
            <w:right w:val="none" w:sz="0" w:space="0" w:color="auto"/>
          </w:divBdr>
        </w:div>
      </w:divsChild>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7253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2.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7C6F4BE9-241A-475D-9047-AE6EC11FBFDD}"/>
</file>

<file path=docProps/app.xml><?xml version="1.0" encoding="utf-8"?>
<Properties xmlns="http://schemas.openxmlformats.org/officeDocument/2006/extended-properties" xmlns:vt="http://schemas.openxmlformats.org/officeDocument/2006/docPropsVTypes">
  <Template>Normal</Template>
  <TotalTime>617</TotalTime>
  <Pages>6</Pages>
  <Words>1779</Words>
  <Characters>10142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11898</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Mason, Samantha</cp:lastModifiedBy>
  <cp:revision>300</cp:revision>
  <cp:lastPrinted>2017-06-16T09:03:00Z</cp:lastPrinted>
  <dcterms:created xsi:type="dcterms:W3CDTF">2022-01-05T08:15:00Z</dcterms:created>
  <dcterms:modified xsi:type="dcterms:W3CDTF">2022-02-08T09:30:00Z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0x010100CB097B796D0EAA46A200191946C7FCB9</vt:lpwstr>
  </property>
  <property fmtid="{D5CDD505-2E9C-101B-9397-08002B2CF9AE}" pid="4" name="URL">
    <vt:lpwstr/>
  </property>
  <property fmtid="{D5CDD505-2E9C-101B-9397-08002B2CF9AE}" pid="5" name="MSIP_Label_763da656-5c75-4f6d-9461-4a3ce9a537cc_Enabled">
    <vt:lpwstr>true</vt:lpwstr>
  </property>
  <property fmtid="{D5CDD505-2E9C-101B-9397-08002B2CF9AE}" pid="6" name="MSIP_Label_763da656-5c75-4f6d-9461-4a3ce9a537cc_SetDate">
    <vt:lpwstr>2022-01-05T08:15:00Z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ActionId">
    <vt:lpwstr>2f00011a-3bb9-4c06-8a07-7d7404fd50c4</vt:lpwstr>
  </property>
  <property fmtid="{D5CDD505-2E9C-101B-9397-08002B2CF9AE}" pid="11" name="MSIP_Label_763da656-5c75-4f6d-9461-4a3ce9a537cc_ContentBits">
    <vt:lpwstr>1</vt:lpwstr>
  </property>
</Properties>
</file>