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26BC9"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78DE771"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9F4C9B2" w14:textId="77777777" w:rsidR="004C1BE3" w:rsidRPr="005B3EBF" w:rsidRDefault="004C1BE3" w:rsidP="002B7CD7">
      <w:pPr>
        <w:autoSpaceDE w:val="0"/>
        <w:autoSpaceDN w:val="0"/>
        <w:adjustRightInd w:val="0"/>
        <w:rPr>
          <w:rFonts w:ascii="Calibri" w:hAnsi="Calibri" w:cs="Calibri"/>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888"/>
      </w:tblGrid>
      <w:tr w:rsidR="00783C6D" w:rsidRPr="005B3EBF" w14:paraId="25B8CC46" w14:textId="77777777" w:rsidTr="00CC689B">
        <w:trPr>
          <w:trHeight w:val="828"/>
        </w:trPr>
        <w:tc>
          <w:tcPr>
            <w:tcW w:w="4888" w:type="dxa"/>
            <w:shd w:val="clear" w:color="auto" w:fill="D9D9D9"/>
          </w:tcPr>
          <w:p w14:paraId="5EEA7E04"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64F13CD0" w14:textId="1FE255B1" w:rsidR="00783C6D" w:rsidRPr="005B3EBF" w:rsidRDefault="00131B0F" w:rsidP="000E62C7">
            <w:pPr>
              <w:autoSpaceDE w:val="0"/>
              <w:autoSpaceDN w:val="0"/>
              <w:adjustRightInd w:val="0"/>
              <w:rPr>
                <w:rFonts w:ascii="Calibri" w:hAnsi="Calibri" w:cs="Calibri"/>
              </w:rPr>
            </w:pPr>
            <w:r w:rsidRPr="00131B0F">
              <w:rPr>
                <w:rFonts w:ascii="Calibri" w:hAnsi="Calibri" w:cs="Calibri"/>
              </w:rPr>
              <w:t>Nine Elms Communications and Marketing Officer</w:t>
            </w:r>
          </w:p>
        </w:tc>
        <w:tc>
          <w:tcPr>
            <w:tcW w:w="4888" w:type="dxa"/>
            <w:shd w:val="clear" w:color="auto" w:fill="D9D9D9"/>
          </w:tcPr>
          <w:p w14:paraId="15B6DDD8"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36958A0" w14:textId="3AC3F964" w:rsidR="00783C6D" w:rsidRPr="005B3EBF" w:rsidRDefault="00131B0F" w:rsidP="000E62C7">
            <w:pPr>
              <w:autoSpaceDE w:val="0"/>
              <w:autoSpaceDN w:val="0"/>
              <w:adjustRightInd w:val="0"/>
              <w:rPr>
                <w:rFonts w:ascii="Calibri" w:hAnsi="Calibri" w:cs="Calibri"/>
                <w:bCs/>
              </w:rPr>
            </w:pPr>
            <w:r>
              <w:rPr>
                <w:rFonts w:ascii="Calibri" w:hAnsi="Calibri" w:cs="Calibri"/>
                <w:bCs/>
              </w:rPr>
              <w:t>PO</w:t>
            </w:r>
            <w:r w:rsidR="00B257A4">
              <w:rPr>
                <w:rFonts w:ascii="Calibri" w:hAnsi="Calibri" w:cs="Calibri"/>
                <w:bCs/>
              </w:rPr>
              <w:t>2</w:t>
            </w:r>
            <w:r>
              <w:rPr>
                <w:rFonts w:ascii="Calibri" w:hAnsi="Calibri" w:cs="Calibri"/>
                <w:bCs/>
              </w:rPr>
              <w:t xml:space="preserve"> </w:t>
            </w:r>
          </w:p>
          <w:p w14:paraId="1B79AB99" w14:textId="29093CA7" w:rsidR="00D20A7D" w:rsidRPr="005B3EBF" w:rsidRDefault="00014B5F" w:rsidP="000E62C7">
            <w:pPr>
              <w:autoSpaceDE w:val="0"/>
              <w:autoSpaceDN w:val="0"/>
              <w:adjustRightInd w:val="0"/>
              <w:rPr>
                <w:rFonts w:ascii="Calibri" w:hAnsi="Calibri" w:cs="Calibri"/>
              </w:rPr>
            </w:pPr>
            <w:r>
              <w:rPr>
                <w:rFonts w:ascii="Calibri" w:hAnsi="Calibri" w:cs="Calibri"/>
              </w:rPr>
              <w:t>Fixed term to 31</w:t>
            </w:r>
            <w:r w:rsidRPr="00014B5F">
              <w:rPr>
                <w:rFonts w:ascii="Calibri" w:hAnsi="Calibri" w:cs="Calibri"/>
                <w:vertAlign w:val="superscript"/>
              </w:rPr>
              <w:t>st</w:t>
            </w:r>
            <w:r>
              <w:rPr>
                <w:rFonts w:ascii="Calibri" w:hAnsi="Calibri" w:cs="Calibri"/>
              </w:rPr>
              <w:t xml:space="preserve"> March 2022</w:t>
            </w:r>
            <w:bookmarkStart w:id="0" w:name="_GoBack"/>
            <w:bookmarkEnd w:id="0"/>
          </w:p>
        </w:tc>
      </w:tr>
      <w:tr w:rsidR="00783C6D" w:rsidRPr="005B3EBF" w14:paraId="68BF60A4" w14:textId="77777777" w:rsidTr="00CC689B">
        <w:trPr>
          <w:trHeight w:val="828"/>
        </w:trPr>
        <w:tc>
          <w:tcPr>
            <w:tcW w:w="4888" w:type="dxa"/>
            <w:shd w:val="clear" w:color="auto" w:fill="D9D9D9"/>
          </w:tcPr>
          <w:p w14:paraId="3D815C0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6B4D7D5" w14:textId="310450A9" w:rsidR="00783C6D" w:rsidRPr="005B3EBF" w:rsidRDefault="00AF4C9E" w:rsidP="000E62C7">
            <w:pPr>
              <w:autoSpaceDE w:val="0"/>
              <w:autoSpaceDN w:val="0"/>
              <w:adjustRightInd w:val="0"/>
              <w:rPr>
                <w:rFonts w:ascii="Calibri" w:hAnsi="Calibri" w:cs="Calibri"/>
                <w:bCs/>
              </w:rPr>
            </w:pPr>
            <w:r>
              <w:rPr>
                <w:rFonts w:ascii="Calibri" w:hAnsi="Calibri" w:cs="Calibri"/>
                <w:bCs/>
              </w:rPr>
              <w:t>Customers and Partnerships / Economic Development</w:t>
            </w:r>
          </w:p>
        </w:tc>
        <w:tc>
          <w:tcPr>
            <w:tcW w:w="4888" w:type="dxa"/>
            <w:shd w:val="clear" w:color="auto" w:fill="D9D9D9"/>
          </w:tcPr>
          <w:p w14:paraId="02C8C4F3"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B384517" w14:textId="5747867B" w:rsidR="0044737D" w:rsidRPr="0026064E" w:rsidRDefault="00AF4C9E" w:rsidP="000E62C7">
            <w:pPr>
              <w:autoSpaceDE w:val="0"/>
              <w:autoSpaceDN w:val="0"/>
              <w:adjustRightInd w:val="0"/>
              <w:rPr>
                <w:rFonts w:ascii="Calibri" w:hAnsi="Calibri" w:cs="Calibri"/>
                <w:bCs/>
              </w:rPr>
            </w:pPr>
            <w:r>
              <w:rPr>
                <w:rFonts w:ascii="Calibri" w:hAnsi="Calibri" w:cs="Calibri"/>
                <w:bCs/>
              </w:rPr>
              <w:t xml:space="preserve">Chief Executive </w:t>
            </w:r>
          </w:p>
        </w:tc>
      </w:tr>
      <w:tr w:rsidR="000E62C7" w:rsidRPr="005B3EBF" w14:paraId="5E344045" w14:textId="77777777" w:rsidTr="00CC689B">
        <w:trPr>
          <w:trHeight w:val="828"/>
        </w:trPr>
        <w:tc>
          <w:tcPr>
            <w:tcW w:w="4888" w:type="dxa"/>
            <w:shd w:val="clear" w:color="auto" w:fill="D9D9D9"/>
          </w:tcPr>
          <w:p w14:paraId="10EB69E5"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324A2266" w14:textId="6E41A826" w:rsidR="0044737D" w:rsidRPr="0026064E" w:rsidRDefault="00AF4C9E" w:rsidP="00C90AB7">
            <w:pPr>
              <w:autoSpaceDE w:val="0"/>
              <w:autoSpaceDN w:val="0"/>
              <w:adjustRightInd w:val="0"/>
              <w:rPr>
                <w:rFonts w:ascii="Calibri" w:hAnsi="Calibri" w:cs="Calibri"/>
                <w:bCs/>
              </w:rPr>
            </w:pPr>
            <w:r>
              <w:rPr>
                <w:rFonts w:ascii="Calibri" w:hAnsi="Calibri" w:cs="Calibri"/>
                <w:bCs/>
              </w:rPr>
              <w:t xml:space="preserve">Nine Elms </w:t>
            </w:r>
            <w:r w:rsidR="00132782">
              <w:rPr>
                <w:rFonts w:ascii="Calibri" w:hAnsi="Calibri" w:cs="Calibri"/>
                <w:bCs/>
              </w:rPr>
              <w:t>Communications Manager</w:t>
            </w:r>
          </w:p>
        </w:tc>
        <w:tc>
          <w:tcPr>
            <w:tcW w:w="4888" w:type="dxa"/>
            <w:shd w:val="clear" w:color="auto" w:fill="D9D9D9"/>
          </w:tcPr>
          <w:p w14:paraId="61168356"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37B963BE" w14:textId="0BA5A03C" w:rsidR="00387E78" w:rsidRPr="0026064E" w:rsidRDefault="00132782"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8172E95" w14:textId="77777777" w:rsidTr="00CC689B">
        <w:trPr>
          <w:trHeight w:val="828"/>
        </w:trPr>
        <w:tc>
          <w:tcPr>
            <w:tcW w:w="4888" w:type="dxa"/>
            <w:tcBorders>
              <w:top w:val="single" w:sz="4" w:space="0" w:color="auto"/>
              <w:left w:val="single" w:sz="4" w:space="0" w:color="auto"/>
              <w:bottom w:val="single" w:sz="4" w:space="0" w:color="auto"/>
              <w:right w:val="single" w:sz="4" w:space="0" w:color="auto"/>
            </w:tcBorders>
            <w:shd w:val="clear" w:color="auto" w:fill="D9D9D9"/>
          </w:tcPr>
          <w:p w14:paraId="15928583"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3118C264" w14:textId="0A04B509" w:rsidR="0026064E" w:rsidRPr="0026064E" w:rsidRDefault="00C3414A" w:rsidP="00927DFC">
            <w:pPr>
              <w:autoSpaceDE w:val="0"/>
              <w:autoSpaceDN w:val="0"/>
              <w:adjustRightInd w:val="0"/>
              <w:rPr>
                <w:rFonts w:ascii="Calibri" w:hAnsi="Calibri" w:cs="Calibri"/>
                <w:bCs/>
              </w:rPr>
            </w:pPr>
            <w:r>
              <w:rPr>
                <w:rFonts w:ascii="Calibri" w:hAnsi="Calibri" w:cs="Calibri"/>
                <w:bCs/>
              </w:rPr>
              <w:t>RWCEDI4</w:t>
            </w:r>
          </w:p>
        </w:tc>
        <w:tc>
          <w:tcPr>
            <w:tcW w:w="4888" w:type="dxa"/>
            <w:tcBorders>
              <w:top w:val="single" w:sz="4" w:space="0" w:color="auto"/>
              <w:left w:val="single" w:sz="4" w:space="0" w:color="auto"/>
              <w:bottom w:val="single" w:sz="4" w:space="0" w:color="auto"/>
              <w:right w:val="single" w:sz="4" w:space="0" w:color="auto"/>
            </w:tcBorders>
            <w:shd w:val="clear" w:color="auto" w:fill="D9D9D9"/>
          </w:tcPr>
          <w:p w14:paraId="1DE63AF7"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2470D7E5" w14:textId="5D1079C1" w:rsidR="0026064E" w:rsidRPr="0026064E" w:rsidRDefault="00EC1704" w:rsidP="00802B8D">
            <w:pPr>
              <w:autoSpaceDE w:val="0"/>
              <w:autoSpaceDN w:val="0"/>
              <w:adjustRightInd w:val="0"/>
              <w:rPr>
                <w:rFonts w:ascii="Calibri" w:hAnsi="Calibri" w:cs="Calibri"/>
                <w:bCs/>
              </w:rPr>
            </w:pPr>
            <w:r>
              <w:rPr>
                <w:rFonts w:ascii="Calibri" w:hAnsi="Calibri" w:cs="Calibri"/>
                <w:bCs/>
              </w:rPr>
              <w:t>February</w:t>
            </w:r>
            <w:r w:rsidR="00132782">
              <w:rPr>
                <w:rFonts w:ascii="Calibri" w:hAnsi="Calibri" w:cs="Calibri"/>
                <w:bCs/>
              </w:rPr>
              <w:t xml:space="preserve"> 2020 </w:t>
            </w:r>
          </w:p>
        </w:tc>
      </w:tr>
    </w:tbl>
    <w:p w14:paraId="4C62BB0F" w14:textId="77777777" w:rsidR="00343CED" w:rsidRPr="005B3EBF" w:rsidRDefault="00343CED" w:rsidP="00343CED">
      <w:pPr>
        <w:rPr>
          <w:rFonts w:ascii="Calibri" w:hAnsi="Calibri" w:cs="Arial"/>
          <w:i/>
        </w:rPr>
      </w:pPr>
    </w:p>
    <w:p w14:paraId="02AEF962"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0DA1CA4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2DA60BD"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EBDF3B2" w14:textId="6978D84E" w:rsidR="00343CED"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C0F0CF7" w14:textId="77777777" w:rsidR="00001F76" w:rsidRPr="005B3EBF" w:rsidRDefault="00001F76" w:rsidP="004F668A">
      <w:pPr>
        <w:pBdr>
          <w:top w:val="single" w:sz="4" w:space="1" w:color="auto"/>
          <w:left w:val="single" w:sz="4" w:space="4" w:color="auto"/>
          <w:bottom w:val="single" w:sz="4" w:space="0" w:color="auto"/>
          <w:right w:val="single" w:sz="4" w:space="3" w:color="auto"/>
        </w:pBdr>
        <w:rPr>
          <w:rFonts w:ascii="Calibri" w:hAnsi="Calibri" w:cs="Arial"/>
        </w:rPr>
      </w:pPr>
    </w:p>
    <w:p w14:paraId="383AE6FB"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6BBF390"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37BC6F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E8D8C1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0743057A" w14:textId="77777777" w:rsidR="00343CED" w:rsidRPr="005B3EBF" w:rsidRDefault="00343CED" w:rsidP="00343CED">
      <w:pPr>
        <w:rPr>
          <w:rFonts w:ascii="Calibri" w:hAnsi="Calibri" w:cs="Arial"/>
        </w:rPr>
      </w:pPr>
    </w:p>
    <w:p w14:paraId="3135CD9F"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781E1E5B" w14:textId="77777777" w:rsidR="006A1E18" w:rsidRPr="00A135C6" w:rsidRDefault="006A1E18" w:rsidP="006A1E18">
      <w:pPr>
        <w:rPr>
          <w:rFonts w:ascii="Verdana" w:hAnsi="Verdana" w:cs="Arial"/>
          <w:bCs/>
          <w:i/>
          <w:color w:val="FF0000"/>
        </w:rPr>
      </w:pPr>
    </w:p>
    <w:p w14:paraId="4F5F90AF" w14:textId="79D337DB" w:rsidR="00A135C6" w:rsidRPr="00CC689B" w:rsidRDefault="00A135C6" w:rsidP="00F448BA">
      <w:pPr>
        <w:rPr>
          <w:rFonts w:asciiTheme="minorHAnsi" w:hAnsiTheme="minorHAnsi" w:cstheme="minorHAnsi"/>
        </w:rPr>
      </w:pPr>
      <w:r w:rsidRPr="00CC689B">
        <w:rPr>
          <w:rFonts w:asciiTheme="minorHAnsi" w:hAnsiTheme="minorHAnsi" w:cstheme="minorHAnsi"/>
        </w:rPr>
        <w:t xml:space="preserve">Wandsworth Council is overseeing the development of a whole new part of central London in Nine Elms, ensuring the successful and timely delivery of infrastructure and an ambitious cultural programme in the run up to the opening of the two-stop extension to the Northern Line in Autumn 2021. </w:t>
      </w:r>
      <w:r w:rsidR="00F448BA" w:rsidRPr="00CC689B">
        <w:rPr>
          <w:rFonts w:asciiTheme="minorHAnsi" w:hAnsiTheme="minorHAnsi" w:cstheme="minorHAnsi"/>
        </w:rPr>
        <w:t>This role will w</w:t>
      </w:r>
      <w:r w:rsidR="00F00645" w:rsidRPr="00CC689B">
        <w:rPr>
          <w:rFonts w:asciiTheme="minorHAnsi" w:hAnsiTheme="minorHAnsi" w:cstheme="minorHAnsi"/>
        </w:rPr>
        <w:t xml:space="preserve">ork closely with the Nine Elms Communications Manager </w:t>
      </w:r>
      <w:r w:rsidR="00F93AFA" w:rsidRPr="00CC689B">
        <w:rPr>
          <w:rFonts w:asciiTheme="minorHAnsi" w:hAnsiTheme="minorHAnsi" w:cstheme="minorHAnsi"/>
        </w:rPr>
        <w:t xml:space="preserve">and </w:t>
      </w:r>
      <w:r w:rsidR="00DB6B17" w:rsidRPr="00CC689B">
        <w:rPr>
          <w:rFonts w:asciiTheme="minorHAnsi" w:hAnsiTheme="minorHAnsi" w:cstheme="minorHAnsi"/>
        </w:rPr>
        <w:t xml:space="preserve">Delivery Team to </w:t>
      </w:r>
      <w:r w:rsidR="00F00645" w:rsidRPr="00CC689B">
        <w:rPr>
          <w:rFonts w:asciiTheme="minorHAnsi" w:hAnsiTheme="minorHAnsi" w:cstheme="minorHAnsi"/>
        </w:rPr>
        <w:t xml:space="preserve">tell the story of how </w:t>
      </w:r>
      <w:r w:rsidR="00F448BA" w:rsidRPr="00CC689B">
        <w:rPr>
          <w:rFonts w:asciiTheme="minorHAnsi" w:hAnsiTheme="minorHAnsi" w:cstheme="minorHAnsi"/>
        </w:rPr>
        <w:t xml:space="preserve">the change underway in </w:t>
      </w:r>
      <w:r w:rsidR="00F00645" w:rsidRPr="00CC689B">
        <w:rPr>
          <w:rFonts w:asciiTheme="minorHAnsi" w:hAnsiTheme="minorHAnsi" w:cstheme="minorHAnsi"/>
        </w:rPr>
        <w:t xml:space="preserve">Nine Elms </w:t>
      </w:r>
      <w:r w:rsidR="00F448BA" w:rsidRPr="00CC689B">
        <w:rPr>
          <w:rFonts w:asciiTheme="minorHAnsi" w:hAnsiTheme="minorHAnsi" w:cstheme="minorHAnsi"/>
        </w:rPr>
        <w:t xml:space="preserve">brings </w:t>
      </w:r>
      <w:r w:rsidR="00F00645" w:rsidRPr="00CC689B">
        <w:rPr>
          <w:rFonts w:asciiTheme="minorHAnsi" w:hAnsiTheme="minorHAnsi" w:cstheme="minorHAnsi"/>
        </w:rPr>
        <w:t xml:space="preserve">benefits </w:t>
      </w:r>
      <w:r w:rsidR="00F448BA" w:rsidRPr="00CC689B">
        <w:rPr>
          <w:rFonts w:asciiTheme="minorHAnsi" w:hAnsiTheme="minorHAnsi" w:cstheme="minorHAnsi"/>
        </w:rPr>
        <w:t xml:space="preserve">to </w:t>
      </w:r>
      <w:r w:rsidR="00F00645" w:rsidRPr="00CC689B">
        <w:rPr>
          <w:rFonts w:asciiTheme="minorHAnsi" w:hAnsiTheme="minorHAnsi" w:cstheme="minorHAnsi"/>
        </w:rPr>
        <w:t>Wandsworth and London</w:t>
      </w:r>
      <w:r w:rsidR="00D03BFE" w:rsidRPr="00CC689B">
        <w:rPr>
          <w:rFonts w:asciiTheme="minorHAnsi" w:hAnsiTheme="minorHAnsi" w:cstheme="minorHAnsi"/>
        </w:rPr>
        <w:t xml:space="preserve">, </w:t>
      </w:r>
      <w:r w:rsidRPr="00CC689B">
        <w:rPr>
          <w:rFonts w:asciiTheme="minorHAnsi" w:hAnsiTheme="minorHAnsi" w:cstheme="minorHAnsi"/>
        </w:rPr>
        <w:t xml:space="preserve">by: </w:t>
      </w:r>
    </w:p>
    <w:p w14:paraId="7B124904" w14:textId="77777777" w:rsidR="00F448BA" w:rsidRPr="00CC689B" w:rsidRDefault="00F448BA" w:rsidP="00CC689B">
      <w:pPr>
        <w:ind w:left="360"/>
        <w:rPr>
          <w:rFonts w:asciiTheme="minorHAnsi" w:hAnsiTheme="minorHAnsi" w:cstheme="minorHAnsi"/>
        </w:rPr>
      </w:pPr>
    </w:p>
    <w:p w14:paraId="5C77483D" w14:textId="7CA371AD" w:rsidR="00F00645" w:rsidRPr="00CC689B" w:rsidRDefault="00DB6B17" w:rsidP="00CC689B">
      <w:pPr>
        <w:numPr>
          <w:ilvl w:val="0"/>
          <w:numId w:val="28"/>
        </w:numPr>
        <w:ind w:left="360"/>
        <w:rPr>
          <w:rFonts w:asciiTheme="minorHAnsi" w:hAnsiTheme="minorHAnsi" w:cstheme="minorHAnsi"/>
        </w:rPr>
      </w:pPr>
      <w:r w:rsidRPr="00CC689B">
        <w:rPr>
          <w:rFonts w:asciiTheme="minorHAnsi" w:hAnsiTheme="minorHAnsi" w:cstheme="minorHAnsi"/>
        </w:rPr>
        <w:t>A</w:t>
      </w:r>
      <w:r w:rsidR="00F00645" w:rsidRPr="00CC689B">
        <w:rPr>
          <w:rFonts w:asciiTheme="minorHAnsi" w:hAnsiTheme="minorHAnsi" w:cstheme="minorHAnsi"/>
        </w:rPr>
        <w:t>ssist</w:t>
      </w:r>
      <w:r w:rsidR="00A135C6" w:rsidRPr="00CC689B">
        <w:rPr>
          <w:rFonts w:asciiTheme="minorHAnsi" w:hAnsiTheme="minorHAnsi" w:cstheme="minorHAnsi"/>
        </w:rPr>
        <w:t>ing</w:t>
      </w:r>
      <w:r w:rsidR="00F00645" w:rsidRPr="00CC689B">
        <w:rPr>
          <w:rFonts w:asciiTheme="minorHAnsi" w:hAnsiTheme="minorHAnsi" w:cstheme="minorHAnsi"/>
        </w:rPr>
        <w:t xml:space="preserve"> </w:t>
      </w:r>
      <w:r w:rsidRPr="00CC689B">
        <w:rPr>
          <w:rFonts w:asciiTheme="minorHAnsi" w:hAnsiTheme="minorHAnsi" w:cstheme="minorHAnsi"/>
        </w:rPr>
        <w:t xml:space="preserve">with </w:t>
      </w:r>
      <w:r w:rsidR="00F00645" w:rsidRPr="00CC689B">
        <w:rPr>
          <w:rFonts w:asciiTheme="minorHAnsi" w:hAnsiTheme="minorHAnsi" w:cstheme="minorHAnsi"/>
        </w:rPr>
        <w:t>the development and delivery of multi-channel communications strategies to strengthen the identity and reputation of Nine Elms as a working, living district in the heart of central London and a destination for arts, culture, business and living.</w:t>
      </w:r>
    </w:p>
    <w:p w14:paraId="338FFD5E" w14:textId="7265E054" w:rsidR="008820FC" w:rsidRPr="00CC689B" w:rsidRDefault="00D85B97" w:rsidP="00CC689B">
      <w:pPr>
        <w:numPr>
          <w:ilvl w:val="0"/>
          <w:numId w:val="28"/>
        </w:numPr>
        <w:ind w:left="360"/>
        <w:rPr>
          <w:rFonts w:asciiTheme="minorHAnsi" w:hAnsiTheme="minorHAnsi" w:cstheme="minorHAnsi"/>
        </w:rPr>
      </w:pPr>
      <w:r w:rsidRPr="00CC689B">
        <w:rPr>
          <w:rFonts w:asciiTheme="minorHAnsi" w:hAnsiTheme="minorHAnsi" w:cstheme="minorHAnsi"/>
        </w:rPr>
        <w:lastRenderedPageBreak/>
        <w:t>Actively promot</w:t>
      </w:r>
      <w:r w:rsidR="00A135C6" w:rsidRPr="00CC689B">
        <w:rPr>
          <w:rFonts w:asciiTheme="minorHAnsi" w:hAnsiTheme="minorHAnsi" w:cstheme="minorHAnsi"/>
        </w:rPr>
        <w:t xml:space="preserve">ing </w:t>
      </w:r>
      <w:r w:rsidRPr="00CC689B">
        <w:rPr>
          <w:rFonts w:asciiTheme="minorHAnsi" w:hAnsiTheme="minorHAnsi" w:cstheme="minorHAnsi"/>
        </w:rPr>
        <w:t xml:space="preserve">the </w:t>
      </w:r>
      <w:r w:rsidR="005C36EB" w:rsidRPr="00CC689B">
        <w:rPr>
          <w:rFonts w:asciiTheme="minorHAnsi" w:hAnsiTheme="minorHAnsi" w:cstheme="minorHAnsi"/>
        </w:rPr>
        <w:t xml:space="preserve">Council’s </w:t>
      </w:r>
      <w:r w:rsidR="00983937" w:rsidRPr="00CC689B">
        <w:rPr>
          <w:rFonts w:asciiTheme="minorHAnsi" w:hAnsiTheme="minorHAnsi" w:cstheme="minorHAnsi"/>
        </w:rPr>
        <w:t>ambitious</w:t>
      </w:r>
      <w:r w:rsidR="005C36EB" w:rsidRPr="00CC689B">
        <w:rPr>
          <w:rFonts w:asciiTheme="minorHAnsi" w:hAnsiTheme="minorHAnsi" w:cstheme="minorHAnsi"/>
        </w:rPr>
        <w:t xml:space="preserve"> cultural </w:t>
      </w:r>
      <w:r w:rsidR="00983937" w:rsidRPr="00CC689B">
        <w:rPr>
          <w:rFonts w:asciiTheme="minorHAnsi" w:hAnsiTheme="minorHAnsi" w:cstheme="minorHAnsi"/>
        </w:rPr>
        <w:t xml:space="preserve">programme and events to drive footfall and participation </w:t>
      </w:r>
      <w:r w:rsidR="00332D28" w:rsidRPr="00CC689B">
        <w:rPr>
          <w:rFonts w:asciiTheme="minorHAnsi" w:hAnsiTheme="minorHAnsi" w:cstheme="minorHAnsi"/>
        </w:rPr>
        <w:t xml:space="preserve">in events and activities </w:t>
      </w:r>
      <w:r w:rsidR="00983937" w:rsidRPr="00CC689B">
        <w:rPr>
          <w:rFonts w:asciiTheme="minorHAnsi" w:hAnsiTheme="minorHAnsi" w:cstheme="minorHAnsi"/>
        </w:rPr>
        <w:t>across the Nine Elms area.</w:t>
      </w:r>
    </w:p>
    <w:p w14:paraId="671B30A3" w14:textId="1AC75851" w:rsidR="00F00645" w:rsidRPr="00CC689B" w:rsidRDefault="008820FC" w:rsidP="00CC689B">
      <w:pPr>
        <w:numPr>
          <w:ilvl w:val="0"/>
          <w:numId w:val="28"/>
        </w:numPr>
        <w:ind w:left="360"/>
        <w:rPr>
          <w:rFonts w:asciiTheme="minorHAnsi" w:hAnsiTheme="minorHAnsi" w:cstheme="minorHAnsi"/>
        </w:rPr>
      </w:pPr>
      <w:r w:rsidRPr="00CC689B">
        <w:rPr>
          <w:rFonts w:asciiTheme="minorHAnsi" w:hAnsiTheme="minorHAnsi" w:cstheme="minorHAnsi"/>
        </w:rPr>
        <w:t>Support</w:t>
      </w:r>
      <w:r w:rsidR="00A135C6" w:rsidRPr="00CC689B">
        <w:rPr>
          <w:rFonts w:asciiTheme="minorHAnsi" w:hAnsiTheme="minorHAnsi" w:cstheme="minorHAnsi"/>
        </w:rPr>
        <w:t>ing</w:t>
      </w:r>
      <w:r w:rsidRPr="00CC689B">
        <w:rPr>
          <w:rFonts w:asciiTheme="minorHAnsi" w:hAnsiTheme="minorHAnsi" w:cstheme="minorHAnsi"/>
        </w:rPr>
        <w:t xml:space="preserve"> </w:t>
      </w:r>
      <w:r w:rsidR="00CF7BA9" w:rsidRPr="00CC689B">
        <w:rPr>
          <w:rFonts w:asciiTheme="minorHAnsi" w:hAnsiTheme="minorHAnsi" w:cstheme="minorHAnsi"/>
        </w:rPr>
        <w:t>and contribut</w:t>
      </w:r>
      <w:r w:rsidR="00A135C6" w:rsidRPr="00CC689B">
        <w:rPr>
          <w:rFonts w:asciiTheme="minorHAnsi" w:hAnsiTheme="minorHAnsi" w:cstheme="minorHAnsi"/>
        </w:rPr>
        <w:t>ing</w:t>
      </w:r>
      <w:r w:rsidR="00CF7BA9" w:rsidRPr="00CC689B">
        <w:rPr>
          <w:rFonts w:asciiTheme="minorHAnsi" w:hAnsiTheme="minorHAnsi" w:cstheme="minorHAnsi"/>
        </w:rPr>
        <w:t xml:space="preserve"> to the</w:t>
      </w:r>
      <w:r w:rsidRPr="00CC689B">
        <w:rPr>
          <w:rFonts w:asciiTheme="minorHAnsi" w:hAnsiTheme="minorHAnsi" w:cstheme="minorHAnsi"/>
        </w:rPr>
        <w:t xml:space="preserve"> </w:t>
      </w:r>
      <w:r w:rsidR="00CF7BA9" w:rsidRPr="00CC689B">
        <w:rPr>
          <w:rFonts w:asciiTheme="minorHAnsi" w:hAnsiTheme="minorHAnsi" w:cstheme="minorHAnsi"/>
        </w:rPr>
        <w:t xml:space="preserve">wider communications objectives of the NEV Partnership, including promoting </w:t>
      </w:r>
      <w:r w:rsidR="009E40D2" w:rsidRPr="00CC689B">
        <w:rPr>
          <w:rFonts w:asciiTheme="minorHAnsi" w:hAnsiTheme="minorHAnsi" w:cstheme="minorHAnsi"/>
        </w:rPr>
        <w:t xml:space="preserve">news, </w:t>
      </w:r>
      <w:r w:rsidR="004932C9" w:rsidRPr="00CC689B">
        <w:rPr>
          <w:rFonts w:asciiTheme="minorHAnsi" w:hAnsiTheme="minorHAnsi" w:cstheme="minorHAnsi"/>
        </w:rPr>
        <w:t xml:space="preserve">events, </w:t>
      </w:r>
      <w:r w:rsidRPr="00CC689B">
        <w:rPr>
          <w:rFonts w:asciiTheme="minorHAnsi" w:hAnsiTheme="minorHAnsi" w:cstheme="minorHAnsi"/>
        </w:rPr>
        <w:t xml:space="preserve">placemaking and </w:t>
      </w:r>
      <w:r w:rsidR="00CA1BA2" w:rsidRPr="00CC689B">
        <w:rPr>
          <w:rFonts w:asciiTheme="minorHAnsi" w:hAnsiTheme="minorHAnsi" w:cstheme="minorHAnsi"/>
        </w:rPr>
        <w:t xml:space="preserve">community engagement </w:t>
      </w:r>
      <w:r w:rsidR="004932C9" w:rsidRPr="00CC689B">
        <w:rPr>
          <w:rFonts w:asciiTheme="minorHAnsi" w:hAnsiTheme="minorHAnsi" w:cstheme="minorHAnsi"/>
        </w:rPr>
        <w:t xml:space="preserve">opportunities for local residents. </w:t>
      </w:r>
      <w:r w:rsidR="00983937" w:rsidRPr="00CC689B">
        <w:rPr>
          <w:rFonts w:asciiTheme="minorHAnsi" w:hAnsiTheme="minorHAnsi" w:cstheme="minorHAnsi"/>
        </w:rPr>
        <w:t xml:space="preserve"> </w:t>
      </w:r>
    </w:p>
    <w:p w14:paraId="367F81D8" w14:textId="77777777" w:rsidR="00343CED" w:rsidRPr="00CC689B" w:rsidRDefault="00343CED" w:rsidP="00343CED">
      <w:pPr>
        <w:rPr>
          <w:rFonts w:asciiTheme="minorHAnsi" w:hAnsiTheme="minorHAnsi" w:cstheme="minorHAnsi"/>
        </w:rPr>
      </w:pPr>
    </w:p>
    <w:p w14:paraId="54A50DD0" w14:textId="77777777" w:rsidR="00343CED" w:rsidRPr="00CC689B" w:rsidRDefault="00BB4DD8" w:rsidP="00343CED">
      <w:pPr>
        <w:rPr>
          <w:rFonts w:asciiTheme="minorHAnsi" w:hAnsiTheme="minorHAnsi" w:cstheme="minorHAnsi"/>
        </w:rPr>
      </w:pPr>
      <w:r w:rsidRPr="00CC689B">
        <w:rPr>
          <w:rFonts w:asciiTheme="minorHAnsi" w:hAnsiTheme="minorHAnsi" w:cstheme="minorHAnsi"/>
          <w:b/>
          <w:bCs/>
        </w:rPr>
        <w:t xml:space="preserve">Specific </w:t>
      </w:r>
      <w:r w:rsidR="00343CED" w:rsidRPr="00CC689B">
        <w:rPr>
          <w:rFonts w:asciiTheme="minorHAnsi" w:hAnsiTheme="minorHAnsi" w:cstheme="minorHAnsi"/>
          <w:b/>
          <w:bCs/>
        </w:rPr>
        <w:t>Duties and Responsibilities</w:t>
      </w:r>
    </w:p>
    <w:p w14:paraId="24E7F89E" w14:textId="77777777" w:rsidR="00F808A4" w:rsidRPr="00CC689B" w:rsidRDefault="00F808A4" w:rsidP="00CC689B">
      <w:pPr>
        <w:numPr>
          <w:ilvl w:val="0"/>
          <w:numId w:val="28"/>
        </w:numPr>
        <w:ind w:left="360"/>
        <w:rPr>
          <w:rFonts w:asciiTheme="minorHAnsi" w:hAnsiTheme="minorHAnsi" w:cstheme="minorHAnsi"/>
        </w:rPr>
      </w:pPr>
      <w:r w:rsidRPr="00CC689B">
        <w:rPr>
          <w:rFonts w:asciiTheme="minorHAnsi" w:hAnsiTheme="minorHAnsi" w:cstheme="minorHAnsi"/>
        </w:rPr>
        <w:t>Use key messages for Nine Elms to inform new content across all activities, channels and audiences, which align with the Council and Partnership’s key messages.</w:t>
      </w:r>
    </w:p>
    <w:p w14:paraId="7239865C" w14:textId="27C95484" w:rsidR="00F808A4" w:rsidRPr="00CC689B" w:rsidRDefault="00F808A4" w:rsidP="00CC689B">
      <w:pPr>
        <w:numPr>
          <w:ilvl w:val="0"/>
          <w:numId w:val="28"/>
        </w:numPr>
        <w:ind w:left="360"/>
        <w:rPr>
          <w:rFonts w:asciiTheme="minorHAnsi" w:hAnsiTheme="minorHAnsi" w:cstheme="minorHAnsi"/>
        </w:rPr>
      </w:pPr>
      <w:r w:rsidRPr="00CC689B">
        <w:rPr>
          <w:rFonts w:asciiTheme="minorHAnsi" w:hAnsiTheme="minorHAnsi" w:cstheme="minorHAnsi"/>
        </w:rPr>
        <w:t xml:space="preserve">Work alongside the Nine Elms Communications Manager to </w:t>
      </w:r>
      <w:r w:rsidR="00256FA0" w:rsidRPr="00CC689B">
        <w:rPr>
          <w:rFonts w:asciiTheme="minorHAnsi" w:hAnsiTheme="minorHAnsi" w:cstheme="minorHAnsi"/>
        </w:rPr>
        <w:t xml:space="preserve">develop, </w:t>
      </w:r>
      <w:r w:rsidRPr="00CC689B">
        <w:rPr>
          <w:rFonts w:asciiTheme="minorHAnsi" w:hAnsiTheme="minorHAnsi" w:cstheme="minorHAnsi"/>
        </w:rPr>
        <w:t>implement and evaluate multi-channel campaign plans supporting the Cultural Strategy</w:t>
      </w:r>
      <w:r w:rsidR="00DE1553" w:rsidRPr="00CC689B">
        <w:rPr>
          <w:rFonts w:asciiTheme="minorHAnsi" w:hAnsiTheme="minorHAnsi" w:cstheme="minorHAnsi"/>
        </w:rPr>
        <w:t xml:space="preserve"> and arts and events programme</w:t>
      </w:r>
      <w:r w:rsidRPr="00CC689B">
        <w:rPr>
          <w:rFonts w:asciiTheme="minorHAnsi" w:hAnsiTheme="minorHAnsi" w:cstheme="minorHAnsi"/>
        </w:rPr>
        <w:t xml:space="preserve">, </w:t>
      </w:r>
      <w:r w:rsidR="00F969AF" w:rsidRPr="00CC689B">
        <w:rPr>
          <w:rFonts w:asciiTheme="minorHAnsi" w:hAnsiTheme="minorHAnsi" w:cstheme="minorHAnsi"/>
        </w:rPr>
        <w:t>c</w:t>
      </w:r>
      <w:r w:rsidRPr="00CC689B">
        <w:rPr>
          <w:rFonts w:asciiTheme="minorHAnsi" w:hAnsiTheme="minorHAnsi" w:cstheme="minorHAnsi"/>
        </w:rPr>
        <w:t xml:space="preserve">ommunity </w:t>
      </w:r>
      <w:r w:rsidR="0016418E" w:rsidRPr="00CC689B">
        <w:rPr>
          <w:rFonts w:asciiTheme="minorHAnsi" w:hAnsiTheme="minorHAnsi" w:cstheme="minorHAnsi"/>
        </w:rPr>
        <w:t>e</w:t>
      </w:r>
      <w:r w:rsidRPr="00CC689B">
        <w:rPr>
          <w:rFonts w:asciiTheme="minorHAnsi" w:hAnsiTheme="minorHAnsi" w:cstheme="minorHAnsi"/>
        </w:rPr>
        <w:t>ngagement</w:t>
      </w:r>
      <w:r w:rsidR="0016418E" w:rsidRPr="00CC689B">
        <w:rPr>
          <w:rFonts w:asciiTheme="minorHAnsi" w:hAnsiTheme="minorHAnsi" w:cstheme="minorHAnsi"/>
        </w:rPr>
        <w:t xml:space="preserve"> programme</w:t>
      </w:r>
      <w:r w:rsidRPr="00CC689B">
        <w:rPr>
          <w:rFonts w:asciiTheme="minorHAnsi" w:hAnsiTheme="minorHAnsi" w:cstheme="minorHAnsi"/>
        </w:rPr>
        <w:t>, place-making and key programme milestones.</w:t>
      </w:r>
    </w:p>
    <w:p w14:paraId="0BD44939" w14:textId="67096EB1" w:rsidR="00F808A4" w:rsidRPr="00CC689B" w:rsidRDefault="00F808A4" w:rsidP="00CC689B">
      <w:pPr>
        <w:numPr>
          <w:ilvl w:val="0"/>
          <w:numId w:val="28"/>
        </w:numPr>
        <w:ind w:left="360"/>
        <w:rPr>
          <w:rFonts w:asciiTheme="minorHAnsi" w:hAnsiTheme="minorHAnsi" w:cstheme="minorHAnsi"/>
        </w:rPr>
      </w:pPr>
      <w:r w:rsidRPr="00CC689B">
        <w:rPr>
          <w:rFonts w:asciiTheme="minorHAnsi" w:hAnsiTheme="minorHAnsi" w:cstheme="minorHAnsi"/>
        </w:rPr>
        <w:t>Work as part of the Nine Elms delivery team to develop marketing and communications material</w:t>
      </w:r>
      <w:r w:rsidR="00A135C6" w:rsidRPr="00CC689B">
        <w:rPr>
          <w:rFonts w:asciiTheme="minorHAnsi" w:hAnsiTheme="minorHAnsi" w:cstheme="minorHAnsi"/>
        </w:rPr>
        <w:t>s</w:t>
      </w:r>
      <w:r w:rsidRPr="00CC689B">
        <w:rPr>
          <w:rFonts w:asciiTheme="minorHAnsi" w:hAnsiTheme="minorHAnsi" w:cstheme="minorHAnsi"/>
        </w:rPr>
        <w:t xml:space="preserve"> including printed materials, press releases, website</w:t>
      </w:r>
      <w:r w:rsidR="00A135C6" w:rsidRPr="00CC689B">
        <w:rPr>
          <w:rFonts w:asciiTheme="minorHAnsi" w:hAnsiTheme="minorHAnsi" w:cstheme="minorHAnsi"/>
        </w:rPr>
        <w:t xml:space="preserve"> content</w:t>
      </w:r>
      <w:r w:rsidRPr="00CC689B">
        <w:rPr>
          <w:rFonts w:asciiTheme="minorHAnsi" w:hAnsiTheme="minorHAnsi" w:cstheme="minorHAnsi"/>
        </w:rPr>
        <w:t>, e-newsletters and associated distribution</w:t>
      </w:r>
      <w:r w:rsidR="00F448BA" w:rsidRPr="00CC689B">
        <w:rPr>
          <w:rFonts w:asciiTheme="minorHAnsi" w:hAnsiTheme="minorHAnsi" w:cstheme="minorHAnsi"/>
        </w:rPr>
        <w:t xml:space="preserve"> which support these campaign plans</w:t>
      </w:r>
      <w:r w:rsidR="001D19C8" w:rsidRPr="00CC689B">
        <w:rPr>
          <w:rFonts w:asciiTheme="minorHAnsi" w:hAnsiTheme="minorHAnsi" w:cstheme="minorHAnsi"/>
        </w:rPr>
        <w:t xml:space="preserve"> and the Council’s key messages</w:t>
      </w:r>
      <w:r w:rsidR="00A135C6" w:rsidRPr="00CC689B">
        <w:rPr>
          <w:rFonts w:asciiTheme="minorHAnsi" w:hAnsiTheme="minorHAnsi" w:cstheme="minorHAnsi"/>
        </w:rPr>
        <w:t xml:space="preserve"> in relation to Nine Elms</w:t>
      </w:r>
      <w:r w:rsidRPr="00CC689B">
        <w:rPr>
          <w:rFonts w:asciiTheme="minorHAnsi" w:hAnsiTheme="minorHAnsi" w:cstheme="minorHAnsi"/>
        </w:rPr>
        <w:t>.</w:t>
      </w:r>
    </w:p>
    <w:p w14:paraId="68D86DE8" w14:textId="4E32C027" w:rsidR="00834E4E" w:rsidRPr="00CC689B" w:rsidRDefault="00A47548" w:rsidP="00CC689B">
      <w:pPr>
        <w:numPr>
          <w:ilvl w:val="0"/>
          <w:numId w:val="28"/>
        </w:numPr>
        <w:ind w:left="360"/>
        <w:rPr>
          <w:rFonts w:asciiTheme="minorHAnsi" w:hAnsiTheme="minorHAnsi" w:cstheme="minorHAnsi"/>
        </w:rPr>
      </w:pPr>
      <w:r w:rsidRPr="00CC689B">
        <w:rPr>
          <w:rFonts w:asciiTheme="minorHAnsi" w:hAnsiTheme="minorHAnsi" w:cstheme="minorHAnsi"/>
        </w:rPr>
        <w:t xml:space="preserve">Maintain active and engaging social media accounts and </w:t>
      </w:r>
      <w:r w:rsidR="008A67BB" w:rsidRPr="00CC689B">
        <w:rPr>
          <w:rFonts w:asciiTheme="minorHAnsi" w:hAnsiTheme="minorHAnsi" w:cstheme="minorHAnsi"/>
        </w:rPr>
        <w:t xml:space="preserve">edit </w:t>
      </w:r>
      <w:r w:rsidRPr="00CC689B">
        <w:rPr>
          <w:rFonts w:asciiTheme="minorHAnsi" w:hAnsiTheme="minorHAnsi" w:cstheme="minorHAnsi"/>
        </w:rPr>
        <w:t>website</w:t>
      </w:r>
      <w:r w:rsidR="008A67BB" w:rsidRPr="00CC689B">
        <w:rPr>
          <w:rFonts w:asciiTheme="minorHAnsi" w:hAnsiTheme="minorHAnsi" w:cstheme="minorHAnsi"/>
        </w:rPr>
        <w:t>s</w:t>
      </w:r>
      <w:r w:rsidRPr="00CC689B">
        <w:rPr>
          <w:rFonts w:asciiTheme="minorHAnsi" w:hAnsiTheme="minorHAnsi" w:cstheme="minorHAnsi"/>
        </w:rPr>
        <w:t xml:space="preserve">, producing engaging content, keeping </w:t>
      </w:r>
      <w:r w:rsidR="008A67BB" w:rsidRPr="00CC689B">
        <w:rPr>
          <w:rFonts w:asciiTheme="minorHAnsi" w:hAnsiTheme="minorHAnsi" w:cstheme="minorHAnsi"/>
        </w:rPr>
        <w:t>up to date with</w:t>
      </w:r>
      <w:r w:rsidRPr="00CC689B">
        <w:rPr>
          <w:rFonts w:asciiTheme="minorHAnsi" w:hAnsiTheme="minorHAnsi" w:cstheme="minorHAnsi"/>
        </w:rPr>
        <w:t xml:space="preserve"> current trends and responding to new opportunities to effectively promote the Council's work and the </w:t>
      </w:r>
      <w:r w:rsidR="00310F5A" w:rsidRPr="00CC689B">
        <w:rPr>
          <w:rFonts w:asciiTheme="minorHAnsi" w:hAnsiTheme="minorHAnsi" w:cstheme="minorHAnsi"/>
        </w:rPr>
        <w:t xml:space="preserve">Nine Elms </w:t>
      </w:r>
      <w:r w:rsidRPr="00CC689B">
        <w:rPr>
          <w:rFonts w:asciiTheme="minorHAnsi" w:hAnsiTheme="minorHAnsi" w:cstheme="minorHAnsi"/>
        </w:rPr>
        <w:t>area.</w:t>
      </w:r>
    </w:p>
    <w:p w14:paraId="1780BA59" w14:textId="25B6A7E6" w:rsidR="001D19C8" w:rsidRPr="00CC689B" w:rsidRDefault="001D19C8" w:rsidP="00CC689B">
      <w:pPr>
        <w:numPr>
          <w:ilvl w:val="0"/>
          <w:numId w:val="28"/>
        </w:numPr>
        <w:ind w:left="360"/>
        <w:rPr>
          <w:rFonts w:asciiTheme="minorHAnsi" w:hAnsiTheme="minorHAnsi" w:cstheme="minorHAnsi"/>
        </w:rPr>
      </w:pPr>
      <w:r w:rsidRPr="00CC689B">
        <w:rPr>
          <w:rFonts w:asciiTheme="minorHAnsi" w:hAnsiTheme="minorHAnsi" w:cstheme="minorHAnsi"/>
        </w:rPr>
        <w:t xml:space="preserve">Contribute engaging content to Council publications for a variety of Borough audiences that supports the Council’s Campaign Plans and key messages in relation to Nine Elms. </w:t>
      </w:r>
    </w:p>
    <w:p w14:paraId="6D54C26E" w14:textId="0CD5C96A" w:rsidR="00834E4E" w:rsidRPr="00CC689B" w:rsidRDefault="001D19C8" w:rsidP="00CC689B">
      <w:pPr>
        <w:numPr>
          <w:ilvl w:val="0"/>
          <w:numId w:val="28"/>
        </w:numPr>
        <w:ind w:left="360"/>
        <w:rPr>
          <w:rFonts w:asciiTheme="minorHAnsi" w:hAnsiTheme="minorHAnsi" w:cstheme="minorHAnsi"/>
        </w:rPr>
      </w:pPr>
      <w:r w:rsidRPr="00CC689B">
        <w:rPr>
          <w:rFonts w:asciiTheme="minorHAnsi" w:hAnsiTheme="minorHAnsi" w:cstheme="minorHAnsi"/>
        </w:rPr>
        <w:t xml:space="preserve">Identify and respond to emerging local issues by ensuring the </w:t>
      </w:r>
      <w:r w:rsidR="00834E4E" w:rsidRPr="00CC689B">
        <w:rPr>
          <w:rFonts w:asciiTheme="minorHAnsi" w:hAnsiTheme="minorHAnsi" w:cstheme="minorHAnsi"/>
        </w:rPr>
        <w:t xml:space="preserve">benefits of the Nine Elms development </w:t>
      </w:r>
      <w:r w:rsidR="00A135C6" w:rsidRPr="00CC689B">
        <w:rPr>
          <w:rFonts w:asciiTheme="minorHAnsi" w:hAnsiTheme="minorHAnsi" w:cstheme="minorHAnsi"/>
        </w:rPr>
        <w:t xml:space="preserve">for the borough’s residents and businesses </w:t>
      </w:r>
      <w:r w:rsidRPr="00CC689B">
        <w:rPr>
          <w:rFonts w:asciiTheme="minorHAnsi" w:hAnsiTheme="minorHAnsi" w:cstheme="minorHAnsi"/>
        </w:rPr>
        <w:t xml:space="preserve">are integrated into planned and re-active communications activity. </w:t>
      </w:r>
    </w:p>
    <w:p w14:paraId="6A09BC36" w14:textId="77777777" w:rsidR="00F808A4" w:rsidRPr="00CC689B" w:rsidRDefault="00F808A4" w:rsidP="00CC689B">
      <w:pPr>
        <w:numPr>
          <w:ilvl w:val="0"/>
          <w:numId w:val="28"/>
        </w:numPr>
        <w:ind w:left="360"/>
        <w:rPr>
          <w:rFonts w:asciiTheme="minorHAnsi" w:hAnsiTheme="minorHAnsi" w:cstheme="minorHAnsi"/>
        </w:rPr>
      </w:pPr>
      <w:r w:rsidRPr="00CC689B">
        <w:rPr>
          <w:rFonts w:asciiTheme="minorHAnsi" w:hAnsiTheme="minorHAnsi" w:cstheme="minorHAnsi"/>
        </w:rPr>
        <w:t>Work with partners to share programme information and integrate partner communications as appropriate.</w:t>
      </w:r>
    </w:p>
    <w:p w14:paraId="12865FC7" w14:textId="77777777" w:rsidR="00F808A4" w:rsidRPr="00CC689B" w:rsidRDefault="00F808A4" w:rsidP="00CC689B">
      <w:pPr>
        <w:numPr>
          <w:ilvl w:val="0"/>
          <w:numId w:val="28"/>
        </w:numPr>
        <w:ind w:left="360"/>
        <w:rPr>
          <w:rFonts w:asciiTheme="minorHAnsi" w:hAnsiTheme="minorHAnsi" w:cstheme="minorHAnsi"/>
        </w:rPr>
      </w:pPr>
      <w:r w:rsidRPr="00CC689B">
        <w:rPr>
          <w:rFonts w:asciiTheme="minorHAnsi" w:hAnsiTheme="minorHAnsi" w:cstheme="minorHAnsi"/>
        </w:rPr>
        <w:t>Build positive relationships with local stakeholders and other key partners and support the management of the Nine Elms Partnership Communications Working Group.</w:t>
      </w:r>
    </w:p>
    <w:p w14:paraId="481507F2" w14:textId="77777777" w:rsidR="00F808A4" w:rsidRPr="00CC689B" w:rsidRDefault="00F808A4" w:rsidP="00CC689B">
      <w:pPr>
        <w:numPr>
          <w:ilvl w:val="0"/>
          <w:numId w:val="28"/>
        </w:numPr>
        <w:ind w:left="360"/>
        <w:rPr>
          <w:rFonts w:asciiTheme="minorHAnsi" w:hAnsiTheme="minorHAnsi" w:cstheme="minorHAnsi"/>
        </w:rPr>
      </w:pPr>
      <w:r w:rsidRPr="00CC689B">
        <w:rPr>
          <w:rFonts w:asciiTheme="minorHAnsi" w:hAnsiTheme="minorHAnsi" w:cstheme="minorHAnsi"/>
        </w:rPr>
        <w:t>Understand the implementation of the Partnership and Council brands and ensure appropriate use.</w:t>
      </w:r>
    </w:p>
    <w:p w14:paraId="69DEA0A9" w14:textId="77777777" w:rsidR="00F808A4" w:rsidRPr="00CC689B" w:rsidRDefault="00F808A4" w:rsidP="00CC689B">
      <w:pPr>
        <w:numPr>
          <w:ilvl w:val="0"/>
          <w:numId w:val="28"/>
        </w:numPr>
        <w:ind w:left="360"/>
        <w:rPr>
          <w:rFonts w:asciiTheme="minorHAnsi" w:hAnsiTheme="minorHAnsi" w:cstheme="minorHAnsi"/>
        </w:rPr>
      </w:pPr>
      <w:r w:rsidRPr="00CC689B">
        <w:rPr>
          <w:rFonts w:asciiTheme="minorHAnsi" w:hAnsiTheme="minorHAnsi" w:cstheme="minorHAnsi"/>
        </w:rPr>
        <w:t>Assist with the organisation and delivery of events and visits in Nine Elms.</w:t>
      </w:r>
    </w:p>
    <w:p w14:paraId="1CC653C1" w14:textId="77777777" w:rsidR="00F808A4" w:rsidRPr="00CC689B" w:rsidRDefault="00F808A4" w:rsidP="00CC689B">
      <w:pPr>
        <w:numPr>
          <w:ilvl w:val="0"/>
          <w:numId w:val="28"/>
        </w:numPr>
        <w:ind w:left="360"/>
        <w:rPr>
          <w:rFonts w:asciiTheme="minorHAnsi" w:hAnsiTheme="minorHAnsi" w:cstheme="minorHAnsi"/>
        </w:rPr>
      </w:pPr>
      <w:r w:rsidRPr="00CC689B">
        <w:rPr>
          <w:rFonts w:asciiTheme="minorHAnsi" w:hAnsiTheme="minorHAnsi" w:cstheme="minorHAnsi"/>
        </w:rPr>
        <w:t>Work with agencies and other commissioned contracts, including performance monitoring as required.</w:t>
      </w:r>
    </w:p>
    <w:p w14:paraId="7F87DD37" w14:textId="7EA6957C" w:rsidR="00F808A4" w:rsidRPr="00CC689B" w:rsidRDefault="00920CC2" w:rsidP="00CC689B">
      <w:pPr>
        <w:numPr>
          <w:ilvl w:val="0"/>
          <w:numId w:val="28"/>
        </w:numPr>
        <w:ind w:left="360"/>
        <w:rPr>
          <w:rFonts w:asciiTheme="minorHAnsi" w:hAnsiTheme="minorHAnsi" w:cstheme="minorHAnsi"/>
        </w:rPr>
      </w:pPr>
      <w:r w:rsidRPr="00CC689B">
        <w:rPr>
          <w:rFonts w:asciiTheme="minorHAnsi" w:hAnsiTheme="minorHAnsi" w:cstheme="minorHAnsi"/>
        </w:rPr>
        <w:t>Contribute to the forward communications plan for Nine Elms</w:t>
      </w:r>
      <w:r w:rsidR="007A6A1E" w:rsidRPr="00CC689B">
        <w:rPr>
          <w:rFonts w:asciiTheme="minorHAnsi" w:hAnsiTheme="minorHAnsi" w:cstheme="minorHAnsi"/>
        </w:rPr>
        <w:t xml:space="preserve"> and p</w:t>
      </w:r>
      <w:r w:rsidR="00F808A4" w:rsidRPr="00CC689B">
        <w:rPr>
          <w:rFonts w:asciiTheme="minorHAnsi" w:hAnsiTheme="minorHAnsi" w:cstheme="minorHAnsi"/>
        </w:rPr>
        <w:t>repare reports on communications activity and digital performance.</w:t>
      </w:r>
    </w:p>
    <w:p w14:paraId="6F5A9CF0" w14:textId="75CD67E0" w:rsidR="000646EE" w:rsidRPr="00CC689B" w:rsidRDefault="00B72166" w:rsidP="00CC689B">
      <w:pPr>
        <w:numPr>
          <w:ilvl w:val="0"/>
          <w:numId w:val="28"/>
        </w:numPr>
        <w:ind w:left="360"/>
        <w:rPr>
          <w:rFonts w:asciiTheme="minorHAnsi" w:hAnsiTheme="minorHAnsi" w:cstheme="minorHAnsi"/>
        </w:rPr>
      </w:pPr>
      <w:r w:rsidRPr="00CC689B">
        <w:rPr>
          <w:rFonts w:asciiTheme="minorHAnsi" w:hAnsiTheme="minorHAnsi" w:cstheme="minorHAnsi"/>
        </w:rPr>
        <w:t xml:space="preserve">Support good information management by ensuring contact lists are regularly updated and maintained, </w:t>
      </w:r>
      <w:r w:rsidR="004C7FE6" w:rsidRPr="00CC689B">
        <w:rPr>
          <w:rFonts w:asciiTheme="minorHAnsi" w:hAnsiTheme="minorHAnsi" w:cstheme="minorHAnsi"/>
        </w:rPr>
        <w:t>images and other assets are file</w:t>
      </w:r>
      <w:r w:rsidR="006A7D2A" w:rsidRPr="00CC689B">
        <w:rPr>
          <w:rFonts w:asciiTheme="minorHAnsi" w:hAnsiTheme="minorHAnsi" w:cstheme="minorHAnsi"/>
        </w:rPr>
        <w:t>d and archiv</w:t>
      </w:r>
      <w:r w:rsidR="00985213" w:rsidRPr="00CC689B">
        <w:rPr>
          <w:rFonts w:asciiTheme="minorHAnsi" w:hAnsiTheme="minorHAnsi" w:cstheme="minorHAnsi"/>
        </w:rPr>
        <w:t xml:space="preserve">ed and contract paperwork is maintained in line with Council policies. </w:t>
      </w:r>
    </w:p>
    <w:p w14:paraId="5B0FD64D" w14:textId="77777777" w:rsidR="00343CED" w:rsidRPr="00CC689B" w:rsidRDefault="00343CED" w:rsidP="00343CED">
      <w:pPr>
        <w:rPr>
          <w:rFonts w:asciiTheme="minorHAnsi" w:hAnsiTheme="minorHAnsi" w:cstheme="minorHAnsi"/>
        </w:rPr>
      </w:pPr>
    </w:p>
    <w:p w14:paraId="49395C4B" w14:textId="77777777" w:rsidR="00BB4DD8" w:rsidRPr="00CC689B" w:rsidRDefault="00BB4DD8" w:rsidP="00BB4DD8">
      <w:pPr>
        <w:rPr>
          <w:rFonts w:asciiTheme="minorHAnsi" w:hAnsiTheme="minorHAnsi" w:cstheme="minorHAnsi"/>
          <w:b/>
          <w:bCs/>
        </w:rPr>
      </w:pPr>
      <w:r w:rsidRPr="00CC689B">
        <w:rPr>
          <w:rFonts w:asciiTheme="minorHAnsi" w:hAnsiTheme="minorHAnsi" w:cstheme="minorHAnsi"/>
          <w:b/>
          <w:bCs/>
        </w:rPr>
        <w:t>Generic Duties and Responsibilities</w:t>
      </w:r>
    </w:p>
    <w:p w14:paraId="38969093" w14:textId="77777777" w:rsidR="00BB4DD8" w:rsidRPr="00CC689B" w:rsidRDefault="00BB4DD8" w:rsidP="00C22178">
      <w:pPr>
        <w:ind w:left="360"/>
        <w:rPr>
          <w:rFonts w:asciiTheme="minorHAnsi" w:hAnsiTheme="minorHAnsi" w:cstheme="minorHAnsi"/>
        </w:rPr>
      </w:pPr>
    </w:p>
    <w:p w14:paraId="03351D64" w14:textId="77777777" w:rsidR="00CD0D02" w:rsidRPr="00CC689B" w:rsidRDefault="00CD0D02" w:rsidP="00C22178">
      <w:pPr>
        <w:numPr>
          <w:ilvl w:val="0"/>
          <w:numId w:val="28"/>
        </w:numPr>
        <w:ind w:left="360"/>
        <w:rPr>
          <w:rFonts w:asciiTheme="minorHAnsi" w:hAnsiTheme="minorHAnsi" w:cstheme="minorHAnsi"/>
        </w:rPr>
      </w:pPr>
      <w:r w:rsidRPr="00CC689B">
        <w:rPr>
          <w:rFonts w:asciiTheme="minorHAnsi" w:hAnsiTheme="minorHAnsi" w:cstheme="minorHAnsi"/>
        </w:rPr>
        <w:t xml:space="preserve">To contribute to the continuous improvement of the </w:t>
      </w:r>
      <w:r w:rsidR="000621A9" w:rsidRPr="00CC689B">
        <w:rPr>
          <w:rFonts w:asciiTheme="minorHAnsi" w:hAnsiTheme="minorHAnsi" w:cstheme="minorHAnsi"/>
        </w:rPr>
        <w:t xml:space="preserve">services of the </w:t>
      </w:r>
      <w:r w:rsidRPr="00CC689B">
        <w:rPr>
          <w:rFonts w:asciiTheme="minorHAnsi" w:hAnsiTheme="minorHAnsi" w:cstheme="minorHAnsi"/>
        </w:rPr>
        <w:t>Boroughs of Wandsworth and Richmond</w:t>
      </w:r>
      <w:r w:rsidR="00B34715" w:rsidRPr="00CC689B">
        <w:rPr>
          <w:rFonts w:asciiTheme="minorHAnsi" w:hAnsiTheme="minorHAnsi" w:cstheme="minorHAnsi"/>
        </w:rPr>
        <w:t xml:space="preserve">. </w:t>
      </w:r>
    </w:p>
    <w:p w14:paraId="6C515F87" w14:textId="77777777" w:rsidR="00591F9B" w:rsidRPr="00CC689B" w:rsidRDefault="00C62BA2" w:rsidP="00591F9B">
      <w:pPr>
        <w:numPr>
          <w:ilvl w:val="0"/>
          <w:numId w:val="28"/>
        </w:numPr>
        <w:ind w:left="360"/>
        <w:rPr>
          <w:rFonts w:asciiTheme="minorHAnsi" w:hAnsiTheme="minorHAnsi" w:cstheme="minorHAnsi"/>
        </w:rPr>
      </w:pPr>
      <w:r w:rsidRPr="00CC689B">
        <w:rPr>
          <w:rFonts w:asciiTheme="minorHAnsi" w:hAnsiTheme="minorHAnsi" w:cstheme="minorHAnsi"/>
        </w:rPr>
        <w:lastRenderedPageBreak/>
        <w:t xml:space="preserve">To comply </w:t>
      </w:r>
      <w:r w:rsidR="00B11F16" w:rsidRPr="00CC689B">
        <w:rPr>
          <w:rFonts w:asciiTheme="minorHAnsi" w:hAnsiTheme="minorHAnsi" w:cstheme="minorHAnsi"/>
        </w:rPr>
        <w:t>with relevant</w:t>
      </w:r>
      <w:r w:rsidRPr="00CC689B">
        <w:rPr>
          <w:rFonts w:asciiTheme="minorHAnsi" w:hAnsiTheme="minorHAnsi" w:cstheme="minorHAnsi"/>
        </w:rPr>
        <w:t xml:space="preserve"> Codes of Practice, including the Code of Conduct and policies concerning data protection and health and safety.</w:t>
      </w:r>
    </w:p>
    <w:p w14:paraId="6344FBFA" w14:textId="77777777" w:rsidR="00591F9B" w:rsidRPr="00CC689B" w:rsidRDefault="00591F9B" w:rsidP="00591F9B">
      <w:pPr>
        <w:numPr>
          <w:ilvl w:val="0"/>
          <w:numId w:val="28"/>
        </w:numPr>
        <w:ind w:left="360"/>
        <w:rPr>
          <w:rFonts w:asciiTheme="minorHAnsi" w:hAnsiTheme="minorHAnsi" w:cstheme="minorHAnsi"/>
        </w:rPr>
      </w:pPr>
      <w:r w:rsidRPr="00CC689B">
        <w:rPr>
          <w:rFonts w:asciiTheme="minorHAnsi" w:hAnsiTheme="minorHAnsi" w:cstheme="minorHAnsi"/>
        </w:rPr>
        <w:t>To adhere to security controls and requirements as mandated by the SSA’s policies, procedures and local risk assessments to maintain confidentiality, integrity, availability and legal compliance of information and systems</w:t>
      </w:r>
    </w:p>
    <w:p w14:paraId="19D35067" w14:textId="77777777" w:rsidR="00C62BA2" w:rsidRPr="00CC689B" w:rsidRDefault="00C62BA2" w:rsidP="00C62BA2">
      <w:pPr>
        <w:numPr>
          <w:ilvl w:val="0"/>
          <w:numId w:val="28"/>
        </w:numPr>
        <w:ind w:left="360"/>
        <w:rPr>
          <w:rFonts w:asciiTheme="minorHAnsi" w:hAnsiTheme="minorHAnsi" w:cstheme="minorHAnsi"/>
        </w:rPr>
      </w:pPr>
      <w:r w:rsidRPr="00CC689B">
        <w:rPr>
          <w:rFonts w:asciiTheme="minorHAnsi" w:hAnsiTheme="minorHAnsi" w:cstheme="minorHAnsi"/>
        </w:rPr>
        <w:t>To promote equality, diversity, and inclusion, maintaining an awareness of the equality and diversity protocol/policy and work</w:t>
      </w:r>
      <w:r w:rsidR="000621A9" w:rsidRPr="00CC689B">
        <w:rPr>
          <w:rFonts w:asciiTheme="minorHAnsi" w:hAnsiTheme="minorHAnsi" w:cstheme="minorHAnsi"/>
        </w:rPr>
        <w:t>ing</w:t>
      </w:r>
      <w:r w:rsidRPr="00CC689B">
        <w:rPr>
          <w:rFonts w:asciiTheme="minorHAnsi" w:hAnsiTheme="minorHAnsi" w:cstheme="minorHAnsi"/>
        </w:rPr>
        <w:t xml:space="preserve"> to create and maintain a safe, supportive and welcoming environment where all people are treated with dignity and their identity and culture are valued and respected.</w:t>
      </w:r>
    </w:p>
    <w:p w14:paraId="1C531702" w14:textId="77777777" w:rsidR="00C62BA2" w:rsidRPr="00CC689B" w:rsidRDefault="00C62BA2" w:rsidP="00C62BA2">
      <w:pPr>
        <w:numPr>
          <w:ilvl w:val="0"/>
          <w:numId w:val="28"/>
        </w:numPr>
        <w:ind w:left="360"/>
        <w:rPr>
          <w:rFonts w:asciiTheme="minorHAnsi" w:hAnsiTheme="minorHAnsi" w:cstheme="minorHAnsi"/>
        </w:rPr>
      </w:pPr>
      <w:r w:rsidRPr="00CC689B">
        <w:rPr>
          <w:rFonts w:asciiTheme="minorHAnsi" w:hAnsiTheme="minorHAnsi" w:cstheme="minorHAnsi"/>
        </w:rPr>
        <w:t xml:space="preserve">To understand </w:t>
      </w:r>
      <w:r w:rsidR="00B34715" w:rsidRPr="00CC689B">
        <w:rPr>
          <w:rFonts w:asciiTheme="minorHAnsi" w:hAnsiTheme="minorHAnsi" w:cstheme="minorHAnsi"/>
        </w:rPr>
        <w:t>both Councils</w:t>
      </w:r>
      <w:r w:rsidR="000621A9" w:rsidRPr="00CC689B">
        <w:rPr>
          <w:rFonts w:asciiTheme="minorHAnsi" w:hAnsiTheme="minorHAnsi" w:cstheme="minorHAnsi"/>
        </w:rPr>
        <w:t>’</w:t>
      </w:r>
      <w:r w:rsidR="00B34715" w:rsidRPr="00CC689B">
        <w:rPr>
          <w:rFonts w:asciiTheme="minorHAnsi" w:hAnsiTheme="minorHAnsi" w:cstheme="minorHAnsi"/>
        </w:rPr>
        <w:t xml:space="preserve"> </w:t>
      </w:r>
      <w:r w:rsidRPr="00CC689B">
        <w:rPr>
          <w:rFonts w:asciiTheme="minorHAnsi" w:hAnsiTheme="minorHAnsi" w:cstheme="minorHAnsi"/>
        </w:rPr>
        <w:t xml:space="preserve">duties and responsibilities </w:t>
      </w:r>
      <w:r w:rsidR="00B34715" w:rsidRPr="00CC689B">
        <w:rPr>
          <w:rFonts w:asciiTheme="minorHAnsi" w:hAnsiTheme="minorHAnsi" w:cstheme="minorHAnsi"/>
        </w:rPr>
        <w:t xml:space="preserve">for safeguarding children, young people and adults as they apply </w:t>
      </w:r>
      <w:r w:rsidRPr="00CC689B">
        <w:rPr>
          <w:rFonts w:asciiTheme="minorHAnsi" w:hAnsiTheme="minorHAnsi" w:cstheme="minorHAnsi"/>
        </w:rPr>
        <w:t xml:space="preserve">to </w:t>
      </w:r>
      <w:r w:rsidR="000621A9" w:rsidRPr="00CC689B">
        <w:rPr>
          <w:rFonts w:asciiTheme="minorHAnsi" w:hAnsiTheme="minorHAnsi" w:cstheme="minorHAnsi"/>
        </w:rPr>
        <w:t xml:space="preserve">the </w:t>
      </w:r>
      <w:r w:rsidRPr="00CC689B">
        <w:rPr>
          <w:rFonts w:asciiTheme="minorHAnsi" w:hAnsiTheme="minorHAnsi" w:cstheme="minorHAnsi"/>
        </w:rPr>
        <w:t xml:space="preserve">role within the council.  </w:t>
      </w:r>
    </w:p>
    <w:p w14:paraId="1FD11458" w14:textId="77777777" w:rsidR="00C62BA2" w:rsidRPr="00CC689B" w:rsidRDefault="00C62BA2" w:rsidP="00CC689B">
      <w:pPr>
        <w:numPr>
          <w:ilvl w:val="0"/>
          <w:numId w:val="28"/>
        </w:numPr>
        <w:ind w:left="360"/>
        <w:rPr>
          <w:rFonts w:asciiTheme="minorHAnsi" w:hAnsiTheme="minorHAnsi" w:cstheme="minorHAnsi"/>
        </w:rPr>
      </w:pPr>
      <w:r w:rsidRPr="00CC689B">
        <w:rPr>
          <w:rFonts w:asciiTheme="minorHAnsi" w:hAnsiTheme="minorHAnsi" w:cstheme="minorHAnsi"/>
        </w:rPr>
        <w:t xml:space="preserve">The </w:t>
      </w:r>
      <w:r w:rsidR="00E05806" w:rsidRPr="00CC689B">
        <w:rPr>
          <w:rFonts w:asciiTheme="minorHAnsi" w:hAnsiTheme="minorHAnsi" w:cstheme="minorHAnsi"/>
        </w:rPr>
        <w:t>Shared S</w:t>
      </w:r>
      <w:r w:rsidRPr="00CC689B">
        <w:rPr>
          <w:rFonts w:asciiTheme="minorHAnsi" w:hAnsiTheme="minorHAnsi" w:cstheme="minorHAnsi"/>
        </w:rPr>
        <w:t xml:space="preserve">taffing </w:t>
      </w:r>
      <w:r w:rsidR="00E05806" w:rsidRPr="00CC689B">
        <w:rPr>
          <w:rFonts w:asciiTheme="minorHAnsi" w:hAnsiTheme="minorHAnsi" w:cstheme="minorHAnsi"/>
        </w:rPr>
        <w:t xml:space="preserve">Arrangement </w:t>
      </w:r>
      <w:r w:rsidRPr="00CC689B">
        <w:rPr>
          <w:rFonts w:asciiTheme="minorHAnsi" w:hAnsiTheme="minorHAnsi" w:cstheme="minorHAnsi"/>
        </w:rPr>
        <w:t>will keep its structures under continual review and as a result the post holder should expect to carry out any other reasonable duties within the overall function, commensurate with the level of the post.</w:t>
      </w:r>
    </w:p>
    <w:p w14:paraId="33062C04" w14:textId="77777777" w:rsidR="006A1E18" w:rsidRPr="00CC689B" w:rsidRDefault="00D852F2" w:rsidP="006A1E18">
      <w:pPr>
        <w:pStyle w:val="NormalWeb"/>
        <w:rPr>
          <w:rFonts w:asciiTheme="minorHAnsi" w:hAnsiTheme="minorHAnsi" w:cstheme="minorHAnsi"/>
          <w:b/>
        </w:rPr>
      </w:pPr>
      <w:r w:rsidRPr="00CC689B">
        <w:rPr>
          <w:rFonts w:asciiTheme="minorHAnsi" w:hAnsiTheme="minorHAnsi" w:cstheme="minorHAnsi"/>
          <w:b/>
        </w:rPr>
        <w:t>Additional Infor</w:t>
      </w:r>
      <w:r w:rsidR="00BB4DD8" w:rsidRPr="00CC689B">
        <w:rPr>
          <w:rFonts w:asciiTheme="minorHAnsi" w:hAnsiTheme="minorHAnsi" w:cstheme="minorHAnsi"/>
          <w:b/>
        </w:rPr>
        <w:t>mation</w:t>
      </w:r>
      <w:r w:rsidR="006A1E18" w:rsidRPr="00CC689B">
        <w:rPr>
          <w:rFonts w:asciiTheme="minorHAnsi" w:hAnsiTheme="minorHAnsi" w:cstheme="minorHAnsi"/>
          <w:b/>
        </w:rPr>
        <w:t xml:space="preserve"> </w:t>
      </w:r>
    </w:p>
    <w:p w14:paraId="0ED36A33" w14:textId="0DD7AC7B" w:rsidR="003847D3" w:rsidRDefault="00F50EE0" w:rsidP="00F50EE0">
      <w:pPr>
        <w:shd w:val="clear" w:color="auto" w:fill="FFFFFF"/>
        <w:rPr>
          <w:rFonts w:asciiTheme="minorHAnsi" w:hAnsiTheme="minorHAnsi" w:cstheme="minorHAnsi"/>
          <w:color w:val="000000"/>
        </w:rPr>
      </w:pPr>
      <w:r w:rsidRPr="00CC689B">
        <w:rPr>
          <w:rFonts w:asciiTheme="minorHAnsi" w:hAnsiTheme="minorHAnsi" w:cstheme="minorHAnsi"/>
          <w:color w:val="000000"/>
        </w:rPr>
        <w:t>• Some evening and weekend work may be required</w:t>
      </w:r>
    </w:p>
    <w:p w14:paraId="26009E89" w14:textId="160C1185" w:rsidR="00014B5F" w:rsidRPr="00CC689B" w:rsidRDefault="00014B5F" w:rsidP="00F50EE0">
      <w:pPr>
        <w:shd w:val="clear" w:color="auto" w:fill="FFFFFF"/>
        <w:rPr>
          <w:rFonts w:asciiTheme="minorHAnsi" w:hAnsiTheme="minorHAnsi" w:cstheme="minorHAnsi"/>
          <w:color w:val="000000"/>
        </w:rPr>
      </w:pPr>
    </w:p>
    <w:p w14:paraId="5F9DEAB6" w14:textId="77777777" w:rsidR="003847D3" w:rsidRPr="00CC689B" w:rsidRDefault="003847D3" w:rsidP="00B53894">
      <w:pPr>
        <w:rPr>
          <w:rFonts w:asciiTheme="minorHAnsi" w:hAnsiTheme="minorHAnsi" w:cstheme="minorHAnsi"/>
          <w:b/>
        </w:rPr>
      </w:pPr>
    </w:p>
    <w:p w14:paraId="48422D32" w14:textId="77777777" w:rsidR="003847D3" w:rsidRPr="00CC689B" w:rsidRDefault="003847D3" w:rsidP="00B53894">
      <w:pPr>
        <w:rPr>
          <w:rFonts w:asciiTheme="minorHAnsi" w:hAnsiTheme="minorHAnsi" w:cstheme="minorHAnsi"/>
          <w:b/>
        </w:rPr>
      </w:pPr>
    </w:p>
    <w:p w14:paraId="2DCCB247" w14:textId="77777777" w:rsidR="00B53894" w:rsidRPr="00CC689B" w:rsidRDefault="0026064E" w:rsidP="00B53894">
      <w:pPr>
        <w:rPr>
          <w:rFonts w:asciiTheme="minorHAnsi" w:hAnsiTheme="minorHAnsi" w:cstheme="minorHAnsi"/>
          <w:b/>
        </w:rPr>
      </w:pPr>
      <w:r w:rsidRPr="00CC689B">
        <w:rPr>
          <w:rFonts w:asciiTheme="minorHAnsi" w:hAnsiTheme="minorHAnsi" w:cstheme="minorHAnsi"/>
          <w:b/>
        </w:rPr>
        <w:t>T</w:t>
      </w:r>
      <w:r w:rsidR="00B53894" w:rsidRPr="00CC689B">
        <w:rPr>
          <w:rFonts w:asciiTheme="minorHAnsi" w:hAnsiTheme="minorHAnsi" w:cstheme="minorHAnsi"/>
          <w:b/>
        </w:rPr>
        <w:t>eam structure</w:t>
      </w:r>
    </w:p>
    <w:p w14:paraId="20E022D7" w14:textId="77777777" w:rsidR="0026064E" w:rsidRPr="0026064E" w:rsidRDefault="0026064E" w:rsidP="0026064E">
      <w:pPr>
        <w:autoSpaceDE w:val="0"/>
        <w:autoSpaceDN w:val="0"/>
        <w:adjustRightInd w:val="0"/>
        <w:rPr>
          <w:rFonts w:ascii="Calibri" w:hAnsi="Calibri" w:cs="Arial"/>
          <w:bCs/>
          <w:color w:val="000000"/>
        </w:rPr>
      </w:pPr>
    </w:p>
    <w:p w14:paraId="6816CFE2" w14:textId="4E31FD99" w:rsidR="0002140B" w:rsidRDefault="0002140B" w:rsidP="0026064E">
      <w:pPr>
        <w:autoSpaceDE w:val="0"/>
        <w:autoSpaceDN w:val="0"/>
        <w:adjustRightInd w:val="0"/>
        <w:rPr>
          <w:rFonts w:ascii="Calibri" w:hAnsi="Calibri" w:cs="Arial"/>
          <w:bCs/>
          <w:color w:val="000000"/>
        </w:rPr>
      </w:pPr>
      <w:r>
        <w:rPr>
          <w:rFonts w:ascii="Calibri" w:hAnsi="Calibri" w:cs="Arial"/>
          <w:i/>
          <w:noProof/>
          <w:color w:val="FF0000"/>
        </w:rPr>
        <w:drawing>
          <wp:inline distT="0" distB="0" distL="0" distR="0" wp14:anchorId="6EDAB105" wp14:editId="2B8835B0">
            <wp:extent cx="5429250" cy="1962150"/>
            <wp:effectExtent l="76200" t="0" r="11430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D59CC11" w14:textId="77777777" w:rsidR="00DF697D" w:rsidRDefault="00DF697D" w:rsidP="0026064E">
      <w:pPr>
        <w:autoSpaceDE w:val="0"/>
        <w:autoSpaceDN w:val="0"/>
        <w:adjustRightInd w:val="0"/>
        <w:rPr>
          <w:rFonts w:ascii="Calibri" w:hAnsi="Calibri" w:cs="Arial"/>
          <w:bCs/>
          <w:color w:val="000000"/>
        </w:rPr>
      </w:pPr>
    </w:p>
    <w:p w14:paraId="08F684CA" w14:textId="5601B714"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74510056"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6286E3F8"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53894" w:rsidRPr="005B3EBF" w14:paraId="6719C22D" w14:textId="77777777" w:rsidTr="00397448">
        <w:trPr>
          <w:trHeight w:val="544"/>
        </w:trPr>
        <w:tc>
          <w:tcPr>
            <w:tcW w:w="4261" w:type="dxa"/>
            <w:shd w:val="clear" w:color="auto" w:fill="D9D9D9"/>
          </w:tcPr>
          <w:p w14:paraId="6BE47D54" w14:textId="7CE09128"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463AB1" w:rsidRPr="00131B0F">
              <w:rPr>
                <w:rFonts w:ascii="Calibri" w:hAnsi="Calibri" w:cs="Calibri"/>
              </w:rPr>
              <w:t>Nine Elms Communications and Marketing Officer</w:t>
            </w:r>
          </w:p>
        </w:tc>
        <w:tc>
          <w:tcPr>
            <w:tcW w:w="4494" w:type="dxa"/>
            <w:shd w:val="clear" w:color="auto" w:fill="D9D9D9"/>
          </w:tcPr>
          <w:p w14:paraId="37A8F05C" w14:textId="2C4C08F7"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463AB1">
              <w:rPr>
                <w:rFonts w:ascii="Calibri" w:hAnsi="Calibri" w:cs="Calibri"/>
                <w:bCs/>
              </w:rPr>
              <w:t>PO</w:t>
            </w:r>
            <w:r w:rsidR="00B257A4">
              <w:rPr>
                <w:rFonts w:ascii="Calibri" w:hAnsi="Calibri" w:cs="Calibri"/>
                <w:bCs/>
              </w:rPr>
              <w:t>2</w:t>
            </w:r>
            <w:r w:rsidR="00463AB1">
              <w:rPr>
                <w:rFonts w:ascii="Calibri" w:hAnsi="Calibri" w:cs="Calibri"/>
                <w:bCs/>
              </w:rPr>
              <w:t xml:space="preserve"> </w:t>
            </w:r>
          </w:p>
        </w:tc>
      </w:tr>
      <w:tr w:rsidR="00B53894" w:rsidRPr="005B3EBF" w14:paraId="5AFC45AD" w14:textId="77777777" w:rsidTr="0049147F">
        <w:trPr>
          <w:trHeight w:val="493"/>
        </w:trPr>
        <w:tc>
          <w:tcPr>
            <w:tcW w:w="4261" w:type="dxa"/>
            <w:shd w:val="clear" w:color="auto" w:fill="D9D9D9"/>
          </w:tcPr>
          <w:p w14:paraId="623B207F" w14:textId="7988F051"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463AB1">
              <w:rPr>
                <w:rFonts w:ascii="Calibri" w:hAnsi="Calibri" w:cs="Calibri"/>
                <w:bCs/>
              </w:rPr>
              <w:t>Customers and Partnerships / Economic Development</w:t>
            </w:r>
          </w:p>
        </w:tc>
        <w:tc>
          <w:tcPr>
            <w:tcW w:w="4494" w:type="dxa"/>
            <w:shd w:val="clear" w:color="auto" w:fill="D9D9D9"/>
          </w:tcPr>
          <w:p w14:paraId="115A9469" w14:textId="7CCC87AF"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463AB1">
              <w:rPr>
                <w:rFonts w:ascii="Calibri" w:hAnsi="Calibri" w:cs="Calibri"/>
                <w:bCs/>
              </w:rPr>
              <w:t>Chief Executive</w:t>
            </w:r>
          </w:p>
        </w:tc>
      </w:tr>
      <w:tr w:rsidR="00B53894" w:rsidRPr="005B3EBF" w14:paraId="4052F693" w14:textId="77777777" w:rsidTr="0049147F">
        <w:trPr>
          <w:trHeight w:val="543"/>
        </w:trPr>
        <w:tc>
          <w:tcPr>
            <w:tcW w:w="4261" w:type="dxa"/>
            <w:shd w:val="clear" w:color="auto" w:fill="D9D9D9"/>
          </w:tcPr>
          <w:p w14:paraId="1B09ED45" w14:textId="5D7C4B4C"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463AB1">
              <w:rPr>
                <w:rFonts w:ascii="Calibri" w:hAnsi="Calibri" w:cs="Calibri"/>
                <w:b/>
                <w:bCs/>
              </w:rPr>
              <w:t xml:space="preserve"> </w:t>
            </w:r>
            <w:r w:rsidR="00463AB1">
              <w:rPr>
                <w:rFonts w:ascii="Calibri" w:hAnsi="Calibri" w:cs="Calibri"/>
                <w:bCs/>
              </w:rPr>
              <w:t>Nine Elms Communications Manager</w:t>
            </w:r>
          </w:p>
        </w:tc>
        <w:tc>
          <w:tcPr>
            <w:tcW w:w="4494" w:type="dxa"/>
            <w:shd w:val="clear" w:color="auto" w:fill="D9D9D9"/>
          </w:tcPr>
          <w:p w14:paraId="66E0275D" w14:textId="18A0DE73"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463AB1">
              <w:rPr>
                <w:rFonts w:ascii="Calibri" w:hAnsi="Calibri" w:cs="Calibri"/>
                <w:b/>
                <w:bCs/>
              </w:rPr>
              <w:t xml:space="preserve"> </w:t>
            </w:r>
            <w:r w:rsidR="00463AB1">
              <w:rPr>
                <w:rFonts w:ascii="Calibri" w:hAnsi="Calibri" w:cs="Calibri"/>
                <w:bCs/>
              </w:rPr>
              <w:t>N/A</w:t>
            </w:r>
          </w:p>
        </w:tc>
      </w:tr>
      <w:tr w:rsidR="00B53894" w:rsidRPr="005B3EBF" w14:paraId="5C8927FF" w14:textId="77777777" w:rsidTr="00397448">
        <w:trPr>
          <w:trHeight w:val="477"/>
        </w:trPr>
        <w:tc>
          <w:tcPr>
            <w:tcW w:w="4261" w:type="dxa"/>
            <w:shd w:val="clear" w:color="auto" w:fill="D9D9D9"/>
          </w:tcPr>
          <w:p w14:paraId="49CA2C6F" w14:textId="24C5FFF0"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463AB1">
              <w:rPr>
                <w:rFonts w:ascii="Calibri" w:hAnsi="Calibri" w:cs="Calibri"/>
                <w:b/>
                <w:bCs/>
              </w:rPr>
              <w:t xml:space="preserve"> </w:t>
            </w:r>
            <w:r w:rsidR="00463AB1">
              <w:rPr>
                <w:rFonts w:ascii="Calibri" w:hAnsi="Calibri" w:cs="Calibri"/>
                <w:bCs/>
              </w:rPr>
              <w:t>RWCEDI4</w:t>
            </w:r>
          </w:p>
        </w:tc>
        <w:tc>
          <w:tcPr>
            <w:tcW w:w="4494" w:type="dxa"/>
            <w:shd w:val="clear" w:color="auto" w:fill="D9D9D9"/>
          </w:tcPr>
          <w:p w14:paraId="6C177FA7" w14:textId="45924A09"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463AB1">
              <w:rPr>
                <w:rFonts w:ascii="Calibri" w:hAnsi="Calibri" w:cs="Calibri"/>
                <w:b/>
                <w:bCs/>
              </w:rPr>
              <w:t xml:space="preserve"> </w:t>
            </w:r>
            <w:r w:rsidR="00EC1704">
              <w:rPr>
                <w:rFonts w:ascii="Calibri" w:hAnsi="Calibri" w:cs="Calibri"/>
                <w:bCs/>
              </w:rPr>
              <w:t>Feb</w:t>
            </w:r>
            <w:r w:rsidR="00B92E8B">
              <w:rPr>
                <w:rFonts w:ascii="Calibri" w:hAnsi="Calibri" w:cs="Calibri"/>
                <w:bCs/>
              </w:rPr>
              <w:t>r</w:t>
            </w:r>
            <w:r w:rsidR="00EC1704">
              <w:rPr>
                <w:rFonts w:ascii="Calibri" w:hAnsi="Calibri" w:cs="Calibri"/>
                <w:bCs/>
              </w:rPr>
              <w:t>u</w:t>
            </w:r>
            <w:r w:rsidR="00463AB1">
              <w:rPr>
                <w:rFonts w:ascii="Calibri" w:hAnsi="Calibri" w:cs="Calibri"/>
                <w:bCs/>
              </w:rPr>
              <w:t>ary 2020</w:t>
            </w:r>
          </w:p>
        </w:tc>
      </w:tr>
    </w:tbl>
    <w:p w14:paraId="14D04512" w14:textId="1D3375FD" w:rsidR="00BB4DD8" w:rsidRDefault="00BB4DD8">
      <w:pPr>
        <w:rPr>
          <w:rFonts w:ascii="Calibri" w:hAnsi="Calibri"/>
        </w:rPr>
      </w:pPr>
    </w:p>
    <w:p w14:paraId="14F67871"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4E7743AB" w14:textId="77777777" w:rsidR="00BB4DD8" w:rsidRPr="0049147F" w:rsidRDefault="00BB4DD8">
      <w:pPr>
        <w:rPr>
          <w:rFonts w:ascii="Calibri" w:hAnsi="Calibri"/>
          <w:sz w:val="12"/>
          <w:szCs w:val="12"/>
        </w:rPr>
      </w:pPr>
    </w:p>
    <w:p w14:paraId="506BCEF0"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52EEA288" w14:textId="77777777" w:rsidR="00975F12" w:rsidRDefault="00975F12" w:rsidP="00AB7915">
      <w:pPr>
        <w:rPr>
          <w:rFonts w:ascii="Calibri" w:hAnsi="Calibri"/>
        </w:rPr>
      </w:pPr>
    </w:p>
    <w:p w14:paraId="27DE10FA"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D3E0AEF"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0362A93" w14:textId="7AB18731" w:rsid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079C5824" w14:textId="13EE21F1" w:rsidR="00181E56" w:rsidRDefault="00181E56" w:rsidP="00975F12">
      <w:pPr>
        <w:shd w:val="clear" w:color="auto" w:fill="FFFFFF"/>
        <w:spacing w:before="120" w:after="120"/>
        <w:textAlignment w:val="top"/>
        <w:outlineLvl w:val="3"/>
        <w:rPr>
          <w:rFonts w:ascii="Calibri" w:hAnsi="Calibri"/>
        </w:rPr>
      </w:pPr>
    </w:p>
    <w:p w14:paraId="590C0246" w14:textId="2EB02E41" w:rsidR="00BB4DD8" w:rsidRPr="00D57313" w:rsidRDefault="00BB4DD8">
      <w:pPr>
        <w:rPr>
          <w:rFonts w:ascii="Calibri" w:hAnsi="Calibri"/>
          <w:sz w:val="12"/>
          <w:szCs w:val="12"/>
        </w:rPr>
      </w:pPr>
    </w:p>
    <w:tbl>
      <w:tblPr>
        <w:tblW w:w="9790"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738"/>
        <w:gridCol w:w="2045"/>
        <w:gridCol w:w="7"/>
      </w:tblGrid>
      <w:tr w:rsidR="00CA18F8" w:rsidRPr="005B3EBF" w14:paraId="66309556" w14:textId="602FF0E7" w:rsidTr="00A135C6">
        <w:trPr>
          <w:gridAfter w:val="1"/>
          <w:wAfter w:w="7" w:type="dxa"/>
          <w:trHeight w:val="548"/>
        </w:trPr>
        <w:tc>
          <w:tcPr>
            <w:tcW w:w="7738" w:type="dxa"/>
            <w:tcBorders>
              <w:top w:val="single" w:sz="8" w:space="0" w:color="000000"/>
              <w:left w:val="single" w:sz="8" w:space="0" w:color="000000"/>
              <w:bottom w:val="single" w:sz="8" w:space="0" w:color="000000"/>
              <w:right w:val="single" w:sz="8" w:space="0" w:color="000000"/>
            </w:tcBorders>
            <w:shd w:val="clear" w:color="auto" w:fill="D9D9D9"/>
            <w:hideMark/>
          </w:tcPr>
          <w:p w14:paraId="3CC00C19" w14:textId="77777777" w:rsidR="00CA18F8" w:rsidRPr="005B3EBF" w:rsidRDefault="00CA18F8" w:rsidP="00343CED">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2E9CFEAA" w14:textId="77777777" w:rsidR="00CA18F8" w:rsidRPr="005B3EBF" w:rsidRDefault="00CA18F8" w:rsidP="00343CED">
            <w:pPr>
              <w:rPr>
                <w:rFonts w:ascii="Calibri" w:hAnsi="Calibri" w:cs="Arial"/>
              </w:rPr>
            </w:pPr>
          </w:p>
        </w:tc>
        <w:tc>
          <w:tcPr>
            <w:tcW w:w="2045" w:type="dxa"/>
            <w:tcBorders>
              <w:top w:val="single" w:sz="8" w:space="0" w:color="000000"/>
              <w:bottom w:val="single" w:sz="8" w:space="0" w:color="000000"/>
              <w:right w:val="single" w:sz="8" w:space="0" w:color="000000"/>
            </w:tcBorders>
            <w:shd w:val="clear" w:color="auto" w:fill="D9D9D9"/>
            <w:hideMark/>
          </w:tcPr>
          <w:p w14:paraId="57E28298" w14:textId="77777777" w:rsidR="00CA18F8" w:rsidRDefault="00CA18F8" w:rsidP="00407E7C">
            <w:pPr>
              <w:jc w:val="center"/>
              <w:rPr>
                <w:rFonts w:ascii="Calibri" w:hAnsi="Calibri" w:cs="Arial"/>
                <w:b/>
                <w:bCs/>
              </w:rPr>
            </w:pPr>
            <w:r w:rsidRPr="005B3EBF">
              <w:rPr>
                <w:rFonts w:ascii="Calibri" w:hAnsi="Calibri" w:cs="Arial"/>
                <w:b/>
                <w:bCs/>
              </w:rPr>
              <w:t xml:space="preserve">Assessed by </w:t>
            </w:r>
          </w:p>
          <w:p w14:paraId="27B8DBF5" w14:textId="77777777" w:rsidR="00CA18F8" w:rsidRDefault="00CA18F8" w:rsidP="00407E7C">
            <w:pPr>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79DB1E91" w14:textId="1479CA24" w:rsidR="00CA18F8" w:rsidRPr="005B3EBF" w:rsidRDefault="00CA18F8" w:rsidP="00407E7C">
            <w:pPr>
              <w:jc w:val="center"/>
              <w:rPr>
                <w:rFonts w:ascii="Calibri" w:hAnsi="Calibri" w:cs="Arial"/>
              </w:rPr>
            </w:pPr>
            <w:r w:rsidRPr="005B3EBF">
              <w:rPr>
                <w:rFonts w:ascii="Calibri" w:hAnsi="Calibri" w:cs="Arial"/>
                <w:b/>
                <w:bCs/>
              </w:rPr>
              <w:t xml:space="preserve"> &amp;</w:t>
            </w:r>
            <w:r>
              <w:rPr>
                <w:rFonts w:ascii="Calibri" w:hAnsi="Calibri" w:cs="Arial"/>
              </w:rPr>
              <w:t xml:space="preserve"> </w:t>
            </w:r>
            <w:r w:rsidRPr="005B3EBF">
              <w:rPr>
                <w:rFonts w:ascii="Calibri" w:hAnsi="Calibri" w:cs="Arial"/>
                <w:b/>
                <w:bCs/>
              </w:rPr>
              <w:t>I/ T/ C</w:t>
            </w:r>
            <w:r>
              <w:rPr>
                <w:rFonts w:ascii="Calibri" w:hAnsi="Calibri" w:cs="Arial"/>
                <w:b/>
                <w:bCs/>
              </w:rPr>
              <w:t xml:space="preserve"> (see below for explanation)</w:t>
            </w:r>
          </w:p>
        </w:tc>
      </w:tr>
      <w:tr w:rsidR="00CA18F8" w:rsidRPr="005B3EBF" w14:paraId="0F4F273F" w14:textId="62EB76E3" w:rsidTr="00A135C6">
        <w:trPr>
          <w:trHeight w:val="70"/>
        </w:trPr>
        <w:tc>
          <w:tcPr>
            <w:tcW w:w="9790" w:type="dxa"/>
            <w:gridSpan w:val="3"/>
            <w:tcBorders>
              <w:left w:val="single" w:sz="8" w:space="0" w:color="000000"/>
              <w:bottom w:val="single" w:sz="8" w:space="0" w:color="000000"/>
              <w:right w:val="single" w:sz="8" w:space="0" w:color="000000"/>
            </w:tcBorders>
            <w:shd w:val="clear" w:color="auto" w:fill="D9D9D9"/>
            <w:hideMark/>
          </w:tcPr>
          <w:p w14:paraId="70DDFD66" w14:textId="77777777" w:rsidR="00CA18F8" w:rsidRPr="005B3EBF" w:rsidRDefault="00CA18F8" w:rsidP="00343CED">
            <w:pPr>
              <w:spacing w:line="70" w:lineRule="atLeast"/>
              <w:rPr>
                <w:rFonts w:ascii="Calibri" w:hAnsi="Calibri" w:cs="Arial"/>
              </w:rPr>
            </w:pPr>
            <w:r w:rsidRPr="005B3EBF">
              <w:rPr>
                <w:rFonts w:ascii="Calibri" w:hAnsi="Calibri" w:cs="Arial"/>
                <w:b/>
                <w:bCs/>
              </w:rPr>
              <w:t xml:space="preserve">Knowledge </w:t>
            </w:r>
          </w:p>
        </w:tc>
      </w:tr>
      <w:tr w:rsidR="00CA18F8" w:rsidRPr="005B3EBF" w14:paraId="0AC439FD" w14:textId="6EBF41A4" w:rsidTr="00A135C6">
        <w:trPr>
          <w:gridAfter w:val="1"/>
          <w:wAfter w:w="7" w:type="dxa"/>
          <w:trHeight w:val="70"/>
        </w:trPr>
        <w:tc>
          <w:tcPr>
            <w:tcW w:w="7738" w:type="dxa"/>
            <w:tcBorders>
              <w:left w:val="single" w:sz="8" w:space="0" w:color="000000"/>
              <w:bottom w:val="single" w:sz="8" w:space="0" w:color="000000"/>
              <w:right w:val="single" w:sz="8" w:space="0" w:color="000000"/>
            </w:tcBorders>
            <w:shd w:val="clear" w:color="auto" w:fill="FFFFFF"/>
          </w:tcPr>
          <w:p w14:paraId="48193957" w14:textId="1DC87878" w:rsidR="00CA18F8" w:rsidRPr="00CC689B" w:rsidRDefault="00CA18F8" w:rsidP="00343CED">
            <w:pPr>
              <w:rPr>
                <w:rFonts w:asciiTheme="minorHAnsi" w:hAnsiTheme="minorHAnsi" w:cstheme="minorHAnsi"/>
              </w:rPr>
            </w:pPr>
            <w:r w:rsidRPr="00CC689B">
              <w:rPr>
                <w:rFonts w:asciiTheme="minorHAnsi" w:hAnsiTheme="minorHAnsi" w:cstheme="minorHAnsi"/>
              </w:rPr>
              <w:t xml:space="preserve">Knowledge and understanding of the role that culture, community engagement and infrastructure delivery play in successful regeneration. </w:t>
            </w:r>
          </w:p>
        </w:tc>
        <w:tc>
          <w:tcPr>
            <w:tcW w:w="2045" w:type="dxa"/>
            <w:tcBorders>
              <w:bottom w:val="single" w:sz="8" w:space="0" w:color="000000"/>
              <w:right w:val="single" w:sz="8" w:space="0" w:color="000000"/>
            </w:tcBorders>
            <w:shd w:val="clear" w:color="auto" w:fill="FFFFFF"/>
          </w:tcPr>
          <w:p w14:paraId="0AB988DD" w14:textId="158E3D43" w:rsidR="00CA18F8" w:rsidRPr="00CC689B" w:rsidRDefault="00CA18F8" w:rsidP="00343CED">
            <w:pPr>
              <w:spacing w:line="70" w:lineRule="atLeast"/>
              <w:jc w:val="center"/>
              <w:rPr>
                <w:rFonts w:asciiTheme="minorHAnsi" w:hAnsiTheme="minorHAnsi" w:cstheme="minorHAnsi"/>
              </w:rPr>
            </w:pPr>
            <w:r w:rsidRPr="00CC689B">
              <w:rPr>
                <w:rFonts w:asciiTheme="minorHAnsi" w:hAnsiTheme="minorHAnsi" w:cstheme="minorHAnsi"/>
              </w:rPr>
              <w:t>A / I</w:t>
            </w:r>
          </w:p>
        </w:tc>
      </w:tr>
      <w:tr w:rsidR="00CA18F8" w:rsidRPr="005B3EBF" w14:paraId="22C0A505" w14:textId="4098440B" w:rsidTr="00A135C6">
        <w:trPr>
          <w:gridAfter w:val="1"/>
          <w:wAfter w:w="7" w:type="dxa"/>
          <w:trHeight w:val="104"/>
        </w:trPr>
        <w:tc>
          <w:tcPr>
            <w:tcW w:w="7738" w:type="dxa"/>
            <w:tcBorders>
              <w:left w:val="single" w:sz="8" w:space="0" w:color="000000"/>
              <w:bottom w:val="single" w:sz="8" w:space="0" w:color="000000"/>
              <w:right w:val="single" w:sz="8" w:space="0" w:color="000000"/>
            </w:tcBorders>
            <w:shd w:val="clear" w:color="auto" w:fill="FFFFFF"/>
          </w:tcPr>
          <w:p w14:paraId="24F15F20" w14:textId="172B2545" w:rsidR="00CA18F8" w:rsidRPr="00CC689B" w:rsidRDefault="00CA18F8" w:rsidP="00CA18F8">
            <w:pPr>
              <w:rPr>
                <w:rFonts w:asciiTheme="minorHAnsi" w:hAnsiTheme="minorHAnsi" w:cstheme="minorHAnsi"/>
              </w:rPr>
            </w:pPr>
            <w:r w:rsidRPr="00CC689B">
              <w:rPr>
                <w:rFonts w:asciiTheme="minorHAnsi" w:hAnsiTheme="minorHAnsi" w:cstheme="minorHAnsi"/>
              </w:rPr>
              <w:t>Knowledge of data management and the associated data security obligations (GDPR).</w:t>
            </w:r>
          </w:p>
        </w:tc>
        <w:tc>
          <w:tcPr>
            <w:tcW w:w="2045" w:type="dxa"/>
            <w:tcBorders>
              <w:bottom w:val="single" w:sz="8" w:space="0" w:color="000000"/>
              <w:right w:val="single" w:sz="8" w:space="0" w:color="000000"/>
            </w:tcBorders>
            <w:shd w:val="clear" w:color="auto" w:fill="FFFFFF"/>
          </w:tcPr>
          <w:p w14:paraId="5ADB1BA6" w14:textId="6D417C11" w:rsidR="00CA18F8" w:rsidRPr="00CC689B" w:rsidRDefault="00CA18F8" w:rsidP="00CA18F8">
            <w:pPr>
              <w:spacing w:line="70" w:lineRule="atLeast"/>
              <w:jc w:val="center"/>
              <w:rPr>
                <w:rFonts w:asciiTheme="minorHAnsi" w:hAnsiTheme="minorHAnsi" w:cstheme="minorHAnsi"/>
                <w:b/>
                <w:bCs/>
              </w:rPr>
            </w:pPr>
            <w:r w:rsidRPr="00CC689B">
              <w:rPr>
                <w:rFonts w:asciiTheme="minorHAnsi" w:hAnsiTheme="minorHAnsi" w:cstheme="minorHAnsi"/>
              </w:rPr>
              <w:t>A / I</w:t>
            </w:r>
          </w:p>
        </w:tc>
      </w:tr>
      <w:tr w:rsidR="00CA18F8" w:rsidRPr="005B3EBF" w14:paraId="0E2D6B41" w14:textId="5BA50330" w:rsidTr="00A135C6">
        <w:trPr>
          <w:trHeight w:val="70"/>
        </w:trPr>
        <w:tc>
          <w:tcPr>
            <w:tcW w:w="9790" w:type="dxa"/>
            <w:gridSpan w:val="3"/>
            <w:tcBorders>
              <w:left w:val="single" w:sz="8" w:space="0" w:color="000000"/>
              <w:bottom w:val="single" w:sz="8" w:space="0" w:color="000000"/>
              <w:right w:val="single" w:sz="8" w:space="0" w:color="000000"/>
            </w:tcBorders>
            <w:shd w:val="clear" w:color="auto" w:fill="D9D9D9"/>
            <w:hideMark/>
          </w:tcPr>
          <w:p w14:paraId="53877201" w14:textId="77777777" w:rsidR="00CA18F8" w:rsidRPr="00CC689B" w:rsidRDefault="00CA18F8" w:rsidP="00CA18F8">
            <w:pPr>
              <w:spacing w:line="70" w:lineRule="atLeast"/>
              <w:rPr>
                <w:rFonts w:asciiTheme="minorHAnsi" w:hAnsiTheme="minorHAnsi" w:cstheme="minorHAnsi"/>
              </w:rPr>
            </w:pPr>
            <w:r w:rsidRPr="00CC689B">
              <w:rPr>
                <w:rFonts w:asciiTheme="minorHAnsi" w:hAnsiTheme="minorHAnsi" w:cstheme="minorHAnsi"/>
                <w:b/>
                <w:bCs/>
              </w:rPr>
              <w:t xml:space="preserve">Experience </w:t>
            </w:r>
          </w:p>
        </w:tc>
      </w:tr>
      <w:tr w:rsidR="00CA18F8" w:rsidRPr="005B3EBF" w14:paraId="3F115188" w14:textId="2F415616" w:rsidTr="00A135C6">
        <w:trPr>
          <w:gridAfter w:val="1"/>
          <w:wAfter w:w="7" w:type="dxa"/>
          <w:trHeight w:val="70"/>
        </w:trPr>
        <w:tc>
          <w:tcPr>
            <w:tcW w:w="7738" w:type="dxa"/>
            <w:tcBorders>
              <w:left w:val="single" w:sz="8" w:space="0" w:color="000000"/>
              <w:bottom w:val="single" w:sz="8" w:space="0" w:color="000000"/>
              <w:right w:val="single" w:sz="8" w:space="0" w:color="000000"/>
            </w:tcBorders>
            <w:shd w:val="clear" w:color="auto" w:fill="FFFFFF"/>
          </w:tcPr>
          <w:p w14:paraId="7F785CC0" w14:textId="3B0DE2FF" w:rsidR="00CA18F8" w:rsidRPr="00CC689B" w:rsidRDefault="00B257A4" w:rsidP="00CA18F8">
            <w:pPr>
              <w:rPr>
                <w:rFonts w:asciiTheme="minorHAnsi" w:hAnsiTheme="minorHAnsi" w:cstheme="minorHAnsi"/>
              </w:rPr>
            </w:pPr>
            <w:r>
              <w:rPr>
                <w:rFonts w:asciiTheme="minorHAnsi" w:hAnsiTheme="minorHAnsi" w:cstheme="minorHAnsi"/>
              </w:rPr>
              <w:t>E</w:t>
            </w:r>
            <w:r w:rsidR="00CA18F8" w:rsidRPr="00CC689B">
              <w:rPr>
                <w:rFonts w:asciiTheme="minorHAnsi" w:hAnsiTheme="minorHAnsi" w:cstheme="minorHAnsi"/>
              </w:rPr>
              <w:t>xperience of arts and culture marketing and publicity, delivering multi-channel campaigns across a wide variety of topics and platforms and achieving ambitious audience targets and profile raising.</w:t>
            </w:r>
          </w:p>
        </w:tc>
        <w:tc>
          <w:tcPr>
            <w:tcW w:w="2045" w:type="dxa"/>
            <w:tcBorders>
              <w:bottom w:val="single" w:sz="8" w:space="0" w:color="000000"/>
              <w:right w:val="single" w:sz="8" w:space="0" w:color="000000"/>
            </w:tcBorders>
            <w:shd w:val="clear" w:color="auto" w:fill="FFFFFF"/>
          </w:tcPr>
          <w:p w14:paraId="478B1E2C" w14:textId="33735648" w:rsidR="00CA18F8" w:rsidRPr="00CC689B" w:rsidRDefault="00CA18F8" w:rsidP="00CA18F8">
            <w:pPr>
              <w:spacing w:line="70" w:lineRule="atLeast"/>
              <w:jc w:val="center"/>
              <w:rPr>
                <w:rFonts w:asciiTheme="minorHAnsi" w:hAnsiTheme="minorHAnsi" w:cstheme="minorHAnsi"/>
              </w:rPr>
            </w:pPr>
            <w:r w:rsidRPr="00CC689B">
              <w:rPr>
                <w:rFonts w:asciiTheme="minorHAnsi" w:hAnsiTheme="minorHAnsi" w:cstheme="minorHAnsi"/>
              </w:rPr>
              <w:t xml:space="preserve">A / I / T </w:t>
            </w:r>
          </w:p>
        </w:tc>
      </w:tr>
      <w:tr w:rsidR="00CA18F8" w:rsidRPr="005B3EBF" w14:paraId="4FFF79B0" w14:textId="73559A7B" w:rsidTr="00A135C6">
        <w:trPr>
          <w:gridAfter w:val="1"/>
          <w:wAfter w:w="7" w:type="dxa"/>
          <w:trHeight w:val="70"/>
        </w:trPr>
        <w:tc>
          <w:tcPr>
            <w:tcW w:w="7738" w:type="dxa"/>
            <w:tcBorders>
              <w:left w:val="single" w:sz="8" w:space="0" w:color="000000"/>
              <w:bottom w:val="single" w:sz="8" w:space="0" w:color="000000"/>
              <w:right w:val="single" w:sz="8" w:space="0" w:color="000000"/>
            </w:tcBorders>
            <w:shd w:val="clear" w:color="auto" w:fill="FFFFFF"/>
          </w:tcPr>
          <w:p w14:paraId="16719631" w14:textId="3B2009DD" w:rsidR="00CA18F8" w:rsidRPr="00CC689B" w:rsidRDefault="00CA18F8" w:rsidP="00CA18F8">
            <w:pPr>
              <w:spacing w:after="160" w:line="259" w:lineRule="auto"/>
              <w:contextualSpacing/>
              <w:rPr>
                <w:rFonts w:asciiTheme="minorHAnsi" w:hAnsiTheme="minorHAnsi" w:cstheme="minorHAnsi"/>
                <w:color w:val="000000"/>
              </w:rPr>
            </w:pPr>
            <w:r w:rsidRPr="00CC689B">
              <w:rPr>
                <w:rFonts w:asciiTheme="minorHAnsi" w:hAnsiTheme="minorHAnsi" w:cstheme="minorHAnsi"/>
              </w:rPr>
              <w:lastRenderedPageBreak/>
              <w:t>Press and media experience – writing press releases, producing media packs and selling in stories and a good understanding of key issues and media opportunities in relation to regeneration and cultural place-making. Press or media experience gained from working in public services will be an advantage.</w:t>
            </w:r>
          </w:p>
        </w:tc>
        <w:tc>
          <w:tcPr>
            <w:tcW w:w="2045" w:type="dxa"/>
            <w:tcBorders>
              <w:bottom w:val="single" w:sz="8" w:space="0" w:color="000000"/>
              <w:right w:val="single" w:sz="8" w:space="0" w:color="000000"/>
            </w:tcBorders>
            <w:shd w:val="clear" w:color="auto" w:fill="FFFFFF"/>
          </w:tcPr>
          <w:p w14:paraId="1E9B89BA" w14:textId="67D8A32F" w:rsidR="00CA18F8" w:rsidRPr="00CC689B" w:rsidRDefault="00CA18F8" w:rsidP="00CA18F8">
            <w:pPr>
              <w:spacing w:line="70" w:lineRule="atLeast"/>
              <w:jc w:val="center"/>
              <w:rPr>
                <w:rFonts w:asciiTheme="minorHAnsi" w:hAnsiTheme="minorHAnsi" w:cstheme="minorHAnsi"/>
              </w:rPr>
            </w:pPr>
            <w:r w:rsidRPr="00CC689B">
              <w:rPr>
                <w:rFonts w:asciiTheme="minorHAnsi" w:hAnsiTheme="minorHAnsi" w:cstheme="minorHAnsi"/>
              </w:rPr>
              <w:t>A / I / T</w:t>
            </w:r>
          </w:p>
        </w:tc>
      </w:tr>
      <w:tr w:rsidR="00CA18F8" w:rsidRPr="005B3EBF" w14:paraId="1E549511" w14:textId="77777777" w:rsidTr="00A135C6">
        <w:trPr>
          <w:gridAfter w:val="1"/>
          <w:wAfter w:w="7" w:type="dxa"/>
          <w:trHeight w:val="70"/>
        </w:trPr>
        <w:tc>
          <w:tcPr>
            <w:tcW w:w="7738" w:type="dxa"/>
            <w:tcBorders>
              <w:left w:val="single" w:sz="8" w:space="0" w:color="000000"/>
              <w:bottom w:val="single" w:sz="8" w:space="0" w:color="000000"/>
              <w:right w:val="single" w:sz="8" w:space="0" w:color="000000"/>
            </w:tcBorders>
            <w:shd w:val="clear" w:color="auto" w:fill="FFFFFF"/>
          </w:tcPr>
          <w:p w14:paraId="7113A7CB" w14:textId="09AB1B72" w:rsidR="00CA18F8" w:rsidRPr="00CC689B" w:rsidRDefault="00CA18F8" w:rsidP="00CA18F8">
            <w:pPr>
              <w:spacing w:after="160" w:line="259" w:lineRule="auto"/>
              <w:contextualSpacing/>
              <w:rPr>
                <w:rFonts w:asciiTheme="minorHAnsi" w:hAnsiTheme="minorHAnsi" w:cstheme="minorHAnsi"/>
              </w:rPr>
            </w:pPr>
            <w:r w:rsidRPr="00CC689B">
              <w:rPr>
                <w:rFonts w:asciiTheme="minorHAnsi" w:hAnsiTheme="minorHAnsi" w:cstheme="minorHAnsi"/>
              </w:rPr>
              <w:t xml:space="preserve">Experience in digital marketing and social media management is essential, with the ability to curate, write and deliver content for a variety of digital channels. </w:t>
            </w:r>
          </w:p>
        </w:tc>
        <w:tc>
          <w:tcPr>
            <w:tcW w:w="2045" w:type="dxa"/>
            <w:tcBorders>
              <w:bottom w:val="single" w:sz="8" w:space="0" w:color="000000"/>
              <w:right w:val="single" w:sz="8" w:space="0" w:color="000000"/>
            </w:tcBorders>
            <w:shd w:val="clear" w:color="auto" w:fill="FFFFFF"/>
          </w:tcPr>
          <w:p w14:paraId="1A19111B" w14:textId="37942F2A" w:rsidR="00CA18F8" w:rsidRPr="00CC689B" w:rsidRDefault="00CA18F8" w:rsidP="00CA18F8">
            <w:pPr>
              <w:spacing w:line="70" w:lineRule="atLeast"/>
              <w:jc w:val="center"/>
              <w:rPr>
                <w:rFonts w:asciiTheme="minorHAnsi" w:hAnsiTheme="minorHAnsi" w:cstheme="minorHAnsi"/>
              </w:rPr>
            </w:pPr>
            <w:r w:rsidRPr="00CC689B">
              <w:rPr>
                <w:rFonts w:asciiTheme="minorHAnsi" w:hAnsiTheme="minorHAnsi" w:cstheme="minorHAnsi"/>
              </w:rPr>
              <w:t>A / I</w:t>
            </w:r>
          </w:p>
        </w:tc>
      </w:tr>
      <w:tr w:rsidR="00CA18F8" w:rsidRPr="005B3EBF" w14:paraId="4DAFFEE0" w14:textId="090A1759" w:rsidTr="00A135C6">
        <w:trPr>
          <w:gridAfter w:val="1"/>
          <w:wAfter w:w="7" w:type="dxa"/>
          <w:trHeight w:val="70"/>
        </w:trPr>
        <w:tc>
          <w:tcPr>
            <w:tcW w:w="7738" w:type="dxa"/>
            <w:tcBorders>
              <w:left w:val="single" w:sz="8" w:space="0" w:color="000000"/>
              <w:bottom w:val="single" w:sz="8" w:space="0" w:color="000000"/>
              <w:right w:val="single" w:sz="8" w:space="0" w:color="000000"/>
            </w:tcBorders>
            <w:shd w:val="clear" w:color="auto" w:fill="FFFFFF"/>
          </w:tcPr>
          <w:p w14:paraId="16EC3BF7" w14:textId="1B0A4244" w:rsidR="00CA18F8" w:rsidRPr="00CC689B" w:rsidRDefault="00CA18F8" w:rsidP="00CA18F8">
            <w:pPr>
              <w:spacing w:after="160" w:line="259" w:lineRule="auto"/>
              <w:contextualSpacing/>
              <w:rPr>
                <w:rFonts w:asciiTheme="minorHAnsi" w:hAnsiTheme="minorHAnsi" w:cstheme="minorHAnsi"/>
              </w:rPr>
            </w:pPr>
            <w:r w:rsidRPr="00CC689B">
              <w:rPr>
                <w:rFonts w:asciiTheme="minorHAnsi" w:hAnsiTheme="minorHAnsi" w:cstheme="minorHAnsi"/>
              </w:rPr>
              <w:t xml:space="preserve">Experience of working in partnership with key stakeholders and other organisations to achieve shared objectives. </w:t>
            </w:r>
          </w:p>
        </w:tc>
        <w:tc>
          <w:tcPr>
            <w:tcW w:w="2045" w:type="dxa"/>
            <w:tcBorders>
              <w:bottom w:val="single" w:sz="8" w:space="0" w:color="000000"/>
              <w:right w:val="single" w:sz="8" w:space="0" w:color="000000"/>
            </w:tcBorders>
            <w:shd w:val="clear" w:color="auto" w:fill="FFFFFF"/>
          </w:tcPr>
          <w:p w14:paraId="7FC54333" w14:textId="5AD2DE3F" w:rsidR="00CA18F8" w:rsidRPr="00CC689B" w:rsidRDefault="00CA18F8" w:rsidP="00CA18F8">
            <w:pPr>
              <w:jc w:val="center"/>
              <w:rPr>
                <w:rFonts w:asciiTheme="minorHAnsi" w:hAnsiTheme="minorHAnsi" w:cstheme="minorHAnsi"/>
              </w:rPr>
            </w:pPr>
            <w:r w:rsidRPr="00CC689B">
              <w:rPr>
                <w:rFonts w:asciiTheme="minorHAnsi" w:hAnsiTheme="minorHAnsi" w:cstheme="minorHAnsi"/>
              </w:rPr>
              <w:t>A / I</w:t>
            </w:r>
          </w:p>
        </w:tc>
      </w:tr>
      <w:tr w:rsidR="00CA18F8" w:rsidRPr="005B3EBF" w14:paraId="7A11B5E8" w14:textId="77777777" w:rsidTr="00A135C6">
        <w:trPr>
          <w:gridAfter w:val="1"/>
          <w:wAfter w:w="7" w:type="dxa"/>
          <w:trHeight w:val="70"/>
        </w:trPr>
        <w:tc>
          <w:tcPr>
            <w:tcW w:w="7738" w:type="dxa"/>
            <w:tcBorders>
              <w:left w:val="single" w:sz="8" w:space="0" w:color="000000"/>
              <w:bottom w:val="single" w:sz="8" w:space="0" w:color="000000"/>
              <w:right w:val="single" w:sz="8" w:space="0" w:color="000000"/>
            </w:tcBorders>
            <w:shd w:val="clear" w:color="auto" w:fill="FFFFFF"/>
          </w:tcPr>
          <w:p w14:paraId="03D6DC5F" w14:textId="06A7A628" w:rsidR="00CA18F8" w:rsidRPr="00CC689B" w:rsidDel="00CB38EF" w:rsidRDefault="00CA18F8" w:rsidP="00CA18F8">
            <w:pPr>
              <w:spacing w:after="160" w:line="259" w:lineRule="auto"/>
              <w:contextualSpacing/>
              <w:rPr>
                <w:rFonts w:asciiTheme="minorHAnsi" w:hAnsiTheme="minorHAnsi" w:cstheme="minorHAnsi"/>
              </w:rPr>
            </w:pPr>
            <w:r w:rsidRPr="00CC689B">
              <w:rPr>
                <w:rFonts w:asciiTheme="minorHAnsi" w:hAnsiTheme="minorHAnsi" w:cstheme="minorHAnsi"/>
              </w:rPr>
              <w:t xml:space="preserve">Experience of managing and briefing suppliers/agencies. </w:t>
            </w:r>
          </w:p>
        </w:tc>
        <w:tc>
          <w:tcPr>
            <w:tcW w:w="2045" w:type="dxa"/>
            <w:tcBorders>
              <w:bottom w:val="single" w:sz="8" w:space="0" w:color="000000"/>
              <w:right w:val="single" w:sz="8" w:space="0" w:color="000000"/>
            </w:tcBorders>
            <w:shd w:val="clear" w:color="auto" w:fill="FFFFFF"/>
          </w:tcPr>
          <w:p w14:paraId="64D0DE75" w14:textId="66A4F0E0" w:rsidR="00CA18F8" w:rsidRPr="00CC689B" w:rsidRDefault="00CA18F8" w:rsidP="00CA18F8">
            <w:pPr>
              <w:jc w:val="center"/>
              <w:rPr>
                <w:rFonts w:asciiTheme="minorHAnsi" w:hAnsiTheme="minorHAnsi" w:cstheme="minorHAnsi"/>
              </w:rPr>
            </w:pPr>
            <w:r w:rsidRPr="00CC689B">
              <w:rPr>
                <w:rFonts w:asciiTheme="minorHAnsi" w:hAnsiTheme="minorHAnsi" w:cstheme="minorHAnsi"/>
              </w:rPr>
              <w:t>A / I</w:t>
            </w:r>
          </w:p>
        </w:tc>
      </w:tr>
      <w:tr w:rsidR="00CA18F8" w:rsidRPr="005B3EBF" w14:paraId="50EF80FA" w14:textId="56D7A18A" w:rsidTr="00A135C6">
        <w:trPr>
          <w:trHeight w:val="70"/>
        </w:trPr>
        <w:tc>
          <w:tcPr>
            <w:tcW w:w="9790" w:type="dxa"/>
            <w:gridSpan w:val="3"/>
            <w:tcBorders>
              <w:left w:val="single" w:sz="8" w:space="0" w:color="000000"/>
              <w:bottom w:val="single" w:sz="8" w:space="0" w:color="000000"/>
              <w:right w:val="single" w:sz="8" w:space="0" w:color="000000"/>
            </w:tcBorders>
            <w:shd w:val="clear" w:color="auto" w:fill="D9D9D9"/>
            <w:hideMark/>
          </w:tcPr>
          <w:p w14:paraId="73D1C13F" w14:textId="3A56B6FE" w:rsidR="00CA18F8" w:rsidRPr="00CC689B" w:rsidRDefault="00CA18F8" w:rsidP="00CA18F8">
            <w:pPr>
              <w:spacing w:line="70" w:lineRule="atLeast"/>
              <w:rPr>
                <w:rFonts w:asciiTheme="minorHAnsi" w:hAnsiTheme="minorHAnsi" w:cstheme="minorHAnsi"/>
              </w:rPr>
            </w:pPr>
            <w:r w:rsidRPr="00CC689B">
              <w:rPr>
                <w:rFonts w:asciiTheme="minorHAnsi" w:hAnsiTheme="minorHAnsi" w:cstheme="minorHAnsi"/>
                <w:b/>
                <w:bCs/>
              </w:rPr>
              <w:t xml:space="preserve">Skills and abilities </w:t>
            </w:r>
          </w:p>
        </w:tc>
      </w:tr>
      <w:tr w:rsidR="00CA18F8" w:rsidRPr="005B3EBF" w14:paraId="01A72692" w14:textId="12CF8C44" w:rsidTr="00A135C6">
        <w:trPr>
          <w:gridAfter w:val="1"/>
          <w:wAfter w:w="7" w:type="dxa"/>
          <w:trHeight w:val="70"/>
        </w:trPr>
        <w:tc>
          <w:tcPr>
            <w:tcW w:w="7738" w:type="dxa"/>
            <w:tcBorders>
              <w:left w:val="single" w:sz="8" w:space="0" w:color="000000"/>
              <w:bottom w:val="single" w:sz="8" w:space="0" w:color="000000"/>
              <w:right w:val="single" w:sz="8" w:space="0" w:color="000000"/>
            </w:tcBorders>
            <w:shd w:val="clear" w:color="auto" w:fill="FFFFFF"/>
          </w:tcPr>
          <w:p w14:paraId="0F33D0AA" w14:textId="516F02E8" w:rsidR="00CA18F8" w:rsidRPr="00CC689B" w:rsidRDefault="00CA18F8" w:rsidP="00CA18F8">
            <w:pPr>
              <w:spacing w:after="160" w:line="259" w:lineRule="auto"/>
              <w:contextualSpacing/>
              <w:rPr>
                <w:rFonts w:asciiTheme="minorHAnsi" w:hAnsiTheme="minorHAnsi" w:cstheme="minorHAnsi"/>
              </w:rPr>
            </w:pPr>
            <w:r w:rsidRPr="00CC689B">
              <w:rPr>
                <w:rFonts w:asciiTheme="minorHAnsi" w:hAnsiTheme="minorHAnsi" w:cstheme="minorHAnsi"/>
              </w:rPr>
              <w:t xml:space="preserve">Excellent verbal and written communication and interpersonal skills in order to engage stakeholders at all levels. </w:t>
            </w:r>
          </w:p>
        </w:tc>
        <w:tc>
          <w:tcPr>
            <w:tcW w:w="2045" w:type="dxa"/>
            <w:tcBorders>
              <w:bottom w:val="single" w:sz="8" w:space="0" w:color="000000"/>
              <w:right w:val="single" w:sz="8" w:space="0" w:color="000000"/>
            </w:tcBorders>
            <w:shd w:val="clear" w:color="auto" w:fill="FFFFFF"/>
          </w:tcPr>
          <w:p w14:paraId="51D8B511" w14:textId="60B9A0FB" w:rsidR="00CA18F8" w:rsidRPr="00CC689B" w:rsidRDefault="00CA18F8" w:rsidP="00CA18F8">
            <w:pPr>
              <w:spacing w:line="70" w:lineRule="atLeast"/>
              <w:jc w:val="center"/>
              <w:rPr>
                <w:rFonts w:asciiTheme="minorHAnsi" w:hAnsiTheme="minorHAnsi" w:cstheme="minorHAnsi"/>
              </w:rPr>
            </w:pPr>
            <w:r w:rsidRPr="00CC689B">
              <w:rPr>
                <w:rFonts w:asciiTheme="minorHAnsi" w:hAnsiTheme="minorHAnsi" w:cstheme="minorHAnsi"/>
              </w:rPr>
              <w:t>A / I</w:t>
            </w:r>
          </w:p>
        </w:tc>
      </w:tr>
      <w:tr w:rsidR="00CA18F8" w:rsidRPr="005B3EBF" w14:paraId="396E48F6" w14:textId="058ABFEA" w:rsidTr="00A135C6">
        <w:trPr>
          <w:gridAfter w:val="1"/>
          <w:wAfter w:w="7" w:type="dxa"/>
          <w:trHeight w:val="70"/>
        </w:trPr>
        <w:tc>
          <w:tcPr>
            <w:tcW w:w="7738" w:type="dxa"/>
            <w:tcBorders>
              <w:left w:val="single" w:sz="8" w:space="0" w:color="000000"/>
              <w:bottom w:val="single" w:sz="8" w:space="0" w:color="000000"/>
              <w:right w:val="single" w:sz="8" w:space="0" w:color="000000"/>
            </w:tcBorders>
            <w:shd w:val="clear" w:color="auto" w:fill="FFFFFF"/>
          </w:tcPr>
          <w:p w14:paraId="047F56E8" w14:textId="6FE86340" w:rsidR="00CA18F8" w:rsidRPr="00CC689B" w:rsidRDefault="00CA18F8" w:rsidP="00CA18F8">
            <w:pPr>
              <w:rPr>
                <w:rFonts w:asciiTheme="minorHAnsi" w:hAnsiTheme="minorHAnsi" w:cstheme="minorHAnsi"/>
                <w:color w:val="000000"/>
              </w:rPr>
            </w:pPr>
            <w:r w:rsidRPr="00CC689B">
              <w:rPr>
                <w:rFonts w:asciiTheme="minorHAnsi" w:hAnsiTheme="minorHAnsi" w:cstheme="minorHAnsi"/>
              </w:rPr>
              <w:t>You will be a team player with the ability to work with numerous internal departments and staff at all levels, as well as independently, with a positive and engaging attitude.</w:t>
            </w:r>
          </w:p>
        </w:tc>
        <w:tc>
          <w:tcPr>
            <w:tcW w:w="2045" w:type="dxa"/>
            <w:tcBorders>
              <w:bottom w:val="single" w:sz="8" w:space="0" w:color="000000"/>
              <w:right w:val="single" w:sz="8" w:space="0" w:color="000000"/>
            </w:tcBorders>
            <w:shd w:val="clear" w:color="auto" w:fill="FFFFFF"/>
          </w:tcPr>
          <w:p w14:paraId="2435A7AC" w14:textId="4C61B4B2" w:rsidR="00CA18F8" w:rsidRPr="00CC689B" w:rsidRDefault="00CA18F8" w:rsidP="00CA18F8">
            <w:pPr>
              <w:spacing w:line="70" w:lineRule="atLeast"/>
              <w:jc w:val="center"/>
              <w:rPr>
                <w:rFonts w:asciiTheme="minorHAnsi" w:hAnsiTheme="minorHAnsi" w:cstheme="minorHAnsi"/>
              </w:rPr>
            </w:pPr>
            <w:r w:rsidRPr="00CC689B">
              <w:rPr>
                <w:rFonts w:asciiTheme="minorHAnsi" w:hAnsiTheme="minorHAnsi" w:cstheme="minorHAnsi"/>
              </w:rPr>
              <w:t>A / I</w:t>
            </w:r>
          </w:p>
        </w:tc>
      </w:tr>
      <w:tr w:rsidR="00CA18F8" w:rsidRPr="005B3EBF" w14:paraId="275664F9" w14:textId="77777777" w:rsidTr="00A135C6">
        <w:trPr>
          <w:gridAfter w:val="1"/>
          <w:wAfter w:w="7" w:type="dxa"/>
          <w:trHeight w:val="70"/>
        </w:trPr>
        <w:tc>
          <w:tcPr>
            <w:tcW w:w="7738" w:type="dxa"/>
            <w:tcBorders>
              <w:left w:val="single" w:sz="8" w:space="0" w:color="000000"/>
              <w:bottom w:val="single" w:sz="8" w:space="0" w:color="000000"/>
              <w:right w:val="single" w:sz="8" w:space="0" w:color="000000"/>
            </w:tcBorders>
            <w:shd w:val="clear" w:color="auto" w:fill="FFFFFF"/>
          </w:tcPr>
          <w:p w14:paraId="5F4C7788" w14:textId="41347E1E" w:rsidR="00CA18F8" w:rsidRPr="00CC689B" w:rsidRDefault="00CA18F8" w:rsidP="00CA18F8">
            <w:pPr>
              <w:spacing w:after="160" w:line="259" w:lineRule="auto"/>
              <w:contextualSpacing/>
              <w:rPr>
                <w:rFonts w:asciiTheme="minorHAnsi" w:hAnsiTheme="minorHAnsi" w:cstheme="minorHAnsi"/>
              </w:rPr>
            </w:pPr>
            <w:r w:rsidRPr="00CC689B">
              <w:rPr>
                <w:rFonts w:asciiTheme="minorHAnsi" w:hAnsiTheme="minorHAnsi" w:cstheme="minorHAnsi"/>
              </w:rPr>
              <w:t>The ability to manage a complex and demanding workload, prioritise the competing demands from multiple projects and balanc</w:t>
            </w:r>
            <w:r w:rsidR="00CC689B" w:rsidRPr="00CC689B">
              <w:rPr>
                <w:rFonts w:asciiTheme="minorHAnsi" w:hAnsiTheme="minorHAnsi" w:cstheme="minorHAnsi"/>
              </w:rPr>
              <w:t xml:space="preserve">ing </w:t>
            </w:r>
            <w:r w:rsidRPr="00CC689B">
              <w:rPr>
                <w:rFonts w:asciiTheme="minorHAnsi" w:hAnsiTheme="minorHAnsi" w:cstheme="minorHAnsi"/>
              </w:rPr>
              <w:t>artistic, commercial and political imperatives, in a fast moving environment.</w:t>
            </w:r>
          </w:p>
        </w:tc>
        <w:tc>
          <w:tcPr>
            <w:tcW w:w="2045" w:type="dxa"/>
            <w:tcBorders>
              <w:bottom w:val="single" w:sz="8" w:space="0" w:color="000000"/>
              <w:right w:val="single" w:sz="8" w:space="0" w:color="000000"/>
            </w:tcBorders>
            <w:shd w:val="clear" w:color="auto" w:fill="FFFFFF"/>
          </w:tcPr>
          <w:p w14:paraId="139282D6" w14:textId="5B5DDFA3" w:rsidR="00CA18F8" w:rsidRPr="00CC689B" w:rsidRDefault="00CA18F8" w:rsidP="00CA18F8">
            <w:pPr>
              <w:spacing w:line="70" w:lineRule="atLeast"/>
              <w:jc w:val="center"/>
              <w:rPr>
                <w:rFonts w:asciiTheme="minorHAnsi" w:hAnsiTheme="minorHAnsi" w:cstheme="minorHAnsi"/>
              </w:rPr>
            </w:pPr>
            <w:r w:rsidRPr="00CC689B">
              <w:rPr>
                <w:rFonts w:asciiTheme="minorHAnsi" w:hAnsiTheme="minorHAnsi" w:cstheme="minorHAnsi"/>
              </w:rPr>
              <w:t>A / I</w:t>
            </w:r>
          </w:p>
        </w:tc>
      </w:tr>
      <w:tr w:rsidR="00CA18F8" w:rsidRPr="005B3EBF" w14:paraId="78C787C5" w14:textId="77777777" w:rsidTr="00A135C6">
        <w:trPr>
          <w:gridAfter w:val="1"/>
          <w:wAfter w:w="7" w:type="dxa"/>
          <w:trHeight w:val="70"/>
        </w:trPr>
        <w:tc>
          <w:tcPr>
            <w:tcW w:w="7738" w:type="dxa"/>
            <w:tcBorders>
              <w:left w:val="single" w:sz="8" w:space="0" w:color="000000"/>
              <w:bottom w:val="single" w:sz="8" w:space="0" w:color="000000"/>
              <w:right w:val="single" w:sz="8" w:space="0" w:color="000000"/>
            </w:tcBorders>
            <w:shd w:val="clear" w:color="auto" w:fill="FFFFFF"/>
          </w:tcPr>
          <w:p w14:paraId="08BDF87A" w14:textId="6C63BFEE" w:rsidR="00CA18F8" w:rsidRPr="00CC689B" w:rsidRDefault="00CA18F8" w:rsidP="00CA18F8">
            <w:pPr>
              <w:spacing w:after="160" w:line="259" w:lineRule="auto"/>
              <w:contextualSpacing/>
              <w:rPr>
                <w:rFonts w:asciiTheme="minorHAnsi" w:hAnsiTheme="minorHAnsi" w:cstheme="minorHAnsi"/>
              </w:rPr>
            </w:pPr>
            <w:r w:rsidRPr="00CC689B">
              <w:rPr>
                <w:rFonts w:asciiTheme="minorHAnsi" w:hAnsiTheme="minorHAnsi" w:cstheme="minorHAnsi"/>
              </w:rPr>
              <w:t>Ability to apply strong reporting and analysis skills to reporting on marketing activities and campaigns and present accurate data in a variety of business formats.</w:t>
            </w:r>
          </w:p>
        </w:tc>
        <w:tc>
          <w:tcPr>
            <w:tcW w:w="2045" w:type="dxa"/>
            <w:tcBorders>
              <w:bottom w:val="single" w:sz="8" w:space="0" w:color="000000"/>
              <w:right w:val="single" w:sz="8" w:space="0" w:color="000000"/>
            </w:tcBorders>
            <w:shd w:val="clear" w:color="auto" w:fill="FFFFFF"/>
          </w:tcPr>
          <w:p w14:paraId="7AF2246D" w14:textId="6E0FEF03" w:rsidR="00CA18F8" w:rsidRPr="00CC689B" w:rsidRDefault="00CA18F8" w:rsidP="00CA18F8">
            <w:pPr>
              <w:spacing w:line="70" w:lineRule="atLeast"/>
              <w:jc w:val="center"/>
              <w:rPr>
                <w:rFonts w:asciiTheme="minorHAnsi" w:hAnsiTheme="minorHAnsi" w:cstheme="minorHAnsi"/>
              </w:rPr>
            </w:pPr>
            <w:r w:rsidRPr="00CC689B">
              <w:rPr>
                <w:rFonts w:asciiTheme="minorHAnsi" w:hAnsiTheme="minorHAnsi" w:cstheme="minorHAnsi"/>
              </w:rPr>
              <w:t>A / I</w:t>
            </w:r>
          </w:p>
        </w:tc>
      </w:tr>
      <w:tr w:rsidR="00CA18F8" w:rsidRPr="005B3EBF" w14:paraId="3F9768B3" w14:textId="489B231B" w:rsidTr="00A135C6">
        <w:trPr>
          <w:gridAfter w:val="1"/>
          <w:wAfter w:w="7" w:type="dxa"/>
          <w:trHeight w:val="70"/>
        </w:trPr>
        <w:tc>
          <w:tcPr>
            <w:tcW w:w="7738" w:type="dxa"/>
            <w:tcBorders>
              <w:left w:val="single" w:sz="8" w:space="0" w:color="000000"/>
              <w:bottom w:val="single" w:sz="8" w:space="0" w:color="000000"/>
              <w:right w:val="single" w:sz="8" w:space="0" w:color="000000"/>
            </w:tcBorders>
            <w:shd w:val="clear" w:color="auto" w:fill="FFFFFF"/>
          </w:tcPr>
          <w:p w14:paraId="4103DDB8" w14:textId="781A1030" w:rsidR="00CA18F8" w:rsidRPr="00CC689B" w:rsidRDefault="00CA18F8" w:rsidP="00CA18F8">
            <w:pPr>
              <w:spacing w:after="160" w:line="259" w:lineRule="auto"/>
              <w:contextualSpacing/>
              <w:rPr>
                <w:rFonts w:asciiTheme="minorHAnsi" w:hAnsiTheme="minorHAnsi" w:cstheme="minorHAnsi"/>
              </w:rPr>
            </w:pPr>
            <w:r w:rsidRPr="00CC689B">
              <w:rPr>
                <w:rFonts w:asciiTheme="minorHAnsi" w:hAnsiTheme="minorHAnsi" w:cstheme="minorHAnsi"/>
              </w:rPr>
              <w:t>Proficiency in basic HTML and using a CMS, as well as web analytics software, image editing and office software, with good IT skills and the ability to learn new systems.</w:t>
            </w:r>
          </w:p>
        </w:tc>
        <w:tc>
          <w:tcPr>
            <w:tcW w:w="2045" w:type="dxa"/>
            <w:tcBorders>
              <w:bottom w:val="single" w:sz="8" w:space="0" w:color="000000"/>
              <w:right w:val="single" w:sz="8" w:space="0" w:color="000000"/>
            </w:tcBorders>
            <w:shd w:val="clear" w:color="auto" w:fill="FFFFFF"/>
          </w:tcPr>
          <w:p w14:paraId="4C5DA533" w14:textId="68E0AC95" w:rsidR="00CA18F8" w:rsidRPr="00CC689B" w:rsidRDefault="00CA18F8" w:rsidP="00CA18F8">
            <w:pPr>
              <w:spacing w:line="70" w:lineRule="atLeast"/>
              <w:jc w:val="center"/>
              <w:rPr>
                <w:rFonts w:asciiTheme="minorHAnsi" w:hAnsiTheme="minorHAnsi" w:cstheme="minorHAnsi"/>
              </w:rPr>
            </w:pPr>
            <w:r w:rsidRPr="00CC689B">
              <w:rPr>
                <w:rFonts w:asciiTheme="minorHAnsi" w:hAnsiTheme="minorHAnsi" w:cstheme="minorHAnsi"/>
              </w:rPr>
              <w:t>A / I</w:t>
            </w:r>
          </w:p>
        </w:tc>
      </w:tr>
      <w:tr w:rsidR="00CA18F8" w:rsidRPr="005B3EBF" w14:paraId="407F04FB" w14:textId="0E9D0869" w:rsidTr="00A135C6">
        <w:trPr>
          <w:trHeight w:val="70"/>
        </w:trPr>
        <w:tc>
          <w:tcPr>
            <w:tcW w:w="9790" w:type="dxa"/>
            <w:gridSpan w:val="3"/>
            <w:tcBorders>
              <w:left w:val="single" w:sz="8" w:space="0" w:color="000000"/>
              <w:bottom w:val="single" w:sz="8" w:space="0" w:color="000000"/>
              <w:right w:val="single" w:sz="8" w:space="0" w:color="000000"/>
            </w:tcBorders>
            <w:shd w:val="clear" w:color="auto" w:fill="D9D9D9"/>
            <w:hideMark/>
          </w:tcPr>
          <w:p w14:paraId="3CDE8AC9" w14:textId="77777777" w:rsidR="00CA18F8" w:rsidRPr="00CC689B" w:rsidRDefault="00CA18F8" w:rsidP="00CA18F8">
            <w:pPr>
              <w:spacing w:line="70" w:lineRule="atLeast"/>
              <w:rPr>
                <w:rFonts w:asciiTheme="minorHAnsi" w:hAnsiTheme="minorHAnsi" w:cstheme="minorHAnsi"/>
              </w:rPr>
            </w:pPr>
            <w:r w:rsidRPr="00CC689B">
              <w:rPr>
                <w:rFonts w:asciiTheme="minorHAnsi" w:hAnsiTheme="minorHAnsi" w:cstheme="minorHAnsi"/>
                <w:b/>
                <w:bCs/>
              </w:rPr>
              <w:t xml:space="preserve">Qualifications </w:t>
            </w:r>
          </w:p>
        </w:tc>
      </w:tr>
      <w:tr w:rsidR="00CA18F8" w:rsidRPr="005B3EBF" w14:paraId="15ED26B1" w14:textId="0F1D68DC" w:rsidTr="00A135C6">
        <w:trPr>
          <w:gridAfter w:val="1"/>
          <w:wAfter w:w="7" w:type="dxa"/>
          <w:trHeight w:val="539"/>
        </w:trPr>
        <w:tc>
          <w:tcPr>
            <w:tcW w:w="7738" w:type="dxa"/>
            <w:tcBorders>
              <w:left w:val="single" w:sz="8" w:space="0" w:color="000000"/>
              <w:bottom w:val="single" w:sz="8" w:space="0" w:color="000000"/>
              <w:right w:val="single" w:sz="8" w:space="0" w:color="000000"/>
            </w:tcBorders>
            <w:shd w:val="clear" w:color="auto" w:fill="FFFFFF"/>
          </w:tcPr>
          <w:p w14:paraId="178517F2" w14:textId="2B384536" w:rsidR="00CA18F8" w:rsidRPr="00CC689B" w:rsidRDefault="00CA18F8" w:rsidP="00CA18F8">
            <w:pPr>
              <w:rPr>
                <w:rFonts w:asciiTheme="minorHAnsi" w:hAnsiTheme="minorHAnsi" w:cstheme="minorHAnsi"/>
              </w:rPr>
            </w:pPr>
            <w:r w:rsidRPr="00CC689B">
              <w:rPr>
                <w:rFonts w:asciiTheme="minorHAnsi" w:hAnsiTheme="minorHAnsi" w:cstheme="minorHAnsi"/>
              </w:rPr>
              <w:t>A degree or equivalent experience in a relevant field.</w:t>
            </w:r>
          </w:p>
          <w:p w14:paraId="63EEE15B" w14:textId="0F71B04C" w:rsidR="00CA18F8" w:rsidRPr="00CC689B" w:rsidRDefault="00CA18F8" w:rsidP="00CA18F8">
            <w:pPr>
              <w:rPr>
                <w:rFonts w:asciiTheme="minorHAnsi" w:hAnsiTheme="minorHAnsi" w:cstheme="minorHAnsi"/>
              </w:rPr>
            </w:pPr>
          </w:p>
        </w:tc>
        <w:tc>
          <w:tcPr>
            <w:tcW w:w="2045" w:type="dxa"/>
            <w:tcBorders>
              <w:bottom w:val="single" w:sz="8" w:space="0" w:color="000000"/>
              <w:right w:val="single" w:sz="8" w:space="0" w:color="000000"/>
            </w:tcBorders>
            <w:shd w:val="clear" w:color="auto" w:fill="FFFFFF"/>
          </w:tcPr>
          <w:p w14:paraId="5E484788" w14:textId="43608CA0" w:rsidR="00CA18F8" w:rsidRPr="00CC689B" w:rsidRDefault="00CA18F8" w:rsidP="00CA18F8">
            <w:pPr>
              <w:spacing w:line="70" w:lineRule="atLeast"/>
              <w:jc w:val="center"/>
              <w:rPr>
                <w:rFonts w:asciiTheme="minorHAnsi" w:hAnsiTheme="minorHAnsi" w:cstheme="minorHAnsi"/>
              </w:rPr>
            </w:pPr>
            <w:r w:rsidRPr="00CC689B">
              <w:rPr>
                <w:rFonts w:asciiTheme="minorHAnsi" w:hAnsiTheme="minorHAnsi" w:cstheme="minorHAnsi"/>
              </w:rPr>
              <w:t xml:space="preserve">A / I / C </w:t>
            </w:r>
          </w:p>
        </w:tc>
      </w:tr>
    </w:tbl>
    <w:p w14:paraId="45F2188F" w14:textId="7F054862" w:rsidR="00202A7E" w:rsidRDefault="00202A7E" w:rsidP="0049147F">
      <w:pPr>
        <w:autoSpaceDE w:val="0"/>
        <w:autoSpaceDN w:val="0"/>
        <w:adjustRightInd w:val="0"/>
        <w:rPr>
          <w:rFonts w:ascii="Calibri" w:hAnsi="Calibri" w:cs="Calibri"/>
          <w:b/>
        </w:rPr>
      </w:pPr>
    </w:p>
    <w:p w14:paraId="08B6D64F" w14:textId="69484E2B" w:rsidR="00705EB8" w:rsidRDefault="00705EB8" w:rsidP="0049147F">
      <w:pPr>
        <w:autoSpaceDE w:val="0"/>
        <w:autoSpaceDN w:val="0"/>
        <w:adjustRightInd w:val="0"/>
        <w:rPr>
          <w:rFonts w:ascii="Calibri" w:hAnsi="Calibri" w:cs="Calibri"/>
          <w:b/>
        </w:rPr>
      </w:pPr>
    </w:p>
    <w:p w14:paraId="05D2BB42" w14:textId="77777777" w:rsidR="00705EB8" w:rsidRDefault="00705EB8" w:rsidP="0049147F">
      <w:pPr>
        <w:autoSpaceDE w:val="0"/>
        <w:autoSpaceDN w:val="0"/>
        <w:adjustRightInd w:val="0"/>
        <w:rPr>
          <w:rFonts w:ascii="Calibri" w:hAnsi="Calibri" w:cs="Calibri"/>
          <w:b/>
        </w:rPr>
      </w:pPr>
    </w:p>
    <w:p w14:paraId="73A511FE"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EB03AA1"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69C607FB"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D2D0BB0"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7426412A" w14:textId="77777777" w:rsidR="00407E7C" w:rsidRPr="005B3EBF" w:rsidRDefault="00407E7C" w:rsidP="0049147F">
      <w:pPr>
        <w:autoSpaceDE w:val="0"/>
        <w:autoSpaceDN w:val="0"/>
        <w:adjustRightInd w:val="0"/>
        <w:rPr>
          <w:rFonts w:ascii="Calibri" w:hAnsi="Calibri" w:cs="Calibri"/>
          <w:b/>
        </w:rPr>
      </w:pPr>
    </w:p>
    <w:sectPr w:rsidR="00407E7C" w:rsidRPr="005B3EBF" w:rsidSect="00CC689B">
      <w:headerReference w:type="even" r:id="rId16"/>
      <w:headerReference w:type="default" r:id="rId17"/>
      <w:footerReference w:type="even" r:id="rId18"/>
      <w:footerReference w:type="default" r:id="rId19"/>
      <w:headerReference w:type="first" r:id="rId20"/>
      <w:footerReference w:type="first" r:id="rId21"/>
      <w:pgSz w:w="11906" w:h="16838" w:code="9"/>
      <w:pgMar w:top="2127"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A256C" w14:textId="77777777" w:rsidR="00021CC3" w:rsidRDefault="00021CC3" w:rsidP="003E5354">
      <w:r>
        <w:separator/>
      </w:r>
    </w:p>
  </w:endnote>
  <w:endnote w:type="continuationSeparator" w:id="0">
    <w:p w14:paraId="74B695EB" w14:textId="77777777" w:rsidR="00021CC3" w:rsidRDefault="00021CC3"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2A85" w14:textId="77777777" w:rsidR="000E1B14" w:rsidRDefault="000E1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B04C0"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68218D5"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3E1C084D" wp14:editId="547740DF">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08F1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1C084D"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DBjglwfAwAAPgYAAA4AAAAA&#10;AAAAAAAAAAAALgIAAGRycy9lMm9Eb2MueG1sUEsBAi0AFAAGAAgAAAAhAHx2COHfAAAACwEAAA8A&#10;AAAAAAAAAAAAAAAAeQUAAGRycy9kb3ducmV2LnhtbFBLBQYAAAAABAAEAPMAAACFBgAAAAA=&#10;" o:allowincell="f" filled="f" stroked="f" strokeweight=".5pt">
              <v:textbox inset="20pt,0,,0">
                <w:txbxContent>
                  <w:p w14:paraId="7E008F1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EE3F" w14:textId="77777777" w:rsidR="000E1B14" w:rsidRDefault="000E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4102B" w14:textId="77777777" w:rsidR="00021CC3" w:rsidRDefault="00021CC3" w:rsidP="003E5354">
      <w:r>
        <w:separator/>
      </w:r>
    </w:p>
  </w:footnote>
  <w:footnote w:type="continuationSeparator" w:id="0">
    <w:p w14:paraId="09EC823D" w14:textId="77777777" w:rsidR="00021CC3" w:rsidRDefault="00021CC3"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79294" w14:textId="77777777" w:rsidR="000E1B14" w:rsidRDefault="000E1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B1C6D" w14:textId="0B6BE0AC" w:rsidR="00B3662C" w:rsidRPr="0015656E" w:rsidRDefault="007B4B44"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4496EFC4" wp14:editId="314C5ECF">
              <wp:simplePos x="0" y="0"/>
              <wp:positionH relativeFrom="page">
                <wp:posOffset>0</wp:posOffset>
              </wp:positionH>
              <wp:positionV relativeFrom="page">
                <wp:posOffset>190500</wp:posOffset>
              </wp:positionV>
              <wp:extent cx="7560310" cy="266700"/>
              <wp:effectExtent l="0" t="0" r="0" b="0"/>
              <wp:wrapNone/>
              <wp:docPr id="3" name="MSIPCMf66643128dfe50eb1a2a8d6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C4AB34" w14:textId="303F81B3" w:rsidR="007B4B44" w:rsidRPr="007B4B44" w:rsidRDefault="007B4B44" w:rsidP="007B4B44">
                          <w:pPr>
                            <w:rPr>
                              <w:rFonts w:ascii="Calibri" w:hAnsi="Calibri"/>
                              <w:color w:val="000000"/>
                              <w:sz w:val="20"/>
                            </w:rPr>
                          </w:pPr>
                          <w:r w:rsidRPr="007B4B44">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496EFC4" id="_x0000_t202" coordsize="21600,21600" o:spt="202" path="m,l,21600r21600,l21600,xe">
              <v:stroke joinstyle="miter"/>
              <v:path gradientshapeok="t" o:connecttype="rect"/>
            </v:shapetype>
            <v:shape id="MSIPCMf66643128dfe50eb1a2a8d6e"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" o:allowincell="f" filled="f" stroked="f" strokeweight=".5pt">
              <v:textbox inset="20pt,0,,0">
                <w:txbxContent>
                  <w:p w14:paraId="55C4AB34" w14:textId="303F81B3" w:rsidR="007B4B44" w:rsidRPr="007B4B44" w:rsidRDefault="007B4B44" w:rsidP="007B4B44">
                    <w:pPr>
                      <w:rPr>
                        <w:rFonts w:ascii="Calibri" w:hAnsi="Calibri"/>
                        <w:color w:val="000000"/>
                        <w:sz w:val="20"/>
                      </w:rPr>
                    </w:pPr>
                    <w:r w:rsidRPr="007B4B44">
                      <w:rPr>
                        <w:rFonts w:ascii="Calibri" w:hAnsi="Calibri"/>
                        <w:color w:val="000000"/>
                        <w:sz w:val="20"/>
                      </w:rPr>
                      <w:t>Official</w:t>
                    </w:r>
                  </w:p>
                </w:txbxContent>
              </v:textbox>
              <w10:wrap anchorx="page" anchory="page"/>
            </v:shape>
          </w:pict>
        </mc:Fallback>
      </mc:AlternateContent>
    </w:r>
    <w:r w:rsidR="00A81359">
      <w:rPr>
        <w:rFonts w:ascii="Arial" w:hAnsi="Arial" w:cs="Arial"/>
        <w:b/>
        <w:noProof/>
        <w:sz w:val="28"/>
        <w:szCs w:val="20"/>
      </w:rPr>
      <mc:AlternateContent>
        <mc:Choice Requires="wps">
          <w:drawing>
            <wp:anchor distT="0" distB="0" distL="114300" distR="114300" simplePos="0" relativeHeight="251657728" behindDoc="0" locked="0" layoutInCell="1" allowOverlap="1" wp14:anchorId="62856A90" wp14:editId="3EB2C272">
              <wp:simplePos x="0" y="0"/>
              <wp:positionH relativeFrom="column">
                <wp:posOffset>-1141095</wp:posOffset>
              </wp:positionH>
              <wp:positionV relativeFrom="paragraph">
                <wp:posOffset>-259715</wp:posOffset>
              </wp:positionV>
              <wp:extent cx="7560310" cy="266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wps:spPr>
                    <wps:txbx>
                      <w:txbxContent>
                        <w:p w14:paraId="0AA67923" w14:textId="77777777" w:rsidR="00A81359" w:rsidRDefault="00A813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856A90" id="Text Box 2" o:spid="_x0000_s1027" type="#_x0000_t202" style="position:absolute;margin-left:-89.85pt;margin-top:-20.45pt;width:595.3pt;height:2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" filled="f" stroked="f" strokeweight=".5pt">
              <v:textbox>
                <w:txbxContent>
                  <w:p w14:paraId="0AA67923" w14:textId="77777777" w:rsidR="00A81359" w:rsidRDefault="00A81359"/>
                </w:txbxContent>
              </v:textbox>
            </v:shape>
          </w:pict>
        </mc:Fallback>
      </mc:AlternateContent>
    </w:r>
  </w:p>
  <w:p w14:paraId="61CCC180" w14:textId="365E5792"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D3B72" w14:textId="77777777" w:rsidR="000E1B14" w:rsidRDefault="000E1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C4288"/>
    <w:multiLevelType w:val="hybridMultilevel"/>
    <w:tmpl w:val="15D8622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BB16AA5"/>
    <w:multiLevelType w:val="hybridMultilevel"/>
    <w:tmpl w:val="1876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E763720"/>
    <w:multiLevelType w:val="hybridMultilevel"/>
    <w:tmpl w:val="1E8C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21"/>
  </w:num>
  <w:num w:numId="4">
    <w:abstractNumId w:val="17"/>
  </w:num>
  <w:num w:numId="5">
    <w:abstractNumId w:val="29"/>
  </w:num>
  <w:num w:numId="6">
    <w:abstractNumId w:val="3"/>
  </w:num>
  <w:num w:numId="7">
    <w:abstractNumId w:val="2"/>
  </w:num>
  <w:num w:numId="8">
    <w:abstractNumId w:val="16"/>
  </w:num>
  <w:num w:numId="9">
    <w:abstractNumId w:val="1"/>
  </w:num>
  <w:num w:numId="10">
    <w:abstractNumId w:val="25"/>
  </w:num>
  <w:num w:numId="11">
    <w:abstractNumId w:val="9"/>
  </w:num>
  <w:num w:numId="12">
    <w:abstractNumId w:val="7"/>
  </w:num>
  <w:num w:numId="13">
    <w:abstractNumId w:val="26"/>
  </w:num>
  <w:num w:numId="14">
    <w:abstractNumId w:val="15"/>
  </w:num>
  <w:num w:numId="15">
    <w:abstractNumId w:val="8"/>
  </w:num>
  <w:num w:numId="16">
    <w:abstractNumId w:val="11"/>
  </w:num>
  <w:num w:numId="17">
    <w:abstractNumId w:val="5"/>
  </w:num>
  <w:num w:numId="18">
    <w:abstractNumId w:val="32"/>
  </w:num>
  <w:num w:numId="19">
    <w:abstractNumId w:val="19"/>
  </w:num>
  <w:num w:numId="20">
    <w:abstractNumId w:val="13"/>
  </w:num>
  <w:num w:numId="21">
    <w:abstractNumId w:val="28"/>
  </w:num>
  <w:num w:numId="22">
    <w:abstractNumId w:val="24"/>
  </w:num>
  <w:num w:numId="23">
    <w:abstractNumId w:val="27"/>
  </w:num>
  <w:num w:numId="24">
    <w:abstractNumId w:val="20"/>
  </w:num>
  <w:num w:numId="25">
    <w:abstractNumId w:val="0"/>
  </w:num>
  <w:num w:numId="26">
    <w:abstractNumId w:val="18"/>
  </w:num>
  <w:num w:numId="27">
    <w:abstractNumId w:val="30"/>
  </w:num>
  <w:num w:numId="28">
    <w:abstractNumId w:val="4"/>
  </w:num>
  <w:num w:numId="29">
    <w:abstractNumId w:val="31"/>
  </w:num>
  <w:num w:numId="30">
    <w:abstractNumId w:val="6"/>
  </w:num>
  <w:num w:numId="31">
    <w:abstractNumId w:val="22"/>
  </w:num>
  <w:num w:numId="32">
    <w:abstractNumId w:val="12"/>
  </w:num>
  <w:num w:numId="33">
    <w:abstractNumId w:val="1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1F76"/>
    <w:rsid w:val="00004C11"/>
    <w:rsid w:val="00007590"/>
    <w:rsid w:val="00014B5F"/>
    <w:rsid w:val="000168A3"/>
    <w:rsid w:val="00016929"/>
    <w:rsid w:val="0002140B"/>
    <w:rsid w:val="00021CC3"/>
    <w:rsid w:val="00026F12"/>
    <w:rsid w:val="00040A31"/>
    <w:rsid w:val="00041902"/>
    <w:rsid w:val="000621A9"/>
    <w:rsid w:val="000646EE"/>
    <w:rsid w:val="00074F15"/>
    <w:rsid w:val="00091B40"/>
    <w:rsid w:val="000A28F2"/>
    <w:rsid w:val="000A47FC"/>
    <w:rsid w:val="000B4643"/>
    <w:rsid w:val="000B61A4"/>
    <w:rsid w:val="000E1B14"/>
    <w:rsid w:val="000E62C7"/>
    <w:rsid w:val="000F7D91"/>
    <w:rsid w:val="00112470"/>
    <w:rsid w:val="00113AE0"/>
    <w:rsid w:val="00113D09"/>
    <w:rsid w:val="00123AC7"/>
    <w:rsid w:val="00125641"/>
    <w:rsid w:val="00131B0F"/>
    <w:rsid w:val="00132782"/>
    <w:rsid w:val="00154E7C"/>
    <w:rsid w:val="0015656E"/>
    <w:rsid w:val="0016418E"/>
    <w:rsid w:val="00175705"/>
    <w:rsid w:val="00175823"/>
    <w:rsid w:val="00181E56"/>
    <w:rsid w:val="0018741A"/>
    <w:rsid w:val="00191CFE"/>
    <w:rsid w:val="0019614A"/>
    <w:rsid w:val="001B2FB2"/>
    <w:rsid w:val="001C1CC8"/>
    <w:rsid w:val="001C2CA3"/>
    <w:rsid w:val="001D19C8"/>
    <w:rsid w:val="001D7AC1"/>
    <w:rsid w:val="001E05C1"/>
    <w:rsid w:val="001E3C23"/>
    <w:rsid w:val="001E56C3"/>
    <w:rsid w:val="00202A7E"/>
    <w:rsid w:val="0020306A"/>
    <w:rsid w:val="002037BD"/>
    <w:rsid w:val="002109FC"/>
    <w:rsid w:val="002171E4"/>
    <w:rsid w:val="00223609"/>
    <w:rsid w:val="00224FEB"/>
    <w:rsid w:val="002256F7"/>
    <w:rsid w:val="00240241"/>
    <w:rsid w:val="00240EA2"/>
    <w:rsid w:val="0024126E"/>
    <w:rsid w:val="002477A3"/>
    <w:rsid w:val="00256FA0"/>
    <w:rsid w:val="0026064E"/>
    <w:rsid w:val="00261779"/>
    <w:rsid w:val="00271B79"/>
    <w:rsid w:val="002748BB"/>
    <w:rsid w:val="002857D1"/>
    <w:rsid w:val="00293D35"/>
    <w:rsid w:val="002A6271"/>
    <w:rsid w:val="002B7CD7"/>
    <w:rsid w:val="002C7365"/>
    <w:rsid w:val="002D7A1D"/>
    <w:rsid w:val="002E02F3"/>
    <w:rsid w:val="002E49B1"/>
    <w:rsid w:val="002F4AF6"/>
    <w:rsid w:val="002F732F"/>
    <w:rsid w:val="00303FCB"/>
    <w:rsid w:val="003054B2"/>
    <w:rsid w:val="00305EEC"/>
    <w:rsid w:val="00310F5A"/>
    <w:rsid w:val="00313DA2"/>
    <w:rsid w:val="00314B82"/>
    <w:rsid w:val="00323C90"/>
    <w:rsid w:val="00324D3D"/>
    <w:rsid w:val="00332D28"/>
    <w:rsid w:val="00343CED"/>
    <w:rsid w:val="003446EC"/>
    <w:rsid w:val="00346521"/>
    <w:rsid w:val="003749DD"/>
    <w:rsid w:val="00376E8A"/>
    <w:rsid w:val="00380815"/>
    <w:rsid w:val="003847D3"/>
    <w:rsid w:val="00387E78"/>
    <w:rsid w:val="00396680"/>
    <w:rsid w:val="00397448"/>
    <w:rsid w:val="003A2F19"/>
    <w:rsid w:val="003A6B63"/>
    <w:rsid w:val="003C29A2"/>
    <w:rsid w:val="003C5A26"/>
    <w:rsid w:val="003D1184"/>
    <w:rsid w:val="003D348E"/>
    <w:rsid w:val="003E5354"/>
    <w:rsid w:val="003F3658"/>
    <w:rsid w:val="00401253"/>
    <w:rsid w:val="00402EF4"/>
    <w:rsid w:val="00403864"/>
    <w:rsid w:val="00404C0A"/>
    <w:rsid w:val="004053B7"/>
    <w:rsid w:val="00407E7C"/>
    <w:rsid w:val="004108FC"/>
    <w:rsid w:val="00423461"/>
    <w:rsid w:val="004256D7"/>
    <w:rsid w:val="00427CE9"/>
    <w:rsid w:val="00433AD9"/>
    <w:rsid w:val="0044737D"/>
    <w:rsid w:val="00453DB8"/>
    <w:rsid w:val="0045787A"/>
    <w:rsid w:val="00463AB1"/>
    <w:rsid w:val="00466702"/>
    <w:rsid w:val="00467DDE"/>
    <w:rsid w:val="004752A5"/>
    <w:rsid w:val="00483D3A"/>
    <w:rsid w:val="00483FBB"/>
    <w:rsid w:val="004859A5"/>
    <w:rsid w:val="0049147F"/>
    <w:rsid w:val="004924DE"/>
    <w:rsid w:val="004932C9"/>
    <w:rsid w:val="004A3A11"/>
    <w:rsid w:val="004A74CD"/>
    <w:rsid w:val="004C1BE3"/>
    <w:rsid w:val="004C2EE3"/>
    <w:rsid w:val="004C55E7"/>
    <w:rsid w:val="004C7FE6"/>
    <w:rsid w:val="004D2B21"/>
    <w:rsid w:val="004D3E78"/>
    <w:rsid w:val="004F2E96"/>
    <w:rsid w:val="004F668A"/>
    <w:rsid w:val="004F7DC5"/>
    <w:rsid w:val="00504A25"/>
    <w:rsid w:val="005055EC"/>
    <w:rsid w:val="005117A1"/>
    <w:rsid w:val="005303C1"/>
    <w:rsid w:val="005305AE"/>
    <w:rsid w:val="005308D0"/>
    <w:rsid w:val="00532A8B"/>
    <w:rsid w:val="00533982"/>
    <w:rsid w:val="00545A74"/>
    <w:rsid w:val="00563EA5"/>
    <w:rsid w:val="00565A61"/>
    <w:rsid w:val="005750CD"/>
    <w:rsid w:val="00575F74"/>
    <w:rsid w:val="0058438B"/>
    <w:rsid w:val="00586981"/>
    <w:rsid w:val="005907BB"/>
    <w:rsid w:val="00591F9B"/>
    <w:rsid w:val="00597320"/>
    <w:rsid w:val="00597977"/>
    <w:rsid w:val="005B3EBF"/>
    <w:rsid w:val="005C36EB"/>
    <w:rsid w:val="005E559A"/>
    <w:rsid w:val="00602AEA"/>
    <w:rsid w:val="006034E2"/>
    <w:rsid w:val="00607E93"/>
    <w:rsid w:val="00613F15"/>
    <w:rsid w:val="00623B33"/>
    <w:rsid w:val="0062502B"/>
    <w:rsid w:val="006258D2"/>
    <w:rsid w:val="006345A2"/>
    <w:rsid w:val="006454AD"/>
    <w:rsid w:val="0064607D"/>
    <w:rsid w:val="00657A2C"/>
    <w:rsid w:val="006636E1"/>
    <w:rsid w:val="00683531"/>
    <w:rsid w:val="00683FFF"/>
    <w:rsid w:val="006A1E18"/>
    <w:rsid w:val="006A7D2A"/>
    <w:rsid w:val="006C40ED"/>
    <w:rsid w:val="006C4B70"/>
    <w:rsid w:val="006D1F1E"/>
    <w:rsid w:val="006D2BEC"/>
    <w:rsid w:val="006F0B4D"/>
    <w:rsid w:val="006F7511"/>
    <w:rsid w:val="00700EE2"/>
    <w:rsid w:val="00703BE5"/>
    <w:rsid w:val="00705EB8"/>
    <w:rsid w:val="00713CEE"/>
    <w:rsid w:val="00714EFE"/>
    <w:rsid w:val="00721AA8"/>
    <w:rsid w:val="007319DD"/>
    <w:rsid w:val="00735945"/>
    <w:rsid w:val="007366A9"/>
    <w:rsid w:val="0074723E"/>
    <w:rsid w:val="00750A13"/>
    <w:rsid w:val="00756863"/>
    <w:rsid w:val="00770F26"/>
    <w:rsid w:val="007734C5"/>
    <w:rsid w:val="00783C6D"/>
    <w:rsid w:val="00787FFE"/>
    <w:rsid w:val="007A6A1E"/>
    <w:rsid w:val="007A6A73"/>
    <w:rsid w:val="007B1542"/>
    <w:rsid w:val="007B4B44"/>
    <w:rsid w:val="007C3AF7"/>
    <w:rsid w:val="007C617C"/>
    <w:rsid w:val="007C7D20"/>
    <w:rsid w:val="007D20BD"/>
    <w:rsid w:val="007D5A3B"/>
    <w:rsid w:val="007E3ECB"/>
    <w:rsid w:val="007F6806"/>
    <w:rsid w:val="008003FF"/>
    <w:rsid w:val="00801EF2"/>
    <w:rsid w:val="00802B8D"/>
    <w:rsid w:val="00834E4E"/>
    <w:rsid w:val="00843426"/>
    <w:rsid w:val="00854C11"/>
    <w:rsid w:val="008613E1"/>
    <w:rsid w:val="008616D1"/>
    <w:rsid w:val="00865D8E"/>
    <w:rsid w:val="008820FC"/>
    <w:rsid w:val="008907FC"/>
    <w:rsid w:val="008924AE"/>
    <w:rsid w:val="008A0DC4"/>
    <w:rsid w:val="008A67BB"/>
    <w:rsid w:val="008C0883"/>
    <w:rsid w:val="008C357D"/>
    <w:rsid w:val="008D0A94"/>
    <w:rsid w:val="008D2BB6"/>
    <w:rsid w:val="008D4636"/>
    <w:rsid w:val="008D6E04"/>
    <w:rsid w:val="008F0484"/>
    <w:rsid w:val="008F0860"/>
    <w:rsid w:val="008F677B"/>
    <w:rsid w:val="008F77C6"/>
    <w:rsid w:val="00900237"/>
    <w:rsid w:val="0090490C"/>
    <w:rsid w:val="0091355C"/>
    <w:rsid w:val="00915B47"/>
    <w:rsid w:val="009202FC"/>
    <w:rsid w:val="00920CC2"/>
    <w:rsid w:val="00926E42"/>
    <w:rsid w:val="00927DFC"/>
    <w:rsid w:val="0093142D"/>
    <w:rsid w:val="00935FA0"/>
    <w:rsid w:val="00940FF5"/>
    <w:rsid w:val="0096060A"/>
    <w:rsid w:val="00970B89"/>
    <w:rsid w:val="00975F12"/>
    <w:rsid w:val="00980F0F"/>
    <w:rsid w:val="00983937"/>
    <w:rsid w:val="00985213"/>
    <w:rsid w:val="0099204E"/>
    <w:rsid w:val="00995266"/>
    <w:rsid w:val="009C348D"/>
    <w:rsid w:val="009C7665"/>
    <w:rsid w:val="009D35AF"/>
    <w:rsid w:val="009D4FB4"/>
    <w:rsid w:val="009D5536"/>
    <w:rsid w:val="009E0E19"/>
    <w:rsid w:val="009E40D2"/>
    <w:rsid w:val="009E54E8"/>
    <w:rsid w:val="009F1B52"/>
    <w:rsid w:val="00A135C6"/>
    <w:rsid w:val="00A262C4"/>
    <w:rsid w:val="00A27301"/>
    <w:rsid w:val="00A40506"/>
    <w:rsid w:val="00A42175"/>
    <w:rsid w:val="00A448F3"/>
    <w:rsid w:val="00A47548"/>
    <w:rsid w:val="00A72AF0"/>
    <w:rsid w:val="00A73544"/>
    <w:rsid w:val="00A81359"/>
    <w:rsid w:val="00A920C4"/>
    <w:rsid w:val="00A92D79"/>
    <w:rsid w:val="00AB08BA"/>
    <w:rsid w:val="00AB154E"/>
    <w:rsid w:val="00AB7915"/>
    <w:rsid w:val="00AB7E08"/>
    <w:rsid w:val="00AC0C7B"/>
    <w:rsid w:val="00AC162D"/>
    <w:rsid w:val="00AC307B"/>
    <w:rsid w:val="00AC612B"/>
    <w:rsid w:val="00AD0257"/>
    <w:rsid w:val="00AF0596"/>
    <w:rsid w:val="00AF4C9E"/>
    <w:rsid w:val="00AF7B39"/>
    <w:rsid w:val="00B047FF"/>
    <w:rsid w:val="00B04C52"/>
    <w:rsid w:val="00B11F16"/>
    <w:rsid w:val="00B22CC6"/>
    <w:rsid w:val="00B2480C"/>
    <w:rsid w:val="00B257A4"/>
    <w:rsid w:val="00B265AF"/>
    <w:rsid w:val="00B34715"/>
    <w:rsid w:val="00B35400"/>
    <w:rsid w:val="00B3651E"/>
    <w:rsid w:val="00B3662C"/>
    <w:rsid w:val="00B435E2"/>
    <w:rsid w:val="00B53894"/>
    <w:rsid w:val="00B60375"/>
    <w:rsid w:val="00B66DE1"/>
    <w:rsid w:val="00B72166"/>
    <w:rsid w:val="00B724C2"/>
    <w:rsid w:val="00B91BDF"/>
    <w:rsid w:val="00B92E8B"/>
    <w:rsid w:val="00B96984"/>
    <w:rsid w:val="00BB192D"/>
    <w:rsid w:val="00BB4DD8"/>
    <w:rsid w:val="00BB7565"/>
    <w:rsid w:val="00BD64A8"/>
    <w:rsid w:val="00BE723B"/>
    <w:rsid w:val="00BE72EF"/>
    <w:rsid w:val="00BF526E"/>
    <w:rsid w:val="00C0449A"/>
    <w:rsid w:val="00C126E4"/>
    <w:rsid w:val="00C12C7A"/>
    <w:rsid w:val="00C12CF6"/>
    <w:rsid w:val="00C12D4B"/>
    <w:rsid w:val="00C20461"/>
    <w:rsid w:val="00C22178"/>
    <w:rsid w:val="00C27BD9"/>
    <w:rsid w:val="00C3414A"/>
    <w:rsid w:val="00C350DD"/>
    <w:rsid w:val="00C4011A"/>
    <w:rsid w:val="00C41C88"/>
    <w:rsid w:val="00C45352"/>
    <w:rsid w:val="00C50C08"/>
    <w:rsid w:val="00C541E1"/>
    <w:rsid w:val="00C55803"/>
    <w:rsid w:val="00C62BA2"/>
    <w:rsid w:val="00C644B3"/>
    <w:rsid w:val="00C87E2C"/>
    <w:rsid w:val="00C90AB7"/>
    <w:rsid w:val="00C90D94"/>
    <w:rsid w:val="00CA10FA"/>
    <w:rsid w:val="00CA18F8"/>
    <w:rsid w:val="00CA1BA2"/>
    <w:rsid w:val="00CB38EF"/>
    <w:rsid w:val="00CB5723"/>
    <w:rsid w:val="00CB7695"/>
    <w:rsid w:val="00CC45F2"/>
    <w:rsid w:val="00CC689B"/>
    <w:rsid w:val="00CD0D02"/>
    <w:rsid w:val="00CD2380"/>
    <w:rsid w:val="00CE4AEB"/>
    <w:rsid w:val="00CE5A42"/>
    <w:rsid w:val="00CF0731"/>
    <w:rsid w:val="00CF52E9"/>
    <w:rsid w:val="00CF7BA9"/>
    <w:rsid w:val="00D01F0A"/>
    <w:rsid w:val="00D03BFE"/>
    <w:rsid w:val="00D04BFB"/>
    <w:rsid w:val="00D0674F"/>
    <w:rsid w:val="00D12340"/>
    <w:rsid w:val="00D15923"/>
    <w:rsid w:val="00D200E8"/>
    <w:rsid w:val="00D20A7D"/>
    <w:rsid w:val="00D22E75"/>
    <w:rsid w:val="00D23C17"/>
    <w:rsid w:val="00D26FD4"/>
    <w:rsid w:val="00D331E1"/>
    <w:rsid w:val="00D474D1"/>
    <w:rsid w:val="00D52931"/>
    <w:rsid w:val="00D57313"/>
    <w:rsid w:val="00D67735"/>
    <w:rsid w:val="00D75260"/>
    <w:rsid w:val="00D852F2"/>
    <w:rsid w:val="00D85B97"/>
    <w:rsid w:val="00D8693A"/>
    <w:rsid w:val="00D86DA6"/>
    <w:rsid w:val="00DA29F3"/>
    <w:rsid w:val="00DB211A"/>
    <w:rsid w:val="00DB6B17"/>
    <w:rsid w:val="00DC3A8A"/>
    <w:rsid w:val="00DC7084"/>
    <w:rsid w:val="00DD3460"/>
    <w:rsid w:val="00DD3F67"/>
    <w:rsid w:val="00DE0FF1"/>
    <w:rsid w:val="00DE1553"/>
    <w:rsid w:val="00DE3CAD"/>
    <w:rsid w:val="00DE3E4B"/>
    <w:rsid w:val="00DE42CA"/>
    <w:rsid w:val="00DE61F8"/>
    <w:rsid w:val="00DE64A9"/>
    <w:rsid w:val="00DE6659"/>
    <w:rsid w:val="00DE7506"/>
    <w:rsid w:val="00DF2A00"/>
    <w:rsid w:val="00DF697D"/>
    <w:rsid w:val="00DF7A3B"/>
    <w:rsid w:val="00E01113"/>
    <w:rsid w:val="00E02CD1"/>
    <w:rsid w:val="00E0320E"/>
    <w:rsid w:val="00E05806"/>
    <w:rsid w:val="00E123BA"/>
    <w:rsid w:val="00E16678"/>
    <w:rsid w:val="00E269DD"/>
    <w:rsid w:val="00E26A78"/>
    <w:rsid w:val="00E30EB9"/>
    <w:rsid w:val="00E36BC7"/>
    <w:rsid w:val="00E41795"/>
    <w:rsid w:val="00E44B7A"/>
    <w:rsid w:val="00E44CAD"/>
    <w:rsid w:val="00E55F0E"/>
    <w:rsid w:val="00E565F6"/>
    <w:rsid w:val="00E66F69"/>
    <w:rsid w:val="00E7662F"/>
    <w:rsid w:val="00E816D0"/>
    <w:rsid w:val="00E85ED8"/>
    <w:rsid w:val="00EA2CC9"/>
    <w:rsid w:val="00EA2DFD"/>
    <w:rsid w:val="00EB50EC"/>
    <w:rsid w:val="00EB68C3"/>
    <w:rsid w:val="00EB7098"/>
    <w:rsid w:val="00EB7E7C"/>
    <w:rsid w:val="00EC1704"/>
    <w:rsid w:val="00EC3E00"/>
    <w:rsid w:val="00EE28BD"/>
    <w:rsid w:val="00EF03B2"/>
    <w:rsid w:val="00EF1348"/>
    <w:rsid w:val="00EF3AB0"/>
    <w:rsid w:val="00F00645"/>
    <w:rsid w:val="00F01544"/>
    <w:rsid w:val="00F03E99"/>
    <w:rsid w:val="00F27B4D"/>
    <w:rsid w:val="00F40020"/>
    <w:rsid w:val="00F448BA"/>
    <w:rsid w:val="00F459B4"/>
    <w:rsid w:val="00F50EE0"/>
    <w:rsid w:val="00F57D63"/>
    <w:rsid w:val="00F7665D"/>
    <w:rsid w:val="00F808A4"/>
    <w:rsid w:val="00F90371"/>
    <w:rsid w:val="00F93AFA"/>
    <w:rsid w:val="00F93B8A"/>
    <w:rsid w:val="00F966B8"/>
    <w:rsid w:val="00F969AF"/>
    <w:rsid w:val="00F97A73"/>
    <w:rsid w:val="00FB6581"/>
    <w:rsid w:val="00FB7426"/>
    <w:rsid w:val="00FC138E"/>
    <w:rsid w:val="00FC2E48"/>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0B1B1E45"/>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uiPriority w:val="99"/>
    <w:rsid w:val="00483D3A"/>
    <w:rPr>
      <w:b/>
      <w:bCs/>
    </w:rPr>
  </w:style>
  <w:style w:type="character" w:customStyle="1" w:styleId="CommentSubjectChar">
    <w:name w:val="Comment Subject Char"/>
    <w:link w:val="CommentSubject"/>
    <w:uiPriority w:val="99"/>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4860">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6BC0BF-6983-4A8F-B5BF-C2187830C087}"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GB"/>
        </a:p>
      </dgm:t>
    </dgm:pt>
    <dgm:pt modelId="{93DEB62A-1DB4-4DE3-9CC6-5502346FA248}">
      <dgm:prSet phldrT="[Text]"/>
      <dgm:spPr>
        <a:xfrm>
          <a:off x="2329815" y="242241"/>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Nine Elms Head of Programme</a:t>
          </a:r>
        </a:p>
      </dgm:t>
    </dgm:pt>
    <dgm:pt modelId="{C953C038-DA4E-48C8-8BC2-888533116861}" type="parTrans" cxnId="{B82B8731-61BE-4F32-9083-43DE87F780C9}">
      <dgm:prSet/>
      <dgm:spPr/>
      <dgm:t>
        <a:bodyPr/>
        <a:lstStyle/>
        <a:p>
          <a:endParaRPr lang="en-GB"/>
        </a:p>
      </dgm:t>
    </dgm:pt>
    <dgm:pt modelId="{91EB0618-E667-46B9-9C1D-0F4DD6983AFB}" type="sibTrans" cxnId="{B82B8731-61BE-4F32-9083-43DE87F780C9}">
      <dgm:prSet/>
      <dgm:spPr/>
      <dgm:t>
        <a:bodyPr/>
        <a:lstStyle/>
        <a:p>
          <a:endParaRPr lang="en-GB"/>
        </a:p>
      </dgm:t>
    </dgm:pt>
    <dgm:pt modelId="{3E107F45-90E9-4D1E-9096-204E9F767D5D}">
      <dgm:prSet phldrT="[Text]"/>
      <dgm:spPr>
        <a:xfrm>
          <a:off x="1719"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Strategic Lead for Culture</a:t>
          </a:r>
        </a:p>
      </dgm:t>
    </dgm:pt>
    <dgm:pt modelId="{0C03D318-8BCE-4A7A-AB78-24555FB33D4E}" type="parTrans" cxnId="{3E2557EB-05F1-4EC8-B1DB-002944E26746}">
      <dgm:prSet/>
      <dgm:spPr>
        <a:xfrm>
          <a:off x="386528" y="627050"/>
          <a:ext cx="2328096" cy="161619"/>
        </a:xfrm>
        <a:custGeom>
          <a:avLst/>
          <a:gdLst/>
          <a:ahLst/>
          <a:cxnLst/>
          <a:rect l="0" t="0" r="0" b="0"/>
          <a:pathLst>
            <a:path>
              <a:moveTo>
                <a:pt x="2328096" y="0"/>
              </a:moveTo>
              <a:lnTo>
                <a:pt x="2328096" y="80809"/>
              </a:lnTo>
              <a:lnTo>
                <a:pt x="0" y="80809"/>
              </a:lnTo>
              <a:lnTo>
                <a:pt x="0"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1A526C90-14F3-42B6-804B-E5FBF4AE5DEA}" type="sibTrans" cxnId="{3E2557EB-05F1-4EC8-B1DB-002944E26746}">
      <dgm:prSet/>
      <dgm:spPr/>
      <dgm:t>
        <a:bodyPr/>
        <a:lstStyle/>
        <a:p>
          <a:endParaRPr lang="en-GB"/>
        </a:p>
      </dgm:t>
    </dgm:pt>
    <dgm:pt modelId="{AF371250-398F-430F-A828-3AC2851272A9}">
      <dgm:prSet phldrT="[Text]"/>
      <dgm:spPr>
        <a:xfrm>
          <a:off x="932957"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Community Engagement Coordinator</a:t>
          </a:r>
        </a:p>
      </dgm:t>
    </dgm:pt>
    <dgm:pt modelId="{F2D78C86-0DEE-4D82-8CAE-B5434EAF9EBA}" type="parTrans" cxnId="{DCA30D96-0583-4DCD-8937-DCADD9F1B033}">
      <dgm:prSet/>
      <dgm:spPr>
        <a:xfrm>
          <a:off x="1317767" y="627050"/>
          <a:ext cx="1396857" cy="161619"/>
        </a:xfrm>
        <a:custGeom>
          <a:avLst/>
          <a:gdLst/>
          <a:ahLst/>
          <a:cxnLst/>
          <a:rect l="0" t="0" r="0" b="0"/>
          <a:pathLst>
            <a:path>
              <a:moveTo>
                <a:pt x="1396857" y="0"/>
              </a:moveTo>
              <a:lnTo>
                <a:pt x="1396857" y="80809"/>
              </a:lnTo>
              <a:lnTo>
                <a:pt x="0" y="80809"/>
              </a:lnTo>
              <a:lnTo>
                <a:pt x="0"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EB722847-89FB-4C3D-91BA-0CC0EDA9FD63}" type="sibTrans" cxnId="{DCA30D96-0583-4DCD-8937-DCADD9F1B033}">
      <dgm:prSet/>
      <dgm:spPr/>
      <dgm:t>
        <a:bodyPr/>
        <a:lstStyle/>
        <a:p>
          <a:endParaRPr lang="en-GB"/>
        </a:p>
      </dgm:t>
    </dgm:pt>
    <dgm:pt modelId="{F6B2433E-76F9-4123-A791-2081DD4E444F}">
      <dgm:prSet phldrT="[Text]"/>
      <dgm:spPr>
        <a:xfrm>
          <a:off x="3726673"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Programme Administrator</a:t>
          </a:r>
        </a:p>
      </dgm:t>
    </dgm:pt>
    <dgm:pt modelId="{6EFA74DD-DCFB-4B4E-87CB-76318D1D7D27}" type="parTrans" cxnId="{A5A59BAD-BEE4-439B-9F96-E2566412F996}">
      <dgm:prSet/>
      <dgm:spPr>
        <a:xfrm>
          <a:off x="2714625" y="627050"/>
          <a:ext cx="1396857" cy="161619"/>
        </a:xfrm>
        <a:custGeom>
          <a:avLst/>
          <a:gdLst/>
          <a:ahLst/>
          <a:cxnLst/>
          <a:rect l="0" t="0" r="0" b="0"/>
          <a:pathLst>
            <a:path>
              <a:moveTo>
                <a:pt x="0" y="0"/>
              </a:moveTo>
              <a:lnTo>
                <a:pt x="0" y="80809"/>
              </a:lnTo>
              <a:lnTo>
                <a:pt x="1396857" y="80809"/>
              </a:lnTo>
              <a:lnTo>
                <a:pt x="1396857"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5FF6B1E3-5C4F-47B9-8F4F-9973BECD5E67}" type="sibTrans" cxnId="{A5A59BAD-BEE4-439B-9F96-E2566412F996}">
      <dgm:prSet/>
      <dgm:spPr/>
      <dgm:t>
        <a:bodyPr/>
        <a:lstStyle/>
        <a:p>
          <a:endParaRPr lang="en-GB"/>
        </a:p>
      </dgm:t>
    </dgm:pt>
    <dgm:pt modelId="{720F78F3-F380-4651-A125-79292267CB18}">
      <dgm:prSet phldrT="[Text]"/>
      <dgm:spPr>
        <a:xfrm>
          <a:off x="194123" y="1335099"/>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Arts and Events Manager</a:t>
          </a:r>
        </a:p>
      </dgm:t>
    </dgm:pt>
    <dgm:pt modelId="{03144B51-FC39-499D-B939-42B45C27C2DF}" type="parTrans" cxnId="{6281896E-B0EC-48C3-B954-8871BC7E252E}">
      <dgm:prSet/>
      <dgm:spPr>
        <a:xfrm>
          <a:off x="78680" y="1173479"/>
          <a:ext cx="115442" cy="354024"/>
        </a:xfrm>
        <a:custGeom>
          <a:avLst/>
          <a:gdLst/>
          <a:ahLst/>
          <a:cxnLst/>
          <a:rect l="0" t="0" r="0" b="0"/>
          <a:pathLst>
            <a:path>
              <a:moveTo>
                <a:pt x="0" y="0"/>
              </a:moveTo>
              <a:lnTo>
                <a:pt x="0" y="354024"/>
              </a:lnTo>
              <a:lnTo>
                <a:pt x="115442" y="35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1CE6DF60-94C3-488B-B64E-F4A7E5E49B1F}" type="sibTrans" cxnId="{6281896E-B0EC-48C3-B954-8871BC7E252E}">
      <dgm:prSet/>
      <dgm:spPr/>
      <dgm:t>
        <a:bodyPr/>
        <a:lstStyle/>
        <a:p>
          <a:endParaRPr lang="en-GB"/>
        </a:p>
      </dgm:t>
    </dgm:pt>
    <dgm:pt modelId="{8AA4F623-037E-44EA-9653-F6C0A6162F04}">
      <dgm:prSet phldrT="[Text]"/>
      <dgm:spPr>
        <a:xfrm>
          <a:off x="1864196"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Strategic Projects Manager</a:t>
          </a:r>
        </a:p>
      </dgm:t>
    </dgm:pt>
    <dgm:pt modelId="{8A333827-D8ED-4A93-B9D8-A9C91BC6E3E1}" type="parTrans" cxnId="{1CFE93C7-C729-490A-9F66-C408EAA543A6}">
      <dgm:prSet/>
      <dgm:spPr>
        <a:xfrm>
          <a:off x="2249005" y="627050"/>
          <a:ext cx="465619" cy="161619"/>
        </a:xfrm>
        <a:custGeom>
          <a:avLst/>
          <a:gdLst/>
          <a:ahLst/>
          <a:cxnLst/>
          <a:rect l="0" t="0" r="0" b="0"/>
          <a:pathLst>
            <a:path>
              <a:moveTo>
                <a:pt x="465619" y="0"/>
              </a:moveTo>
              <a:lnTo>
                <a:pt x="465619" y="80809"/>
              </a:lnTo>
              <a:lnTo>
                <a:pt x="0" y="80809"/>
              </a:lnTo>
              <a:lnTo>
                <a:pt x="0"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1DD34ED3-9062-4684-98BD-79217EA497F2}" type="sibTrans" cxnId="{1CFE93C7-C729-490A-9F66-C408EAA543A6}">
      <dgm:prSet/>
      <dgm:spPr/>
      <dgm:t>
        <a:bodyPr/>
        <a:lstStyle/>
        <a:p>
          <a:endParaRPr lang="en-GB"/>
        </a:p>
      </dgm:t>
    </dgm:pt>
    <dgm:pt modelId="{72603041-BF2A-41F0-9331-1841AE5C0E38}">
      <dgm:prSet phldrT="[Text]"/>
      <dgm:spPr>
        <a:xfrm>
          <a:off x="2795434" y="788670"/>
          <a:ext cx="769618" cy="38480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Programme Officer</a:t>
          </a:r>
        </a:p>
      </dgm:t>
    </dgm:pt>
    <dgm:pt modelId="{07F675DF-9E3D-4030-B5F3-4273827B3C22}" type="parTrans" cxnId="{DB33A36C-1544-415E-8DDE-8579A7A70098}">
      <dgm:prSet/>
      <dgm:spPr>
        <a:xfrm>
          <a:off x="2714625" y="627050"/>
          <a:ext cx="465619" cy="161619"/>
        </a:xfrm>
        <a:custGeom>
          <a:avLst/>
          <a:gdLst/>
          <a:ahLst/>
          <a:cxnLst/>
          <a:rect l="0" t="0" r="0" b="0"/>
          <a:pathLst>
            <a:path>
              <a:moveTo>
                <a:pt x="0" y="0"/>
              </a:moveTo>
              <a:lnTo>
                <a:pt x="0" y="80809"/>
              </a:lnTo>
              <a:lnTo>
                <a:pt x="465619" y="80809"/>
              </a:lnTo>
              <a:lnTo>
                <a:pt x="465619"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41573541-3ABD-4D01-B30F-15BCB8DB09B5}" type="sibTrans" cxnId="{DB33A36C-1544-415E-8DDE-8579A7A70098}">
      <dgm:prSet/>
      <dgm:spPr/>
      <dgm:t>
        <a:bodyPr/>
        <a:lstStyle/>
        <a:p>
          <a:endParaRPr lang="en-GB"/>
        </a:p>
      </dgm:t>
    </dgm:pt>
    <dgm:pt modelId="{04C6F944-03B6-4406-8270-E9E4DE59923F}">
      <dgm:prSet phldrT="[Text]"/>
      <dgm:spPr>
        <a:xfrm>
          <a:off x="4657912" y="788670"/>
          <a:ext cx="769618" cy="384809"/>
        </a:xfrm>
        <a:prstGeom prst="rect">
          <a:avLst/>
        </a:prstGeom>
        <a:solidFill>
          <a:schemeClr val="bg1">
            <a:lumMod val="50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Communications Manager</a:t>
          </a:r>
        </a:p>
      </dgm:t>
    </dgm:pt>
    <dgm:pt modelId="{0EB7111E-B890-4369-8865-A7ADA1D69543}" type="sibTrans" cxnId="{7BC21EBE-C5F8-41DA-8317-8AB02A4ADB5E}">
      <dgm:prSet/>
      <dgm:spPr/>
      <dgm:t>
        <a:bodyPr/>
        <a:lstStyle/>
        <a:p>
          <a:endParaRPr lang="en-GB"/>
        </a:p>
      </dgm:t>
    </dgm:pt>
    <dgm:pt modelId="{D0A58D89-2FC3-49E3-84EE-1DE26E5557BB}" type="parTrans" cxnId="{7BC21EBE-C5F8-41DA-8317-8AB02A4ADB5E}">
      <dgm:prSet/>
      <dgm:spPr>
        <a:xfrm>
          <a:off x="2714625" y="627050"/>
          <a:ext cx="2328096" cy="161619"/>
        </a:xfrm>
        <a:custGeom>
          <a:avLst/>
          <a:gdLst/>
          <a:ahLst/>
          <a:cxnLst/>
          <a:rect l="0" t="0" r="0" b="0"/>
          <a:pathLst>
            <a:path>
              <a:moveTo>
                <a:pt x="0" y="0"/>
              </a:moveTo>
              <a:lnTo>
                <a:pt x="0" y="80809"/>
              </a:lnTo>
              <a:lnTo>
                <a:pt x="2328096" y="80809"/>
              </a:lnTo>
              <a:lnTo>
                <a:pt x="2328096"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D4E18E6C-66B0-4E27-BE9B-558E72C20C65}">
      <dgm:prSet phldrT="[Text]"/>
      <dgm:spPr>
        <a:xfrm>
          <a:off x="4657912" y="788670"/>
          <a:ext cx="769618" cy="384809"/>
        </a:xfrm>
        <a:solidFill>
          <a:schemeClr val="bg1">
            <a:lumMod val="50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buNone/>
          </a:pPr>
          <a:r>
            <a:rPr lang="en-GB">
              <a:solidFill>
                <a:sysClr val="window" lastClr="FFFFFF"/>
              </a:solidFill>
              <a:latin typeface="Calibri"/>
              <a:ea typeface="+mn-ea"/>
              <a:cs typeface="+mn-cs"/>
            </a:rPr>
            <a:t>Marketing and Communications Officer</a:t>
          </a:r>
        </a:p>
      </dgm:t>
    </dgm:pt>
    <dgm:pt modelId="{65D6D5D7-5516-4937-9E5F-19B8F6A74DEB}" type="parTrans" cxnId="{1AE4E989-3587-40B9-9BB2-76E5E53A17D2}">
      <dgm:prSet/>
      <dgm:spPr/>
      <dgm:t>
        <a:bodyPr/>
        <a:lstStyle/>
        <a:p>
          <a:endParaRPr lang="en-GB"/>
        </a:p>
      </dgm:t>
    </dgm:pt>
    <dgm:pt modelId="{73433243-07F8-4201-AF0E-5517976B8734}" type="sibTrans" cxnId="{1AE4E989-3587-40B9-9BB2-76E5E53A17D2}">
      <dgm:prSet/>
      <dgm:spPr/>
      <dgm:t>
        <a:bodyPr/>
        <a:lstStyle/>
        <a:p>
          <a:endParaRPr lang="en-GB"/>
        </a:p>
      </dgm:t>
    </dgm:pt>
    <dgm:pt modelId="{5AAFC10C-701C-45F1-A4D8-DC759049D24A}" type="pres">
      <dgm:prSet presAssocID="{326BC0BF-6983-4A8F-B5BF-C2187830C087}" presName="hierChild1" presStyleCnt="0">
        <dgm:presLayoutVars>
          <dgm:orgChart val="1"/>
          <dgm:chPref val="1"/>
          <dgm:dir/>
          <dgm:animOne val="branch"/>
          <dgm:animLvl val="lvl"/>
          <dgm:resizeHandles/>
        </dgm:presLayoutVars>
      </dgm:prSet>
      <dgm:spPr/>
    </dgm:pt>
    <dgm:pt modelId="{FD3C3E52-96DD-4683-9B2C-15421D1732C4}" type="pres">
      <dgm:prSet presAssocID="{93DEB62A-1DB4-4DE3-9CC6-5502346FA248}" presName="hierRoot1" presStyleCnt="0">
        <dgm:presLayoutVars>
          <dgm:hierBranch val="init"/>
        </dgm:presLayoutVars>
      </dgm:prSet>
      <dgm:spPr/>
    </dgm:pt>
    <dgm:pt modelId="{B77EE966-F82A-42DF-A847-A02383DDF536}" type="pres">
      <dgm:prSet presAssocID="{93DEB62A-1DB4-4DE3-9CC6-5502346FA248}" presName="rootComposite1" presStyleCnt="0"/>
      <dgm:spPr/>
    </dgm:pt>
    <dgm:pt modelId="{B3813FF1-CEA2-4ADD-867C-BE29793116FD}" type="pres">
      <dgm:prSet presAssocID="{93DEB62A-1DB4-4DE3-9CC6-5502346FA248}" presName="rootText1" presStyleLbl="node0" presStyleIdx="0" presStyleCnt="1">
        <dgm:presLayoutVars>
          <dgm:chPref val="3"/>
        </dgm:presLayoutVars>
      </dgm:prSet>
      <dgm:spPr/>
    </dgm:pt>
    <dgm:pt modelId="{E0B6E6CD-EEE2-4652-BBDD-E2542D24AD5A}" type="pres">
      <dgm:prSet presAssocID="{93DEB62A-1DB4-4DE3-9CC6-5502346FA248}" presName="rootConnector1" presStyleLbl="node1" presStyleIdx="0" presStyleCnt="0"/>
      <dgm:spPr/>
    </dgm:pt>
    <dgm:pt modelId="{FEAA7763-7FE8-4D81-B518-A0C963954102}" type="pres">
      <dgm:prSet presAssocID="{93DEB62A-1DB4-4DE3-9CC6-5502346FA248}" presName="hierChild2" presStyleCnt="0"/>
      <dgm:spPr/>
    </dgm:pt>
    <dgm:pt modelId="{40570304-1A9C-4695-8513-7B5843DC4E7E}" type="pres">
      <dgm:prSet presAssocID="{0C03D318-8BCE-4A7A-AB78-24555FB33D4E}" presName="Name37" presStyleLbl="parChTrans1D2" presStyleIdx="0" presStyleCnt="6"/>
      <dgm:spPr/>
    </dgm:pt>
    <dgm:pt modelId="{2F94358B-4E06-47F9-B0A2-69F7B3D508C6}" type="pres">
      <dgm:prSet presAssocID="{3E107F45-90E9-4D1E-9096-204E9F767D5D}" presName="hierRoot2" presStyleCnt="0">
        <dgm:presLayoutVars>
          <dgm:hierBranch val="init"/>
        </dgm:presLayoutVars>
      </dgm:prSet>
      <dgm:spPr/>
    </dgm:pt>
    <dgm:pt modelId="{B858ED4D-EF26-44BB-AB89-8FD2CDFC3816}" type="pres">
      <dgm:prSet presAssocID="{3E107F45-90E9-4D1E-9096-204E9F767D5D}" presName="rootComposite" presStyleCnt="0"/>
      <dgm:spPr/>
    </dgm:pt>
    <dgm:pt modelId="{56ADE172-1B40-459D-B540-E69B1FD9B588}" type="pres">
      <dgm:prSet presAssocID="{3E107F45-90E9-4D1E-9096-204E9F767D5D}" presName="rootText" presStyleLbl="node2" presStyleIdx="0" presStyleCnt="6">
        <dgm:presLayoutVars>
          <dgm:chPref val="3"/>
        </dgm:presLayoutVars>
      </dgm:prSet>
      <dgm:spPr/>
    </dgm:pt>
    <dgm:pt modelId="{F263EC94-F7F0-4CC8-B370-D08234EDD593}" type="pres">
      <dgm:prSet presAssocID="{3E107F45-90E9-4D1E-9096-204E9F767D5D}" presName="rootConnector" presStyleLbl="node2" presStyleIdx="0" presStyleCnt="6"/>
      <dgm:spPr/>
    </dgm:pt>
    <dgm:pt modelId="{5C315532-6334-4885-A520-4341B5F4425C}" type="pres">
      <dgm:prSet presAssocID="{3E107F45-90E9-4D1E-9096-204E9F767D5D}" presName="hierChild4" presStyleCnt="0"/>
      <dgm:spPr/>
    </dgm:pt>
    <dgm:pt modelId="{2F6E2D2D-EAFE-469F-A14F-4D906ADF7D96}" type="pres">
      <dgm:prSet presAssocID="{03144B51-FC39-499D-B939-42B45C27C2DF}" presName="Name37" presStyleLbl="parChTrans1D3" presStyleIdx="0" presStyleCnt="2"/>
      <dgm:spPr/>
    </dgm:pt>
    <dgm:pt modelId="{2234AD1F-265D-48C6-94B0-D8B4DFFC34C7}" type="pres">
      <dgm:prSet presAssocID="{720F78F3-F380-4651-A125-79292267CB18}" presName="hierRoot2" presStyleCnt="0">
        <dgm:presLayoutVars>
          <dgm:hierBranch val="init"/>
        </dgm:presLayoutVars>
      </dgm:prSet>
      <dgm:spPr/>
    </dgm:pt>
    <dgm:pt modelId="{79A43BC3-2653-408E-9A39-249F959B5D62}" type="pres">
      <dgm:prSet presAssocID="{720F78F3-F380-4651-A125-79292267CB18}" presName="rootComposite" presStyleCnt="0"/>
      <dgm:spPr/>
    </dgm:pt>
    <dgm:pt modelId="{EF6ADFD7-93BD-4AB0-98CB-9C9F5CDDF68C}" type="pres">
      <dgm:prSet presAssocID="{720F78F3-F380-4651-A125-79292267CB18}" presName="rootText" presStyleLbl="node3" presStyleIdx="0" presStyleCnt="2">
        <dgm:presLayoutVars>
          <dgm:chPref val="3"/>
        </dgm:presLayoutVars>
      </dgm:prSet>
      <dgm:spPr/>
    </dgm:pt>
    <dgm:pt modelId="{BD91E246-CFDA-4801-AE82-A0E3CF5F72B0}" type="pres">
      <dgm:prSet presAssocID="{720F78F3-F380-4651-A125-79292267CB18}" presName="rootConnector" presStyleLbl="node3" presStyleIdx="0" presStyleCnt="2"/>
      <dgm:spPr/>
    </dgm:pt>
    <dgm:pt modelId="{B7ECDDDF-3D2B-424C-AA5D-54386B4D61E5}" type="pres">
      <dgm:prSet presAssocID="{720F78F3-F380-4651-A125-79292267CB18}" presName="hierChild4" presStyleCnt="0"/>
      <dgm:spPr/>
    </dgm:pt>
    <dgm:pt modelId="{AC44C288-D84D-4C6D-9ED6-C99880F9CFB7}" type="pres">
      <dgm:prSet presAssocID="{720F78F3-F380-4651-A125-79292267CB18}" presName="hierChild5" presStyleCnt="0"/>
      <dgm:spPr/>
    </dgm:pt>
    <dgm:pt modelId="{818EEED0-34D5-47AC-B030-F5524F3A5948}" type="pres">
      <dgm:prSet presAssocID="{3E107F45-90E9-4D1E-9096-204E9F767D5D}" presName="hierChild5" presStyleCnt="0"/>
      <dgm:spPr/>
    </dgm:pt>
    <dgm:pt modelId="{64ADEF5B-CB65-4108-AE55-5FD1D78DA3CA}" type="pres">
      <dgm:prSet presAssocID="{F2D78C86-0DEE-4D82-8CAE-B5434EAF9EBA}" presName="Name37" presStyleLbl="parChTrans1D2" presStyleIdx="1" presStyleCnt="6"/>
      <dgm:spPr/>
    </dgm:pt>
    <dgm:pt modelId="{273E9DF9-E182-425D-B11F-C7F2FCB900A6}" type="pres">
      <dgm:prSet presAssocID="{AF371250-398F-430F-A828-3AC2851272A9}" presName="hierRoot2" presStyleCnt="0">
        <dgm:presLayoutVars>
          <dgm:hierBranch val="init"/>
        </dgm:presLayoutVars>
      </dgm:prSet>
      <dgm:spPr/>
    </dgm:pt>
    <dgm:pt modelId="{8E0EEC3F-C1FC-414D-BF9D-DDBB351FB8A7}" type="pres">
      <dgm:prSet presAssocID="{AF371250-398F-430F-A828-3AC2851272A9}" presName="rootComposite" presStyleCnt="0"/>
      <dgm:spPr/>
    </dgm:pt>
    <dgm:pt modelId="{9DFE6A3F-6194-4FC5-AA9F-192EB2B106FF}" type="pres">
      <dgm:prSet presAssocID="{AF371250-398F-430F-A828-3AC2851272A9}" presName="rootText" presStyleLbl="node2" presStyleIdx="1" presStyleCnt="6">
        <dgm:presLayoutVars>
          <dgm:chPref val="3"/>
        </dgm:presLayoutVars>
      </dgm:prSet>
      <dgm:spPr/>
    </dgm:pt>
    <dgm:pt modelId="{BDA72F2C-199B-44A7-8472-32AA954A2F7E}" type="pres">
      <dgm:prSet presAssocID="{AF371250-398F-430F-A828-3AC2851272A9}" presName="rootConnector" presStyleLbl="node2" presStyleIdx="1" presStyleCnt="6"/>
      <dgm:spPr/>
    </dgm:pt>
    <dgm:pt modelId="{B077ABB1-CA5F-4E57-9886-6EAA392DCA0F}" type="pres">
      <dgm:prSet presAssocID="{AF371250-398F-430F-A828-3AC2851272A9}" presName="hierChild4" presStyleCnt="0"/>
      <dgm:spPr/>
    </dgm:pt>
    <dgm:pt modelId="{07D91DFC-FEA9-44B2-A7C3-38070969471D}" type="pres">
      <dgm:prSet presAssocID="{AF371250-398F-430F-A828-3AC2851272A9}" presName="hierChild5" presStyleCnt="0"/>
      <dgm:spPr/>
    </dgm:pt>
    <dgm:pt modelId="{343C0758-9E7B-4D79-9AF9-14FC84C3B7B5}" type="pres">
      <dgm:prSet presAssocID="{8A333827-D8ED-4A93-B9D8-A9C91BC6E3E1}" presName="Name37" presStyleLbl="parChTrans1D2" presStyleIdx="2" presStyleCnt="6"/>
      <dgm:spPr/>
    </dgm:pt>
    <dgm:pt modelId="{2C6B773B-71FC-4984-B875-3F2251B908EF}" type="pres">
      <dgm:prSet presAssocID="{8AA4F623-037E-44EA-9653-F6C0A6162F04}" presName="hierRoot2" presStyleCnt="0">
        <dgm:presLayoutVars>
          <dgm:hierBranch val="init"/>
        </dgm:presLayoutVars>
      </dgm:prSet>
      <dgm:spPr/>
    </dgm:pt>
    <dgm:pt modelId="{17D98C5E-160A-4EA0-BDD8-C4D698580F05}" type="pres">
      <dgm:prSet presAssocID="{8AA4F623-037E-44EA-9653-F6C0A6162F04}" presName="rootComposite" presStyleCnt="0"/>
      <dgm:spPr/>
    </dgm:pt>
    <dgm:pt modelId="{5D2ECC79-F8AC-408A-B0FD-95BAD4F6CF39}" type="pres">
      <dgm:prSet presAssocID="{8AA4F623-037E-44EA-9653-F6C0A6162F04}" presName="rootText" presStyleLbl="node2" presStyleIdx="2" presStyleCnt="6">
        <dgm:presLayoutVars>
          <dgm:chPref val="3"/>
        </dgm:presLayoutVars>
      </dgm:prSet>
      <dgm:spPr/>
    </dgm:pt>
    <dgm:pt modelId="{AED55F74-88E4-4BB9-98F8-8593046902A4}" type="pres">
      <dgm:prSet presAssocID="{8AA4F623-037E-44EA-9653-F6C0A6162F04}" presName="rootConnector" presStyleLbl="node2" presStyleIdx="2" presStyleCnt="6"/>
      <dgm:spPr/>
    </dgm:pt>
    <dgm:pt modelId="{E534C1A0-0DFC-47EB-B5F4-D5F3E8B0672D}" type="pres">
      <dgm:prSet presAssocID="{8AA4F623-037E-44EA-9653-F6C0A6162F04}" presName="hierChild4" presStyleCnt="0"/>
      <dgm:spPr/>
    </dgm:pt>
    <dgm:pt modelId="{B0908A8A-91AB-4CE5-9038-0897E7E35C4D}" type="pres">
      <dgm:prSet presAssocID="{8AA4F623-037E-44EA-9653-F6C0A6162F04}" presName="hierChild5" presStyleCnt="0"/>
      <dgm:spPr/>
    </dgm:pt>
    <dgm:pt modelId="{F5E5497D-B3FE-4A81-9975-10ED602DC7D3}" type="pres">
      <dgm:prSet presAssocID="{07F675DF-9E3D-4030-B5F3-4273827B3C22}" presName="Name37" presStyleLbl="parChTrans1D2" presStyleIdx="3" presStyleCnt="6"/>
      <dgm:spPr/>
    </dgm:pt>
    <dgm:pt modelId="{5DE61E04-E721-4493-A94D-B0EF42005FA0}" type="pres">
      <dgm:prSet presAssocID="{72603041-BF2A-41F0-9331-1841AE5C0E38}" presName="hierRoot2" presStyleCnt="0">
        <dgm:presLayoutVars>
          <dgm:hierBranch val="init"/>
        </dgm:presLayoutVars>
      </dgm:prSet>
      <dgm:spPr/>
    </dgm:pt>
    <dgm:pt modelId="{DFEFD8E8-E7AD-499E-9038-F84C13210540}" type="pres">
      <dgm:prSet presAssocID="{72603041-BF2A-41F0-9331-1841AE5C0E38}" presName="rootComposite" presStyleCnt="0"/>
      <dgm:spPr/>
    </dgm:pt>
    <dgm:pt modelId="{D1637F3D-E389-42F3-BF15-C5D86875BB6B}" type="pres">
      <dgm:prSet presAssocID="{72603041-BF2A-41F0-9331-1841AE5C0E38}" presName="rootText" presStyleLbl="node2" presStyleIdx="3" presStyleCnt="6">
        <dgm:presLayoutVars>
          <dgm:chPref val="3"/>
        </dgm:presLayoutVars>
      </dgm:prSet>
      <dgm:spPr/>
    </dgm:pt>
    <dgm:pt modelId="{FD81CF1D-BEDA-4CF1-9DFE-0D97EB7CBC4D}" type="pres">
      <dgm:prSet presAssocID="{72603041-BF2A-41F0-9331-1841AE5C0E38}" presName="rootConnector" presStyleLbl="node2" presStyleIdx="3" presStyleCnt="6"/>
      <dgm:spPr/>
    </dgm:pt>
    <dgm:pt modelId="{F33380A6-2B24-448D-BB79-DDE55F59DFCD}" type="pres">
      <dgm:prSet presAssocID="{72603041-BF2A-41F0-9331-1841AE5C0E38}" presName="hierChild4" presStyleCnt="0"/>
      <dgm:spPr/>
    </dgm:pt>
    <dgm:pt modelId="{4D1C56F1-A432-4FD2-9A2A-5BC9F4A8904B}" type="pres">
      <dgm:prSet presAssocID="{72603041-BF2A-41F0-9331-1841AE5C0E38}" presName="hierChild5" presStyleCnt="0"/>
      <dgm:spPr/>
    </dgm:pt>
    <dgm:pt modelId="{34B9CECF-50DF-490E-932D-AD400D3D6AC5}" type="pres">
      <dgm:prSet presAssocID="{6EFA74DD-DCFB-4B4E-87CB-76318D1D7D27}" presName="Name37" presStyleLbl="parChTrans1D2" presStyleIdx="4" presStyleCnt="6"/>
      <dgm:spPr/>
    </dgm:pt>
    <dgm:pt modelId="{66ACE42B-1CA9-4099-862B-FE13C9A7FBD4}" type="pres">
      <dgm:prSet presAssocID="{F6B2433E-76F9-4123-A791-2081DD4E444F}" presName="hierRoot2" presStyleCnt="0">
        <dgm:presLayoutVars>
          <dgm:hierBranch val="init"/>
        </dgm:presLayoutVars>
      </dgm:prSet>
      <dgm:spPr/>
    </dgm:pt>
    <dgm:pt modelId="{D60AB0CB-55CA-4F8B-983D-45B36487D047}" type="pres">
      <dgm:prSet presAssocID="{F6B2433E-76F9-4123-A791-2081DD4E444F}" presName="rootComposite" presStyleCnt="0"/>
      <dgm:spPr/>
    </dgm:pt>
    <dgm:pt modelId="{9B52A136-02A2-445E-9BDB-89E2A76C5462}" type="pres">
      <dgm:prSet presAssocID="{F6B2433E-76F9-4123-A791-2081DD4E444F}" presName="rootText" presStyleLbl="node2" presStyleIdx="4" presStyleCnt="6">
        <dgm:presLayoutVars>
          <dgm:chPref val="3"/>
        </dgm:presLayoutVars>
      </dgm:prSet>
      <dgm:spPr/>
    </dgm:pt>
    <dgm:pt modelId="{BDDE7905-DF2D-4E21-A435-BA44259F87B4}" type="pres">
      <dgm:prSet presAssocID="{F6B2433E-76F9-4123-A791-2081DD4E444F}" presName="rootConnector" presStyleLbl="node2" presStyleIdx="4" presStyleCnt="6"/>
      <dgm:spPr/>
    </dgm:pt>
    <dgm:pt modelId="{3ECF2BC3-7C42-45F6-B9C8-D72B6AECEC06}" type="pres">
      <dgm:prSet presAssocID="{F6B2433E-76F9-4123-A791-2081DD4E444F}" presName="hierChild4" presStyleCnt="0"/>
      <dgm:spPr/>
    </dgm:pt>
    <dgm:pt modelId="{D9A778D9-BB85-45A9-9A8A-ACB28224E39E}" type="pres">
      <dgm:prSet presAssocID="{F6B2433E-76F9-4123-A791-2081DD4E444F}" presName="hierChild5" presStyleCnt="0"/>
      <dgm:spPr/>
    </dgm:pt>
    <dgm:pt modelId="{5B4C01DF-EA90-4881-8E39-4CF95504EB9B}" type="pres">
      <dgm:prSet presAssocID="{D0A58D89-2FC3-49E3-84EE-1DE26E5557BB}" presName="Name37" presStyleLbl="parChTrans1D2" presStyleIdx="5" presStyleCnt="6"/>
      <dgm:spPr/>
    </dgm:pt>
    <dgm:pt modelId="{C05875C0-1551-4095-B6EB-254EE45C59E0}" type="pres">
      <dgm:prSet presAssocID="{04C6F944-03B6-4406-8270-E9E4DE59923F}" presName="hierRoot2" presStyleCnt="0">
        <dgm:presLayoutVars>
          <dgm:hierBranch val="init"/>
        </dgm:presLayoutVars>
      </dgm:prSet>
      <dgm:spPr/>
    </dgm:pt>
    <dgm:pt modelId="{6C3AEAF9-6B38-4B57-B56F-460886288BD5}" type="pres">
      <dgm:prSet presAssocID="{04C6F944-03B6-4406-8270-E9E4DE59923F}" presName="rootComposite" presStyleCnt="0"/>
      <dgm:spPr/>
    </dgm:pt>
    <dgm:pt modelId="{6327C857-821C-4115-9D11-3C905EC42F85}" type="pres">
      <dgm:prSet presAssocID="{04C6F944-03B6-4406-8270-E9E4DE59923F}" presName="rootText" presStyleLbl="node2" presStyleIdx="5" presStyleCnt="6">
        <dgm:presLayoutVars>
          <dgm:chPref val="3"/>
        </dgm:presLayoutVars>
      </dgm:prSet>
      <dgm:spPr/>
    </dgm:pt>
    <dgm:pt modelId="{7DB707E7-9D71-43CE-8C89-DA7EBAAD378F}" type="pres">
      <dgm:prSet presAssocID="{04C6F944-03B6-4406-8270-E9E4DE59923F}" presName="rootConnector" presStyleLbl="node2" presStyleIdx="5" presStyleCnt="6"/>
      <dgm:spPr/>
    </dgm:pt>
    <dgm:pt modelId="{3C8FFC89-3EEA-4DBE-9B06-E419FED188BD}" type="pres">
      <dgm:prSet presAssocID="{04C6F944-03B6-4406-8270-E9E4DE59923F}" presName="hierChild4" presStyleCnt="0"/>
      <dgm:spPr/>
    </dgm:pt>
    <dgm:pt modelId="{9BC2DDF9-F519-40DF-8859-5B331AB125FB}" type="pres">
      <dgm:prSet presAssocID="{65D6D5D7-5516-4937-9E5F-19B8F6A74DEB}" presName="Name37" presStyleLbl="parChTrans1D3" presStyleIdx="1" presStyleCnt="2"/>
      <dgm:spPr/>
    </dgm:pt>
    <dgm:pt modelId="{C496C69D-E0A7-45B9-B2D3-AC596C38C0B0}" type="pres">
      <dgm:prSet presAssocID="{D4E18E6C-66B0-4E27-BE9B-558E72C20C65}" presName="hierRoot2" presStyleCnt="0">
        <dgm:presLayoutVars>
          <dgm:hierBranch val="init"/>
        </dgm:presLayoutVars>
      </dgm:prSet>
      <dgm:spPr/>
    </dgm:pt>
    <dgm:pt modelId="{73D413B3-2098-419B-87EB-2ED6AC0FCE57}" type="pres">
      <dgm:prSet presAssocID="{D4E18E6C-66B0-4E27-BE9B-558E72C20C65}" presName="rootComposite" presStyleCnt="0"/>
      <dgm:spPr/>
    </dgm:pt>
    <dgm:pt modelId="{68DD517D-F2E0-4F6E-BB75-60FBF8B777CD}" type="pres">
      <dgm:prSet presAssocID="{D4E18E6C-66B0-4E27-BE9B-558E72C20C65}" presName="rootText" presStyleLbl="node3" presStyleIdx="1" presStyleCnt="2">
        <dgm:presLayoutVars>
          <dgm:chPref val="3"/>
        </dgm:presLayoutVars>
      </dgm:prSet>
      <dgm:spPr>
        <a:prstGeom prst="rect">
          <a:avLst/>
        </a:prstGeom>
      </dgm:spPr>
    </dgm:pt>
    <dgm:pt modelId="{6CCDE675-A05E-4D5A-A288-D6D1D897213D}" type="pres">
      <dgm:prSet presAssocID="{D4E18E6C-66B0-4E27-BE9B-558E72C20C65}" presName="rootConnector" presStyleLbl="node3" presStyleIdx="1" presStyleCnt="2"/>
      <dgm:spPr/>
    </dgm:pt>
    <dgm:pt modelId="{B71697AB-409F-4290-A45D-8E21533F4CBF}" type="pres">
      <dgm:prSet presAssocID="{D4E18E6C-66B0-4E27-BE9B-558E72C20C65}" presName="hierChild4" presStyleCnt="0"/>
      <dgm:spPr/>
    </dgm:pt>
    <dgm:pt modelId="{6962F72E-63D0-4C57-A0E0-48F56F3616D5}" type="pres">
      <dgm:prSet presAssocID="{D4E18E6C-66B0-4E27-BE9B-558E72C20C65}" presName="hierChild5" presStyleCnt="0"/>
      <dgm:spPr/>
    </dgm:pt>
    <dgm:pt modelId="{FA2D5678-8BC5-4FFE-A58C-C5AB7E1C4DAD}" type="pres">
      <dgm:prSet presAssocID="{04C6F944-03B6-4406-8270-E9E4DE59923F}" presName="hierChild5" presStyleCnt="0"/>
      <dgm:spPr/>
    </dgm:pt>
    <dgm:pt modelId="{93915306-F9F7-42CA-9BB4-0934AC7735FD}" type="pres">
      <dgm:prSet presAssocID="{93DEB62A-1DB4-4DE3-9CC6-5502346FA248}" presName="hierChild3" presStyleCnt="0"/>
      <dgm:spPr/>
    </dgm:pt>
  </dgm:ptLst>
  <dgm:cxnLst>
    <dgm:cxn modelId="{0E7D9621-6944-4869-A4C5-15CE5EB0D3C1}" type="presOf" srcId="{72603041-BF2A-41F0-9331-1841AE5C0E38}" destId="{D1637F3D-E389-42F3-BF15-C5D86875BB6B}" srcOrd="0" destOrd="0" presId="urn:microsoft.com/office/officeart/2005/8/layout/orgChart1"/>
    <dgm:cxn modelId="{B82B8731-61BE-4F32-9083-43DE87F780C9}" srcId="{326BC0BF-6983-4A8F-B5BF-C2187830C087}" destId="{93DEB62A-1DB4-4DE3-9CC6-5502346FA248}" srcOrd="0" destOrd="0" parTransId="{C953C038-DA4E-48C8-8BC2-888533116861}" sibTransId="{91EB0618-E667-46B9-9C1D-0F4DD6983AFB}"/>
    <dgm:cxn modelId="{DC39A635-2DF1-467B-9619-97A07317DCAF}" type="presOf" srcId="{F6B2433E-76F9-4123-A791-2081DD4E444F}" destId="{BDDE7905-DF2D-4E21-A435-BA44259F87B4}" srcOrd="1" destOrd="0" presId="urn:microsoft.com/office/officeart/2005/8/layout/orgChart1"/>
    <dgm:cxn modelId="{EF37083A-754B-4676-A2AF-61B665F823B6}" type="presOf" srcId="{93DEB62A-1DB4-4DE3-9CC6-5502346FA248}" destId="{B3813FF1-CEA2-4ADD-867C-BE29793116FD}" srcOrd="0" destOrd="0" presId="urn:microsoft.com/office/officeart/2005/8/layout/orgChart1"/>
    <dgm:cxn modelId="{B935E23D-B60F-4862-A218-D2C12F295987}" type="presOf" srcId="{72603041-BF2A-41F0-9331-1841AE5C0E38}" destId="{FD81CF1D-BEDA-4CF1-9DFE-0D97EB7CBC4D}" srcOrd="1" destOrd="0" presId="urn:microsoft.com/office/officeart/2005/8/layout/orgChart1"/>
    <dgm:cxn modelId="{A20B7160-0041-4764-9AF8-88FBD32BDD7E}" type="presOf" srcId="{AF371250-398F-430F-A828-3AC2851272A9}" destId="{9DFE6A3F-6194-4FC5-AA9F-192EB2B106FF}" srcOrd="0" destOrd="0" presId="urn:microsoft.com/office/officeart/2005/8/layout/orgChart1"/>
    <dgm:cxn modelId="{07B99964-EFC9-4981-8154-730752D071B3}" type="presOf" srcId="{3E107F45-90E9-4D1E-9096-204E9F767D5D}" destId="{F263EC94-F7F0-4CC8-B370-D08234EDD593}" srcOrd="1" destOrd="0" presId="urn:microsoft.com/office/officeart/2005/8/layout/orgChart1"/>
    <dgm:cxn modelId="{466E6E65-B9EF-4F1A-8EE1-B60FBEECE011}" type="presOf" srcId="{F2D78C86-0DEE-4D82-8CAE-B5434EAF9EBA}" destId="{64ADEF5B-CB65-4108-AE55-5FD1D78DA3CA}" srcOrd="0" destOrd="0" presId="urn:microsoft.com/office/officeart/2005/8/layout/orgChart1"/>
    <dgm:cxn modelId="{EE495248-B4CB-4661-BDBE-39FDFBA24C29}" type="presOf" srcId="{65D6D5D7-5516-4937-9E5F-19B8F6A74DEB}" destId="{9BC2DDF9-F519-40DF-8859-5B331AB125FB}" srcOrd="0" destOrd="0" presId="urn:microsoft.com/office/officeart/2005/8/layout/orgChart1"/>
    <dgm:cxn modelId="{3582054C-5956-46EC-A6FF-C976B198AD95}" type="presOf" srcId="{93DEB62A-1DB4-4DE3-9CC6-5502346FA248}" destId="{E0B6E6CD-EEE2-4652-BBDD-E2542D24AD5A}" srcOrd="1" destOrd="0" presId="urn:microsoft.com/office/officeart/2005/8/layout/orgChart1"/>
    <dgm:cxn modelId="{DB33A36C-1544-415E-8DDE-8579A7A70098}" srcId="{93DEB62A-1DB4-4DE3-9CC6-5502346FA248}" destId="{72603041-BF2A-41F0-9331-1841AE5C0E38}" srcOrd="3" destOrd="0" parTransId="{07F675DF-9E3D-4030-B5F3-4273827B3C22}" sibTransId="{41573541-3ABD-4D01-B30F-15BCB8DB09B5}"/>
    <dgm:cxn modelId="{B729996D-1919-42BB-B727-B4E23B98436B}" type="presOf" srcId="{326BC0BF-6983-4A8F-B5BF-C2187830C087}" destId="{5AAFC10C-701C-45F1-A4D8-DC759049D24A}" srcOrd="0" destOrd="0" presId="urn:microsoft.com/office/officeart/2005/8/layout/orgChart1"/>
    <dgm:cxn modelId="{6281896E-B0EC-48C3-B954-8871BC7E252E}" srcId="{3E107F45-90E9-4D1E-9096-204E9F767D5D}" destId="{720F78F3-F380-4651-A125-79292267CB18}" srcOrd="0" destOrd="0" parTransId="{03144B51-FC39-499D-B939-42B45C27C2DF}" sibTransId="{1CE6DF60-94C3-488B-B64E-F4A7E5E49B1F}"/>
    <dgm:cxn modelId="{0696EC73-F8C2-4C39-A420-EF01227FBD09}" type="presOf" srcId="{8AA4F623-037E-44EA-9653-F6C0A6162F04}" destId="{AED55F74-88E4-4BB9-98F8-8593046902A4}" srcOrd="1" destOrd="0" presId="urn:microsoft.com/office/officeart/2005/8/layout/orgChart1"/>
    <dgm:cxn modelId="{1BE1D574-9841-4D07-844D-FBDF2962C4F4}" type="presOf" srcId="{F6B2433E-76F9-4123-A791-2081DD4E444F}" destId="{9B52A136-02A2-445E-9BDB-89E2A76C5462}" srcOrd="0" destOrd="0" presId="urn:microsoft.com/office/officeart/2005/8/layout/orgChart1"/>
    <dgm:cxn modelId="{9C4B7175-1137-4E8D-A2C7-CDDB6F5E7217}" type="presOf" srcId="{D4E18E6C-66B0-4E27-BE9B-558E72C20C65}" destId="{6CCDE675-A05E-4D5A-A288-D6D1D897213D}" srcOrd="1" destOrd="0" presId="urn:microsoft.com/office/officeart/2005/8/layout/orgChart1"/>
    <dgm:cxn modelId="{1B415B56-29EF-42BD-A007-9503AB69868A}" type="presOf" srcId="{04C6F944-03B6-4406-8270-E9E4DE59923F}" destId="{7DB707E7-9D71-43CE-8C89-DA7EBAAD378F}" srcOrd="1" destOrd="0" presId="urn:microsoft.com/office/officeart/2005/8/layout/orgChart1"/>
    <dgm:cxn modelId="{40EADB7F-0DC7-47CE-B64C-31A2EF4FE792}" type="presOf" srcId="{0C03D318-8BCE-4A7A-AB78-24555FB33D4E}" destId="{40570304-1A9C-4695-8513-7B5843DC4E7E}" srcOrd="0" destOrd="0" presId="urn:microsoft.com/office/officeart/2005/8/layout/orgChart1"/>
    <dgm:cxn modelId="{1AE4E989-3587-40B9-9BB2-76E5E53A17D2}" srcId="{04C6F944-03B6-4406-8270-E9E4DE59923F}" destId="{D4E18E6C-66B0-4E27-BE9B-558E72C20C65}" srcOrd="0" destOrd="0" parTransId="{65D6D5D7-5516-4937-9E5F-19B8F6A74DEB}" sibTransId="{73433243-07F8-4201-AF0E-5517976B8734}"/>
    <dgm:cxn modelId="{DCA30D96-0583-4DCD-8937-DCADD9F1B033}" srcId="{93DEB62A-1DB4-4DE3-9CC6-5502346FA248}" destId="{AF371250-398F-430F-A828-3AC2851272A9}" srcOrd="1" destOrd="0" parTransId="{F2D78C86-0DEE-4D82-8CAE-B5434EAF9EBA}" sibTransId="{EB722847-89FB-4C3D-91BA-0CC0EDA9FD63}"/>
    <dgm:cxn modelId="{9B5C13A2-3252-4E16-A660-38036CC2F2BD}" type="presOf" srcId="{04C6F944-03B6-4406-8270-E9E4DE59923F}" destId="{6327C857-821C-4115-9D11-3C905EC42F85}" srcOrd="0" destOrd="0" presId="urn:microsoft.com/office/officeart/2005/8/layout/orgChart1"/>
    <dgm:cxn modelId="{CCB1F3A2-9FA2-4131-8CC0-F445182A9F27}" type="presOf" srcId="{07F675DF-9E3D-4030-B5F3-4273827B3C22}" destId="{F5E5497D-B3FE-4A81-9975-10ED602DC7D3}" srcOrd="0" destOrd="0" presId="urn:microsoft.com/office/officeart/2005/8/layout/orgChart1"/>
    <dgm:cxn modelId="{D718ABAB-B35B-43C4-A1FA-CE3D9581B8BD}" type="presOf" srcId="{8AA4F623-037E-44EA-9653-F6C0A6162F04}" destId="{5D2ECC79-F8AC-408A-B0FD-95BAD4F6CF39}" srcOrd="0" destOrd="0" presId="urn:microsoft.com/office/officeart/2005/8/layout/orgChart1"/>
    <dgm:cxn modelId="{A5A59BAD-BEE4-439B-9F96-E2566412F996}" srcId="{93DEB62A-1DB4-4DE3-9CC6-5502346FA248}" destId="{F6B2433E-76F9-4123-A791-2081DD4E444F}" srcOrd="4" destOrd="0" parTransId="{6EFA74DD-DCFB-4B4E-87CB-76318D1D7D27}" sibTransId="{5FF6B1E3-5C4F-47B9-8F4F-9973BECD5E67}"/>
    <dgm:cxn modelId="{E66E60B2-0A4D-4535-B804-09BED567C6A0}" type="presOf" srcId="{03144B51-FC39-499D-B939-42B45C27C2DF}" destId="{2F6E2D2D-EAFE-469F-A14F-4D906ADF7D96}" srcOrd="0" destOrd="0" presId="urn:microsoft.com/office/officeart/2005/8/layout/orgChart1"/>
    <dgm:cxn modelId="{75017EB2-57DD-464E-B522-D7B02FC8BEA8}" type="presOf" srcId="{6EFA74DD-DCFB-4B4E-87CB-76318D1D7D27}" destId="{34B9CECF-50DF-490E-932D-AD400D3D6AC5}" srcOrd="0" destOrd="0" presId="urn:microsoft.com/office/officeart/2005/8/layout/orgChart1"/>
    <dgm:cxn modelId="{A09F1EB9-245B-4ECD-B0C0-8B3B85AC41D6}" type="presOf" srcId="{720F78F3-F380-4651-A125-79292267CB18}" destId="{BD91E246-CFDA-4801-AE82-A0E3CF5F72B0}" srcOrd="1" destOrd="0" presId="urn:microsoft.com/office/officeart/2005/8/layout/orgChart1"/>
    <dgm:cxn modelId="{33FCE5BC-A01A-48B9-81BB-B591D11B35F2}" type="presOf" srcId="{3E107F45-90E9-4D1E-9096-204E9F767D5D}" destId="{56ADE172-1B40-459D-B540-E69B1FD9B588}" srcOrd="0" destOrd="0" presId="urn:microsoft.com/office/officeart/2005/8/layout/orgChart1"/>
    <dgm:cxn modelId="{7BC21EBE-C5F8-41DA-8317-8AB02A4ADB5E}" srcId="{93DEB62A-1DB4-4DE3-9CC6-5502346FA248}" destId="{04C6F944-03B6-4406-8270-E9E4DE59923F}" srcOrd="5" destOrd="0" parTransId="{D0A58D89-2FC3-49E3-84EE-1DE26E5557BB}" sibTransId="{0EB7111E-B890-4369-8865-A7ADA1D69543}"/>
    <dgm:cxn modelId="{86FF5FC5-7F58-4038-B5A6-BE56A0F25A4E}" type="presOf" srcId="{720F78F3-F380-4651-A125-79292267CB18}" destId="{EF6ADFD7-93BD-4AB0-98CB-9C9F5CDDF68C}" srcOrd="0" destOrd="0" presId="urn:microsoft.com/office/officeart/2005/8/layout/orgChart1"/>
    <dgm:cxn modelId="{1CFE93C7-C729-490A-9F66-C408EAA543A6}" srcId="{93DEB62A-1DB4-4DE3-9CC6-5502346FA248}" destId="{8AA4F623-037E-44EA-9653-F6C0A6162F04}" srcOrd="2" destOrd="0" parTransId="{8A333827-D8ED-4A93-B9D8-A9C91BC6E3E1}" sibTransId="{1DD34ED3-9062-4684-98BD-79217EA497F2}"/>
    <dgm:cxn modelId="{3E2557EB-05F1-4EC8-B1DB-002944E26746}" srcId="{93DEB62A-1DB4-4DE3-9CC6-5502346FA248}" destId="{3E107F45-90E9-4D1E-9096-204E9F767D5D}" srcOrd="0" destOrd="0" parTransId="{0C03D318-8BCE-4A7A-AB78-24555FB33D4E}" sibTransId="{1A526C90-14F3-42B6-804B-E5FBF4AE5DEA}"/>
    <dgm:cxn modelId="{5C75AAF2-9EF8-4D6A-B1D2-1C21443B86AE}" type="presOf" srcId="{D4E18E6C-66B0-4E27-BE9B-558E72C20C65}" destId="{68DD517D-F2E0-4F6E-BB75-60FBF8B777CD}" srcOrd="0" destOrd="0" presId="urn:microsoft.com/office/officeart/2005/8/layout/orgChart1"/>
    <dgm:cxn modelId="{10BD8AF5-EB3A-47D9-BCFD-D3CF3CEB62B3}" type="presOf" srcId="{D0A58D89-2FC3-49E3-84EE-1DE26E5557BB}" destId="{5B4C01DF-EA90-4881-8E39-4CF95504EB9B}" srcOrd="0" destOrd="0" presId="urn:microsoft.com/office/officeart/2005/8/layout/orgChart1"/>
    <dgm:cxn modelId="{BCF9A7FA-BFC0-470C-A688-DFD2A919A75C}" type="presOf" srcId="{8A333827-D8ED-4A93-B9D8-A9C91BC6E3E1}" destId="{343C0758-9E7B-4D79-9AF9-14FC84C3B7B5}" srcOrd="0" destOrd="0" presId="urn:microsoft.com/office/officeart/2005/8/layout/orgChart1"/>
    <dgm:cxn modelId="{FC3358FF-BA97-4267-8219-BE66A3740131}" type="presOf" srcId="{AF371250-398F-430F-A828-3AC2851272A9}" destId="{BDA72F2C-199B-44A7-8472-32AA954A2F7E}" srcOrd="1" destOrd="0" presId="urn:microsoft.com/office/officeart/2005/8/layout/orgChart1"/>
    <dgm:cxn modelId="{26A2CF5C-0324-438C-B4C2-D17792A9519B}" type="presParOf" srcId="{5AAFC10C-701C-45F1-A4D8-DC759049D24A}" destId="{FD3C3E52-96DD-4683-9B2C-15421D1732C4}" srcOrd="0" destOrd="0" presId="urn:microsoft.com/office/officeart/2005/8/layout/orgChart1"/>
    <dgm:cxn modelId="{ECBD77AA-B6B4-426C-A627-661636A0ED45}" type="presParOf" srcId="{FD3C3E52-96DD-4683-9B2C-15421D1732C4}" destId="{B77EE966-F82A-42DF-A847-A02383DDF536}" srcOrd="0" destOrd="0" presId="urn:microsoft.com/office/officeart/2005/8/layout/orgChart1"/>
    <dgm:cxn modelId="{446B72E5-3324-4D6E-A514-F3477DEF7F95}" type="presParOf" srcId="{B77EE966-F82A-42DF-A847-A02383DDF536}" destId="{B3813FF1-CEA2-4ADD-867C-BE29793116FD}" srcOrd="0" destOrd="0" presId="urn:microsoft.com/office/officeart/2005/8/layout/orgChart1"/>
    <dgm:cxn modelId="{77BE6075-5BEF-44B3-9850-F7361C38EA57}" type="presParOf" srcId="{B77EE966-F82A-42DF-A847-A02383DDF536}" destId="{E0B6E6CD-EEE2-4652-BBDD-E2542D24AD5A}" srcOrd="1" destOrd="0" presId="urn:microsoft.com/office/officeart/2005/8/layout/orgChart1"/>
    <dgm:cxn modelId="{17031296-6401-4C64-B42B-95C6A27F5905}" type="presParOf" srcId="{FD3C3E52-96DD-4683-9B2C-15421D1732C4}" destId="{FEAA7763-7FE8-4D81-B518-A0C963954102}" srcOrd="1" destOrd="0" presId="urn:microsoft.com/office/officeart/2005/8/layout/orgChart1"/>
    <dgm:cxn modelId="{CA20C884-89A7-4FDF-A2CB-EA8CDE61835B}" type="presParOf" srcId="{FEAA7763-7FE8-4D81-B518-A0C963954102}" destId="{40570304-1A9C-4695-8513-7B5843DC4E7E}" srcOrd="0" destOrd="0" presId="urn:microsoft.com/office/officeart/2005/8/layout/orgChart1"/>
    <dgm:cxn modelId="{2214B1EC-6308-4834-BF01-A24A68D6566C}" type="presParOf" srcId="{FEAA7763-7FE8-4D81-B518-A0C963954102}" destId="{2F94358B-4E06-47F9-B0A2-69F7B3D508C6}" srcOrd="1" destOrd="0" presId="urn:microsoft.com/office/officeart/2005/8/layout/orgChart1"/>
    <dgm:cxn modelId="{85921C8C-CDDB-49A3-B5E0-32A326E38A14}" type="presParOf" srcId="{2F94358B-4E06-47F9-B0A2-69F7B3D508C6}" destId="{B858ED4D-EF26-44BB-AB89-8FD2CDFC3816}" srcOrd="0" destOrd="0" presId="urn:microsoft.com/office/officeart/2005/8/layout/orgChart1"/>
    <dgm:cxn modelId="{E74AF1D1-2C25-4C1F-9A9C-AFCC279E69F0}" type="presParOf" srcId="{B858ED4D-EF26-44BB-AB89-8FD2CDFC3816}" destId="{56ADE172-1B40-459D-B540-E69B1FD9B588}" srcOrd="0" destOrd="0" presId="urn:microsoft.com/office/officeart/2005/8/layout/orgChart1"/>
    <dgm:cxn modelId="{2CACBE21-D638-461B-8946-7E81DF6AA9F6}" type="presParOf" srcId="{B858ED4D-EF26-44BB-AB89-8FD2CDFC3816}" destId="{F263EC94-F7F0-4CC8-B370-D08234EDD593}" srcOrd="1" destOrd="0" presId="urn:microsoft.com/office/officeart/2005/8/layout/orgChart1"/>
    <dgm:cxn modelId="{57838C85-FCB0-4BB0-81AA-8720031CBE04}" type="presParOf" srcId="{2F94358B-4E06-47F9-B0A2-69F7B3D508C6}" destId="{5C315532-6334-4885-A520-4341B5F4425C}" srcOrd="1" destOrd="0" presId="urn:microsoft.com/office/officeart/2005/8/layout/orgChart1"/>
    <dgm:cxn modelId="{3E73EF35-2974-41FC-8B51-FF75B7224C86}" type="presParOf" srcId="{5C315532-6334-4885-A520-4341B5F4425C}" destId="{2F6E2D2D-EAFE-469F-A14F-4D906ADF7D96}" srcOrd="0" destOrd="0" presId="urn:microsoft.com/office/officeart/2005/8/layout/orgChart1"/>
    <dgm:cxn modelId="{2E438EC7-C947-456D-9958-4935FC55C507}" type="presParOf" srcId="{5C315532-6334-4885-A520-4341B5F4425C}" destId="{2234AD1F-265D-48C6-94B0-D8B4DFFC34C7}" srcOrd="1" destOrd="0" presId="urn:microsoft.com/office/officeart/2005/8/layout/orgChart1"/>
    <dgm:cxn modelId="{7E5AA933-A009-4DA7-A24E-DBD078804CBB}" type="presParOf" srcId="{2234AD1F-265D-48C6-94B0-D8B4DFFC34C7}" destId="{79A43BC3-2653-408E-9A39-249F959B5D62}" srcOrd="0" destOrd="0" presId="urn:microsoft.com/office/officeart/2005/8/layout/orgChart1"/>
    <dgm:cxn modelId="{01A9E716-6163-487D-964B-2B1C4B7FEB66}" type="presParOf" srcId="{79A43BC3-2653-408E-9A39-249F959B5D62}" destId="{EF6ADFD7-93BD-4AB0-98CB-9C9F5CDDF68C}" srcOrd="0" destOrd="0" presId="urn:microsoft.com/office/officeart/2005/8/layout/orgChart1"/>
    <dgm:cxn modelId="{CB422614-864F-4EC0-9C4A-F8F14B99BE0F}" type="presParOf" srcId="{79A43BC3-2653-408E-9A39-249F959B5D62}" destId="{BD91E246-CFDA-4801-AE82-A0E3CF5F72B0}" srcOrd="1" destOrd="0" presId="urn:microsoft.com/office/officeart/2005/8/layout/orgChart1"/>
    <dgm:cxn modelId="{54DD3C9E-2C50-4CE3-9E83-E3EE462A62BE}" type="presParOf" srcId="{2234AD1F-265D-48C6-94B0-D8B4DFFC34C7}" destId="{B7ECDDDF-3D2B-424C-AA5D-54386B4D61E5}" srcOrd="1" destOrd="0" presId="urn:microsoft.com/office/officeart/2005/8/layout/orgChart1"/>
    <dgm:cxn modelId="{EF2D8882-59EF-4E98-9156-EF7CD1EF3D7C}" type="presParOf" srcId="{2234AD1F-265D-48C6-94B0-D8B4DFFC34C7}" destId="{AC44C288-D84D-4C6D-9ED6-C99880F9CFB7}" srcOrd="2" destOrd="0" presId="urn:microsoft.com/office/officeart/2005/8/layout/orgChart1"/>
    <dgm:cxn modelId="{D1B560BF-C799-4A73-AA68-C281B15EDE7A}" type="presParOf" srcId="{2F94358B-4E06-47F9-B0A2-69F7B3D508C6}" destId="{818EEED0-34D5-47AC-B030-F5524F3A5948}" srcOrd="2" destOrd="0" presId="urn:microsoft.com/office/officeart/2005/8/layout/orgChart1"/>
    <dgm:cxn modelId="{CF7AC2A4-6FD4-4400-8AE6-43CD347C2D14}" type="presParOf" srcId="{FEAA7763-7FE8-4D81-B518-A0C963954102}" destId="{64ADEF5B-CB65-4108-AE55-5FD1D78DA3CA}" srcOrd="2" destOrd="0" presId="urn:microsoft.com/office/officeart/2005/8/layout/orgChart1"/>
    <dgm:cxn modelId="{1C2AC919-2F09-4250-8197-9E0BF03BC241}" type="presParOf" srcId="{FEAA7763-7FE8-4D81-B518-A0C963954102}" destId="{273E9DF9-E182-425D-B11F-C7F2FCB900A6}" srcOrd="3" destOrd="0" presId="urn:microsoft.com/office/officeart/2005/8/layout/orgChart1"/>
    <dgm:cxn modelId="{CAC23B83-7A66-4DF4-9306-72E53F8DAF6A}" type="presParOf" srcId="{273E9DF9-E182-425D-B11F-C7F2FCB900A6}" destId="{8E0EEC3F-C1FC-414D-BF9D-DDBB351FB8A7}" srcOrd="0" destOrd="0" presId="urn:microsoft.com/office/officeart/2005/8/layout/orgChart1"/>
    <dgm:cxn modelId="{967FC394-417B-4AF7-8253-B3DBCB3CFC8D}" type="presParOf" srcId="{8E0EEC3F-C1FC-414D-BF9D-DDBB351FB8A7}" destId="{9DFE6A3F-6194-4FC5-AA9F-192EB2B106FF}" srcOrd="0" destOrd="0" presId="urn:microsoft.com/office/officeart/2005/8/layout/orgChart1"/>
    <dgm:cxn modelId="{C69A8706-2DC5-496E-91B2-207D2B5D1031}" type="presParOf" srcId="{8E0EEC3F-C1FC-414D-BF9D-DDBB351FB8A7}" destId="{BDA72F2C-199B-44A7-8472-32AA954A2F7E}" srcOrd="1" destOrd="0" presId="urn:microsoft.com/office/officeart/2005/8/layout/orgChart1"/>
    <dgm:cxn modelId="{31573DE2-325D-4989-92BF-63ED68864687}" type="presParOf" srcId="{273E9DF9-E182-425D-B11F-C7F2FCB900A6}" destId="{B077ABB1-CA5F-4E57-9886-6EAA392DCA0F}" srcOrd="1" destOrd="0" presId="urn:microsoft.com/office/officeart/2005/8/layout/orgChart1"/>
    <dgm:cxn modelId="{3567DD6E-C4D8-4FF5-BD36-B03EE9E49BA0}" type="presParOf" srcId="{273E9DF9-E182-425D-B11F-C7F2FCB900A6}" destId="{07D91DFC-FEA9-44B2-A7C3-38070969471D}" srcOrd="2" destOrd="0" presId="urn:microsoft.com/office/officeart/2005/8/layout/orgChart1"/>
    <dgm:cxn modelId="{6EA2C7C2-6038-4A19-BBA1-4B0B12F0C353}" type="presParOf" srcId="{FEAA7763-7FE8-4D81-B518-A0C963954102}" destId="{343C0758-9E7B-4D79-9AF9-14FC84C3B7B5}" srcOrd="4" destOrd="0" presId="urn:microsoft.com/office/officeart/2005/8/layout/orgChart1"/>
    <dgm:cxn modelId="{B9F50B80-291F-4F88-8117-9D4C7FF8830C}" type="presParOf" srcId="{FEAA7763-7FE8-4D81-B518-A0C963954102}" destId="{2C6B773B-71FC-4984-B875-3F2251B908EF}" srcOrd="5" destOrd="0" presId="urn:microsoft.com/office/officeart/2005/8/layout/orgChart1"/>
    <dgm:cxn modelId="{D25C46AB-82CB-4CE3-9FB2-F5D1AD35CE7C}" type="presParOf" srcId="{2C6B773B-71FC-4984-B875-3F2251B908EF}" destId="{17D98C5E-160A-4EA0-BDD8-C4D698580F05}" srcOrd="0" destOrd="0" presId="urn:microsoft.com/office/officeart/2005/8/layout/orgChart1"/>
    <dgm:cxn modelId="{03F4BE56-A692-42F1-93D6-9D5BF4F91459}" type="presParOf" srcId="{17D98C5E-160A-4EA0-BDD8-C4D698580F05}" destId="{5D2ECC79-F8AC-408A-B0FD-95BAD4F6CF39}" srcOrd="0" destOrd="0" presId="urn:microsoft.com/office/officeart/2005/8/layout/orgChart1"/>
    <dgm:cxn modelId="{9317187A-C7B4-4991-B21D-742F4D3BCEEE}" type="presParOf" srcId="{17D98C5E-160A-4EA0-BDD8-C4D698580F05}" destId="{AED55F74-88E4-4BB9-98F8-8593046902A4}" srcOrd="1" destOrd="0" presId="urn:microsoft.com/office/officeart/2005/8/layout/orgChart1"/>
    <dgm:cxn modelId="{27CAAF87-5A72-4028-A6B1-5E054ABC1BC7}" type="presParOf" srcId="{2C6B773B-71FC-4984-B875-3F2251B908EF}" destId="{E534C1A0-0DFC-47EB-B5F4-D5F3E8B0672D}" srcOrd="1" destOrd="0" presId="urn:microsoft.com/office/officeart/2005/8/layout/orgChart1"/>
    <dgm:cxn modelId="{3F8B5E28-D230-4A78-B8EB-887863BD555D}" type="presParOf" srcId="{2C6B773B-71FC-4984-B875-3F2251B908EF}" destId="{B0908A8A-91AB-4CE5-9038-0897E7E35C4D}" srcOrd="2" destOrd="0" presId="urn:microsoft.com/office/officeart/2005/8/layout/orgChart1"/>
    <dgm:cxn modelId="{E4D4CFE0-A9B7-4938-B667-408D89F19452}" type="presParOf" srcId="{FEAA7763-7FE8-4D81-B518-A0C963954102}" destId="{F5E5497D-B3FE-4A81-9975-10ED602DC7D3}" srcOrd="6" destOrd="0" presId="urn:microsoft.com/office/officeart/2005/8/layout/orgChart1"/>
    <dgm:cxn modelId="{9B3F9D72-C752-42EB-923D-94461B31756E}" type="presParOf" srcId="{FEAA7763-7FE8-4D81-B518-A0C963954102}" destId="{5DE61E04-E721-4493-A94D-B0EF42005FA0}" srcOrd="7" destOrd="0" presId="urn:microsoft.com/office/officeart/2005/8/layout/orgChart1"/>
    <dgm:cxn modelId="{2F28CAD3-3B7E-4B61-8809-A55F0A24662A}" type="presParOf" srcId="{5DE61E04-E721-4493-A94D-B0EF42005FA0}" destId="{DFEFD8E8-E7AD-499E-9038-F84C13210540}" srcOrd="0" destOrd="0" presId="urn:microsoft.com/office/officeart/2005/8/layout/orgChart1"/>
    <dgm:cxn modelId="{AA5A51BD-A27F-4A59-8604-972CD21C1BA6}" type="presParOf" srcId="{DFEFD8E8-E7AD-499E-9038-F84C13210540}" destId="{D1637F3D-E389-42F3-BF15-C5D86875BB6B}" srcOrd="0" destOrd="0" presId="urn:microsoft.com/office/officeart/2005/8/layout/orgChart1"/>
    <dgm:cxn modelId="{925CE170-52CC-43BA-9D43-98298844AFCD}" type="presParOf" srcId="{DFEFD8E8-E7AD-499E-9038-F84C13210540}" destId="{FD81CF1D-BEDA-4CF1-9DFE-0D97EB7CBC4D}" srcOrd="1" destOrd="0" presId="urn:microsoft.com/office/officeart/2005/8/layout/orgChart1"/>
    <dgm:cxn modelId="{F74EA23E-4A3E-4B08-99AF-88FE8687068C}" type="presParOf" srcId="{5DE61E04-E721-4493-A94D-B0EF42005FA0}" destId="{F33380A6-2B24-448D-BB79-DDE55F59DFCD}" srcOrd="1" destOrd="0" presId="urn:microsoft.com/office/officeart/2005/8/layout/orgChart1"/>
    <dgm:cxn modelId="{C8137851-7AB3-459A-B715-665AB7AAAD70}" type="presParOf" srcId="{5DE61E04-E721-4493-A94D-B0EF42005FA0}" destId="{4D1C56F1-A432-4FD2-9A2A-5BC9F4A8904B}" srcOrd="2" destOrd="0" presId="urn:microsoft.com/office/officeart/2005/8/layout/orgChart1"/>
    <dgm:cxn modelId="{28DCF119-FB26-4AA6-9D86-E91583B9B2FD}" type="presParOf" srcId="{FEAA7763-7FE8-4D81-B518-A0C963954102}" destId="{34B9CECF-50DF-490E-932D-AD400D3D6AC5}" srcOrd="8" destOrd="0" presId="urn:microsoft.com/office/officeart/2005/8/layout/orgChart1"/>
    <dgm:cxn modelId="{99AD5166-5189-4435-82BC-EB1E2BA68801}" type="presParOf" srcId="{FEAA7763-7FE8-4D81-B518-A0C963954102}" destId="{66ACE42B-1CA9-4099-862B-FE13C9A7FBD4}" srcOrd="9" destOrd="0" presId="urn:microsoft.com/office/officeart/2005/8/layout/orgChart1"/>
    <dgm:cxn modelId="{CECAAC9E-E554-45C7-A57B-F076A4878183}" type="presParOf" srcId="{66ACE42B-1CA9-4099-862B-FE13C9A7FBD4}" destId="{D60AB0CB-55CA-4F8B-983D-45B36487D047}" srcOrd="0" destOrd="0" presId="urn:microsoft.com/office/officeart/2005/8/layout/orgChart1"/>
    <dgm:cxn modelId="{AD02D4CE-4887-4C90-8A5B-822AE7929868}" type="presParOf" srcId="{D60AB0CB-55CA-4F8B-983D-45B36487D047}" destId="{9B52A136-02A2-445E-9BDB-89E2A76C5462}" srcOrd="0" destOrd="0" presId="urn:microsoft.com/office/officeart/2005/8/layout/orgChart1"/>
    <dgm:cxn modelId="{050466C2-74DD-4F01-B981-3053F70B3B72}" type="presParOf" srcId="{D60AB0CB-55CA-4F8B-983D-45B36487D047}" destId="{BDDE7905-DF2D-4E21-A435-BA44259F87B4}" srcOrd="1" destOrd="0" presId="urn:microsoft.com/office/officeart/2005/8/layout/orgChart1"/>
    <dgm:cxn modelId="{311D58C2-EE28-4719-AA70-2883F70F6197}" type="presParOf" srcId="{66ACE42B-1CA9-4099-862B-FE13C9A7FBD4}" destId="{3ECF2BC3-7C42-45F6-B9C8-D72B6AECEC06}" srcOrd="1" destOrd="0" presId="urn:microsoft.com/office/officeart/2005/8/layout/orgChart1"/>
    <dgm:cxn modelId="{6F5692FB-7971-466C-BE5E-C139AA7E6B1C}" type="presParOf" srcId="{66ACE42B-1CA9-4099-862B-FE13C9A7FBD4}" destId="{D9A778D9-BB85-45A9-9A8A-ACB28224E39E}" srcOrd="2" destOrd="0" presId="urn:microsoft.com/office/officeart/2005/8/layout/orgChart1"/>
    <dgm:cxn modelId="{7A2045BC-A81B-4154-8B79-4C6D8D675496}" type="presParOf" srcId="{FEAA7763-7FE8-4D81-B518-A0C963954102}" destId="{5B4C01DF-EA90-4881-8E39-4CF95504EB9B}" srcOrd="10" destOrd="0" presId="urn:microsoft.com/office/officeart/2005/8/layout/orgChart1"/>
    <dgm:cxn modelId="{1A0654EC-1EF0-4EC4-B544-CB09C9736588}" type="presParOf" srcId="{FEAA7763-7FE8-4D81-B518-A0C963954102}" destId="{C05875C0-1551-4095-B6EB-254EE45C59E0}" srcOrd="11" destOrd="0" presId="urn:microsoft.com/office/officeart/2005/8/layout/orgChart1"/>
    <dgm:cxn modelId="{7169EB15-729A-49BC-A15D-5023339DE083}" type="presParOf" srcId="{C05875C0-1551-4095-B6EB-254EE45C59E0}" destId="{6C3AEAF9-6B38-4B57-B56F-460886288BD5}" srcOrd="0" destOrd="0" presId="urn:microsoft.com/office/officeart/2005/8/layout/orgChart1"/>
    <dgm:cxn modelId="{519216A2-1958-4DD4-BB36-251C9F4A51CB}" type="presParOf" srcId="{6C3AEAF9-6B38-4B57-B56F-460886288BD5}" destId="{6327C857-821C-4115-9D11-3C905EC42F85}" srcOrd="0" destOrd="0" presId="urn:microsoft.com/office/officeart/2005/8/layout/orgChart1"/>
    <dgm:cxn modelId="{533E4784-C7B3-4073-9BB8-140393DA7ADB}" type="presParOf" srcId="{6C3AEAF9-6B38-4B57-B56F-460886288BD5}" destId="{7DB707E7-9D71-43CE-8C89-DA7EBAAD378F}" srcOrd="1" destOrd="0" presId="urn:microsoft.com/office/officeart/2005/8/layout/orgChart1"/>
    <dgm:cxn modelId="{0DA33A3E-C3F4-40D8-A889-AC182B0B9014}" type="presParOf" srcId="{C05875C0-1551-4095-B6EB-254EE45C59E0}" destId="{3C8FFC89-3EEA-4DBE-9B06-E419FED188BD}" srcOrd="1" destOrd="0" presId="urn:microsoft.com/office/officeart/2005/8/layout/orgChart1"/>
    <dgm:cxn modelId="{0B5D65AF-2EE1-44B4-96B9-F3CC3CEE683B}" type="presParOf" srcId="{3C8FFC89-3EEA-4DBE-9B06-E419FED188BD}" destId="{9BC2DDF9-F519-40DF-8859-5B331AB125FB}" srcOrd="0" destOrd="0" presId="urn:microsoft.com/office/officeart/2005/8/layout/orgChart1"/>
    <dgm:cxn modelId="{21EA990A-C5B5-4BEB-B78B-36E08FCB9C39}" type="presParOf" srcId="{3C8FFC89-3EEA-4DBE-9B06-E419FED188BD}" destId="{C496C69D-E0A7-45B9-B2D3-AC596C38C0B0}" srcOrd="1" destOrd="0" presId="urn:microsoft.com/office/officeart/2005/8/layout/orgChart1"/>
    <dgm:cxn modelId="{096DC48E-7494-4F2D-8C2A-47A80E444EA0}" type="presParOf" srcId="{C496C69D-E0A7-45B9-B2D3-AC596C38C0B0}" destId="{73D413B3-2098-419B-87EB-2ED6AC0FCE57}" srcOrd="0" destOrd="0" presId="urn:microsoft.com/office/officeart/2005/8/layout/orgChart1"/>
    <dgm:cxn modelId="{961F9F17-9279-48C9-AA03-E82B82FFFD83}" type="presParOf" srcId="{73D413B3-2098-419B-87EB-2ED6AC0FCE57}" destId="{68DD517D-F2E0-4F6E-BB75-60FBF8B777CD}" srcOrd="0" destOrd="0" presId="urn:microsoft.com/office/officeart/2005/8/layout/orgChart1"/>
    <dgm:cxn modelId="{54FCCA52-41EC-456D-8E52-1FC33D94DBCD}" type="presParOf" srcId="{73D413B3-2098-419B-87EB-2ED6AC0FCE57}" destId="{6CCDE675-A05E-4D5A-A288-D6D1D897213D}" srcOrd="1" destOrd="0" presId="urn:microsoft.com/office/officeart/2005/8/layout/orgChart1"/>
    <dgm:cxn modelId="{B79CEDE3-7988-40E6-A649-D6E4989D27BF}" type="presParOf" srcId="{C496C69D-E0A7-45B9-B2D3-AC596C38C0B0}" destId="{B71697AB-409F-4290-A45D-8E21533F4CBF}" srcOrd="1" destOrd="0" presId="urn:microsoft.com/office/officeart/2005/8/layout/orgChart1"/>
    <dgm:cxn modelId="{52554179-D314-464B-87BF-5F18FB79B3BE}" type="presParOf" srcId="{C496C69D-E0A7-45B9-B2D3-AC596C38C0B0}" destId="{6962F72E-63D0-4C57-A0E0-48F56F3616D5}" srcOrd="2" destOrd="0" presId="urn:microsoft.com/office/officeart/2005/8/layout/orgChart1"/>
    <dgm:cxn modelId="{C5CBD7E6-1289-4DA1-922D-FF88F4E0E905}" type="presParOf" srcId="{C05875C0-1551-4095-B6EB-254EE45C59E0}" destId="{FA2D5678-8BC5-4FFE-A58C-C5AB7E1C4DAD}" srcOrd="2" destOrd="0" presId="urn:microsoft.com/office/officeart/2005/8/layout/orgChart1"/>
    <dgm:cxn modelId="{3B2D8990-E68A-47D4-88B9-77D546CE0E01}" type="presParOf" srcId="{FD3C3E52-96DD-4683-9B2C-15421D1732C4}" destId="{93915306-F9F7-42CA-9BB4-0934AC7735FD}"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C2DDF9-F519-40DF-8859-5B331AB125FB}">
      <dsp:nvSpPr>
        <dsp:cNvPr id="0" name=""/>
        <dsp:cNvSpPr/>
      </dsp:nvSpPr>
      <dsp:spPr>
        <a:xfrm>
          <a:off x="4572396" y="1166852"/>
          <a:ext cx="111466" cy="341830"/>
        </a:xfrm>
        <a:custGeom>
          <a:avLst/>
          <a:gdLst/>
          <a:ahLst/>
          <a:cxnLst/>
          <a:rect l="0" t="0" r="0" b="0"/>
          <a:pathLst>
            <a:path>
              <a:moveTo>
                <a:pt x="0" y="0"/>
              </a:moveTo>
              <a:lnTo>
                <a:pt x="0" y="341830"/>
              </a:lnTo>
              <a:lnTo>
                <a:pt x="111466" y="34183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B4C01DF-EA90-4881-8E39-4CF95504EB9B}">
      <dsp:nvSpPr>
        <dsp:cNvPr id="0" name=""/>
        <dsp:cNvSpPr/>
      </dsp:nvSpPr>
      <dsp:spPr>
        <a:xfrm>
          <a:off x="2621736" y="639244"/>
          <a:ext cx="2247903" cy="156052"/>
        </a:xfrm>
        <a:custGeom>
          <a:avLst/>
          <a:gdLst/>
          <a:ahLst/>
          <a:cxnLst/>
          <a:rect l="0" t="0" r="0" b="0"/>
          <a:pathLst>
            <a:path>
              <a:moveTo>
                <a:pt x="0" y="0"/>
              </a:moveTo>
              <a:lnTo>
                <a:pt x="0" y="80809"/>
              </a:lnTo>
              <a:lnTo>
                <a:pt x="2328096" y="80809"/>
              </a:lnTo>
              <a:lnTo>
                <a:pt x="2328096"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4B9CECF-50DF-490E-932D-AD400D3D6AC5}">
      <dsp:nvSpPr>
        <dsp:cNvPr id="0" name=""/>
        <dsp:cNvSpPr/>
      </dsp:nvSpPr>
      <dsp:spPr>
        <a:xfrm>
          <a:off x="2621736" y="639244"/>
          <a:ext cx="1348742" cy="156052"/>
        </a:xfrm>
        <a:custGeom>
          <a:avLst/>
          <a:gdLst/>
          <a:ahLst/>
          <a:cxnLst/>
          <a:rect l="0" t="0" r="0" b="0"/>
          <a:pathLst>
            <a:path>
              <a:moveTo>
                <a:pt x="0" y="0"/>
              </a:moveTo>
              <a:lnTo>
                <a:pt x="0" y="80809"/>
              </a:lnTo>
              <a:lnTo>
                <a:pt x="1396857" y="80809"/>
              </a:lnTo>
              <a:lnTo>
                <a:pt x="1396857"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5E5497D-B3FE-4A81-9975-10ED602DC7D3}">
      <dsp:nvSpPr>
        <dsp:cNvPr id="0" name=""/>
        <dsp:cNvSpPr/>
      </dsp:nvSpPr>
      <dsp:spPr>
        <a:xfrm>
          <a:off x="2621736" y="639244"/>
          <a:ext cx="449580" cy="156052"/>
        </a:xfrm>
        <a:custGeom>
          <a:avLst/>
          <a:gdLst/>
          <a:ahLst/>
          <a:cxnLst/>
          <a:rect l="0" t="0" r="0" b="0"/>
          <a:pathLst>
            <a:path>
              <a:moveTo>
                <a:pt x="0" y="0"/>
              </a:moveTo>
              <a:lnTo>
                <a:pt x="0" y="80809"/>
              </a:lnTo>
              <a:lnTo>
                <a:pt x="465619" y="80809"/>
              </a:lnTo>
              <a:lnTo>
                <a:pt x="465619"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43C0758-9E7B-4D79-9AF9-14FC84C3B7B5}">
      <dsp:nvSpPr>
        <dsp:cNvPr id="0" name=""/>
        <dsp:cNvSpPr/>
      </dsp:nvSpPr>
      <dsp:spPr>
        <a:xfrm>
          <a:off x="2172155" y="639244"/>
          <a:ext cx="449580" cy="156052"/>
        </a:xfrm>
        <a:custGeom>
          <a:avLst/>
          <a:gdLst/>
          <a:ahLst/>
          <a:cxnLst/>
          <a:rect l="0" t="0" r="0" b="0"/>
          <a:pathLst>
            <a:path>
              <a:moveTo>
                <a:pt x="465619" y="0"/>
              </a:moveTo>
              <a:lnTo>
                <a:pt x="465619" y="80809"/>
              </a:lnTo>
              <a:lnTo>
                <a:pt x="0" y="80809"/>
              </a:lnTo>
              <a:lnTo>
                <a:pt x="0"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4ADEF5B-CB65-4108-AE55-5FD1D78DA3CA}">
      <dsp:nvSpPr>
        <dsp:cNvPr id="0" name=""/>
        <dsp:cNvSpPr/>
      </dsp:nvSpPr>
      <dsp:spPr>
        <a:xfrm>
          <a:off x="1272994" y="639244"/>
          <a:ext cx="1348742" cy="156052"/>
        </a:xfrm>
        <a:custGeom>
          <a:avLst/>
          <a:gdLst/>
          <a:ahLst/>
          <a:cxnLst/>
          <a:rect l="0" t="0" r="0" b="0"/>
          <a:pathLst>
            <a:path>
              <a:moveTo>
                <a:pt x="1396857" y="0"/>
              </a:moveTo>
              <a:lnTo>
                <a:pt x="1396857" y="80809"/>
              </a:lnTo>
              <a:lnTo>
                <a:pt x="0" y="80809"/>
              </a:lnTo>
              <a:lnTo>
                <a:pt x="0"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F6E2D2D-EAFE-469F-A14F-4D906ADF7D96}">
      <dsp:nvSpPr>
        <dsp:cNvPr id="0" name=""/>
        <dsp:cNvSpPr/>
      </dsp:nvSpPr>
      <dsp:spPr>
        <a:xfrm>
          <a:off x="76589" y="1166852"/>
          <a:ext cx="111466" cy="341830"/>
        </a:xfrm>
        <a:custGeom>
          <a:avLst/>
          <a:gdLst/>
          <a:ahLst/>
          <a:cxnLst/>
          <a:rect l="0" t="0" r="0" b="0"/>
          <a:pathLst>
            <a:path>
              <a:moveTo>
                <a:pt x="0" y="0"/>
              </a:moveTo>
              <a:lnTo>
                <a:pt x="0" y="354024"/>
              </a:lnTo>
              <a:lnTo>
                <a:pt x="115442" y="35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570304-1A9C-4695-8513-7B5843DC4E7E}">
      <dsp:nvSpPr>
        <dsp:cNvPr id="0" name=""/>
        <dsp:cNvSpPr/>
      </dsp:nvSpPr>
      <dsp:spPr>
        <a:xfrm>
          <a:off x="373832" y="639244"/>
          <a:ext cx="2247903" cy="156052"/>
        </a:xfrm>
        <a:custGeom>
          <a:avLst/>
          <a:gdLst/>
          <a:ahLst/>
          <a:cxnLst/>
          <a:rect l="0" t="0" r="0" b="0"/>
          <a:pathLst>
            <a:path>
              <a:moveTo>
                <a:pt x="2328096" y="0"/>
              </a:moveTo>
              <a:lnTo>
                <a:pt x="2328096" y="80809"/>
              </a:lnTo>
              <a:lnTo>
                <a:pt x="0" y="80809"/>
              </a:lnTo>
              <a:lnTo>
                <a:pt x="0" y="16161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3813FF1-CEA2-4ADD-867C-BE29793116FD}">
      <dsp:nvSpPr>
        <dsp:cNvPr id="0" name=""/>
        <dsp:cNvSpPr/>
      </dsp:nvSpPr>
      <dsp:spPr>
        <a:xfrm>
          <a:off x="2250182" y="267690"/>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Nine Elms Head of Programme</a:t>
          </a:r>
        </a:p>
      </dsp:txBody>
      <dsp:txXfrm>
        <a:off x="2250182" y="267690"/>
        <a:ext cx="743108" cy="371554"/>
      </dsp:txXfrm>
    </dsp:sp>
    <dsp:sp modelId="{56ADE172-1B40-459D-B540-E69B1FD9B588}">
      <dsp:nvSpPr>
        <dsp:cNvPr id="0" name=""/>
        <dsp:cNvSpPr/>
      </dsp:nvSpPr>
      <dsp:spPr>
        <a:xfrm>
          <a:off x="2278"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Strategic Lead for Culture</a:t>
          </a:r>
        </a:p>
      </dsp:txBody>
      <dsp:txXfrm>
        <a:off x="2278" y="795297"/>
        <a:ext cx="743108" cy="371554"/>
      </dsp:txXfrm>
    </dsp:sp>
    <dsp:sp modelId="{EF6ADFD7-93BD-4AB0-98CB-9C9F5CDDF68C}">
      <dsp:nvSpPr>
        <dsp:cNvPr id="0" name=""/>
        <dsp:cNvSpPr/>
      </dsp:nvSpPr>
      <dsp:spPr>
        <a:xfrm>
          <a:off x="188055" y="1322905"/>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Arts and Events Manager</a:t>
          </a:r>
        </a:p>
      </dsp:txBody>
      <dsp:txXfrm>
        <a:off x="188055" y="1322905"/>
        <a:ext cx="743108" cy="371554"/>
      </dsp:txXfrm>
    </dsp:sp>
    <dsp:sp modelId="{9DFE6A3F-6194-4FC5-AA9F-192EB2B106FF}">
      <dsp:nvSpPr>
        <dsp:cNvPr id="0" name=""/>
        <dsp:cNvSpPr/>
      </dsp:nvSpPr>
      <dsp:spPr>
        <a:xfrm>
          <a:off x="901439"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Community Engagement Coordinator</a:t>
          </a:r>
        </a:p>
      </dsp:txBody>
      <dsp:txXfrm>
        <a:off x="901439" y="795297"/>
        <a:ext cx="743108" cy="371554"/>
      </dsp:txXfrm>
    </dsp:sp>
    <dsp:sp modelId="{5D2ECC79-F8AC-408A-B0FD-95BAD4F6CF39}">
      <dsp:nvSpPr>
        <dsp:cNvPr id="0" name=""/>
        <dsp:cNvSpPr/>
      </dsp:nvSpPr>
      <dsp:spPr>
        <a:xfrm>
          <a:off x="1800601"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Strategic Projects Manager</a:t>
          </a:r>
        </a:p>
      </dsp:txBody>
      <dsp:txXfrm>
        <a:off x="1800601" y="795297"/>
        <a:ext cx="743108" cy="371554"/>
      </dsp:txXfrm>
    </dsp:sp>
    <dsp:sp modelId="{D1637F3D-E389-42F3-BF15-C5D86875BB6B}">
      <dsp:nvSpPr>
        <dsp:cNvPr id="0" name=""/>
        <dsp:cNvSpPr/>
      </dsp:nvSpPr>
      <dsp:spPr>
        <a:xfrm>
          <a:off x="2699762"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Programme Officer</a:t>
          </a:r>
        </a:p>
      </dsp:txBody>
      <dsp:txXfrm>
        <a:off x="2699762" y="795297"/>
        <a:ext cx="743108" cy="371554"/>
      </dsp:txXfrm>
    </dsp:sp>
    <dsp:sp modelId="{9B52A136-02A2-445E-9BDB-89E2A76C5462}">
      <dsp:nvSpPr>
        <dsp:cNvPr id="0" name=""/>
        <dsp:cNvSpPr/>
      </dsp:nvSpPr>
      <dsp:spPr>
        <a:xfrm>
          <a:off x="3598924" y="795297"/>
          <a:ext cx="743108" cy="371554"/>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Programme Administrator</a:t>
          </a:r>
        </a:p>
      </dsp:txBody>
      <dsp:txXfrm>
        <a:off x="3598924" y="795297"/>
        <a:ext cx="743108" cy="371554"/>
      </dsp:txXfrm>
    </dsp:sp>
    <dsp:sp modelId="{6327C857-821C-4115-9D11-3C905EC42F85}">
      <dsp:nvSpPr>
        <dsp:cNvPr id="0" name=""/>
        <dsp:cNvSpPr/>
      </dsp:nvSpPr>
      <dsp:spPr>
        <a:xfrm>
          <a:off x="4498085" y="795297"/>
          <a:ext cx="743108" cy="371554"/>
        </a:xfrm>
        <a:prstGeom prst="rect">
          <a:avLst/>
        </a:prstGeom>
        <a:solidFill>
          <a:schemeClr val="bg1">
            <a:lumMod val="50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Communications Manager</a:t>
          </a:r>
        </a:p>
      </dsp:txBody>
      <dsp:txXfrm>
        <a:off x="4498085" y="795297"/>
        <a:ext cx="743108" cy="371554"/>
      </dsp:txXfrm>
    </dsp:sp>
    <dsp:sp modelId="{68DD517D-F2E0-4F6E-BB75-60FBF8B777CD}">
      <dsp:nvSpPr>
        <dsp:cNvPr id="0" name=""/>
        <dsp:cNvSpPr/>
      </dsp:nvSpPr>
      <dsp:spPr>
        <a:xfrm>
          <a:off x="4683863" y="1322905"/>
          <a:ext cx="743108" cy="371554"/>
        </a:xfrm>
        <a:prstGeom prst="rect">
          <a:avLst/>
        </a:prstGeom>
        <a:solidFill>
          <a:schemeClr val="bg1">
            <a:lumMod val="50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Marketing and Communications Officer</a:t>
          </a:r>
        </a:p>
      </dsp:txBody>
      <dsp:txXfrm>
        <a:off x="4683863" y="1322905"/>
        <a:ext cx="743108" cy="3715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177cb0-c178-4893-9c3c-5b9beeca319f"/>
    <_ip_UnifiedCompliancePolicyUIAction xmlns="http://schemas.microsoft.com/sharepoint/v3" xsi:nil="true"/>
    <Event_x0020_ xmlns="d0583ac8-1b7f-4c12-9bc9-6ec02fde8baf" xsi:nil="true"/>
    <p7c691d9de0f44d9b3c7fcc01135c937 xmlns="d0583ac8-1b7f-4c12-9bc9-6ec02fde8baf">
      <Terms xmlns="http://schemas.microsoft.com/office/infopath/2007/PartnerControls"/>
    </p7c691d9de0f44d9b3c7fcc01135c937>
    <_ip_UnifiedCompliancePolicyProperties xmlns="http://schemas.microsoft.com/sharepoint/v3" xsi:nil="true"/>
    <lbeo xmlns="d0583ac8-1b7f-4c12-9bc9-6ec02fde8baf" xsi:nil="true"/>
    <SharedWithUsers xmlns="e0177cb0-c178-4893-9c3c-5b9beeca319f">
      <UserInfo>
        <DisplayName>Swales, Esther at Nine Elms</DisplayName>
        <AccountId>2598</AccountId>
        <AccountType/>
      </UserInfo>
      <UserInfo>
        <DisplayName>Edwards, Stephen</DisplayName>
        <AccountId>2688</AccountId>
        <AccountType/>
      </UserInfo>
      <UserInfo>
        <DisplayName>Walker, Michelle</DisplayName>
        <AccountId>2344</AccountId>
        <AccountType/>
      </UserInfo>
      <UserInfo>
        <DisplayName>Diamond, Steve</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A2F2CF9626D40B4EE835A0DACA17B" ma:contentTypeVersion="20" ma:contentTypeDescription="Create a new document." ma:contentTypeScope="" ma:versionID="1c402261a9f66c76c8c18caac463fa37">
  <xsd:schema xmlns:xsd="http://www.w3.org/2001/XMLSchema" xmlns:xs="http://www.w3.org/2001/XMLSchema" xmlns:p="http://schemas.microsoft.com/office/2006/metadata/properties" xmlns:ns1="http://schemas.microsoft.com/sharepoint/v3" xmlns:ns2="d0583ac8-1b7f-4c12-9bc9-6ec02fde8baf" xmlns:ns3="e0177cb0-c178-4893-9c3c-5b9beeca319f" targetNamespace="http://schemas.microsoft.com/office/2006/metadata/properties" ma:root="true" ma:fieldsID="d2907c5b131d09af7e978a40d860ed9f" ns1:_="" ns2:_="" ns3:_="">
    <xsd:import namespace="http://schemas.microsoft.com/sharepoint/v3"/>
    <xsd:import namespace="d0583ac8-1b7f-4c12-9bc9-6ec02fde8baf"/>
    <xsd:import namespace="e0177cb0-c178-4893-9c3c-5b9beeca319f"/>
    <xsd:element name="properties">
      <xsd:complexType>
        <xsd:sequence>
          <xsd:element name="documentManagement">
            <xsd:complexType>
              <xsd:all>
                <xsd:element ref="ns2:p7c691d9de0f44d9b3c7fcc01135c937" minOccurs="0"/>
                <xsd:element ref="ns3:TaxCatchAll" minOccurs="0"/>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Event_x0020_" minOccurs="0"/>
                <xsd:element ref="ns2:lbeo"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83ac8-1b7f-4c12-9bc9-6ec02fde8baf" elementFormDefault="qualified">
    <xsd:import namespace="http://schemas.microsoft.com/office/2006/documentManagement/types"/>
    <xsd:import namespace="http://schemas.microsoft.com/office/infopath/2007/PartnerControls"/>
    <xsd:element name="p7c691d9de0f44d9b3c7fcc01135c937" ma:index="9" nillable="true" ma:taxonomy="true" ma:internalName="p7c691d9de0f44d9b3c7fcc01135c937" ma:taxonomyFieldName="Nine_x0020_Elms_x0020_Programme_x0020_File_x0020_Path" ma:displayName="Nine Elms Programme File Path" ma:indexed="true" ma:default="" ma:fieldId="{97c691d9-de0f-44d9-b3c7-fcc01135c937}" ma:sspId="8084b5b8-5c41-402a-93b7-1e2a455a0556" ma:termSetId="ef465d62-189a-4a85-a474-45aca1039d1a"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Event_x0020_" ma:index="19" nillable="true" ma:displayName="Event " ma:format="Dropdown" ma:internalName="Event_x0020_">
      <xsd:simpleType>
        <xsd:restriction base="dms:Choice">
          <xsd:enumeration value="Choice 1"/>
          <xsd:enumeration value="Choice 2"/>
          <xsd:enumeration value="Choice 3"/>
        </xsd:restriction>
      </xsd:simpleType>
    </xsd:element>
    <xsd:element name="lbeo" ma:index="20" nillable="true" ma:displayName="Event" ma:internalName="lbeo">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177cb0-c178-4893-9c3c-5b9beeca31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14bb9ae-e781-4d20-aa6f-718148bf9d06}" ma:internalName="TaxCatchAll" ma:showField="CatchAllData" ma:web="e0177cb0-c178-4893-9c3c-5b9beeca31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infopath/2007/PartnerControls"/>
    <ds:schemaRef ds:uri="http://www.w3.org/XML/1998/namespace"/>
    <ds:schemaRef ds:uri="http://purl.org/dc/terms/"/>
    <ds:schemaRef ds:uri="http://schemas.microsoft.com/office/2006/metadata/properties"/>
    <ds:schemaRef ds:uri="http://schemas.microsoft.com/office/2006/documentManagement/types"/>
    <ds:schemaRef ds:uri="http://schemas.microsoft.com/sharepoint/v3"/>
    <ds:schemaRef ds:uri="e0177cb0-c178-4893-9c3c-5b9beeca319f"/>
    <ds:schemaRef ds:uri="http://purl.org/dc/elements/1.1/"/>
    <ds:schemaRef ds:uri="http://schemas.openxmlformats.org/package/2006/metadata/core-properties"/>
    <ds:schemaRef ds:uri="d0583ac8-1b7f-4c12-9bc9-6ec02fde8baf"/>
    <ds:schemaRef ds:uri="http://purl.org/dc/dcmitype/"/>
  </ds:schemaRefs>
</ds:datastoreItem>
</file>

<file path=customXml/itemProps3.xml><?xml version="1.0" encoding="utf-8"?>
<ds:datastoreItem xmlns:ds="http://schemas.openxmlformats.org/officeDocument/2006/customXml" ds:itemID="{42273480-762D-483C-8373-FCB605615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583ac8-1b7f-4c12-9bc9-6ec02fde8baf"/>
    <ds:schemaRef ds:uri="e0177cb0-c178-4893-9c3c-5b9beeca3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B76D8-982E-4B33-9885-25E42697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1387</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9271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Stewart, Kathryn at Nine Elms</cp:lastModifiedBy>
  <cp:revision>4</cp:revision>
  <cp:lastPrinted>2020-02-19T14:58:00Z</cp:lastPrinted>
  <dcterms:created xsi:type="dcterms:W3CDTF">2020-02-19T16:30:00Z</dcterms:created>
  <dcterms:modified xsi:type="dcterms:W3CDTF">2020-02-20T11:20:00Z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0x01010008BA2F2CF9626D40B4EE835A0DACA17B</vt:lpwstr>
  </property>
  <property fmtid="{D5CDD505-2E9C-101B-9397-08002B2CF9AE}" pid="13" name="Nine Elms Programme File Path">
    <vt:lpwstr/>
  </property>
</Properties>
</file>