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7B6" w:rsidRPr="00AF5601" w:rsidRDefault="006607B6" w:rsidP="006607B6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 w:rsidRPr="00AF5601">
        <w:rPr>
          <w:rFonts w:ascii="Arial" w:hAnsi="Arial" w:cs="Arial"/>
          <w:b/>
          <w:sz w:val="22"/>
          <w:szCs w:val="22"/>
          <w:u w:val="single"/>
          <w:lang w:val="en-US"/>
        </w:rPr>
        <w:t>WANDSWORTH BOROUGH COUNCIL</w:t>
      </w:r>
    </w:p>
    <w:p w:rsidR="006607B6" w:rsidRPr="00AF5601" w:rsidRDefault="006607B6" w:rsidP="006607B6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:rsidR="006607B6" w:rsidRPr="00AF5601" w:rsidRDefault="006607B6" w:rsidP="006607B6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 w:rsidRPr="00AF5601">
        <w:rPr>
          <w:rFonts w:ascii="Arial" w:hAnsi="Arial" w:cs="Arial"/>
          <w:b/>
          <w:sz w:val="22"/>
          <w:szCs w:val="22"/>
          <w:u w:val="single"/>
          <w:lang w:val="en-US"/>
        </w:rPr>
        <w:t>FRANCIS BARBER PUPIL REFERRAL UNIT</w:t>
      </w:r>
      <w:r w:rsidR="00DD0FED" w:rsidRPr="00AF5601">
        <w:rPr>
          <w:rFonts w:ascii="Arial" w:hAnsi="Arial" w:cs="Arial"/>
          <w:b/>
          <w:sz w:val="22"/>
          <w:szCs w:val="22"/>
          <w:u w:val="single"/>
          <w:lang w:val="en-US"/>
        </w:rPr>
        <w:t xml:space="preserve"> </w:t>
      </w:r>
    </w:p>
    <w:p w:rsidR="006607B6" w:rsidRPr="00AF5601" w:rsidRDefault="006607B6" w:rsidP="006607B6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:rsidR="006B1B37" w:rsidRDefault="006B1B37" w:rsidP="006B1B37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>
        <w:rPr>
          <w:rFonts w:ascii="Arial" w:hAnsi="Arial" w:cs="Arial"/>
          <w:b/>
          <w:sz w:val="22"/>
          <w:szCs w:val="22"/>
          <w:u w:val="single"/>
          <w:lang w:val="en-US"/>
        </w:rPr>
        <w:t xml:space="preserve">Specialist 1:1 Teacher for SEND, Pathways </w:t>
      </w:r>
    </w:p>
    <w:p w:rsidR="006B1B37" w:rsidRDefault="006B1B37" w:rsidP="006B1B37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:rsidR="006B1B37" w:rsidRDefault="006B1B37" w:rsidP="006B1B37">
      <w:pPr>
        <w:jc w:val="center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Salary Scale: Inner London Qualified Teacher </w:t>
      </w:r>
    </w:p>
    <w:p w:rsidR="00FC0173" w:rsidRPr="00AF5601" w:rsidRDefault="00FC0173" w:rsidP="006607B6">
      <w:pPr>
        <w:jc w:val="center"/>
        <w:rPr>
          <w:rFonts w:ascii="Arial" w:hAnsi="Arial" w:cs="Arial"/>
          <w:sz w:val="22"/>
          <w:szCs w:val="22"/>
          <w:lang w:val="en-US"/>
        </w:rPr>
      </w:pPr>
    </w:p>
    <w:p w:rsidR="006607B6" w:rsidRPr="00AF5601" w:rsidRDefault="006607B6" w:rsidP="006607B6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 xml:space="preserve">Full-time, </w:t>
      </w:r>
      <w:r w:rsidR="00FC0173" w:rsidRPr="00AF5601">
        <w:rPr>
          <w:rFonts w:ascii="Arial" w:hAnsi="Arial" w:cs="Arial"/>
          <w:sz w:val="22"/>
          <w:szCs w:val="22"/>
          <w:lang w:val="en-US"/>
        </w:rPr>
        <w:t xml:space="preserve">fund related, </w:t>
      </w:r>
      <w:r w:rsidR="00020E31" w:rsidRPr="00AF5601">
        <w:rPr>
          <w:rFonts w:ascii="Arial" w:hAnsi="Arial" w:cs="Arial"/>
          <w:sz w:val="22"/>
          <w:szCs w:val="22"/>
          <w:lang w:val="en-US"/>
        </w:rPr>
        <w:t>fixed term post, initially for one year</w:t>
      </w:r>
    </w:p>
    <w:p w:rsidR="00A90423" w:rsidRPr="00AF5601" w:rsidRDefault="00A90423" w:rsidP="006607B6">
      <w:pPr>
        <w:jc w:val="center"/>
        <w:rPr>
          <w:rFonts w:ascii="Arial" w:hAnsi="Arial" w:cs="Arial"/>
          <w:sz w:val="22"/>
          <w:szCs w:val="22"/>
          <w:lang w:val="en-US"/>
        </w:rPr>
      </w:pPr>
    </w:p>
    <w:p w:rsidR="006607B6" w:rsidRPr="00AF5601" w:rsidRDefault="006607B6" w:rsidP="006607B6">
      <w:pPr>
        <w:jc w:val="center"/>
        <w:rPr>
          <w:rFonts w:ascii="Arial" w:hAnsi="Arial" w:cs="Arial"/>
          <w:sz w:val="22"/>
          <w:szCs w:val="22"/>
          <w:lang w:val="en-US"/>
        </w:rPr>
      </w:pPr>
    </w:p>
    <w:p w:rsidR="006607B6" w:rsidRPr="00AF5601" w:rsidRDefault="006607B6" w:rsidP="006607B6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smartTag w:uri="urn:schemas-microsoft-com:office:smarttags" w:element="stockticker">
        <w:r w:rsidRPr="00AF5601">
          <w:rPr>
            <w:rFonts w:ascii="Arial" w:hAnsi="Arial" w:cs="Arial"/>
            <w:b/>
            <w:sz w:val="22"/>
            <w:szCs w:val="22"/>
            <w:u w:val="single"/>
            <w:lang w:val="en-US"/>
          </w:rPr>
          <w:t>JOB</w:t>
        </w:r>
      </w:smartTag>
      <w:r w:rsidRPr="00AF5601">
        <w:rPr>
          <w:rFonts w:ascii="Arial" w:hAnsi="Arial" w:cs="Arial"/>
          <w:b/>
          <w:sz w:val="22"/>
          <w:szCs w:val="22"/>
          <w:u w:val="single"/>
          <w:lang w:val="en-US"/>
        </w:rPr>
        <w:t xml:space="preserve"> DESCRIPTION</w:t>
      </w:r>
    </w:p>
    <w:p w:rsidR="006607B6" w:rsidRPr="00AF5601" w:rsidRDefault="006607B6" w:rsidP="006607B6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:rsidR="006607B6" w:rsidRPr="00AF5601" w:rsidRDefault="006607B6" w:rsidP="006607B6">
      <w:p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 xml:space="preserve">The following responsibilities of the post are in addition to the duties of a teacher as set out in the Teacher’s </w:t>
      </w:r>
      <w:r w:rsidR="0008590E" w:rsidRPr="00AF5601">
        <w:rPr>
          <w:rFonts w:ascii="Arial" w:hAnsi="Arial" w:cs="Arial"/>
          <w:sz w:val="22"/>
          <w:szCs w:val="22"/>
          <w:lang w:val="en-US"/>
        </w:rPr>
        <w:t>Pay and Conditions Document</w:t>
      </w:r>
      <w:r w:rsidRPr="00AF5601">
        <w:rPr>
          <w:rFonts w:ascii="Arial" w:hAnsi="Arial" w:cs="Arial"/>
          <w:sz w:val="22"/>
          <w:szCs w:val="22"/>
          <w:lang w:val="en-US"/>
        </w:rPr>
        <w:t>:</w:t>
      </w:r>
    </w:p>
    <w:p w:rsidR="0008590E" w:rsidRPr="00AF5601" w:rsidRDefault="0008590E" w:rsidP="006607B6">
      <w:pPr>
        <w:rPr>
          <w:rFonts w:ascii="Arial" w:hAnsi="Arial" w:cs="Arial"/>
          <w:sz w:val="22"/>
          <w:szCs w:val="22"/>
          <w:lang w:val="en-US"/>
        </w:rPr>
      </w:pPr>
    </w:p>
    <w:p w:rsidR="00D76DBA" w:rsidRDefault="00D76DBA" w:rsidP="00F82E9E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B561DC">
        <w:rPr>
          <w:rFonts w:ascii="Arial" w:hAnsi="Arial" w:cs="Arial"/>
          <w:sz w:val="22"/>
          <w:szCs w:val="22"/>
        </w:rPr>
        <w:t xml:space="preserve">Plan and teach well-structured lessons to assigned </w:t>
      </w:r>
      <w:r w:rsidR="00B561DC" w:rsidRPr="00B561DC">
        <w:rPr>
          <w:rFonts w:ascii="Arial" w:hAnsi="Arial" w:cs="Arial"/>
          <w:sz w:val="22"/>
          <w:szCs w:val="22"/>
        </w:rPr>
        <w:t>pupils</w:t>
      </w:r>
      <w:r w:rsidRPr="00B561DC">
        <w:rPr>
          <w:rFonts w:ascii="Arial" w:hAnsi="Arial" w:cs="Arial"/>
          <w:sz w:val="22"/>
          <w:szCs w:val="22"/>
        </w:rPr>
        <w:t>, following the school’s plans,</w:t>
      </w:r>
      <w:r w:rsidR="00B561DC" w:rsidRPr="00B561DC">
        <w:rPr>
          <w:rFonts w:ascii="Arial" w:hAnsi="Arial" w:cs="Arial"/>
          <w:sz w:val="22"/>
          <w:szCs w:val="22"/>
        </w:rPr>
        <w:t xml:space="preserve"> </w:t>
      </w:r>
      <w:r w:rsidRPr="00B561DC">
        <w:rPr>
          <w:rFonts w:ascii="Arial" w:hAnsi="Arial" w:cs="Arial"/>
          <w:sz w:val="22"/>
          <w:szCs w:val="22"/>
        </w:rPr>
        <w:t>curriculum and schemes of work</w:t>
      </w:r>
      <w:r w:rsidR="00B561DC">
        <w:rPr>
          <w:rFonts w:ascii="Arial" w:hAnsi="Arial" w:cs="Arial"/>
          <w:sz w:val="22"/>
          <w:szCs w:val="22"/>
        </w:rPr>
        <w:t>.</w:t>
      </w:r>
    </w:p>
    <w:p w:rsidR="00B561DC" w:rsidRPr="00B561DC" w:rsidRDefault="00B561DC" w:rsidP="00B561DC">
      <w:pPr>
        <w:ind w:left="720"/>
        <w:rPr>
          <w:rFonts w:ascii="Arial" w:hAnsi="Arial" w:cs="Arial"/>
          <w:sz w:val="22"/>
          <w:szCs w:val="22"/>
        </w:rPr>
      </w:pPr>
    </w:p>
    <w:p w:rsidR="00E5088D" w:rsidRPr="00B561DC" w:rsidRDefault="00D76DBA" w:rsidP="00B561DC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B561DC">
        <w:rPr>
          <w:rFonts w:ascii="Arial" w:hAnsi="Arial" w:cs="Arial"/>
          <w:sz w:val="22"/>
          <w:szCs w:val="22"/>
        </w:rPr>
        <w:t>Assess, monitor, record and report on the learning needs, progress and achievements of assigned pupils, making accurate and productive use of assessment.</w:t>
      </w:r>
      <w:r w:rsidR="00B561DC" w:rsidRPr="00B561DC">
        <w:rPr>
          <w:rFonts w:ascii="Arial" w:hAnsi="Arial" w:cs="Arial"/>
          <w:sz w:val="22"/>
          <w:szCs w:val="22"/>
        </w:rPr>
        <w:t xml:space="preserve">  In particular, ensure all baseline assessments are completed, termly re-testing completed and information fed to the Pathways Co-ordinator and Head of School as appropriate and recorded on the PRU database.</w:t>
      </w:r>
    </w:p>
    <w:p w:rsidR="00D76DBA" w:rsidRDefault="00D76DBA" w:rsidP="00D76DBA">
      <w:pPr>
        <w:ind w:left="720"/>
        <w:rPr>
          <w:rFonts w:ascii="Arial" w:hAnsi="Arial" w:cs="Arial"/>
          <w:sz w:val="22"/>
          <w:szCs w:val="22"/>
        </w:rPr>
      </w:pPr>
    </w:p>
    <w:p w:rsidR="00D76DBA" w:rsidRPr="00D76DBA" w:rsidRDefault="00D76DBA" w:rsidP="00A13433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D76DBA">
        <w:rPr>
          <w:rFonts w:ascii="Arial" w:hAnsi="Arial" w:cs="Arial"/>
          <w:sz w:val="22"/>
          <w:szCs w:val="22"/>
        </w:rPr>
        <w:t xml:space="preserve">Adapt teaching to respond to the strengths and needs of pupils using a range of specialist </w:t>
      </w:r>
      <w:r>
        <w:rPr>
          <w:rFonts w:ascii="Arial" w:hAnsi="Arial" w:cs="Arial"/>
          <w:sz w:val="22"/>
          <w:szCs w:val="22"/>
        </w:rPr>
        <w:t>teaching strategies, (str</w:t>
      </w:r>
      <w:r w:rsidR="00B561DC">
        <w:rPr>
          <w:rFonts w:ascii="Arial" w:hAnsi="Arial" w:cs="Arial"/>
          <w:sz w:val="22"/>
          <w:szCs w:val="22"/>
        </w:rPr>
        <w:t>uctured teaching, PECS</w:t>
      </w:r>
      <w:r>
        <w:rPr>
          <w:rFonts w:ascii="Arial" w:hAnsi="Arial" w:cs="Arial"/>
          <w:sz w:val="22"/>
          <w:szCs w:val="22"/>
        </w:rPr>
        <w:t>).</w:t>
      </w:r>
    </w:p>
    <w:p w:rsidR="00E5088D" w:rsidRPr="00AF5601" w:rsidRDefault="00E5088D" w:rsidP="00E5088D">
      <w:pPr>
        <w:ind w:left="720" w:firstLine="60"/>
        <w:rPr>
          <w:rFonts w:ascii="Arial" w:hAnsi="Arial" w:cs="Arial"/>
          <w:sz w:val="22"/>
          <w:szCs w:val="22"/>
        </w:rPr>
      </w:pPr>
    </w:p>
    <w:p w:rsidR="00E5088D" w:rsidRPr="005130CD" w:rsidRDefault="00B561DC" w:rsidP="007E338F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5130CD">
        <w:rPr>
          <w:rFonts w:ascii="Arial" w:hAnsi="Arial" w:cs="Arial"/>
          <w:sz w:val="22"/>
          <w:szCs w:val="22"/>
        </w:rPr>
        <w:t xml:space="preserve">Direct and supervise learning mentors in the team </w:t>
      </w:r>
      <w:r w:rsidR="00E5088D" w:rsidRPr="005130CD">
        <w:rPr>
          <w:rFonts w:ascii="Arial" w:hAnsi="Arial" w:cs="Arial"/>
          <w:sz w:val="22"/>
          <w:szCs w:val="22"/>
        </w:rPr>
        <w:t xml:space="preserve">to help </w:t>
      </w:r>
      <w:r w:rsidR="00AE3F4B" w:rsidRPr="005130CD">
        <w:rPr>
          <w:rFonts w:ascii="Arial" w:hAnsi="Arial" w:cs="Arial"/>
          <w:sz w:val="22"/>
          <w:szCs w:val="22"/>
        </w:rPr>
        <w:t xml:space="preserve">provide an effective and relevant curriculum </w:t>
      </w:r>
      <w:r w:rsidR="00F97BBD" w:rsidRPr="005130CD">
        <w:rPr>
          <w:rFonts w:ascii="Arial" w:hAnsi="Arial" w:cs="Arial"/>
          <w:sz w:val="22"/>
          <w:szCs w:val="22"/>
        </w:rPr>
        <w:t xml:space="preserve">for all pupils on the Pathways Programme. </w:t>
      </w:r>
      <w:r w:rsidR="005130CD" w:rsidRPr="005130CD">
        <w:rPr>
          <w:rFonts w:ascii="Arial" w:hAnsi="Arial" w:cs="Arial"/>
          <w:sz w:val="22"/>
          <w:szCs w:val="22"/>
        </w:rPr>
        <w:t xml:space="preserve">Contribute to the professional development of the learning mentors and </w:t>
      </w:r>
      <w:r w:rsidR="005130CD">
        <w:rPr>
          <w:rFonts w:ascii="Arial" w:hAnsi="Arial" w:cs="Arial"/>
          <w:sz w:val="22"/>
          <w:szCs w:val="22"/>
        </w:rPr>
        <w:t>d</w:t>
      </w:r>
      <w:r w:rsidR="005130CD" w:rsidRPr="005130CD">
        <w:rPr>
          <w:rFonts w:ascii="Arial" w:hAnsi="Arial" w:cs="Arial"/>
          <w:sz w:val="22"/>
          <w:szCs w:val="22"/>
        </w:rPr>
        <w:t>eploy resources delegated to them</w:t>
      </w:r>
      <w:r w:rsidR="005130CD">
        <w:rPr>
          <w:rFonts w:ascii="Arial" w:hAnsi="Arial" w:cs="Arial"/>
          <w:sz w:val="22"/>
          <w:szCs w:val="22"/>
        </w:rPr>
        <w:t>.</w:t>
      </w:r>
    </w:p>
    <w:p w:rsidR="00FC0674" w:rsidRPr="00AF5601" w:rsidRDefault="00FC0674" w:rsidP="00FC0674">
      <w:pPr>
        <w:pStyle w:val="ListParagraph"/>
        <w:rPr>
          <w:rFonts w:ascii="Arial" w:hAnsi="Arial" w:cs="Arial"/>
          <w:sz w:val="22"/>
          <w:szCs w:val="22"/>
        </w:rPr>
      </w:pPr>
    </w:p>
    <w:p w:rsidR="00B561DC" w:rsidRDefault="00B561DC" w:rsidP="00B561DC">
      <w:pPr>
        <w:numPr>
          <w:ilvl w:val="0"/>
          <w:numId w:val="5"/>
        </w:numPr>
        <w:tabs>
          <w:tab w:val="left" w:pos="1080"/>
        </w:tabs>
        <w:rPr>
          <w:rFonts w:ascii="Arial" w:hAnsi="Arial" w:cs="Arial"/>
          <w:color w:val="0D0D0D"/>
          <w:sz w:val="22"/>
          <w:szCs w:val="22"/>
          <w:lang w:val="en-US"/>
        </w:rPr>
      </w:pPr>
      <w:r w:rsidRPr="00B561DC">
        <w:rPr>
          <w:rFonts w:ascii="Arial" w:hAnsi="Arial" w:cs="Arial"/>
          <w:color w:val="0D0D0D"/>
          <w:sz w:val="22"/>
          <w:szCs w:val="22"/>
          <w:lang w:val="en-US"/>
        </w:rPr>
        <w:t>Set high expectations, which inspire, motivate and challenge pupils</w:t>
      </w:r>
      <w:r>
        <w:rPr>
          <w:rFonts w:ascii="Arial" w:hAnsi="Arial" w:cs="Arial"/>
          <w:color w:val="0D0D0D"/>
          <w:sz w:val="22"/>
          <w:szCs w:val="22"/>
          <w:lang w:val="en-US"/>
        </w:rPr>
        <w:t xml:space="preserve"> in the Pathways </w:t>
      </w:r>
      <w:proofErr w:type="spellStart"/>
      <w:r>
        <w:rPr>
          <w:rFonts w:ascii="Arial" w:hAnsi="Arial" w:cs="Arial"/>
          <w:color w:val="0D0D0D"/>
          <w:sz w:val="22"/>
          <w:szCs w:val="22"/>
          <w:lang w:val="en-US"/>
        </w:rPr>
        <w:t>Programme</w:t>
      </w:r>
      <w:proofErr w:type="spellEnd"/>
      <w:r>
        <w:rPr>
          <w:rFonts w:ascii="Arial" w:hAnsi="Arial" w:cs="Arial"/>
          <w:color w:val="0D0D0D"/>
          <w:sz w:val="22"/>
          <w:szCs w:val="22"/>
          <w:lang w:val="en-US"/>
        </w:rPr>
        <w:t xml:space="preserve">. </w:t>
      </w:r>
    </w:p>
    <w:p w:rsidR="00B561DC" w:rsidRPr="00B561DC" w:rsidRDefault="00B561DC" w:rsidP="00B561DC">
      <w:pPr>
        <w:tabs>
          <w:tab w:val="left" w:pos="1080"/>
        </w:tabs>
        <w:rPr>
          <w:rFonts w:ascii="Arial" w:hAnsi="Arial" w:cs="Arial"/>
          <w:color w:val="0D0D0D"/>
          <w:sz w:val="22"/>
          <w:szCs w:val="22"/>
          <w:lang w:val="en-US"/>
        </w:rPr>
      </w:pPr>
    </w:p>
    <w:p w:rsidR="002C4DA7" w:rsidRPr="00AF5601" w:rsidRDefault="00B561DC" w:rsidP="00B561DC">
      <w:pPr>
        <w:numPr>
          <w:ilvl w:val="0"/>
          <w:numId w:val="5"/>
        </w:numPr>
        <w:tabs>
          <w:tab w:val="left" w:pos="1080"/>
        </w:tabs>
        <w:rPr>
          <w:rFonts w:ascii="Arial" w:hAnsi="Arial" w:cs="Arial"/>
          <w:color w:val="0D0D0D"/>
          <w:sz w:val="22"/>
          <w:szCs w:val="22"/>
          <w:lang w:val="en-US"/>
        </w:rPr>
      </w:pPr>
      <w:r w:rsidRPr="00B561DC">
        <w:rPr>
          <w:rFonts w:ascii="Arial" w:hAnsi="Arial" w:cs="Arial"/>
          <w:color w:val="0D0D0D"/>
          <w:sz w:val="22"/>
          <w:szCs w:val="22"/>
          <w:lang w:val="en-US"/>
        </w:rPr>
        <w:t>Promote good progress and outcomes by pupils</w:t>
      </w:r>
      <w:r w:rsidRPr="00B561DC">
        <w:rPr>
          <w:rFonts w:ascii="Arial" w:hAnsi="Arial" w:cs="Arial"/>
          <w:color w:val="0D0D0D"/>
          <w:sz w:val="22"/>
          <w:szCs w:val="22"/>
          <w:lang w:val="en-US"/>
        </w:rPr>
        <w:cr/>
      </w:r>
      <w:r w:rsidRPr="00AF5601">
        <w:rPr>
          <w:rFonts w:ascii="Arial" w:hAnsi="Arial" w:cs="Arial"/>
          <w:color w:val="0D0D0D"/>
          <w:sz w:val="22"/>
          <w:szCs w:val="22"/>
          <w:lang w:val="en-US"/>
        </w:rPr>
        <w:t xml:space="preserve"> </w:t>
      </w:r>
    </w:p>
    <w:p w:rsidR="00FC0674" w:rsidRPr="00AF5601" w:rsidRDefault="00FC0674" w:rsidP="00E5088D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F5601">
        <w:rPr>
          <w:rFonts w:ascii="Arial" w:hAnsi="Arial" w:cs="Arial"/>
          <w:sz w:val="22"/>
          <w:szCs w:val="22"/>
        </w:rPr>
        <w:t>Hold the role of Keyworker for identified pupils</w:t>
      </w:r>
    </w:p>
    <w:p w:rsidR="00E5088D" w:rsidRPr="00AF5601" w:rsidRDefault="00E5088D" w:rsidP="00E5088D">
      <w:pPr>
        <w:ind w:left="720" w:firstLine="60"/>
        <w:rPr>
          <w:rFonts w:ascii="Arial" w:hAnsi="Arial" w:cs="Arial"/>
          <w:sz w:val="22"/>
          <w:szCs w:val="22"/>
        </w:rPr>
      </w:pPr>
    </w:p>
    <w:p w:rsidR="00E5088D" w:rsidRPr="00AF5601" w:rsidRDefault="00015D7F" w:rsidP="00E5088D">
      <w:pPr>
        <w:numPr>
          <w:ilvl w:val="0"/>
          <w:numId w:val="5"/>
        </w:numPr>
        <w:tabs>
          <w:tab w:val="num" w:pos="1440"/>
        </w:tabs>
        <w:rPr>
          <w:rFonts w:ascii="Arial" w:hAnsi="Arial" w:cs="Arial"/>
          <w:sz w:val="22"/>
          <w:szCs w:val="22"/>
        </w:rPr>
      </w:pPr>
      <w:r w:rsidRPr="00AF5601">
        <w:rPr>
          <w:rFonts w:ascii="Arial" w:hAnsi="Arial" w:cs="Arial"/>
          <w:sz w:val="22"/>
          <w:szCs w:val="22"/>
        </w:rPr>
        <w:t xml:space="preserve">Plan </w:t>
      </w:r>
      <w:r w:rsidR="00E5088D" w:rsidRPr="00AF5601">
        <w:rPr>
          <w:rFonts w:ascii="Arial" w:hAnsi="Arial" w:cs="Arial"/>
          <w:sz w:val="22"/>
          <w:szCs w:val="22"/>
        </w:rPr>
        <w:t xml:space="preserve">with the staff team to: </w:t>
      </w:r>
    </w:p>
    <w:p w:rsidR="00E5088D" w:rsidRPr="00AF5601" w:rsidRDefault="00E5088D" w:rsidP="00E5088D">
      <w:pPr>
        <w:tabs>
          <w:tab w:val="num" w:pos="1440"/>
        </w:tabs>
        <w:rPr>
          <w:rFonts w:ascii="Arial" w:hAnsi="Arial" w:cs="Arial"/>
          <w:sz w:val="22"/>
          <w:szCs w:val="22"/>
        </w:rPr>
      </w:pPr>
    </w:p>
    <w:p w:rsidR="00E5088D" w:rsidRPr="00AF5601" w:rsidRDefault="00E5088D" w:rsidP="00772ABB">
      <w:pPr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AF5601">
        <w:rPr>
          <w:rFonts w:ascii="Arial" w:hAnsi="Arial" w:cs="Arial"/>
          <w:sz w:val="22"/>
          <w:szCs w:val="22"/>
        </w:rPr>
        <w:t>facilitate a varied curriculum offer based on assessment for learning</w:t>
      </w:r>
    </w:p>
    <w:p w:rsidR="00E5088D" w:rsidRPr="00AF5601" w:rsidRDefault="00E5088D" w:rsidP="00772ABB">
      <w:pPr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AF5601">
        <w:rPr>
          <w:rFonts w:ascii="Arial" w:hAnsi="Arial" w:cs="Arial"/>
          <w:sz w:val="22"/>
          <w:szCs w:val="22"/>
        </w:rPr>
        <w:t>help pupils know and understand their targets and how they can improve</w:t>
      </w:r>
    </w:p>
    <w:p w:rsidR="00AE3F4B" w:rsidRPr="00AF5601" w:rsidRDefault="00F97BBD" w:rsidP="00AE3F4B">
      <w:pPr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AF5601">
        <w:rPr>
          <w:rFonts w:ascii="Arial" w:hAnsi="Arial" w:cs="Arial"/>
          <w:sz w:val="22"/>
          <w:szCs w:val="22"/>
        </w:rPr>
        <w:t>maintain and further develop an individualised curriculum for</w:t>
      </w:r>
      <w:r w:rsidR="00F9198E" w:rsidRPr="00AF5601">
        <w:rPr>
          <w:rFonts w:ascii="Arial" w:hAnsi="Arial" w:cs="Arial"/>
          <w:sz w:val="22"/>
          <w:szCs w:val="22"/>
        </w:rPr>
        <w:t xml:space="preserve"> each </w:t>
      </w:r>
      <w:r w:rsidRPr="00AF5601">
        <w:rPr>
          <w:rFonts w:ascii="Arial" w:hAnsi="Arial" w:cs="Arial"/>
          <w:sz w:val="22"/>
          <w:szCs w:val="22"/>
        </w:rPr>
        <w:t xml:space="preserve"> </w:t>
      </w:r>
      <w:r w:rsidR="00F9198E" w:rsidRPr="00AF5601">
        <w:rPr>
          <w:rFonts w:ascii="Arial" w:hAnsi="Arial" w:cs="Arial"/>
          <w:sz w:val="22"/>
          <w:szCs w:val="22"/>
        </w:rPr>
        <w:t>pupil</w:t>
      </w:r>
      <w:r w:rsidR="00A7401C" w:rsidRPr="00AF5601">
        <w:rPr>
          <w:rFonts w:ascii="Arial" w:hAnsi="Arial" w:cs="Arial"/>
          <w:sz w:val="22"/>
          <w:szCs w:val="22"/>
        </w:rPr>
        <w:t xml:space="preserve"> </w:t>
      </w:r>
      <w:r w:rsidRPr="00AF5601">
        <w:rPr>
          <w:rFonts w:ascii="Arial" w:hAnsi="Arial" w:cs="Arial"/>
          <w:sz w:val="22"/>
          <w:szCs w:val="22"/>
        </w:rPr>
        <w:t xml:space="preserve">in </w:t>
      </w:r>
      <w:r w:rsidR="00F9198E" w:rsidRPr="00AF5601">
        <w:rPr>
          <w:rFonts w:ascii="Arial" w:hAnsi="Arial" w:cs="Arial"/>
          <w:sz w:val="22"/>
          <w:szCs w:val="22"/>
        </w:rPr>
        <w:t>the Pathways Programme which is tailored to the pupil’s</w:t>
      </w:r>
      <w:r w:rsidR="00A7401C" w:rsidRPr="00AF5601">
        <w:rPr>
          <w:rFonts w:ascii="Arial" w:hAnsi="Arial" w:cs="Arial"/>
          <w:sz w:val="22"/>
          <w:szCs w:val="22"/>
        </w:rPr>
        <w:t xml:space="preserve"> needs as identified</w:t>
      </w:r>
      <w:r w:rsidR="00F9198E" w:rsidRPr="00AF5601">
        <w:rPr>
          <w:rFonts w:ascii="Arial" w:hAnsi="Arial" w:cs="Arial"/>
          <w:sz w:val="22"/>
          <w:szCs w:val="22"/>
        </w:rPr>
        <w:t xml:space="preserve"> in their </w:t>
      </w:r>
      <w:r w:rsidR="00015D7F" w:rsidRPr="00AF5601">
        <w:rPr>
          <w:rFonts w:ascii="Arial" w:hAnsi="Arial" w:cs="Arial"/>
          <w:sz w:val="22"/>
          <w:szCs w:val="22"/>
        </w:rPr>
        <w:t xml:space="preserve">EHCP </w:t>
      </w:r>
      <w:r w:rsidR="00F9198E" w:rsidRPr="00AF5601">
        <w:rPr>
          <w:rFonts w:ascii="Arial" w:hAnsi="Arial" w:cs="Arial"/>
          <w:sz w:val="22"/>
          <w:szCs w:val="22"/>
        </w:rPr>
        <w:t>and IEP</w:t>
      </w:r>
      <w:r w:rsidR="00A7401C" w:rsidRPr="00AF5601">
        <w:rPr>
          <w:rFonts w:ascii="Arial" w:hAnsi="Arial" w:cs="Arial"/>
          <w:sz w:val="22"/>
          <w:szCs w:val="22"/>
        </w:rPr>
        <w:t>.</w:t>
      </w:r>
    </w:p>
    <w:p w:rsidR="00E5088D" w:rsidRPr="00AF5601" w:rsidRDefault="00E5088D" w:rsidP="00F34BCA">
      <w:pPr>
        <w:rPr>
          <w:rFonts w:ascii="Arial" w:hAnsi="Arial" w:cs="Arial"/>
          <w:sz w:val="22"/>
          <w:szCs w:val="22"/>
        </w:rPr>
      </w:pPr>
    </w:p>
    <w:p w:rsidR="00E5088D" w:rsidRPr="00AF5601" w:rsidRDefault="00F34BCA" w:rsidP="00E5088D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F5601">
        <w:rPr>
          <w:rFonts w:ascii="Arial" w:hAnsi="Arial" w:cs="Arial"/>
          <w:sz w:val="22"/>
          <w:szCs w:val="22"/>
        </w:rPr>
        <w:t>L</w:t>
      </w:r>
      <w:r w:rsidR="00E5088D" w:rsidRPr="00AF5601">
        <w:rPr>
          <w:rFonts w:ascii="Arial" w:hAnsi="Arial" w:cs="Arial"/>
          <w:sz w:val="22"/>
          <w:szCs w:val="22"/>
        </w:rPr>
        <w:t xml:space="preserve">iaise with the </w:t>
      </w:r>
      <w:r w:rsidR="00C16FD9" w:rsidRPr="00AF5601">
        <w:rPr>
          <w:rFonts w:ascii="Arial" w:hAnsi="Arial" w:cs="Arial"/>
          <w:sz w:val="22"/>
          <w:szCs w:val="22"/>
        </w:rPr>
        <w:t xml:space="preserve">PRU </w:t>
      </w:r>
      <w:r w:rsidR="00AE3F4B" w:rsidRPr="00AF5601">
        <w:rPr>
          <w:rFonts w:ascii="Arial" w:hAnsi="Arial" w:cs="Arial"/>
          <w:sz w:val="22"/>
          <w:szCs w:val="22"/>
        </w:rPr>
        <w:t xml:space="preserve">subject </w:t>
      </w:r>
      <w:r w:rsidR="002C4DA7">
        <w:rPr>
          <w:rFonts w:ascii="Arial" w:hAnsi="Arial" w:cs="Arial"/>
          <w:sz w:val="22"/>
          <w:szCs w:val="22"/>
        </w:rPr>
        <w:t xml:space="preserve">leaders </w:t>
      </w:r>
      <w:r w:rsidR="003D0AF4" w:rsidRPr="00AF5601">
        <w:rPr>
          <w:rFonts w:ascii="Arial" w:hAnsi="Arial" w:cs="Arial"/>
          <w:sz w:val="22"/>
          <w:szCs w:val="22"/>
        </w:rPr>
        <w:t xml:space="preserve">to ensure that </w:t>
      </w:r>
      <w:r w:rsidR="00F9198E" w:rsidRPr="00AF5601">
        <w:rPr>
          <w:rFonts w:ascii="Arial" w:hAnsi="Arial" w:cs="Arial"/>
          <w:sz w:val="22"/>
          <w:szCs w:val="22"/>
        </w:rPr>
        <w:t xml:space="preserve">the </w:t>
      </w:r>
      <w:r w:rsidR="003D0AF4" w:rsidRPr="00AF5601">
        <w:rPr>
          <w:rFonts w:ascii="Arial" w:hAnsi="Arial" w:cs="Arial"/>
          <w:sz w:val="22"/>
          <w:szCs w:val="22"/>
        </w:rPr>
        <w:t xml:space="preserve">curriculum </w:t>
      </w:r>
      <w:r w:rsidR="00AE3F4B" w:rsidRPr="00AF5601">
        <w:rPr>
          <w:rFonts w:ascii="Arial" w:hAnsi="Arial" w:cs="Arial"/>
          <w:sz w:val="22"/>
          <w:szCs w:val="22"/>
        </w:rPr>
        <w:t>offered is of the highest standard</w:t>
      </w:r>
      <w:r w:rsidR="00601320" w:rsidRPr="00AF5601">
        <w:rPr>
          <w:rFonts w:ascii="Arial" w:hAnsi="Arial" w:cs="Arial"/>
          <w:sz w:val="22"/>
          <w:szCs w:val="22"/>
        </w:rPr>
        <w:t xml:space="preserve"> and to ensure consistency with the PRU as a whole.</w:t>
      </w:r>
    </w:p>
    <w:p w:rsidR="00601320" w:rsidRPr="00AF5601" w:rsidRDefault="00601320" w:rsidP="00601320">
      <w:pPr>
        <w:pStyle w:val="ListParagraph"/>
        <w:rPr>
          <w:rFonts w:ascii="Arial" w:hAnsi="Arial" w:cs="Arial"/>
          <w:sz w:val="22"/>
          <w:szCs w:val="22"/>
        </w:rPr>
      </w:pPr>
    </w:p>
    <w:p w:rsidR="00665B1C" w:rsidRPr="00AF5601" w:rsidRDefault="00665B1C" w:rsidP="00BE3AF8">
      <w:pPr>
        <w:ind w:left="720"/>
        <w:rPr>
          <w:rFonts w:ascii="Arial" w:hAnsi="Arial" w:cs="Arial"/>
          <w:sz w:val="22"/>
          <w:szCs w:val="22"/>
        </w:rPr>
      </w:pPr>
    </w:p>
    <w:p w:rsidR="00665B1C" w:rsidRPr="00AF5601" w:rsidRDefault="00015D7F" w:rsidP="00E5088D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F5601">
        <w:rPr>
          <w:rFonts w:ascii="Arial" w:hAnsi="Arial" w:cs="Arial"/>
          <w:sz w:val="22"/>
          <w:szCs w:val="22"/>
        </w:rPr>
        <w:lastRenderedPageBreak/>
        <w:t>C</w:t>
      </w:r>
      <w:r w:rsidR="00665B1C" w:rsidRPr="00AF5601">
        <w:rPr>
          <w:rFonts w:ascii="Arial" w:hAnsi="Arial" w:cs="Arial"/>
          <w:sz w:val="22"/>
          <w:szCs w:val="22"/>
        </w:rPr>
        <w:t xml:space="preserve">o-ordinate educational visits for Pathways pupils, ensuring that visits will enhance pupils’ learning and that all relevant Health and Safety policies are followed. </w:t>
      </w:r>
    </w:p>
    <w:p w:rsidR="00E5088D" w:rsidRPr="00AF5601" w:rsidRDefault="00E5088D" w:rsidP="00E5088D">
      <w:pPr>
        <w:ind w:left="720"/>
        <w:rPr>
          <w:rFonts w:ascii="Arial" w:hAnsi="Arial" w:cs="Arial"/>
          <w:sz w:val="22"/>
          <w:szCs w:val="22"/>
        </w:rPr>
      </w:pPr>
    </w:p>
    <w:p w:rsidR="00DD0FED" w:rsidRDefault="005130CD" w:rsidP="00AD3052">
      <w:pPr>
        <w:numPr>
          <w:ilvl w:val="0"/>
          <w:numId w:val="5"/>
        </w:numPr>
        <w:rPr>
          <w:rFonts w:ascii="Arial" w:hAnsi="Arial" w:cs="Arial"/>
          <w:sz w:val="22"/>
          <w:szCs w:val="22"/>
          <w:lang w:val="en-US"/>
        </w:rPr>
      </w:pPr>
      <w:r w:rsidRPr="005130CD">
        <w:rPr>
          <w:rFonts w:ascii="Arial" w:hAnsi="Arial" w:cs="Arial"/>
          <w:sz w:val="22"/>
          <w:szCs w:val="22"/>
          <w:lang w:val="en-US"/>
        </w:rPr>
        <w:t>Work with others on curriculum and pupil development to secure coordinated outcomes</w:t>
      </w:r>
      <w:r>
        <w:rPr>
          <w:rFonts w:ascii="Arial" w:hAnsi="Arial" w:cs="Arial"/>
          <w:sz w:val="22"/>
          <w:szCs w:val="22"/>
          <w:lang w:val="en-US"/>
        </w:rPr>
        <w:t>.</w:t>
      </w:r>
    </w:p>
    <w:p w:rsidR="005130CD" w:rsidRPr="005130CD" w:rsidRDefault="005130CD" w:rsidP="005130CD">
      <w:pPr>
        <w:rPr>
          <w:rFonts w:ascii="Arial" w:hAnsi="Arial" w:cs="Arial"/>
          <w:sz w:val="22"/>
          <w:szCs w:val="22"/>
          <w:lang w:val="en-US"/>
        </w:rPr>
      </w:pPr>
    </w:p>
    <w:p w:rsidR="00961B6E" w:rsidRPr="00AF5601" w:rsidRDefault="00382D4F" w:rsidP="00E5088D">
      <w:pPr>
        <w:numPr>
          <w:ilvl w:val="0"/>
          <w:numId w:val="5"/>
        </w:num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 xml:space="preserve">Contribute subject </w:t>
      </w:r>
      <w:proofErr w:type="spellStart"/>
      <w:r w:rsidRPr="00AF5601">
        <w:rPr>
          <w:rFonts w:ascii="Arial" w:hAnsi="Arial" w:cs="Arial"/>
          <w:sz w:val="22"/>
          <w:szCs w:val="22"/>
          <w:lang w:val="en-US"/>
        </w:rPr>
        <w:t>specialis</w:t>
      </w:r>
      <w:r w:rsidR="00961B6E" w:rsidRPr="00AF5601">
        <w:rPr>
          <w:rFonts w:ascii="Arial" w:hAnsi="Arial" w:cs="Arial"/>
          <w:sz w:val="22"/>
          <w:szCs w:val="22"/>
          <w:lang w:val="en-US"/>
        </w:rPr>
        <w:t>ed</w:t>
      </w:r>
      <w:proofErr w:type="spellEnd"/>
      <w:r w:rsidR="00961B6E" w:rsidRPr="00AF5601">
        <w:rPr>
          <w:rFonts w:ascii="Arial" w:hAnsi="Arial" w:cs="Arial"/>
          <w:sz w:val="22"/>
          <w:szCs w:val="22"/>
          <w:lang w:val="en-US"/>
        </w:rPr>
        <w:t xml:space="preserve"> knowledge and practice to inform </w:t>
      </w:r>
      <w:r w:rsidR="00E9169A" w:rsidRPr="00AF5601">
        <w:rPr>
          <w:rFonts w:ascii="Arial" w:hAnsi="Arial" w:cs="Arial"/>
          <w:sz w:val="22"/>
          <w:szCs w:val="22"/>
          <w:lang w:val="en-US"/>
        </w:rPr>
        <w:t>the</w:t>
      </w:r>
      <w:r w:rsidR="00961B6E" w:rsidRPr="00AF5601">
        <w:rPr>
          <w:rFonts w:ascii="Arial" w:hAnsi="Arial" w:cs="Arial"/>
          <w:sz w:val="22"/>
          <w:szCs w:val="22"/>
          <w:lang w:val="en-US"/>
        </w:rPr>
        <w:t xml:space="preserve"> PRU</w:t>
      </w:r>
      <w:r w:rsidR="00E9169A" w:rsidRPr="00AF5601">
        <w:rPr>
          <w:rFonts w:ascii="Arial" w:hAnsi="Arial" w:cs="Arial"/>
          <w:sz w:val="22"/>
          <w:szCs w:val="22"/>
          <w:lang w:val="en-US"/>
        </w:rPr>
        <w:t>’</w:t>
      </w:r>
      <w:r w:rsidR="00961B6E" w:rsidRPr="00AF5601">
        <w:rPr>
          <w:rFonts w:ascii="Arial" w:hAnsi="Arial" w:cs="Arial"/>
          <w:sz w:val="22"/>
          <w:szCs w:val="22"/>
          <w:lang w:val="en-US"/>
        </w:rPr>
        <w:t>s assessment and identification of pupils’ needs.</w:t>
      </w:r>
    </w:p>
    <w:p w:rsidR="001615C7" w:rsidRPr="00AF5601" w:rsidRDefault="001615C7" w:rsidP="001615C7">
      <w:pPr>
        <w:rPr>
          <w:rFonts w:ascii="Arial" w:hAnsi="Arial" w:cs="Arial"/>
          <w:sz w:val="22"/>
          <w:szCs w:val="22"/>
          <w:lang w:val="en-US"/>
        </w:rPr>
      </w:pPr>
    </w:p>
    <w:p w:rsidR="00FC0674" w:rsidRDefault="001615C7" w:rsidP="00D416F4">
      <w:pPr>
        <w:numPr>
          <w:ilvl w:val="0"/>
          <w:numId w:val="5"/>
        </w:numPr>
        <w:rPr>
          <w:rFonts w:ascii="Arial" w:hAnsi="Arial" w:cs="Arial"/>
          <w:sz w:val="22"/>
          <w:szCs w:val="22"/>
          <w:lang w:val="en-US"/>
        </w:rPr>
      </w:pPr>
      <w:r w:rsidRPr="005130CD">
        <w:rPr>
          <w:rFonts w:ascii="Arial" w:hAnsi="Arial" w:cs="Arial"/>
          <w:sz w:val="22"/>
          <w:szCs w:val="22"/>
          <w:lang w:val="en-US"/>
        </w:rPr>
        <w:t>Ensu</w:t>
      </w:r>
      <w:r w:rsidR="00DD0FED" w:rsidRPr="005130CD">
        <w:rPr>
          <w:rFonts w:ascii="Arial" w:hAnsi="Arial" w:cs="Arial"/>
          <w:sz w:val="22"/>
          <w:szCs w:val="22"/>
          <w:lang w:val="en-US"/>
        </w:rPr>
        <w:t xml:space="preserve">re that </w:t>
      </w:r>
      <w:r w:rsidR="00772ABB" w:rsidRPr="005130CD">
        <w:rPr>
          <w:rFonts w:ascii="Arial" w:hAnsi="Arial" w:cs="Arial"/>
          <w:sz w:val="22"/>
          <w:szCs w:val="22"/>
          <w:lang w:val="en-US"/>
        </w:rPr>
        <w:t xml:space="preserve">the </w:t>
      </w:r>
      <w:r w:rsidR="003D0AF4" w:rsidRPr="005130CD">
        <w:rPr>
          <w:rFonts w:ascii="Arial" w:hAnsi="Arial" w:cs="Arial"/>
          <w:sz w:val="22"/>
          <w:szCs w:val="22"/>
          <w:lang w:val="en-US"/>
        </w:rPr>
        <w:t>Pathways</w:t>
      </w:r>
      <w:r w:rsidR="00875792" w:rsidRPr="005130CD">
        <w:rPr>
          <w:rFonts w:ascii="Arial" w:hAnsi="Arial" w:cs="Arial"/>
          <w:sz w:val="22"/>
          <w:szCs w:val="22"/>
          <w:lang w:val="en-US"/>
        </w:rPr>
        <w:t xml:space="preserve"> </w:t>
      </w:r>
      <w:r w:rsidR="00F441F1" w:rsidRPr="005130CD">
        <w:rPr>
          <w:rFonts w:ascii="Arial" w:hAnsi="Arial" w:cs="Arial"/>
          <w:sz w:val="22"/>
          <w:szCs w:val="22"/>
          <w:lang w:val="en-US"/>
        </w:rPr>
        <w:t>classroom</w:t>
      </w:r>
      <w:r w:rsidR="00875792" w:rsidRPr="005130CD">
        <w:rPr>
          <w:rFonts w:ascii="Arial" w:hAnsi="Arial" w:cs="Arial"/>
          <w:sz w:val="22"/>
          <w:szCs w:val="22"/>
          <w:lang w:val="en-US"/>
        </w:rPr>
        <w:t>s</w:t>
      </w:r>
      <w:r w:rsidR="00DD0FED" w:rsidRPr="005130CD">
        <w:rPr>
          <w:rFonts w:ascii="Arial" w:hAnsi="Arial" w:cs="Arial"/>
          <w:sz w:val="22"/>
          <w:szCs w:val="22"/>
          <w:lang w:val="en-US"/>
        </w:rPr>
        <w:t xml:space="preserve"> </w:t>
      </w:r>
      <w:r w:rsidRPr="005130CD">
        <w:rPr>
          <w:rFonts w:ascii="Arial" w:hAnsi="Arial" w:cs="Arial"/>
          <w:sz w:val="22"/>
          <w:szCs w:val="22"/>
          <w:lang w:val="en-US"/>
        </w:rPr>
        <w:t xml:space="preserve">and resources are </w:t>
      </w:r>
      <w:r w:rsidR="00E9169A" w:rsidRPr="005130CD">
        <w:rPr>
          <w:rFonts w:ascii="Arial" w:hAnsi="Arial" w:cs="Arial"/>
          <w:sz w:val="22"/>
          <w:szCs w:val="22"/>
          <w:lang w:val="en-US"/>
        </w:rPr>
        <w:t xml:space="preserve">attractive and </w:t>
      </w:r>
      <w:r w:rsidR="00F17648" w:rsidRPr="005130CD">
        <w:rPr>
          <w:rFonts w:ascii="Arial" w:hAnsi="Arial" w:cs="Arial"/>
          <w:sz w:val="22"/>
          <w:szCs w:val="22"/>
          <w:lang w:val="en-US"/>
        </w:rPr>
        <w:t xml:space="preserve">well </w:t>
      </w:r>
      <w:proofErr w:type="spellStart"/>
      <w:r w:rsidR="00F17648" w:rsidRPr="005130CD">
        <w:rPr>
          <w:rFonts w:ascii="Arial" w:hAnsi="Arial" w:cs="Arial"/>
          <w:sz w:val="22"/>
          <w:szCs w:val="22"/>
          <w:lang w:val="en-US"/>
        </w:rPr>
        <w:t>organis</w:t>
      </w:r>
      <w:r w:rsidRPr="005130CD">
        <w:rPr>
          <w:rFonts w:ascii="Arial" w:hAnsi="Arial" w:cs="Arial"/>
          <w:sz w:val="22"/>
          <w:szCs w:val="22"/>
          <w:lang w:val="en-US"/>
        </w:rPr>
        <w:t>ed</w:t>
      </w:r>
      <w:proofErr w:type="spellEnd"/>
      <w:r w:rsidR="005130CD" w:rsidRPr="005130CD">
        <w:rPr>
          <w:rFonts w:ascii="Arial" w:hAnsi="Arial" w:cs="Arial"/>
          <w:sz w:val="22"/>
          <w:szCs w:val="22"/>
          <w:lang w:val="en-US"/>
        </w:rPr>
        <w:t xml:space="preserve">.  </w:t>
      </w:r>
      <w:r w:rsidR="00A11A8E">
        <w:rPr>
          <w:rFonts w:ascii="Arial" w:hAnsi="Arial" w:cs="Arial"/>
          <w:sz w:val="22"/>
          <w:szCs w:val="22"/>
          <w:lang w:val="en-US"/>
        </w:rPr>
        <w:t xml:space="preserve">To </w:t>
      </w:r>
      <w:proofErr w:type="spellStart"/>
      <w:r w:rsidR="00F17648" w:rsidRPr="005130CD">
        <w:rPr>
          <w:rFonts w:ascii="Arial" w:hAnsi="Arial" w:cs="Arial"/>
          <w:sz w:val="22"/>
          <w:szCs w:val="22"/>
          <w:lang w:val="en-US"/>
        </w:rPr>
        <w:t>organis</w:t>
      </w:r>
      <w:r w:rsidR="00A11A8E">
        <w:rPr>
          <w:rFonts w:ascii="Arial" w:hAnsi="Arial" w:cs="Arial"/>
          <w:sz w:val="22"/>
          <w:szCs w:val="22"/>
          <w:lang w:val="en-US"/>
        </w:rPr>
        <w:t>e</w:t>
      </w:r>
      <w:proofErr w:type="spellEnd"/>
      <w:r w:rsidR="00A11A8E">
        <w:rPr>
          <w:rFonts w:ascii="Arial" w:hAnsi="Arial" w:cs="Arial"/>
          <w:sz w:val="22"/>
          <w:szCs w:val="22"/>
          <w:lang w:val="en-US"/>
        </w:rPr>
        <w:t xml:space="preserve"> and display </w:t>
      </w:r>
      <w:r w:rsidRPr="005130CD">
        <w:rPr>
          <w:rFonts w:ascii="Arial" w:hAnsi="Arial" w:cs="Arial"/>
          <w:sz w:val="22"/>
          <w:szCs w:val="22"/>
          <w:lang w:val="en-US"/>
        </w:rPr>
        <w:t xml:space="preserve">pupils’ work </w:t>
      </w:r>
      <w:r w:rsidR="00A11A8E">
        <w:rPr>
          <w:rFonts w:ascii="Arial" w:hAnsi="Arial" w:cs="Arial"/>
          <w:sz w:val="22"/>
          <w:szCs w:val="22"/>
          <w:lang w:val="en-US"/>
        </w:rPr>
        <w:t xml:space="preserve">to </w:t>
      </w:r>
      <w:r w:rsidRPr="005130CD">
        <w:rPr>
          <w:rFonts w:ascii="Arial" w:hAnsi="Arial" w:cs="Arial"/>
          <w:sz w:val="22"/>
          <w:szCs w:val="22"/>
          <w:lang w:val="en-US"/>
        </w:rPr>
        <w:t>promote learning and reflect the</w:t>
      </w:r>
      <w:r w:rsidR="005130CD" w:rsidRPr="005130CD">
        <w:rPr>
          <w:rFonts w:ascii="Arial" w:hAnsi="Arial" w:cs="Arial"/>
          <w:sz w:val="22"/>
          <w:szCs w:val="22"/>
          <w:lang w:val="en-US"/>
        </w:rPr>
        <w:t xml:space="preserve">ir </w:t>
      </w:r>
      <w:r w:rsidR="005130CD">
        <w:rPr>
          <w:rFonts w:ascii="Arial" w:hAnsi="Arial" w:cs="Arial"/>
          <w:sz w:val="22"/>
          <w:szCs w:val="22"/>
          <w:lang w:val="en-US"/>
        </w:rPr>
        <w:t>achievements.</w:t>
      </w:r>
    </w:p>
    <w:p w:rsidR="005130CD" w:rsidRPr="00AF5601" w:rsidRDefault="005130CD" w:rsidP="005130CD">
      <w:pPr>
        <w:rPr>
          <w:rFonts w:ascii="Arial" w:hAnsi="Arial" w:cs="Arial"/>
          <w:sz w:val="22"/>
          <w:szCs w:val="22"/>
          <w:lang w:val="en-US"/>
        </w:rPr>
      </w:pPr>
    </w:p>
    <w:p w:rsidR="00B5412E" w:rsidRDefault="00FC0674" w:rsidP="00B5412E">
      <w:pPr>
        <w:numPr>
          <w:ilvl w:val="0"/>
          <w:numId w:val="5"/>
        </w:numPr>
        <w:tabs>
          <w:tab w:val="left" w:pos="1080"/>
        </w:tabs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>Supporting the Co-</w:t>
      </w:r>
      <w:r w:rsidR="005130CD" w:rsidRPr="00AF5601">
        <w:rPr>
          <w:rFonts w:ascii="Arial" w:hAnsi="Arial" w:cs="Arial"/>
          <w:sz w:val="22"/>
          <w:szCs w:val="22"/>
          <w:lang w:val="en-US"/>
        </w:rPr>
        <w:t>coordinator</w:t>
      </w:r>
      <w:r w:rsidRPr="00AF5601">
        <w:rPr>
          <w:rFonts w:ascii="Arial" w:hAnsi="Arial" w:cs="Arial"/>
          <w:sz w:val="22"/>
          <w:szCs w:val="22"/>
          <w:lang w:val="en-US"/>
        </w:rPr>
        <w:t xml:space="preserve"> for Pathways in ensuring the smooth running of the PRU on a </w:t>
      </w:r>
      <w:r w:rsidR="00A11A8E" w:rsidRPr="00AF5601">
        <w:rPr>
          <w:rFonts w:ascii="Arial" w:hAnsi="Arial" w:cs="Arial"/>
          <w:sz w:val="22"/>
          <w:szCs w:val="22"/>
          <w:lang w:val="en-US"/>
        </w:rPr>
        <w:t>day-to-day</w:t>
      </w:r>
      <w:r w:rsidRPr="00AF5601">
        <w:rPr>
          <w:rFonts w:ascii="Arial" w:hAnsi="Arial" w:cs="Arial"/>
          <w:sz w:val="22"/>
          <w:szCs w:val="22"/>
          <w:lang w:val="en-US"/>
        </w:rPr>
        <w:t xml:space="preserve"> basis by taking responsibility for cover</w:t>
      </w:r>
      <w:r w:rsidR="002C4DA7">
        <w:rPr>
          <w:rFonts w:ascii="Arial" w:hAnsi="Arial" w:cs="Arial"/>
          <w:sz w:val="22"/>
          <w:szCs w:val="22"/>
          <w:lang w:val="en-US"/>
        </w:rPr>
        <w:t xml:space="preserve"> and </w:t>
      </w:r>
      <w:proofErr w:type="spellStart"/>
      <w:r w:rsidR="002C4DA7">
        <w:rPr>
          <w:rFonts w:ascii="Arial" w:hAnsi="Arial" w:cs="Arial"/>
          <w:sz w:val="22"/>
          <w:szCs w:val="22"/>
          <w:lang w:val="en-US"/>
        </w:rPr>
        <w:t>organising</w:t>
      </w:r>
      <w:proofErr w:type="spellEnd"/>
      <w:r w:rsidR="002C4DA7">
        <w:rPr>
          <w:rFonts w:ascii="Arial" w:hAnsi="Arial" w:cs="Arial"/>
          <w:sz w:val="22"/>
          <w:szCs w:val="22"/>
          <w:lang w:val="en-US"/>
        </w:rPr>
        <w:t xml:space="preserve"> exams</w:t>
      </w:r>
      <w:r w:rsidRPr="00AF5601">
        <w:rPr>
          <w:rFonts w:ascii="Arial" w:hAnsi="Arial" w:cs="Arial"/>
          <w:sz w:val="22"/>
          <w:szCs w:val="22"/>
          <w:lang w:val="en-US"/>
        </w:rPr>
        <w:t>.</w:t>
      </w:r>
    </w:p>
    <w:p w:rsidR="00B5412E" w:rsidRDefault="00B5412E" w:rsidP="00B5412E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:rsidR="00B5412E" w:rsidRDefault="00FC0674" w:rsidP="00B5412E">
      <w:pPr>
        <w:numPr>
          <w:ilvl w:val="0"/>
          <w:numId w:val="5"/>
        </w:numPr>
        <w:tabs>
          <w:tab w:val="left" w:pos="1080"/>
        </w:tabs>
        <w:rPr>
          <w:rFonts w:ascii="Arial" w:hAnsi="Arial" w:cs="Arial"/>
          <w:sz w:val="22"/>
          <w:szCs w:val="22"/>
          <w:lang w:val="en-US"/>
        </w:rPr>
      </w:pPr>
      <w:r w:rsidRPr="00B5412E">
        <w:rPr>
          <w:rFonts w:ascii="Arial" w:hAnsi="Arial" w:cs="Arial"/>
          <w:sz w:val="22"/>
          <w:szCs w:val="22"/>
          <w:lang w:val="en-US"/>
        </w:rPr>
        <w:t>Ensure that the Health &amp; Safety Policy is implemented and kept under review.</w:t>
      </w:r>
    </w:p>
    <w:p w:rsidR="00B5412E" w:rsidRDefault="00B5412E" w:rsidP="00B5412E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:rsidR="00B5412E" w:rsidRDefault="00FC0674" w:rsidP="00B5412E">
      <w:pPr>
        <w:numPr>
          <w:ilvl w:val="0"/>
          <w:numId w:val="5"/>
        </w:numPr>
        <w:tabs>
          <w:tab w:val="left" w:pos="1080"/>
        </w:tabs>
        <w:rPr>
          <w:rFonts w:ascii="Arial" w:hAnsi="Arial" w:cs="Arial"/>
          <w:sz w:val="22"/>
          <w:szCs w:val="22"/>
          <w:lang w:val="en-US"/>
        </w:rPr>
      </w:pPr>
      <w:r w:rsidRPr="00B5412E">
        <w:rPr>
          <w:rFonts w:ascii="Arial" w:hAnsi="Arial" w:cs="Arial"/>
          <w:sz w:val="22"/>
          <w:szCs w:val="22"/>
          <w:lang w:val="en-US"/>
        </w:rPr>
        <w:t>Participate in INSET to enable personal professional development and the development of the PRU.</w:t>
      </w:r>
    </w:p>
    <w:p w:rsidR="00B5412E" w:rsidRDefault="00B5412E" w:rsidP="00B5412E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:rsidR="00B5412E" w:rsidRDefault="00FC0674" w:rsidP="00B5412E">
      <w:pPr>
        <w:numPr>
          <w:ilvl w:val="0"/>
          <w:numId w:val="5"/>
        </w:numPr>
        <w:tabs>
          <w:tab w:val="left" w:pos="1080"/>
        </w:tabs>
        <w:rPr>
          <w:rFonts w:ascii="Arial" w:hAnsi="Arial" w:cs="Arial"/>
          <w:sz w:val="22"/>
          <w:szCs w:val="22"/>
          <w:lang w:val="en-US"/>
        </w:rPr>
      </w:pPr>
      <w:r w:rsidRPr="00B5412E">
        <w:rPr>
          <w:rFonts w:ascii="Arial" w:hAnsi="Arial" w:cs="Arial"/>
          <w:sz w:val="22"/>
          <w:szCs w:val="22"/>
          <w:lang w:val="en-US"/>
        </w:rPr>
        <w:t xml:space="preserve">Participate in the </w:t>
      </w:r>
      <w:smartTag w:uri="urn:schemas-microsoft-com:office:smarttags" w:element="stockticker">
        <w:r w:rsidRPr="00B5412E">
          <w:rPr>
            <w:rFonts w:ascii="Arial" w:hAnsi="Arial" w:cs="Arial"/>
            <w:sz w:val="22"/>
            <w:szCs w:val="22"/>
            <w:lang w:val="en-US"/>
          </w:rPr>
          <w:t>LEA</w:t>
        </w:r>
      </w:smartTag>
      <w:r w:rsidRPr="00B5412E">
        <w:rPr>
          <w:rFonts w:ascii="Arial" w:hAnsi="Arial" w:cs="Arial"/>
          <w:sz w:val="22"/>
          <w:szCs w:val="22"/>
          <w:lang w:val="en-US"/>
        </w:rPr>
        <w:t xml:space="preserve"> framework for the Performance Management of Teachers.</w:t>
      </w:r>
    </w:p>
    <w:p w:rsidR="00B5412E" w:rsidRDefault="00B5412E" w:rsidP="00B5412E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:rsidR="00B5412E" w:rsidRDefault="00FC0674" w:rsidP="00B5412E">
      <w:pPr>
        <w:numPr>
          <w:ilvl w:val="0"/>
          <w:numId w:val="5"/>
        </w:numPr>
        <w:tabs>
          <w:tab w:val="left" w:pos="1080"/>
        </w:tabs>
        <w:rPr>
          <w:rFonts w:ascii="Arial" w:hAnsi="Arial" w:cs="Arial"/>
          <w:sz w:val="22"/>
          <w:szCs w:val="22"/>
          <w:lang w:val="en-US"/>
        </w:rPr>
      </w:pPr>
      <w:r w:rsidRPr="00B5412E">
        <w:rPr>
          <w:rFonts w:ascii="Arial" w:hAnsi="Arial" w:cs="Arial"/>
          <w:sz w:val="22"/>
          <w:szCs w:val="22"/>
          <w:lang w:val="en-US"/>
        </w:rPr>
        <w:t>To work within and promote the schools’ equalities policy and contribute and adhere to policies relevant to the post.</w:t>
      </w:r>
    </w:p>
    <w:p w:rsidR="00B5412E" w:rsidRDefault="00B5412E" w:rsidP="00B5412E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:rsidR="00B5412E" w:rsidRDefault="00FC0674" w:rsidP="00B5412E">
      <w:pPr>
        <w:numPr>
          <w:ilvl w:val="0"/>
          <w:numId w:val="5"/>
        </w:numPr>
        <w:tabs>
          <w:tab w:val="left" w:pos="1080"/>
        </w:tabs>
        <w:rPr>
          <w:rFonts w:ascii="Arial" w:hAnsi="Arial" w:cs="Arial"/>
          <w:sz w:val="22"/>
          <w:szCs w:val="22"/>
          <w:lang w:val="en-US"/>
        </w:rPr>
      </w:pPr>
      <w:r w:rsidRPr="00B5412E">
        <w:rPr>
          <w:rFonts w:ascii="Arial" w:hAnsi="Arial" w:cs="Arial"/>
          <w:sz w:val="22"/>
          <w:szCs w:val="22"/>
          <w:lang w:val="en-US"/>
        </w:rPr>
        <w:t xml:space="preserve">To be fully aware of and understand the duties and responsibilities arising from the </w:t>
      </w:r>
      <w:r w:rsidR="00A11A8E" w:rsidRPr="00B5412E">
        <w:rPr>
          <w:rFonts w:ascii="Arial" w:hAnsi="Arial" w:cs="Arial"/>
          <w:sz w:val="22"/>
          <w:szCs w:val="22"/>
          <w:lang w:val="en-US"/>
        </w:rPr>
        <w:t>Children’s</w:t>
      </w:r>
      <w:r w:rsidRPr="00B5412E">
        <w:rPr>
          <w:rFonts w:ascii="Arial" w:hAnsi="Arial" w:cs="Arial"/>
          <w:sz w:val="22"/>
          <w:szCs w:val="22"/>
          <w:lang w:val="en-US"/>
        </w:rPr>
        <w:t>’ Act 2004 and Keeping</w:t>
      </w:r>
      <w:r w:rsidR="0065682B" w:rsidRPr="00B5412E">
        <w:rPr>
          <w:rFonts w:ascii="Arial" w:hAnsi="Arial" w:cs="Arial"/>
          <w:sz w:val="22"/>
          <w:szCs w:val="22"/>
          <w:lang w:val="en-US"/>
        </w:rPr>
        <w:t xml:space="preserve"> Children Safe in Education </w:t>
      </w:r>
      <w:r w:rsidRPr="00B5412E">
        <w:rPr>
          <w:rFonts w:ascii="Arial" w:hAnsi="Arial" w:cs="Arial"/>
          <w:sz w:val="22"/>
          <w:szCs w:val="22"/>
          <w:lang w:val="en-US"/>
        </w:rPr>
        <w:t>in relation to child protection and safeguarding children and young people as this applies to your role within the school.</w:t>
      </w:r>
    </w:p>
    <w:p w:rsidR="00B5412E" w:rsidRDefault="00B5412E" w:rsidP="00B5412E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:rsidR="00B5412E" w:rsidRDefault="00FC0674" w:rsidP="00B5412E">
      <w:pPr>
        <w:numPr>
          <w:ilvl w:val="0"/>
          <w:numId w:val="5"/>
        </w:numPr>
        <w:tabs>
          <w:tab w:val="left" w:pos="1080"/>
        </w:tabs>
        <w:rPr>
          <w:rFonts w:ascii="Arial" w:hAnsi="Arial" w:cs="Arial"/>
          <w:sz w:val="22"/>
          <w:szCs w:val="22"/>
          <w:lang w:val="en-US"/>
        </w:rPr>
      </w:pPr>
      <w:r w:rsidRPr="00B5412E">
        <w:rPr>
          <w:rFonts w:ascii="Arial" w:hAnsi="Arial" w:cs="Arial"/>
          <w:sz w:val="22"/>
          <w:szCs w:val="22"/>
          <w:lang w:val="en-US"/>
        </w:rPr>
        <w:t>To ensure that your line manager is made aware and kept fully informed of any concerns which you may have in relation to safeguarding and / or child protection.</w:t>
      </w:r>
    </w:p>
    <w:p w:rsidR="00B5412E" w:rsidRDefault="00B5412E" w:rsidP="00B5412E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:rsidR="00FC0674" w:rsidRPr="00B5412E" w:rsidRDefault="00FC0674" w:rsidP="00B5412E">
      <w:pPr>
        <w:numPr>
          <w:ilvl w:val="0"/>
          <w:numId w:val="5"/>
        </w:numPr>
        <w:tabs>
          <w:tab w:val="left" w:pos="1080"/>
        </w:tabs>
        <w:rPr>
          <w:rFonts w:ascii="Arial" w:hAnsi="Arial" w:cs="Arial"/>
          <w:sz w:val="22"/>
          <w:szCs w:val="22"/>
          <w:lang w:val="en-US"/>
        </w:rPr>
      </w:pPr>
      <w:r w:rsidRPr="00B5412E">
        <w:rPr>
          <w:rFonts w:ascii="Arial" w:hAnsi="Arial" w:cs="Arial"/>
          <w:sz w:val="22"/>
          <w:szCs w:val="22"/>
          <w:lang w:val="en-US"/>
        </w:rPr>
        <w:t xml:space="preserve">Undertake other such duties as may be required by the </w:t>
      </w:r>
      <w:smartTag w:uri="urn:schemas-microsoft-com:office:smarttags" w:element="stockticker">
        <w:r w:rsidRPr="00B5412E">
          <w:rPr>
            <w:rFonts w:ascii="Arial" w:hAnsi="Arial" w:cs="Arial"/>
            <w:sz w:val="22"/>
            <w:szCs w:val="22"/>
            <w:lang w:val="en-US"/>
          </w:rPr>
          <w:t>LEA</w:t>
        </w:r>
      </w:smartTag>
      <w:r w:rsidRPr="00B5412E">
        <w:rPr>
          <w:rFonts w:ascii="Arial" w:hAnsi="Arial" w:cs="Arial"/>
          <w:sz w:val="22"/>
          <w:szCs w:val="22"/>
          <w:lang w:val="en-US"/>
        </w:rPr>
        <w:t xml:space="preserve"> in pursuit of its statutory obligations and other reasonable duties as may be delegated by the Heads team.</w:t>
      </w:r>
    </w:p>
    <w:p w:rsidR="00FC0674" w:rsidRPr="00AF5601" w:rsidRDefault="00FC0674" w:rsidP="00FC0674">
      <w:pPr>
        <w:rPr>
          <w:rFonts w:ascii="Arial" w:hAnsi="Arial" w:cs="Arial"/>
          <w:sz w:val="22"/>
          <w:szCs w:val="22"/>
          <w:lang w:val="en-US"/>
        </w:rPr>
      </w:pPr>
    </w:p>
    <w:p w:rsidR="00FC0674" w:rsidRPr="00AF5601" w:rsidRDefault="00FC0674" w:rsidP="00FC0674">
      <w:p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>Francis Barber PRU is committed to safeguarding and promoting the welfare of children and young people and expects all staff and volunteers to share this commitment.</w:t>
      </w:r>
    </w:p>
    <w:p w:rsidR="00961B6E" w:rsidRPr="00AF5601" w:rsidRDefault="00961B6E" w:rsidP="00961B6E">
      <w:pPr>
        <w:ind w:left="360"/>
        <w:rPr>
          <w:rFonts w:ascii="Arial" w:hAnsi="Arial" w:cs="Arial"/>
          <w:sz w:val="22"/>
          <w:szCs w:val="22"/>
          <w:lang w:val="en-US"/>
        </w:rPr>
      </w:pPr>
    </w:p>
    <w:p w:rsidR="00961B6E" w:rsidRPr="00AF5601" w:rsidRDefault="00961B6E" w:rsidP="00961B6E">
      <w:pPr>
        <w:ind w:left="360"/>
        <w:rPr>
          <w:rFonts w:ascii="Arial" w:hAnsi="Arial" w:cs="Arial"/>
          <w:sz w:val="22"/>
          <w:szCs w:val="22"/>
          <w:lang w:val="en-US"/>
        </w:rPr>
      </w:pPr>
    </w:p>
    <w:p w:rsidR="001615C7" w:rsidRPr="00AF5601" w:rsidRDefault="001615C7" w:rsidP="00961B6E">
      <w:pPr>
        <w:ind w:left="360"/>
        <w:rPr>
          <w:rFonts w:ascii="Arial" w:hAnsi="Arial" w:cs="Arial"/>
          <w:sz w:val="22"/>
          <w:szCs w:val="22"/>
          <w:lang w:val="en-US"/>
        </w:rPr>
      </w:pPr>
    </w:p>
    <w:p w:rsidR="00FC0173" w:rsidRPr="00AF5601" w:rsidRDefault="00FC0173" w:rsidP="00961B6E">
      <w:pPr>
        <w:ind w:left="360"/>
        <w:rPr>
          <w:rFonts w:ascii="Arial" w:hAnsi="Arial" w:cs="Arial"/>
          <w:sz w:val="22"/>
          <w:szCs w:val="22"/>
          <w:lang w:val="en-US"/>
        </w:rPr>
      </w:pPr>
    </w:p>
    <w:p w:rsidR="00FC0173" w:rsidRPr="00AF5601" w:rsidRDefault="00FC0173" w:rsidP="00961B6E">
      <w:pPr>
        <w:ind w:left="360"/>
        <w:rPr>
          <w:rFonts w:ascii="Arial" w:hAnsi="Arial" w:cs="Arial"/>
          <w:sz w:val="22"/>
          <w:szCs w:val="22"/>
          <w:lang w:val="en-US"/>
        </w:rPr>
      </w:pPr>
    </w:p>
    <w:p w:rsidR="00FC0173" w:rsidRDefault="00FC0173" w:rsidP="00AF5601">
      <w:pPr>
        <w:rPr>
          <w:rFonts w:ascii="Arial" w:hAnsi="Arial" w:cs="Arial"/>
          <w:sz w:val="22"/>
          <w:szCs w:val="22"/>
          <w:lang w:val="en-US"/>
        </w:rPr>
      </w:pPr>
    </w:p>
    <w:p w:rsidR="00AF5601" w:rsidRPr="00AF5601" w:rsidRDefault="00AF5601" w:rsidP="00AF5601">
      <w:pPr>
        <w:rPr>
          <w:rFonts w:ascii="Arial" w:hAnsi="Arial" w:cs="Arial"/>
          <w:sz w:val="22"/>
          <w:szCs w:val="22"/>
          <w:lang w:val="en-US"/>
        </w:rPr>
      </w:pPr>
    </w:p>
    <w:p w:rsidR="00FC0173" w:rsidRPr="00AF5601" w:rsidRDefault="00FC0173" w:rsidP="00961B6E">
      <w:pPr>
        <w:ind w:left="360"/>
        <w:rPr>
          <w:rFonts w:ascii="Arial" w:hAnsi="Arial" w:cs="Arial"/>
          <w:sz w:val="22"/>
          <w:szCs w:val="22"/>
          <w:lang w:val="en-US"/>
        </w:rPr>
      </w:pPr>
    </w:p>
    <w:p w:rsidR="00F441F1" w:rsidRPr="00AF5601" w:rsidRDefault="00F441F1" w:rsidP="00772ABB">
      <w:pPr>
        <w:rPr>
          <w:rFonts w:ascii="Arial" w:hAnsi="Arial" w:cs="Arial"/>
          <w:b/>
          <w:sz w:val="22"/>
          <w:szCs w:val="22"/>
          <w:lang w:val="en-US"/>
        </w:rPr>
      </w:pPr>
    </w:p>
    <w:p w:rsidR="00961B6E" w:rsidRPr="00AF5601" w:rsidRDefault="00961B6E" w:rsidP="00961B6E">
      <w:pPr>
        <w:ind w:left="360"/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AF5601">
        <w:rPr>
          <w:rFonts w:ascii="Arial" w:hAnsi="Arial" w:cs="Arial"/>
          <w:b/>
          <w:sz w:val="22"/>
          <w:szCs w:val="22"/>
          <w:lang w:val="en-US"/>
        </w:rPr>
        <w:lastRenderedPageBreak/>
        <w:t>WANDSWORTH BOROUGH COUNCIL</w:t>
      </w:r>
    </w:p>
    <w:p w:rsidR="00961B6E" w:rsidRPr="00AF5601" w:rsidRDefault="00961B6E" w:rsidP="00961B6E">
      <w:pPr>
        <w:ind w:left="360"/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961B6E" w:rsidRPr="00AF5601" w:rsidRDefault="00961B6E" w:rsidP="00961B6E">
      <w:pPr>
        <w:ind w:left="360"/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AF5601">
        <w:rPr>
          <w:rFonts w:ascii="Arial" w:hAnsi="Arial" w:cs="Arial"/>
          <w:b/>
          <w:sz w:val="22"/>
          <w:szCs w:val="22"/>
          <w:lang w:val="en-US"/>
        </w:rPr>
        <w:t>FRANCIS BARBER PUPIL REFERRAL UNIT</w:t>
      </w:r>
      <w:r w:rsidR="001654FF" w:rsidRPr="00AF5601">
        <w:rPr>
          <w:rFonts w:ascii="Arial" w:hAnsi="Arial" w:cs="Arial"/>
          <w:b/>
          <w:sz w:val="22"/>
          <w:szCs w:val="22"/>
          <w:lang w:val="en-US"/>
        </w:rPr>
        <w:t xml:space="preserve"> (</w:t>
      </w:r>
      <w:r w:rsidR="00F441F1" w:rsidRPr="00AF5601">
        <w:rPr>
          <w:rFonts w:ascii="Arial" w:hAnsi="Arial" w:cs="Arial"/>
          <w:b/>
          <w:sz w:val="22"/>
          <w:szCs w:val="22"/>
          <w:lang w:val="en-US"/>
        </w:rPr>
        <w:t>Westdean</w:t>
      </w:r>
      <w:r w:rsidR="001654FF" w:rsidRPr="00AF5601">
        <w:rPr>
          <w:rFonts w:ascii="Arial" w:hAnsi="Arial" w:cs="Arial"/>
          <w:b/>
          <w:sz w:val="22"/>
          <w:szCs w:val="22"/>
          <w:lang w:val="en-US"/>
        </w:rPr>
        <w:t>)</w:t>
      </w:r>
    </w:p>
    <w:p w:rsidR="00961B6E" w:rsidRPr="00AF5601" w:rsidRDefault="00961B6E" w:rsidP="00961B6E">
      <w:pPr>
        <w:ind w:left="360"/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6B1B37" w:rsidRDefault="006B1B37" w:rsidP="006B1B37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>
        <w:rPr>
          <w:rFonts w:ascii="Arial" w:hAnsi="Arial" w:cs="Arial"/>
          <w:b/>
          <w:sz w:val="22"/>
          <w:szCs w:val="22"/>
          <w:u w:val="single"/>
          <w:lang w:val="en-US"/>
        </w:rPr>
        <w:t xml:space="preserve">Specialist 1:1 Teacher for SEND, Pathways </w:t>
      </w:r>
    </w:p>
    <w:p w:rsidR="006B1B37" w:rsidRDefault="006B1B37" w:rsidP="006B1B37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:rsidR="00961B6E" w:rsidRPr="00AF5601" w:rsidRDefault="00961B6E" w:rsidP="00961B6E">
      <w:pPr>
        <w:ind w:left="360"/>
        <w:jc w:val="center"/>
        <w:rPr>
          <w:rFonts w:ascii="Arial" w:hAnsi="Arial" w:cs="Arial"/>
          <w:b/>
          <w:sz w:val="22"/>
          <w:szCs w:val="22"/>
          <w:lang w:val="en-US"/>
        </w:rPr>
      </w:pPr>
      <w:bookmarkStart w:id="0" w:name="_GoBack"/>
      <w:bookmarkEnd w:id="0"/>
    </w:p>
    <w:p w:rsidR="00961B6E" w:rsidRPr="00AF5601" w:rsidRDefault="00961B6E" w:rsidP="009354BE">
      <w:pPr>
        <w:ind w:left="360"/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AF5601">
        <w:rPr>
          <w:rFonts w:ascii="Arial" w:hAnsi="Arial" w:cs="Arial"/>
          <w:b/>
          <w:sz w:val="22"/>
          <w:szCs w:val="22"/>
          <w:lang w:val="en-US"/>
        </w:rPr>
        <w:t>PERSON SPECIFICATION</w:t>
      </w:r>
    </w:p>
    <w:p w:rsidR="00961B6E" w:rsidRPr="00AF5601" w:rsidRDefault="00961B6E" w:rsidP="00961B6E">
      <w:pPr>
        <w:ind w:left="360"/>
        <w:rPr>
          <w:rFonts w:ascii="Arial" w:hAnsi="Arial" w:cs="Arial"/>
          <w:b/>
          <w:sz w:val="22"/>
          <w:szCs w:val="22"/>
          <w:lang w:val="en-US"/>
        </w:rPr>
      </w:pPr>
    </w:p>
    <w:p w:rsidR="00961B6E" w:rsidRPr="00AF5601" w:rsidRDefault="00961B6E" w:rsidP="00961B6E">
      <w:pPr>
        <w:ind w:left="360"/>
        <w:rPr>
          <w:rFonts w:ascii="Arial" w:hAnsi="Arial" w:cs="Arial"/>
          <w:b/>
          <w:sz w:val="22"/>
          <w:szCs w:val="22"/>
          <w:lang w:val="en-US"/>
        </w:rPr>
      </w:pPr>
      <w:r w:rsidRPr="00AF5601">
        <w:rPr>
          <w:rFonts w:ascii="Arial" w:hAnsi="Arial" w:cs="Arial"/>
          <w:b/>
          <w:sz w:val="22"/>
          <w:szCs w:val="22"/>
          <w:lang w:val="en-US"/>
        </w:rPr>
        <w:t>Essential:</w:t>
      </w:r>
    </w:p>
    <w:p w:rsidR="00F441F1" w:rsidRPr="00AF5601" w:rsidRDefault="00F441F1" w:rsidP="00961B6E">
      <w:pPr>
        <w:ind w:left="360"/>
        <w:rPr>
          <w:rFonts w:ascii="Arial" w:hAnsi="Arial" w:cs="Arial"/>
          <w:b/>
          <w:sz w:val="22"/>
          <w:szCs w:val="22"/>
          <w:lang w:val="en-US"/>
        </w:rPr>
      </w:pPr>
    </w:p>
    <w:p w:rsidR="00961B6E" w:rsidRPr="00AF5601" w:rsidRDefault="00961B6E" w:rsidP="00961B6E">
      <w:pPr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 xml:space="preserve">Possession of a DfES </w:t>
      </w:r>
      <w:proofErr w:type="spellStart"/>
      <w:r w:rsidRPr="00AF5601">
        <w:rPr>
          <w:rFonts w:ascii="Arial" w:hAnsi="Arial" w:cs="Arial"/>
          <w:sz w:val="22"/>
          <w:szCs w:val="22"/>
          <w:lang w:val="en-US"/>
        </w:rPr>
        <w:t>re</w:t>
      </w:r>
      <w:r w:rsidR="0065682B" w:rsidRPr="00AF5601">
        <w:rPr>
          <w:rFonts w:ascii="Arial" w:hAnsi="Arial" w:cs="Arial"/>
          <w:sz w:val="22"/>
          <w:szCs w:val="22"/>
          <w:lang w:val="en-US"/>
        </w:rPr>
        <w:t>cognis</w:t>
      </w:r>
      <w:r w:rsidR="003E4D02" w:rsidRPr="00AF5601">
        <w:rPr>
          <w:rFonts w:ascii="Arial" w:hAnsi="Arial" w:cs="Arial"/>
          <w:sz w:val="22"/>
          <w:szCs w:val="22"/>
          <w:lang w:val="en-US"/>
        </w:rPr>
        <w:t>ed</w:t>
      </w:r>
      <w:proofErr w:type="spellEnd"/>
      <w:r w:rsidR="003E4D02" w:rsidRPr="00AF5601">
        <w:rPr>
          <w:rFonts w:ascii="Arial" w:hAnsi="Arial" w:cs="Arial"/>
          <w:sz w:val="22"/>
          <w:szCs w:val="22"/>
          <w:lang w:val="en-US"/>
        </w:rPr>
        <w:t xml:space="preserve"> teaching qualification and full QTS</w:t>
      </w:r>
    </w:p>
    <w:p w:rsidR="00007D9C" w:rsidRPr="00AF5601" w:rsidRDefault="00007D9C" w:rsidP="00007D9C">
      <w:pPr>
        <w:rPr>
          <w:rFonts w:ascii="Arial" w:hAnsi="Arial" w:cs="Arial"/>
          <w:sz w:val="22"/>
          <w:szCs w:val="22"/>
          <w:lang w:val="en-US"/>
        </w:rPr>
      </w:pPr>
    </w:p>
    <w:p w:rsidR="00961B6E" w:rsidRPr="00AF5601" w:rsidRDefault="00961B6E" w:rsidP="00961B6E">
      <w:pPr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 xml:space="preserve">Evidence of the ability to teach and lead at least </w:t>
      </w:r>
      <w:r w:rsidR="004D0023" w:rsidRPr="00AF5601">
        <w:rPr>
          <w:rFonts w:ascii="Arial" w:hAnsi="Arial" w:cs="Arial"/>
          <w:sz w:val="22"/>
          <w:szCs w:val="22"/>
          <w:lang w:val="en-US"/>
        </w:rPr>
        <w:t>two</w:t>
      </w:r>
      <w:r w:rsidRPr="00AF5601">
        <w:rPr>
          <w:rFonts w:ascii="Arial" w:hAnsi="Arial" w:cs="Arial"/>
          <w:sz w:val="22"/>
          <w:szCs w:val="22"/>
          <w:lang w:val="en-US"/>
        </w:rPr>
        <w:t xml:space="preserve"> National Curriculum Subject</w:t>
      </w:r>
      <w:r w:rsidR="003D36AD" w:rsidRPr="00AF5601">
        <w:rPr>
          <w:rFonts w:ascii="Arial" w:hAnsi="Arial" w:cs="Arial"/>
          <w:sz w:val="22"/>
          <w:szCs w:val="22"/>
          <w:lang w:val="en-US"/>
        </w:rPr>
        <w:t>s</w:t>
      </w:r>
      <w:r w:rsidR="00007D9C" w:rsidRPr="00AF5601">
        <w:rPr>
          <w:rFonts w:ascii="Arial" w:hAnsi="Arial" w:cs="Arial"/>
          <w:sz w:val="22"/>
          <w:szCs w:val="22"/>
          <w:lang w:val="en-US"/>
        </w:rPr>
        <w:t xml:space="preserve"> and to support other s</w:t>
      </w:r>
      <w:r w:rsidRPr="00AF5601">
        <w:rPr>
          <w:rFonts w:ascii="Arial" w:hAnsi="Arial" w:cs="Arial"/>
          <w:sz w:val="22"/>
          <w:szCs w:val="22"/>
          <w:lang w:val="en-US"/>
        </w:rPr>
        <w:t>ubject teachers through planning in partnership and by modeling good practice.</w:t>
      </w:r>
    </w:p>
    <w:p w:rsidR="00961B6E" w:rsidRPr="00AF5601" w:rsidRDefault="00961B6E" w:rsidP="00961B6E">
      <w:pPr>
        <w:rPr>
          <w:rFonts w:ascii="Arial" w:hAnsi="Arial" w:cs="Arial"/>
          <w:sz w:val="22"/>
          <w:szCs w:val="22"/>
          <w:lang w:val="en-US"/>
        </w:rPr>
      </w:pPr>
    </w:p>
    <w:p w:rsidR="00F97BBD" w:rsidRPr="00AF5601" w:rsidRDefault="00F97BBD" w:rsidP="00961B6E">
      <w:pPr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 xml:space="preserve">Evidence of the ability to plan </w:t>
      </w:r>
      <w:r w:rsidR="00376DF2" w:rsidRPr="00AF5601">
        <w:rPr>
          <w:rFonts w:ascii="Arial" w:hAnsi="Arial" w:cs="Arial"/>
          <w:sz w:val="22"/>
          <w:szCs w:val="22"/>
          <w:lang w:val="en-US"/>
        </w:rPr>
        <w:t>teaching and learning</w:t>
      </w:r>
      <w:r w:rsidRPr="00AF5601">
        <w:rPr>
          <w:rFonts w:ascii="Arial" w:hAnsi="Arial" w:cs="Arial"/>
          <w:sz w:val="22"/>
          <w:szCs w:val="22"/>
          <w:lang w:val="en-US"/>
        </w:rPr>
        <w:t xml:space="preserve"> which </w:t>
      </w:r>
      <w:r w:rsidR="003D36AD" w:rsidRPr="00AF5601">
        <w:rPr>
          <w:rFonts w:ascii="Arial" w:hAnsi="Arial" w:cs="Arial"/>
          <w:sz w:val="22"/>
          <w:szCs w:val="22"/>
          <w:lang w:val="en-US"/>
        </w:rPr>
        <w:t>is tailored to the</w:t>
      </w:r>
      <w:r w:rsidR="00376DF2" w:rsidRPr="00AF5601">
        <w:rPr>
          <w:rFonts w:ascii="Arial" w:hAnsi="Arial" w:cs="Arial"/>
          <w:sz w:val="22"/>
          <w:szCs w:val="22"/>
          <w:lang w:val="en-US"/>
        </w:rPr>
        <w:t xml:space="preserve"> needs of the individual pupils and which covers all areas of the curriculum as are deemed appropriate for the pupil.</w:t>
      </w:r>
    </w:p>
    <w:p w:rsidR="00F97BBD" w:rsidRPr="00AF5601" w:rsidRDefault="00F97BBD" w:rsidP="00F97BBD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:rsidR="00961B6E" w:rsidRPr="00AF5601" w:rsidRDefault="00961B6E" w:rsidP="00961B6E">
      <w:pPr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 xml:space="preserve">Evidence of effective </w:t>
      </w:r>
      <w:r w:rsidR="002C4DA7">
        <w:rPr>
          <w:rFonts w:ascii="Arial" w:hAnsi="Arial" w:cs="Arial"/>
          <w:sz w:val="22"/>
          <w:szCs w:val="22"/>
          <w:lang w:val="en-US"/>
        </w:rPr>
        <w:t>Primary or S</w:t>
      </w:r>
      <w:r w:rsidRPr="00AF5601">
        <w:rPr>
          <w:rFonts w:ascii="Arial" w:hAnsi="Arial" w:cs="Arial"/>
          <w:sz w:val="22"/>
          <w:szCs w:val="22"/>
          <w:lang w:val="en-US"/>
        </w:rPr>
        <w:t>econdary teaching in urban multicultural environments.</w:t>
      </w:r>
    </w:p>
    <w:p w:rsidR="00215226" w:rsidRPr="00AF5601" w:rsidRDefault="00215226" w:rsidP="00215226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:rsidR="00215226" w:rsidRPr="00AF5601" w:rsidRDefault="00215226" w:rsidP="00961B6E">
      <w:pPr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 xml:space="preserve">Evidence of effective </w:t>
      </w:r>
      <w:r w:rsidR="0065682B" w:rsidRPr="00AF5601">
        <w:rPr>
          <w:rFonts w:ascii="Arial" w:hAnsi="Arial" w:cs="Arial"/>
          <w:sz w:val="22"/>
          <w:szCs w:val="22"/>
          <w:lang w:val="en-US"/>
        </w:rPr>
        <w:t>Prima</w:t>
      </w:r>
      <w:r w:rsidR="00AF5601" w:rsidRPr="00AF5601">
        <w:rPr>
          <w:rFonts w:ascii="Arial" w:hAnsi="Arial" w:cs="Arial"/>
          <w:sz w:val="22"/>
          <w:szCs w:val="22"/>
          <w:lang w:val="en-US"/>
        </w:rPr>
        <w:t>r</w:t>
      </w:r>
      <w:r w:rsidR="0065682B" w:rsidRPr="00AF5601">
        <w:rPr>
          <w:rFonts w:ascii="Arial" w:hAnsi="Arial" w:cs="Arial"/>
          <w:sz w:val="22"/>
          <w:szCs w:val="22"/>
          <w:lang w:val="en-US"/>
        </w:rPr>
        <w:t>y</w:t>
      </w:r>
      <w:r w:rsidR="00AF5601" w:rsidRPr="00AF5601">
        <w:rPr>
          <w:rFonts w:ascii="Arial" w:hAnsi="Arial" w:cs="Arial"/>
          <w:sz w:val="22"/>
          <w:szCs w:val="22"/>
          <w:lang w:val="en-US"/>
        </w:rPr>
        <w:t xml:space="preserve"> or S</w:t>
      </w:r>
      <w:r w:rsidRPr="00AF5601">
        <w:rPr>
          <w:rFonts w:ascii="Arial" w:hAnsi="Arial" w:cs="Arial"/>
          <w:sz w:val="22"/>
          <w:szCs w:val="22"/>
          <w:lang w:val="en-US"/>
        </w:rPr>
        <w:t xml:space="preserve">econdary teaching in a </w:t>
      </w:r>
      <w:r w:rsidR="00AF5601" w:rsidRPr="00AF5601">
        <w:rPr>
          <w:rFonts w:ascii="Arial" w:hAnsi="Arial" w:cs="Arial"/>
          <w:sz w:val="22"/>
          <w:szCs w:val="22"/>
          <w:lang w:val="en-US"/>
        </w:rPr>
        <w:t xml:space="preserve">School, </w:t>
      </w:r>
      <w:r w:rsidRPr="00AF5601">
        <w:rPr>
          <w:rFonts w:ascii="Arial" w:hAnsi="Arial" w:cs="Arial"/>
          <w:sz w:val="22"/>
          <w:szCs w:val="22"/>
          <w:lang w:val="en-US"/>
        </w:rPr>
        <w:t>PRU or Special School.</w:t>
      </w:r>
    </w:p>
    <w:p w:rsidR="00FC0173" w:rsidRPr="00AF5601" w:rsidRDefault="00FC0173" w:rsidP="00FC0173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:rsidR="00FC0173" w:rsidRPr="00AF5601" w:rsidRDefault="00FC0173" w:rsidP="00961B6E">
      <w:pPr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 xml:space="preserve">An understanding of the </w:t>
      </w:r>
      <w:r w:rsidR="00AF5601" w:rsidRPr="00AF5601">
        <w:rPr>
          <w:rFonts w:ascii="Arial" w:hAnsi="Arial" w:cs="Arial"/>
          <w:sz w:val="22"/>
          <w:szCs w:val="22"/>
          <w:lang w:val="en-US"/>
        </w:rPr>
        <w:t xml:space="preserve">EHCP </w:t>
      </w:r>
      <w:r w:rsidRPr="00AF5601">
        <w:rPr>
          <w:rFonts w:ascii="Arial" w:hAnsi="Arial" w:cs="Arial"/>
          <w:sz w:val="22"/>
          <w:szCs w:val="22"/>
          <w:lang w:val="en-US"/>
        </w:rPr>
        <w:t>process and the requirements of annual reviews and IEP’s</w:t>
      </w:r>
    </w:p>
    <w:p w:rsidR="00961B6E" w:rsidRPr="00AF5601" w:rsidRDefault="00961B6E" w:rsidP="00961B6E">
      <w:pPr>
        <w:rPr>
          <w:rFonts w:ascii="Arial" w:hAnsi="Arial" w:cs="Arial"/>
          <w:sz w:val="22"/>
          <w:szCs w:val="22"/>
          <w:lang w:val="en-US"/>
        </w:rPr>
      </w:pPr>
    </w:p>
    <w:p w:rsidR="00961B6E" w:rsidRPr="00AF5601" w:rsidRDefault="00961B6E" w:rsidP="00961B6E">
      <w:pPr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>Evidence of a clear understanding of the factors at classroom level which promote</w:t>
      </w:r>
      <w:r w:rsidR="006A6955" w:rsidRPr="00AF5601">
        <w:rPr>
          <w:rFonts w:ascii="Arial" w:hAnsi="Arial" w:cs="Arial"/>
          <w:sz w:val="22"/>
          <w:szCs w:val="22"/>
          <w:lang w:val="en-US"/>
        </w:rPr>
        <w:t xml:space="preserve"> pupil progress and achievement.</w:t>
      </w:r>
    </w:p>
    <w:p w:rsidR="006A6955" w:rsidRPr="00AF5601" w:rsidRDefault="006A6955" w:rsidP="006A6955">
      <w:pPr>
        <w:rPr>
          <w:rFonts w:ascii="Arial" w:hAnsi="Arial" w:cs="Arial"/>
          <w:sz w:val="22"/>
          <w:szCs w:val="22"/>
          <w:lang w:val="en-US"/>
        </w:rPr>
      </w:pPr>
    </w:p>
    <w:p w:rsidR="006A6955" w:rsidRPr="00AF5601" w:rsidRDefault="006A6955" w:rsidP="00961B6E">
      <w:pPr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 xml:space="preserve">Evidence of the knowledge and experience necessary to develop </w:t>
      </w:r>
      <w:r w:rsidR="00376DF2" w:rsidRPr="00AF5601">
        <w:rPr>
          <w:rFonts w:ascii="Arial" w:hAnsi="Arial" w:cs="Arial"/>
          <w:sz w:val="22"/>
          <w:szCs w:val="22"/>
          <w:lang w:val="en-US"/>
        </w:rPr>
        <w:t>and implement</w:t>
      </w:r>
      <w:r w:rsidRPr="00AF5601">
        <w:rPr>
          <w:rFonts w:ascii="Arial" w:hAnsi="Arial" w:cs="Arial"/>
          <w:sz w:val="22"/>
          <w:szCs w:val="22"/>
          <w:lang w:val="en-US"/>
        </w:rPr>
        <w:t xml:space="preserve"> record keeping systems.</w:t>
      </w:r>
    </w:p>
    <w:p w:rsidR="006A6955" w:rsidRPr="00AF5601" w:rsidRDefault="006A6955" w:rsidP="006A6955">
      <w:pPr>
        <w:rPr>
          <w:rFonts w:ascii="Arial" w:hAnsi="Arial" w:cs="Arial"/>
          <w:sz w:val="22"/>
          <w:szCs w:val="22"/>
          <w:lang w:val="en-US"/>
        </w:rPr>
      </w:pPr>
    </w:p>
    <w:p w:rsidR="006A6955" w:rsidRPr="00AF5601" w:rsidRDefault="006A6955" w:rsidP="00961B6E">
      <w:pPr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>Evidence of attending recent and relevant INSET.</w:t>
      </w:r>
    </w:p>
    <w:p w:rsidR="006A6955" w:rsidRPr="00AF5601" w:rsidRDefault="006A6955" w:rsidP="006A6955">
      <w:pPr>
        <w:rPr>
          <w:rFonts w:ascii="Arial" w:hAnsi="Arial" w:cs="Arial"/>
          <w:sz w:val="22"/>
          <w:szCs w:val="22"/>
          <w:lang w:val="en-US"/>
        </w:rPr>
      </w:pPr>
    </w:p>
    <w:p w:rsidR="00FC0173" w:rsidRPr="00AF5601" w:rsidRDefault="006A6955" w:rsidP="006A6955">
      <w:pPr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>Evidence of understanding the equal opportunities issues connected with this area of education.</w:t>
      </w:r>
    </w:p>
    <w:p w:rsidR="00FC0173" w:rsidRPr="00AF5601" w:rsidRDefault="00FC0173" w:rsidP="006A6955">
      <w:pPr>
        <w:rPr>
          <w:rFonts w:ascii="Arial" w:hAnsi="Arial" w:cs="Arial"/>
          <w:sz w:val="22"/>
          <w:szCs w:val="22"/>
          <w:lang w:val="en-US"/>
        </w:rPr>
      </w:pPr>
    </w:p>
    <w:p w:rsidR="001615C7" w:rsidRPr="00AF5601" w:rsidRDefault="001615C7" w:rsidP="001615C7">
      <w:pPr>
        <w:ind w:left="360"/>
        <w:rPr>
          <w:rFonts w:ascii="Arial" w:hAnsi="Arial" w:cs="Arial"/>
          <w:b/>
          <w:sz w:val="22"/>
          <w:szCs w:val="22"/>
          <w:lang w:val="en-US"/>
        </w:rPr>
      </w:pPr>
      <w:r w:rsidRPr="00AF5601">
        <w:rPr>
          <w:rFonts w:ascii="Arial" w:hAnsi="Arial" w:cs="Arial"/>
          <w:b/>
          <w:sz w:val="22"/>
          <w:szCs w:val="22"/>
          <w:lang w:val="en-US"/>
        </w:rPr>
        <w:t>Desirable:</w:t>
      </w:r>
    </w:p>
    <w:p w:rsidR="003E4D02" w:rsidRPr="00AF5601" w:rsidRDefault="003E4D02" w:rsidP="001615C7">
      <w:pPr>
        <w:ind w:left="360"/>
        <w:rPr>
          <w:rFonts w:ascii="Arial" w:hAnsi="Arial" w:cs="Arial"/>
          <w:b/>
          <w:sz w:val="22"/>
          <w:szCs w:val="22"/>
          <w:lang w:val="en-US"/>
        </w:rPr>
      </w:pPr>
    </w:p>
    <w:p w:rsidR="001615C7" w:rsidRDefault="001615C7" w:rsidP="001615C7">
      <w:pPr>
        <w:numPr>
          <w:ilvl w:val="0"/>
          <w:numId w:val="3"/>
        </w:num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 xml:space="preserve">Evidence of teaching and </w:t>
      </w:r>
      <w:proofErr w:type="spellStart"/>
      <w:r w:rsidRPr="00AF5601">
        <w:rPr>
          <w:rFonts w:ascii="Arial" w:hAnsi="Arial" w:cs="Arial"/>
          <w:sz w:val="22"/>
          <w:szCs w:val="22"/>
          <w:lang w:val="en-US"/>
        </w:rPr>
        <w:t>Keyworking</w:t>
      </w:r>
      <w:proofErr w:type="spellEnd"/>
      <w:r w:rsidRPr="00AF5601">
        <w:rPr>
          <w:rFonts w:ascii="Arial" w:hAnsi="Arial" w:cs="Arial"/>
          <w:sz w:val="22"/>
          <w:szCs w:val="22"/>
          <w:lang w:val="en-US"/>
        </w:rPr>
        <w:t xml:space="preserve"> pupils who may demonstrate emotional, behavioral and/or social difficulties.</w:t>
      </w:r>
    </w:p>
    <w:p w:rsidR="004646AE" w:rsidRDefault="004646AE" w:rsidP="004646AE">
      <w:pPr>
        <w:ind w:left="720"/>
        <w:rPr>
          <w:rFonts w:ascii="Arial" w:hAnsi="Arial" w:cs="Arial"/>
          <w:sz w:val="22"/>
          <w:szCs w:val="22"/>
          <w:lang w:val="en-US"/>
        </w:rPr>
      </w:pPr>
    </w:p>
    <w:p w:rsidR="004646AE" w:rsidRDefault="004646AE" w:rsidP="001615C7">
      <w:pPr>
        <w:numPr>
          <w:ilvl w:val="0"/>
          <w:numId w:val="3"/>
        </w:num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Evidence of planning and teaching a Key Stage 2 Curriculum.</w:t>
      </w:r>
    </w:p>
    <w:p w:rsidR="001615C7" w:rsidRPr="00AF5601" w:rsidRDefault="001615C7" w:rsidP="001615C7">
      <w:pPr>
        <w:rPr>
          <w:rFonts w:ascii="Arial" w:hAnsi="Arial" w:cs="Arial"/>
          <w:sz w:val="22"/>
          <w:szCs w:val="22"/>
          <w:lang w:val="en-US"/>
        </w:rPr>
      </w:pPr>
    </w:p>
    <w:p w:rsidR="001615C7" w:rsidRPr="00AF5601" w:rsidRDefault="001615C7" w:rsidP="001615C7">
      <w:pPr>
        <w:numPr>
          <w:ilvl w:val="0"/>
          <w:numId w:val="3"/>
        </w:num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 xml:space="preserve">Evidence of teaching pupils with </w:t>
      </w:r>
      <w:r w:rsidR="004D0023" w:rsidRPr="00AF5601">
        <w:rPr>
          <w:rFonts w:ascii="Arial" w:hAnsi="Arial" w:cs="Arial"/>
          <w:sz w:val="22"/>
          <w:szCs w:val="22"/>
          <w:lang w:val="en-US"/>
        </w:rPr>
        <w:t>an Autistic Spectrum Disorder and/or complex needs</w:t>
      </w:r>
      <w:r w:rsidRPr="00AF5601">
        <w:rPr>
          <w:rFonts w:ascii="Arial" w:hAnsi="Arial" w:cs="Arial"/>
          <w:sz w:val="22"/>
          <w:szCs w:val="22"/>
          <w:lang w:val="en-US"/>
        </w:rPr>
        <w:t>.</w:t>
      </w:r>
    </w:p>
    <w:p w:rsidR="001615C7" w:rsidRPr="00AF5601" w:rsidRDefault="001615C7" w:rsidP="001615C7">
      <w:pPr>
        <w:rPr>
          <w:rFonts w:ascii="Arial" w:hAnsi="Arial" w:cs="Arial"/>
          <w:sz w:val="22"/>
          <w:szCs w:val="22"/>
          <w:lang w:val="en-US"/>
        </w:rPr>
      </w:pPr>
    </w:p>
    <w:p w:rsidR="001615C7" w:rsidRPr="00AF5601" w:rsidRDefault="001615C7" w:rsidP="001615C7">
      <w:pPr>
        <w:numPr>
          <w:ilvl w:val="0"/>
          <w:numId w:val="3"/>
        </w:num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 xml:space="preserve">Evidence of ICT competence </w:t>
      </w:r>
    </w:p>
    <w:p w:rsidR="003E4D02" w:rsidRPr="00AF5601" w:rsidRDefault="003E4D02" w:rsidP="003E4D02">
      <w:pPr>
        <w:rPr>
          <w:rFonts w:ascii="Arial" w:hAnsi="Arial" w:cs="Arial"/>
          <w:sz w:val="22"/>
          <w:szCs w:val="22"/>
          <w:lang w:val="en-US"/>
        </w:rPr>
      </w:pPr>
    </w:p>
    <w:p w:rsidR="002231EC" w:rsidRPr="00AF5601" w:rsidRDefault="001615C7">
      <w:pPr>
        <w:numPr>
          <w:ilvl w:val="0"/>
          <w:numId w:val="3"/>
        </w:num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>Evidence of an ability to respond positively to the demands of a developing service.</w:t>
      </w:r>
    </w:p>
    <w:p w:rsidR="003E4D02" w:rsidRPr="00AF5601" w:rsidRDefault="003E4D02" w:rsidP="003E4D02">
      <w:pPr>
        <w:rPr>
          <w:rFonts w:ascii="Arial" w:hAnsi="Arial" w:cs="Arial"/>
          <w:sz w:val="22"/>
          <w:szCs w:val="22"/>
          <w:lang w:val="en-US"/>
        </w:rPr>
      </w:pPr>
    </w:p>
    <w:p w:rsidR="00215226" w:rsidRPr="00AF5601" w:rsidRDefault="00215226" w:rsidP="00215226">
      <w:pPr>
        <w:numPr>
          <w:ilvl w:val="0"/>
          <w:numId w:val="3"/>
        </w:num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>Evidence of the ability to establish positive relationships with parents/</w:t>
      </w:r>
      <w:proofErr w:type="spellStart"/>
      <w:r w:rsidRPr="00AF5601">
        <w:rPr>
          <w:rFonts w:ascii="Arial" w:hAnsi="Arial" w:cs="Arial"/>
          <w:sz w:val="22"/>
          <w:szCs w:val="22"/>
          <w:lang w:val="en-US"/>
        </w:rPr>
        <w:t>carers</w:t>
      </w:r>
      <w:proofErr w:type="spellEnd"/>
      <w:r w:rsidRPr="00AF5601">
        <w:rPr>
          <w:rFonts w:ascii="Arial" w:hAnsi="Arial" w:cs="Arial"/>
          <w:sz w:val="22"/>
          <w:szCs w:val="22"/>
          <w:lang w:val="en-US"/>
        </w:rPr>
        <w:t>, teachers and colleagues in voluntary and professional agencies concerned with referred children.</w:t>
      </w:r>
    </w:p>
    <w:p w:rsidR="00215226" w:rsidRPr="00AF5601" w:rsidRDefault="00215226" w:rsidP="00215226">
      <w:pPr>
        <w:rPr>
          <w:rFonts w:ascii="Arial" w:hAnsi="Arial" w:cs="Arial"/>
          <w:sz w:val="22"/>
          <w:szCs w:val="22"/>
          <w:lang w:val="en-US"/>
        </w:rPr>
      </w:pPr>
    </w:p>
    <w:p w:rsidR="00AB2001" w:rsidRPr="00AF5601" w:rsidRDefault="00AB2001" w:rsidP="00AB2001">
      <w:pPr>
        <w:rPr>
          <w:rFonts w:ascii="Arial" w:hAnsi="Arial" w:cs="Arial"/>
          <w:sz w:val="22"/>
          <w:szCs w:val="22"/>
          <w:lang w:val="en-US"/>
        </w:rPr>
      </w:pPr>
    </w:p>
    <w:p w:rsidR="00AB2001" w:rsidRPr="00AF5601" w:rsidRDefault="00AB2001" w:rsidP="00AB2001">
      <w:p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>Francis Barber PRU is committed to safeguarding and promoting the welfare of children and young people and expects all staff and volunteers to share this commitment.</w:t>
      </w:r>
    </w:p>
    <w:sectPr w:rsidR="00AB2001" w:rsidRPr="00AF5601" w:rsidSect="004F1B24">
      <w:footerReference w:type="even" r:id="rId7"/>
      <w:footerReference w:type="default" r:id="rId8"/>
      <w:pgSz w:w="12240" w:h="15840"/>
      <w:pgMar w:top="1440" w:right="1800" w:bottom="993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08A" w:rsidRDefault="00B8608A">
      <w:r>
        <w:separator/>
      </w:r>
    </w:p>
  </w:endnote>
  <w:endnote w:type="continuationSeparator" w:id="0">
    <w:p w:rsidR="00B8608A" w:rsidRDefault="00B86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08A" w:rsidRDefault="001915BF" w:rsidP="002B1A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8608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8608A" w:rsidRDefault="00B8608A" w:rsidP="002B1A9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08A" w:rsidRDefault="001915BF" w:rsidP="002B1A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8608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B1B37">
      <w:rPr>
        <w:rStyle w:val="PageNumber"/>
        <w:noProof/>
      </w:rPr>
      <w:t>2</w:t>
    </w:r>
    <w:r>
      <w:rPr>
        <w:rStyle w:val="PageNumber"/>
      </w:rPr>
      <w:fldChar w:fldCharType="end"/>
    </w:r>
  </w:p>
  <w:p w:rsidR="00B8608A" w:rsidRDefault="00B8608A" w:rsidP="002B1A9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08A" w:rsidRDefault="00B8608A">
      <w:r>
        <w:separator/>
      </w:r>
    </w:p>
  </w:footnote>
  <w:footnote w:type="continuationSeparator" w:id="0">
    <w:p w:rsidR="00B8608A" w:rsidRDefault="00B86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705E9"/>
    <w:multiLevelType w:val="hybridMultilevel"/>
    <w:tmpl w:val="101A0D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003679"/>
    <w:multiLevelType w:val="hybridMultilevel"/>
    <w:tmpl w:val="E0FCBF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9266064"/>
    <w:multiLevelType w:val="hybridMultilevel"/>
    <w:tmpl w:val="BC8011B0"/>
    <w:lvl w:ilvl="0" w:tplc="DA9C50C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882DBD"/>
    <w:multiLevelType w:val="hybridMultilevel"/>
    <w:tmpl w:val="DB1C7B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65079FA"/>
    <w:multiLevelType w:val="hybridMultilevel"/>
    <w:tmpl w:val="4CF60872"/>
    <w:lvl w:ilvl="0" w:tplc="60F2A53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hint="default"/>
        <w:color w:val="0D0D0D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172EE4"/>
    <w:multiLevelType w:val="hybridMultilevel"/>
    <w:tmpl w:val="11B82B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7B6"/>
    <w:rsid w:val="00005923"/>
    <w:rsid w:val="00007427"/>
    <w:rsid w:val="00007D9C"/>
    <w:rsid w:val="00015D7F"/>
    <w:rsid w:val="00020E31"/>
    <w:rsid w:val="00074E16"/>
    <w:rsid w:val="0008590E"/>
    <w:rsid w:val="00097A8C"/>
    <w:rsid w:val="000C5126"/>
    <w:rsid w:val="000D0D29"/>
    <w:rsid w:val="001576F6"/>
    <w:rsid w:val="001615C7"/>
    <w:rsid w:val="001654FF"/>
    <w:rsid w:val="001915BF"/>
    <w:rsid w:val="001C632A"/>
    <w:rsid w:val="001C64B9"/>
    <w:rsid w:val="00215226"/>
    <w:rsid w:val="002231EC"/>
    <w:rsid w:val="0022675A"/>
    <w:rsid w:val="002B1A9B"/>
    <w:rsid w:val="002C4DA7"/>
    <w:rsid w:val="003041F5"/>
    <w:rsid w:val="00326BEA"/>
    <w:rsid w:val="00337E43"/>
    <w:rsid w:val="00357023"/>
    <w:rsid w:val="00376DF2"/>
    <w:rsid w:val="00382D4F"/>
    <w:rsid w:val="003D09A2"/>
    <w:rsid w:val="003D0AF4"/>
    <w:rsid w:val="003D36AD"/>
    <w:rsid w:val="003E2529"/>
    <w:rsid w:val="003E4D02"/>
    <w:rsid w:val="004646AE"/>
    <w:rsid w:val="004A3AC5"/>
    <w:rsid w:val="004B5FDB"/>
    <w:rsid w:val="004B60B2"/>
    <w:rsid w:val="004D0023"/>
    <w:rsid w:val="004E1D85"/>
    <w:rsid w:val="004F1B24"/>
    <w:rsid w:val="005130CD"/>
    <w:rsid w:val="00525FF1"/>
    <w:rsid w:val="0053387B"/>
    <w:rsid w:val="00601320"/>
    <w:rsid w:val="006541CE"/>
    <w:rsid w:val="0065682B"/>
    <w:rsid w:val="006607B6"/>
    <w:rsid w:val="00665B1C"/>
    <w:rsid w:val="006A6955"/>
    <w:rsid w:val="006B1B37"/>
    <w:rsid w:val="006B3CEA"/>
    <w:rsid w:val="006B59A2"/>
    <w:rsid w:val="006F059D"/>
    <w:rsid w:val="006F18CA"/>
    <w:rsid w:val="006F5399"/>
    <w:rsid w:val="00772ABB"/>
    <w:rsid w:val="0079373A"/>
    <w:rsid w:val="007C33AB"/>
    <w:rsid w:val="00812C3A"/>
    <w:rsid w:val="00875792"/>
    <w:rsid w:val="0088295F"/>
    <w:rsid w:val="008A04B2"/>
    <w:rsid w:val="009003C0"/>
    <w:rsid w:val="009354BE"/>
    <w:rsid w:val="00961B6E"/>
    <w:rsid w:val="009B6A4A"/>
    <w:rsid w:val="009E1606"/>
    <w:rsid w:val="00A102FA"/>
    <w:rsid w:val="00A11A8E"/>
    <w:rsid w:val="00A7401C"/>
    <w:rsid w:val="00A90423"/>
    <w:rsid w:val="00AB1E22"/>
    <w:rsid w:val="00AB2001"/>
    <w:rsid w:val="00AC6BF4"/>
    <w:rsid w:val="00AE3F4B"/>
    <w:rsid w:val="00AF5601"/>
    <w:rsid w:val="00B5412E"/>
    <w:rsid w:val="00B561DC"/>
    <w:rsid w:val="00B8608A"/>
    <w:rsid w:val="00B8666B"/>
    <w:rsid w:val="00BD1EAF"/>
    <w:rsid w:val="00BE3AF8"/>
    <w:rsid w:val="00BF18EA"/>
    <w:rsid w:val="00C118B5"/>
    <w:rsid w:val="00C16FD9"/>
    <w:rsid w:val="00C623E4"/>
    <w:rsid w:val="00C80BFF"/>
    <w:rsid w:val="00C8383E"/>
    <w:rsid w:val="00C872FA"/>
    <w:rsid w:val="00CE21F1"/>
    <w:rsid w:val="00CF3F90"/>
    <w:rsid w:val="00D067D0"/>
    <w:rsid w:val="00D76DBA"/>
    <w:rsid w:val="00DC23CE"/>
    <w:rsid w:val="00DD0FED"/>
    <w:rsid w:val="00DD695D"/>
    <w:rsid w:val="00DE40AB"/>
    <w:rsid w:val="00E5088D"/>
    <w:rsid w:val="00E73172"/>
    <w:rsid w:val="00E9169A"/>
    <w:rsid w:val="00E91CCA"/>
    <w:rsid w:val="00F17648"/>
    <w:rsid w:val="00F34BCA"/>
    <w:rsid w:val="00F441F1"/>
    <w:rsid w:val="00F70EC1"/>
    <w:rsid w:val="00F9198E"/>
    <w:rsid w:val="00F97BBD"/>
    <w:rsid w:val="00FC0173"/>
    <w:rsid w:val="00FC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docId w15:val="{4781B52E-02EA-401A-B9D1-FC743F62D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7B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B1A9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B1A9B"/>
  </w:style>
  <w:style w:type="paragraph" w:styleId="ListParagraph">
    <w:name w:val="List Paragraph"/>
    <w:basedOn w:val="Normal"/>
    <w:uiPriority w:val="34"/>
    <w:qFormat/>
    <w:rsid w:val="00F97BB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5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5a3f1fd3c4927ca1dd055c9b7cf83862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7b0eca6fd4c045f1cd29c49df5078703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1D1380-28B9-4936-94FC-247EDC23FC57}"/>
</file>

<file path=customXml/itemProps2.xml><?xml version="1.0" encoding="utf-8"?>
<ds:datastoreItem xmlns:ds="http://schemas.openxmlformats.org/officeDocument/2006/customXml" ds:itemID="{FECA02F7-5890-4DD1-9116-0D77D7E329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902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WANDSWORTH BOROUGH COUNCIL</vt:lpstr>
    </vt:vector>
  </TitlesOfParts>
  <Company>Francis Barber Pru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WANDSWORTH BOROUGH COUNCIL</dc:title>
  <dc:creator>jennifer  tidman</dc:creator>
  <cp:lastModifiedBy>aharris38.212</cp:lastModifiedBy>
  <cp:revision>3</cp:revision>
  <cp:lastPrinted>2012-03-06T15:14:00Z</cp:lastPrinted>
  <dcterms:created xsi:type="dcterms:W3CDTF">2024-06-11T10:48:00Z</dcterms:created>
  <dcterms:modified xsi:type="dcterms:W3CDTF">2024-06-11T11:26:00Z</dcterms:modified>
</cp:coreProperties>
</file>