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82" w:rsidRDefault="00193B82" w:rsidP="00193B82">
      <w:pPr>
        <w:pStyle w:val="Heading2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Wellbeing Mentor</w:t>
      </w:r>
      <w:r w:rsidR="008745CA" w:rsidRPr="00660952">
        <w:rPr>
          <w:rFonts w:ascii="Arial" w:hAnsi="Arial" w:cs="Arial"/>
          <w:sz w:val="28"/>
          <w:szCs w:val="28"/>
          <w:u w:val="none"/>
        </w:rPr>
        <w:t xml:space="preserve"> Post</w:t>
      </w:r>
    </w:p>
    <w:p w:rsidR="00193B82" w:rsidRPr="00193B82" w:rsidRDefault="00193B82" w:rsidP="00193B82">
      <w:pPr>
        <w:rPr>
          <w:sz w:val="14"/>
        </w:rPr>
      </w:pPr>
    </w:p>
    <w:p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:rsidTr="008F6E37">
        <w:tc>
          <w:tcPr>
            <w:tcW w:w="696" w:type="dxa"/>
            <w:shd w:val="clear" w:color="auto" w:fill="C2D69B" w:themeFill="accent3" w:themeFillTint="99"/>
          </w:tcPr>
          <w:p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</w:p>
        </w:tc>
      </w:tr>
      <w:tr w:rsidR="008E4B06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8E4B06" w:rsidRDefault="008E4B06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Qualifications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8E4B06" w:rsidRPr="00660952" w:rsidTr="008F6E37">
        <w:tc>
          <w:tcPr>
            <w:tcW w:w="696" w:type="dxa"/>
            <w:shd w:val="clear" w:color="auto" w:fill="FFFFFF" w:themeFill="background1"/>
          </w:tcPr>
          <w:p w:rsidR="008E4B06" w:rsidRPr="00D16B6A" w:rsidRDefault="00EB046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FFFFFF" w:themeFill="background1"/>
          </w:tcPr>
          <w:p w:rsidR="008E4B06" w:rsidRPr="00D16B6A" w:rsidRDefault="00193B82" w:rsidP="00FF57B5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>
              <w:rPr>
                <w:rFonts w:cs="Arial"/>
                <w:szCs w:val="24"/>
              </w:rPr>
              <w:t>NVQ Level 2 in Learning Support/Child Care</w:t>
            </w:r>
            <w:r w:rsidR="008E4B06" w:rsidRPr="00D16B6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FFFFFF" w:themeFill="background1"/>
          </w:tcPr>
          <w:p w:rsidR="005B7326" w:rsidRPr="005B7326" w:rsidRDefault="008F6E37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:rsidTr="008F6E37">
        <w:tc>
          <w:tcPr>
            <w:tcW w:w="696" w:type="dxa"/>
            <w:shd w:val="clear" w:color="auto" w:fill="FFFFFF" w:themeFill="background1"/>
          </w:tcPr>
          <w:p w:rsidR="00FF57B5" w:rsidRPr="00D16B6A" w:rsidRDefault="00EB046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  <w:shd w:val="clear" w:color="auto" w:fill="FFFFFF" w:themeFill="background1"/>
          </w:tcPr>
          <w:p w:rsidR="008E4B06" w:rsidRPr="00D16B6A" w:rsidRDefault="00193B82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further training in Mental Health or Trauma</w:t>
            </w:r>
          </w:p>
        </w:tc>
        <w:tc>
          <w:tcPr>
            <w:tcW w:w="1418" w:type="dxa"/>
            <w:shd w:val="clear" w:color="auto" w:fill="FFFFFF" w:themeFill="background1"/>
          </w:tcPr>
          <w:p w:rsidR="008E4B06" w:rsidRPr="008F6E37" w:rsidRDefault="00193B82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FFFFFF" w:themeFill="background1"/>
          </w:tcPr>
          <w:p w:rsidR="00193B82" w:rsidRPr="00EB046E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EB046E">
              <w:rPr>
                <w:rFonts w:cs="Arial"/>
                <w:b/>
                <w:szCs w:val="24"/>
              </w:rPr>
              <w:t>A/I/T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EB046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6563" w:type="dxa"/>
          </w:tcPr>
          <w:p w:rsidR="008E4B06" w:rsidRPr="00660952" w:rsidRDefault="00193B82" w:rsidP="00FF57B5">
            <w:pPr>
              <w:spacing w:before="120" w:after="120"/>
              <w:rPr>
                <w:rFonts w:cs="Arial"/>
                <w:szCs w:val="24"/>
              </w:rPr>
            </w:pPr>
            <w:r>
              <w:t>GCSE Grade C or above, or other level 2 qualification in Maths and English</w:t>
            </w:r>
          </w:p>
        </w:tc>
        <w:tc>
          <w:tcPr>
            <w:tcW w:w="1418" w:type="dxa"/>
          </w:tcPr>
          <w:p w:rsidR="008F6E37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Pr="00EB046E" w:rsidRDefault="00193B82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EB046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</w:tcPr>
          <w:p w:rsidR="00FF57B5" w:rsidRPr="00660952" w:rsidRDefault="00193B82" w:rsidP="00FF57B5">
            <w:pPr>
              <w:spacing w:before="120" w:after="120"/>
              <w:rPr>
                <w:rFonts w:cs="Arial"/>
                <w:szCs w:val="24"/>
              </w:rPr>
            </w:pPr>
            <w:r w:rsidRPr="00193B82">
              <w:rPr>
                <w:rFonts w:cs="Arial"/>
                <w:szCs w:val="24"/>
              </w:rPr>
              <w:t>Level 3 or above qualification related to working with children and families</w:t>
            </w:r>
          </w:p>
        </w:tc>
        <w:tc>
          <w:tcPr>
            <w:tcW w:w="1418" w:type="dxa"/>
          </w:tcPr>
          <w:p w:rsidR="00FF57B5" w:rsidRPr="008F6E37" w:rsidRDefault="00847256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EB046E" w:rsidRDefault="00193B82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EB046E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EB046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</w:tcPr>
          <w:p w:rsidR="008E4B06" w:rsidRPr="00660952" w:rsidRDefault="00193B82" w:rsidP="00FF57B5">
            <w:pPr>
              <w:spacing w:before="120" w:after="120"/>
              <w:rPr>
                <w:rFonts w:cs="Arial"/>
                <w:szCs w:val="24"/>
              </w:rPr>
            </w:pPr>
            <w:r>
              <w:t>Counselling, Social Work or Youth Service qualification</w:t>
            </w:r>
          </w:p>
        </w:tc>
        <w:tc>
          <w:tcPr>
            <w:tcW w:w="1418" w:type="dxa"/>
          </w:tcPr>
          <w:p w:rsidR="008E4B06" w:rsidRPr="008F6E37" w:rsidRDefault="00193B82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8E4B06" w:rsidRPr="00EB046E" w:rsidRDefault="00193B82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EB046E">
              <w:rPr>
                <w:rFonts w:cs="Arial"/>
                <w:b/>
                <w:szCs w:val="24"/>
              </w:rPr>
              <w:t>A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</w:tcPr>
          <w:p w:rsidR="00193B82" w:rsidRDefault="00193B82" w:rsidP="00193B82">
            <w:r>
              <w:t>Understanding of the duties and responsibilities arising from the Children’s Act 2004 and Working Together in relation to Safeguarding children and young people</w:t>
            </w:r>
          </w:p>
        </w:tc>
        <w:tc>
          <w:tcPr>
            <w:tcW w:w="1418" w:type="dxa"/>
          </w:tcPr>
          <w:p w:rsidR="00193B82" w:rsidRPr="008F6E37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EB046E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EB046E">
              <w:rPr>
                <w:rFonts w:cs="Arial"/>
                <w:b/>
                <w:szCs w:val="24"/>
              </w:rPr>
              <w:t>A/I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</w:tcPr>
          <w:p w:rsidR="00193B82" w:rsidRPr="00660952" w:rsidRDefault="00193B82" w:rsidP="00193B82">
            <w:pPr>
              <w:spacing w:before="120" w:after="120"/>
              <w:rPr>
                <w:rFonts w:cs="Arial"/>
                <w:szCs w:val="24"/>
              </w:rPr>
            </w:pPr>
            <w:r w:rsidRPr="00D16B6A">
              <w:rPr>
                <w:rFonts w:cs="Arial"/>
                <w:szCs w:val="24"/>
              </w:rPr>
              <w:t xml:space="preserve">BSL Level </w:t>
            </w:r>
            <w:r w:rsidR="00847256">
              <w:rPr>
                <w:rFonts w:cs="Arial"/>
                <w:szCs w:val="24"/>
              </w:rPr>
              <w:t>2/</w:t>
            </w:r>
            <w:r w:rsidRPr="00D16B6A">
              <w:rPr>
                <w:rFonts w:cs="Arial"/>
                <w:szCs w:val="24"/>
              </w:rPr>
              <w:t>3 or above</w:t>
            </w:r>
          </w:p>
        </w:tc>
        <w:tc>
          <w:tcPr>
            <w:tcW w:w="1418" w:type="dxa"/>
          </w:tcPr>
          <w:p w:rsidR="00193B82" w:rsidRPr="008F6E37" w:rsidRDefault="00847256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EB046E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A/I/T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</w:tcPr>
          <w:p w:rsidR="00193B82" w:rsidRPr="00660952" w:rsidRDefault="00193B82" w:rsidP="00193B82">
            <w:pPr>
              <w:spacing w:before="120" w:after="120"/>
              <w:rPr>
                <w:rFonts w:cs="Arial"/>
                <w:szCs w:val="24"/>
              </w:rPr>
            </w:pPr>
            <w:r>
              <w:t>An understanding or training in Trauma Informed Practice</w:t>
            </w:r>
          </w:p>
        </w:tc>
        <w:tc>
          <w:tcPr>
            <w:tcW w:w="1418" w:type="dxa"/>
          </w:tcPr>
          <w:p w:rsidR="00193B82" w:rsidRPr="008F6E37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EB046E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EB046E">
              <w:rPr>
                <w:rFonts w:cs="Arial"/>
                <w:b/>
                <w:szCs w:val="24"/>
              </w:rPr>
              <w:t>A/I/T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</w:tcPr>
          <w:p w:rsidR="00193B82" w:rsidRDefault="00193B82" w:rsidP="00193B82">
            <w:r>
              <w:t xml:space="preserve">Trauma Informed Practitioner </w:t>
            </w:r>
          </w:p>
        </w:tc>
        <w:tc>
          <w:tcPr>
            <w:tcW w:w="1418" w:type="dxa"/>
          </w:tcPr>
          <w:p w:rsidR="00193B82" w:rsidRPr="008F6E37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193B82" w:rsidRPr="00EB046E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EB046E">
              <w:rPr>
                <w:rFonts w:cs="Arial"/>
                <w:b/>
                <w:szCs w:val="24"/>
              </w:rPr>
              <w:t>A/I/T</w:t>
            </w:r>
          </w:p>
        </w:tc>
      </w:tr>
      <w:tr w:rsidR="00193B82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193B82" w:rsidRPr="00660952" w:rsidRDefault="00193B82" w:rsidP="00193B82">
            <w:pPr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Skills and A</w:t>
            </w:r>
            <w:r>
              <w:rPr>
                <w:rFonts w:cs="Arial"/>
                <w:b/>
                <w:szCs w:val="24"/>
              </w:rPr>
              <w:t>ttributes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</w:tcPr>
          <w:p w:rsidR="00193B82" w:rsidRPr="00660952" w:rsidRDefault="00193B82" w:rsidP="00193B82">
            <w:pPr>
              <w:spacing w:before="120" w:after="120"/>
              <w:rPr>
                <w:rFonts w:cs="Arial"/>
                <w:szCs w:val="24"/>
              </w:rPr>
            </w:pPr>
            <w:r>
              <w:t>Able to form good and professional relationships with parents</w:t>
            </w:r>
          </w:p>
        </w:tc>
        <w:tc>
          <w:tcPr>
            <w:tcW w:w="1418" w:type="dxa"/>
          </w:tcPr>
          <w:p w:rsidR="00193B82" w:rsidRPr="008F6E37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5B7326" w:rsidRDefault="00D75D3D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</w:tcPr>
          <w:p w:rsidR="00193B82" w:rsidRPr="00193B82" w:rsidRDefault="00193B82" w:rsidP="00193B82">
            <w:r>
              <w:t>Relate well to pupils/young people</w:t>
            </w:r>
          </w:p>
        </w:tc>
        <w:tc>
          <w:tcPr>
            <w:tcW w:w="1418" w:type="dxa"/>
          </w:tcPr>
          <w:p w:rsidR="00193B82" w:rsidRPr="008F6E37" w:rsidRDefault="00193B82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5B7326" w:rsidRDefault="00D75D3D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193B82" w:rsidRPr="00660952" w:rsidTr="00333E03">
        <w:trPr>
          <w:trHeight w:val="768"/>
        </w:trPr>
        <w:tc>
          <w:tcPr>
            <w:tcW w:w="696" w:type="dxa"/>
          </w:tcPr>
          <w:p w:rsidR="00193B82" w:rsidRPr="0066095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</w:tcPr>
          <w:p w:rsidR="00193B82" w:rsidRPr="00660952" w:rsidRDefault="00193B82" w:rsidP="00193B82">
            <w:pPr>
              <w:tabs>
                <w:tab w:val="left" w:pos="1560"/>
              </w:tabs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working with children who have SEMH difficulties</w:t>
            </w:r>
          </w:p>
        </w:tc>
        <w:tc>
          <w:tcPr>
            <w:tcW w:w="1418" w:type="dxa"/>
          </w:tcPr>
          <w:p w:rsidR="00193B82" w:rsidRPr="00333E03" w:rsidRDefault="00333E03" w:rsidP="00333E03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193B82" w:rsidRPr="005B7326" w:rsidRDefault="00D75D3D" w:rsidP="00EB046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A/I/T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</w:tcPr>
          <w:p w:rsidR="00193B82" w:rsidRPr="00660952" w:rsidRDefault="00847256" w:rsidP="00847256">
            <w:pPr>
              <w:spacing w:before="120" w:after="120"/>
              <w:rPr>
                <w:rFonts w:cs="Arial"/>
                <w:szCs w:val="24"/>
              </w:rPr>
            </w:pPr>
            <w:r>
              <w:t>A</w:t>
            </w:r>
            <w:r w:rsidRPr="00847256">
              <w:t xml:space="preserve">dept flexibility and prioritization skills to navigate and support students in </w:t>
            </w:r>
            <w:r>
              <w:t>high pressure</w:t>
            </w:r>
            <w:r w:rsidRPr="00847256">
              <w:t xml:space="preserve"> situations</w:t>
            </w:r>
          </w:p>
        </w:tc>
        <w:tc>
          <w:tcPr>
            <w:tcW w:w="1418" w:type="dxa"/>
          </w:tcPr>
          <w:p w:rsidR="00193B82" w:rsidRPr="008F6E37" w:rsidRDefault="00333E03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5B7326" w:rsidRDefault="00D75D3D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193B82" w:rsidRPr="00660952" w:rsidTr="00333E03">
        <w:trPr>
          <w:trHeight w:val="520"/>
        </w:trPr>
        <w:tc>
          <w:tcPr>
            <w:tcW w:w="696" w:type="dxa"/>
          </w:tcPr>
          <w:p w:rsidR="00193B82" w:rsidRPr="00660952" w:rsidRDefault="00EB046E" w:rsidP="00333E03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</w:tcPr>
          <w:p w:rsidR="00193B82" w:rsidRPr="00660952" w:rsidRDefault="00333E03" w:rsidP="00333E03">
            <w:pPr>
              <w:spacing w:before="120"/>
              <w:rPr>
                <w:rFonts w:cs="Arial"/>
                <w:szCs w:val="24"/>
              </w:rPr>
            </w:pPr>
            <w:r>
              <w:t>Previous experience in a welfare setting</w:t>
            </w:r>
          </w:p>
        </w:tc>
        <w:tc>
          <w:tcPr>
            <w:tcW w:w="1418" w:type="dxa"/>
          </w:tcPr>
          <w:p w:rsidR="00193B82" w:rsidRPr="008F6E37" w:rsidRDefault="00333E03" w:rsidP="00333E03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193B82" w:rsidRPr="005B7326" w:rsidRDefault="00D75D3D" w:rsidP="00EB046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Default="00EB046E" w:rsidP="00193B82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  <w:tc>
          <w:tcPr>
            <w:tcW w:w="6563" w:type="dxa"/>
          </w:tcPr>
          <w:p w:rsidR="00193B82" w:rsidRPr="00660952" w:rsidRDefault="00333E03" w:rsidP="00193B82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of Safeguarding Children</w:t>
            </w:r>
          </w:p>
        </w:tc>
        <w:tc>
          <w:tcPr>
            <w:tcW w:w="1418" w:type="dxa"/>
          </w:tcPr>
          <w:p w:rsidR="00193B82" w:rsidRPr="008F6E37" w:rsidRDefault="00333E03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5B7326" w:rsidRDefault="00D75D3D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A/I/T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6563" w:type="dxa"/>
          </w:tcPr>
          <w:p w:rsidR="00193B82" w:rsidRPr="00660952" w:rsidRDefault="00333E03" w:rsidP="00193B82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t>Previous experience in the area of Child Protection</w:t>
            </w:r>
            <w:r w:rsidR="00847256">
              <w:t xml:space="preserve"> and Mental Health</w:t>
            </w:r>
          </w:p>
        </w:tc>
        <w:tc>
          <w:tcPr>
            <w:tcW w:w="1418" w:type="dxa"/>
          </w:tcPr>
          <w:p w:rsidR="00193B82" w:rsidRPr="008F6E37" w:rsidRDefault="00333E03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193B82" w:rsidRPr="005B7326" w:rsidRDefault="00D75D3D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6563" w:type="dxa"/>
          </w:tcPr>
          <w:p w:rsidR="00193B82" w:rsidRPr="00660952" w:rsidRDefault="00333E03" w:rsidP="00193B82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t>Experience working in an educational setting</w:t>
            </w:r>
          </w:p>
        </w:tc>
        <w:tc>
          <w:tcPr>
            <w:tcW w:w="1418" w:type="dxa"/>
          </w:tcPr>
          <w:p w:rsidR="00193B82" w:rsidRPr="008F6E37" w:rsidRDefault="00333E03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5B7326" w:rsidRDefault="00D75D3D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18</w:t>
            </w:r>
          </w:p>
        </w:tc>
        <w:tc>
          <w:tcPr>
            <w:tcW w:w="6563" w:type="dxa"/>
          </w:tcPr>
          <w:p w:rsidR="00193B82" w:rsidRPr="00660952" w:rsidRDefault="00333E03" w:rsidP="00333E03">
            <w:pPr>
              <w:spacing w:before="120" w:after="120"/>
              <w:rPr>
                <w:rFonts w:cs="Arial"/>
                <w:szCs w:val="24"/>
              </w:rPr>
            </w:pPr>
            <w:r>
              <w:t>Experience working with Deaf pupils/adults with additional needs</w:t>
            </w:r>
          </w:p>
        </w:tc>
        <w:tc>
          <w:tcPr>
            <w:tcW w:w="1418" w:type="dxa"/>
          </w:tcPr>
          <w:p w:rsidR="00193B82" w:rsidRPr="008F6E37" w:rsidRDefault="00333E03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193B82" w:rsidRPr="005B7326" w:rsidRDefault="00EB046E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193B82" w:rsidRPr="00660952" w:rsidTr="008F6E37">
        <w:tc>
          <w:tcPr>
            <w:tcW w:w="696" w:type="dxa"/>
          </w:tcPr>
          <w:p w:rsidR="00193B82" w:rsidRPr="00660952" w:rsidRDefault="00EB046E" w:rsidP="00193B8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</w:tcPr>
          <w:p w:rsidR="00193B82" w:rsidRPr="00333E03" w:rsidRDefault="00333E03" w:rsidP="00333E03">
            <w:r>
              <w:t>Understanding of data systems</w:t>
            </w:r>
          </w:p>
        </w:tc>
        <w:tc>
          <w:tcPr>
            <w:tcW w:w="1418" w:type="dxa"/>
          </w:tcPr>
          <w:p w:rsidR="00193B82" w:rsidRPr="008F6E37" w:rsidRDefault="00333E03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193B82" w:rsidRPr="005B7326" w:rsidRDefault="00EB046E" w:rsidP="00193B8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193B82" w:rsidRPr="00660952" w:rsidTr="00D75D3D">
        <w:trPr>
          <w:trHeight w:val="505"/>
        </w:trPr>
        <w:tc>
          <w:tcPr>
            <w:tcW w:w="696" w:type="dxa"/>
          </w:tcPr>
          <w:p w:rsidR="00193B82" w:rsidRPr="00660952" w:rsidRDefault="00EB046E" w:rsidP="00193B82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</w:tcPr>
          <w:p w:rsidR="00193B82" w:rsidRPr="00660952" w:rsidRDefault="00333E03" w:rsidP="00333E03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t>Experienced in using SIMS</w:t>
            </w:r>
          </w:p>
        </w:tc>
        <w:tc>
          <w:tcPr>
            <w:tcW w:w="1418" w:type="dxa"/>
          </w:tcPr>
          <w:p w:rsidR="00333E03" w:rsidRPr="008F6E37" w:rsidRDefault="00333E03" w:rsidP="00333E03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193B82" w:rsidRPr="005B7326" w:rsidRDefault="00EB046E" w:rsidP="00EB046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A/T</w:t>
            </w:r>
          </w:p>
        </w:tc>
      </w:tr>
      <w:tr w:rsidR="00333E03" w:rsidRPr="00660952" w:rsidTr="008F6E37">
        <w:tc>
          <w:tcPr>
            <w:tcW w:w="696" w:type="dxa"/>
          </w:tcPr>
          <w:p w:rsidR="00333E03" w:rsidRPr="00660952" w:rsidRDefault="00EB046E" w:rsidP="00193B82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</w:tcPr>
          <w:p w:rsidR="00333E03" w:rsidRDefault="00333E03" w:rsidP="00333E03">
            <w:pPr>
              <w:tabs>
                <w:tab w:val="left" w:pos="1560"/>
              </w:tabs>
              <w:spacing w:before="120" w:after="120"/>
            </w:pPr>
            <w:r w:rsidRPr="00333E03">
              <w:t xml:space="preserve">An understanding of the challenges </w:t>
            </w:r>
            <w:r>
              <w:t>faced by</w:t>
            </w:r>
            <w:r w:rsidRPr="00333E03">
              <w:t xml:space="preserve"> hearing impaired</w:t>
            </w:r>
            <w:r>
              <w:t xml:space="preserve"> pupils</w:t>
            </w:r>
            <w:r w:rsidRPr="00333E03">
              <w:t xml:space="preserve"> and </w:t>
            </w:r>
            <w:r>
              <w:t>those</w:t>
            </w:r>
            <w:r w:rsidRPr="00333E03">
              <w:t xml:space="preserve"> with speech and communication difficulties</w:t>
            </w:r>
          </w:p>
        </w:tc>
        <w:tc>
          <w:tcPr>
            <w:tcW w:w="1418" w:type="dxa"/>
          </w:tcPr>
          <w:p w:rsidR="00333E03" w:rsidRDefault="00333E03" w:rsidP="00EB046E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333E03" w:rsidRPr="005B7326" w:rsidRDefault="00EB046E" w:rsidP="00EB046E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33E03" w:rsidRPr="00660952" w:rsidTr="008F6E37">
        <w:tc>
          <w:tcPr>
            <w:tcW w:w="696" w:type="dxa"/>
          </w:tcPr>
          <w:p w:rsidR="00333E03" w:rsidRPr="00660952" w:rsidRDefault="00EB046E" w:rsidP="00193B82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6563" w:type="dxa"/>
          </w:tcPr>
          <w:p w:rsidR="00333E03" w:rsidRPr="00333E03" w:rsidRDefault="00333E03" w:rsidP="00847256">
            <w:pPr>
              <w:tabs>
                <w:tab w:val="left" w:pos="1560"/>
              </w:tabs>
              <w:spacing w:before="120" w:after="120"/>
            </w:pPr>
            <w:r>
              <w:t xml:space="preserve">Experience of following up wellbeing concerns and ability/resilience to deal with sensitive </w:t>
            </w:r>
            <w:r w:rsidR="00847256">
              <w:t>information</w:t>
            </w:r>
            <w:r>
              <w:t xml:space="preserve"> in a confidential manner</w:t>
            </w:r>
          </w:p>
        </w:tc>
        <w:tc>
          <w:tcPr>
            <w:tcW w:w="1418" w:type="dxa"/>
          </w:tcPr>
          <w:p w:rsidR="00333E03" w:rsidRDefault="00333E03" w:rsidP="00EB046E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333E03" w:rsidRPr="005B7326" w:rsidRDefault="00EB046E" w:rsidP="00EB046E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33E03" w:rsidRPr="00660952" w:rsidTr="00D75D3D">
        <w:trPr>
          <w:trHeight w:val="560"/>
        </w:trPr>
        <w:tc>
          <w:tcPr>
            <w:tcW w:w="696" w:type="dxa"/>
          </w:tcPr>
          <w:p w:rsidR="00333E03" w:rsidRPr="00660952" w:rsidRDefault="00EB046E" w:rsidP="00193B82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6563" w:type="dxa"/>
          </w:tcPr>
          <w:p w:rsidR="00333E03" w:rsidRDefault="00D75D3D" w:rsidP="00333E03">
            <w:pPr>
              <w:tabs>
                <w:tab w:val="left" w:pos="1560"/>
              </w:tabs>
              <w:spacing w:before="120" w:after="120"/>
            </w:pPr>
            <w:r>
              <w:t>Solution focused and exhibiting</w:t>
            </w:r>
            <w:r w:rsidR="00333E03">
              <w:t xml:space="preserve"> a positive attitude</w:t>
            </w:r>
          </w:p>
        </w:tc>
        <w:tc>
          <w:tcPr>
            <w:tcW w:w="1418" w:type="dxa"/>
          </w:tcPr>
          <w:p w:rsidR="00333E03" w:rsidRDefault="00847256" w:rsidP="00333E03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333E03" w:rsidRPr="005B7326" w:rsidRDefault="00EB046E" w:rsidP="00EB046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33E03" w:rsidRPr="00660952" w:rsidTr="00D75D3D">
        <w:trPr>
          <w:trHeight w:val="501"/>
        </w:trPr>
        <w:tc>
          <w:tcPr>
            <w:tcW w:w="696" w:type="dxa"/>
          </w:tcPr>
          <w:p w:rsidR="00333E03" w:rsidRPr="00660952" w:rsidRDefault="00EB046E" w:rsidP="00193B82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</w:tcPr>
          <w:p w:rsidR="00333E03" w:rsidRDefault="00D75D3D" w:rsidP="00333E03">
            <w:pPr>
              <w:tabs>
                <w:tab w:val="left" w:pos="1560"/>
              </w:tabs>
              <w:spacing w:before="120" w:after="120"/>
            </w:pPr>
            <w:r>
              <w:t>Experience attending inter-agency meetings</w:t>
            </w:r>
          </w:p>
        </w:tc>
        <w:tc>
          <w:tcPr>
            <w:tcW w:w="1418" w:type="dxa"/>
          </w:tcPr>
          <w:p w:rsidR="00333E03" w:rsidRDefault="00D75D3D" w:rsidP="00333E03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333E03" w:rsidRPr="005B7326" w:rsidRDefault="00EB046E" w:rsidP="00EB046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D75D3D" w:rsidRPr="00660952" w:rsidTr="00D75D3D">
        <w:trPr>
          <w:trHeight w:val="501"/>
        </w:trPr>
        <w:tc>
          <w:tcPr>
            <w:tcW w:w="696" w:type="dxa"/>
          </w:tcPr>
          <w:p w:rsidR="00D75D3D" w:rsidRPr="00660952" w:rsidRDefault="00EB046E" w:rsidP="00193B82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</w:tcPr>
          <w:p w:rsidR="00D75D3D" w:rsidRDefault="00D75D3D" w:rsidP="00333E03">
            <w:pPr>
              <w:tabs>
                <w:tab w:val="left" w:pos="1560"/>
              </w:tabs>
              <w:spacing w:before="120" w:after="120"/>
            </w:pPr>
            <w:r>
              <w:t>Able to facilitate effective communication with all stakeholders</w:t>
            </w:r>
          </w:p>
        </w:tc>
        <w:tc>
          <w:tcPr>
            <w:tcW w:w="1418" w:type="dxa"/>
          </w:tcPr>
          <w:p w:rsidR="00D75D3D" w:rsidRDefault="00D75D3D" w:rsidP="00D75D3D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D75D3D" w:rsidRPr="005B7326" w:rsidRDefault="00EB046E" w:rsidP="00EB046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D75D3D" w:rsidRPr="00660952" w:rsidTr="00D75D3D">
        <w:trPr>
          <w:trHeight w:val="501"/>
        </w:trPr>
        <w:tc>
          <w:tcPr>
            <w:tcW w:w="696" w:type="dxa"/>
          </w:tcPr>
          <w:p w:rsidR="00D75D3D" w:rsidRPr="00660952" w:rsidRDefault="00EB046E" w:rsidP="00193B82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</w:tcPr>
          <w:p w:rsidR="00D75D3D" w:rsidRDefault="00D75D3D" w:rsidP="00333E03">
            <w:pPr>
              <w:tabs>
                <w:tab w:val="left" w:pos="1560"/>
              </w:tabs>
              <w:spacing w:before="120" w:after="120"/>
            </w:pPr>
            <w:r>
              <w:t>Excellent ICT skills</w:t>
            </w:r>
            <w:r w:rsidR="00847256">
              <w:t xml:space="preserve"> (i.e. Word, Excel, MyConcern, CPOMS)</w:t>
            </w:r>
          </w:p>
        </w:tc>
        <w:tc>
          <w:tcPr>
            <w:tcW w:w="1418" w:type="dxa"/>
          </w:tcPr>
          <w:p w:rsidR="00D75D3D" w:rsidRDefault="00D75D3D" w:rsidP="00D75D3D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D75D3D" w:rsidRPr="005B7326" w:rsidRDefault="00EB046E" w:rsidP="00EB046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  <w:r w:rsidR="00847256">
              <w:rPr>
                <w:rFonts w:cs="Arial"/>
                <w:b/>
                <w:szCs w:val="24"/>
              </w:rPr>
              <w:t>/I</w:t>
            </w:r>
          </w:p>
        </w:tc>
      </w:tr>
    </w:tbl>
    <w:p w:rsidR="008745CA" w:rsidRPr="00660952" w:rsidRDefault="008745CA" w:rsidP="008745CA">
      <w:pPr>
        <w:rPr>
          <w:rFonts w:cs="Arial"/>
          <w:szCs w:val="24"/>
        </w:rPr>
      </w:pPr>
    </w:p>
    <w:p w:rsidR="008745CA" w:rsidRPr="00660952" w:rsidRDefault="008745CA" w:rsidP="008745CA">
      <w:pPr>
        <w:rPr>
          <w:rFonts w:cs="Arial"/>
          <w:szCs w:val="24"/>
        </w:rPr>
      </w:pPr>
    </w:p>
    <w:p w:rsidR="004F1809" w:rsidRDefault="00A270A5">
      <w:r>
        <w:t>*Assessed by: A – Application; I – Interview; T - Task</w:t>
      </w:r>
      <w:bookmarkStart w:id="0" w:name="_GoBack"/>
      <w:bookmarkEnd w:id="0"/>
    </w:p>
    <w:sectPr w:rsidR="004F1809" w:rsidSect="00193B82">
      <w:pgSz w:w="11906" w:h="16838"/>
      <w:pgMar w:top="1440" w:right="1800" w:bottom="1440" w:left="1800" w:header="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3D" w:rsidRDefault="00D75D3D" w:rsidP="00193B82">
      <w:r>
        <w:separator/>
      </w:r>
    </w:p>
  </w:endnote>
  <w:endnote w:type="continuationSeparator" w:id="0">
    <w:p w:rsidR="00D75D3D" w:rsidRDefault="00D75D3D" w:rsidP="0019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3D" w:rsidRDefault="00D75D3D" w:rsidP="00193B82">
      <w:r>
        <w:separator/>
      </w:r>
    </w:p>
  </w:footnote>
  <w:footnote w:type="continuationSeparator" w:id="0">
    <w:p w:rsidR="00D75D3D" w:rsidRDefault="00D75D3D" w:rsidP="0019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4"/>
    <w:rsid w:val="000243FA"/>
    <w:rsid w:val="00061E22"/>
    <w:rsid w:val="000A2C69"/>
    <w:rsid w:val="000A715B"/>
    <w:rsid w:val="000F0030"/>
    <w:rsid w:val="00134D55"/>
    <w:rsid w:val="00160004"/>
    <w:rsid w:val="00193B82"/>
    <w:rsid w:val="00233AC4"/>
    <w:rsid w:val="002B1CA2"/>
    <w:rsid w:val="002D1BE7"/>
    <w:rsid w:val="00333E03"/>
    <w:rsid w:val="00351240"/>
    <w:rsid w:val="003C13B9"/>
    <w:rsid w:val="004643A5"/>
    <w:rsid w:val="0048076B"/>
    <w:rsid w:val="004A5DB9"/>
    <w:rsid w:val="004C4B98"/>
    <w:rsid w:val="004F0D99"/>
    <w:rsid w:val="004F1809"/>
    <w:rsid w:val="00507FDB"/>
    <w:rsid w:val="005146AB"/>
    <w:rsid w:val="00515624"/>
    <w:rsid w:val="005277D0"/>
    <w:rsid w:val="005501BB"/>
    <w:rsid w:val="0056124D"/>
    <w:rsid w:val="005A2113"/>
    <w:rsid w:val="005A2A80"/>
    <w:rsid w:val="005B7326"/>
    <w:rsid w:val="005E2352"/>
    <w:rsid w:val="005F572F"/>
    <w:rsid w:val="00603D8B"/>
    <w:rsid w:val="00622CE4"/>
    <w:rsid w:val="00635921"/>
    <w:rsid w:val="006646A6"/>
    <w:rsid w:val="0067464D"/>
    <w:rsid w:val="00692331"/>
    <w:rsid w:val="00694D8B"/>
    <w:rsid w:val="006D3DDB"/>
    <w:rsid w:val="0072348B"/>
    <w:rsid w:val="00781595"/>
    <w:rsid w:val="007C4477"/>
    <w:rsid w:val="007D7664"/>
    <w:rsid w:val="007E7329"/>
    <w:rsid w:val="007F36A7"/>
    <w:rsid w:val="007F528E"/>
    <w:rsid w:val="008122A2"/>
    <w:rsid w:val="00822DEF"/>
    <w:rsid w:val="00847256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4A6B"/>
    <w:rsid w:val="00A270A5"/>
    <w:rsid w:val="00AA2E35"/>
    <w:rsid w:val="00AB3FB0"/>
    <w:rsid w:val="00AC26DC"/>
    <w:rsid w:val="00AD4EF0"/>
    <w:rsid w:val="00AE2E61"/>
    <w:rsid w:val="00B13CDD"/>
    <w:rsid w:val="00B60793"/>
    <w:rsid w:val="00BA19CB"/>
    <w:rsid w:val="00BD7755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75D3D"/>
    <w:rsid w:val="00D920E1"/>
    <w:rsid w:val="00DC2D06"/>
    <w:rsid w:val="00DD5D7D"/>
    <w:rsid w:val="00DF112F"/>
    <w:rsid w:val="00E46A0C"/>
    <w:rsid w:val="00EB034D"/>
    <w:rsid w:val="00EB046E"/>
    <w:rsid w:val="00F10DF8"/>
    <w:rsid w:val="00F216A5"/>
    <w:rsid w:val="00F31E2B"/>
    <w:rsid w:val="00F539B1"/>
    <w:rsid w:val="00FA71C5"/>
    <w:rsid w:val="00FC22B8"/>
    <w:rsid w:val="00FC548C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A6C17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nhideWhenUsed/>
    <w:rsid w:val="00193B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3B82"/>
    <w:rPr>
      <w:rFonts w:ascii="Arial" w:hAnsi="Arial"/>
      <w:sz w:val="24"/>
      <w:lang w:val="en-GB" w:eastAsia="en-GB"/>
    </w:rPr>
  </w:style>
  <w:style w:type="paragraph" w:styleId="Footer">
    <w:name w:val="footer"/>
    <w:basedOn w:val="Normal"/>
    <w:link w:val="FooterChar"/>
    <w:unhideWhenUsed/>
    <w:rsid w:val="00193B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3B82"/>
    <w:rPr>
      <w:rFonts w:ascii="Arial" w:hAnsi="Arial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B9856-B19C-4711-A1AE-9FAC26F7C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389FC-109B-4D10-9338-54EDB68B4D9A}"/>
</file>

<file path=customXml/itemProps3.xml><?xml version="1.0" encoding="utf-8"?>
<ds:datastoreItem xmlns:ds="http://schemas.openxmlformats.org/officeDocument/2006/customXml" ds:itemID="{32FAF134-2D5E-4708-B258-48A996EA8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Magdalena Rokosz</cp:lastModifiedBy>
  <cp:revision>6</cp:revision>
  <cp:lastPrinted>2016-09-23T09:43:00Z</cp:lastPrinted>
  <dcterms:created xsi:type="dcterms:W3CDTF">2020-07-08T16:28:00Z</dcterms:created>
  <dcterms:modified xsi:type="dcterms:W3CDTF">2024-02-08T16:21:00Z</dcterms:modified>
</cp:coreProperties>
</file>