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6C43" w14:textId="39AFDA7F" w:rsidR="00850354" w:rsidRPr="008542BE" w:rsidRDefault="008542BE" w:rsidP="008542BE">
      <w:pPr>
        <w:jc w:val="center"/>
      </w:pPr>
      <w:r>
        <w:rPr>
          <w:noProof/>
        </w:rPr>
        <w:drawing>
          <wp:inline distT="0" distB="0" distL="0" distR="0" wp14:anchorId="604207D8" wp14:editId="2EFEA05A">
            <wp:extent cx="1076325" cy="1452880"/>
            <wp:effectExtent l="0" t="0" r="9525" b="0"/>
            <wp:docPr id="1" name="Picture 1" descr="FURZE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RZEDOM&#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452880"/>
                    </a:xfrm>
                    <a:prstGeom prst="rect">
                      <a:avLst/>
                    </a:prstGeom>
                    <a:noFill/>
                    <a:ln>
                      <a:noFill/>
                    </a:ln>
                  </pic:spPr>
                </pic:pic>
              </a:graphicData>
            </a:graphic>
          </wp:inline>
        </w:drawing>
      </w:r>
    </w:p>
    <w:p w14:paraId="6139383B" w14:textId="77777777" w:rsidR="00850354" w:rsidRPr="009974DE" w:rsidRDefault="00850354" w:rsidP="072E1D01">
      <w:pPr>
        <w:jc w:val="center"/>
        <w:rPr>
          <w:rFonts w:eastAsiaTheme="minorEastAsia" w:cstheme="minorHAnsi"/>
          <w:b/>
          <w:bCs/>
          <w:noProof/>
          <w:color w:val="002060"/>
          <w:sz w:val="32"/>
          <w:szCs w:val="32"/>
          <w:lang w:eastAsia="en-GB"/>
        </w:rPr>
      </w:pPr>
      <w:r w:rsidRPr="009974DE">
        <w:rPr>
          <w:rFonts w:eastAsiaTheme="minorEastAsia" w:cstheme="minorHAnsi"/>
          <w:b/>
          <w:bCs/>
          <w:noProof/>
          <w:color w:val="002060"/>
          <w:sz w:val="32"/>
          <w:szCs w:val="32"/>
          <w:lang w:eastAsia="en-GB"/>
        </w:rPr>
        <w:t>Furzedown Primary School</w:t>
      </w:r>
    </w:p>
    <w:p w14:paraId="1739179F" w14:textId="34CFD13F" w:rsidR="00795C88" w:rsidRPr="00795C88" w:rsidRDefault="00795C88" w:rsidP="00795C88">
      <w:pPr>
        <w:spacing w:after="0" w:line="240" w:lineRule="auto"/>
        <w:jc w:val="center"/>
        <w:rPr>
          <w:rFonts w:eastAsia="Calibri"/>
          <w:b/>
          <w:bCs/>
          <w:color w:val="002060"/>
          <w:sz w:val="24"/>
          <w:szCs w:val="24"/>
        </w:rPr>
      </w:pPr>
      <w:r w:rsidRPr="00795C88">
        <w:rPr>
          <w:rFonts w:eastAsia="Times New Roman" w:cstheme="minorHAnsi"/>
          <w:b/>
          <w:bCs/>
          <w:color w:val="002060"/>
          <w:sz w:val="24"/>
          <w:szCs w:val="24"/>
        </w:rPr>
        <w:t>Administrative Officer – Finance and School Administration Support</w:t>
      </w:r>
      <w:r w:rsidRPr="00795C88">
        <w:rPr>
          <w:rFonts w:eastAsia="Calibri"/>
          <w:b/>
          <w:bCs/>
          <w:color w:val="002060"/>
          <w:sz w:val="24"/>
          <w:szCs w:val="24"/>
        </w:rPr>
        <w:t xml:space="preserve"> </w:t>
      </w:r>
    </w:p>
    <w:p w14:paraId="51572527" w14:textId="38D47B04" w:rsidR="00795C88" w:rsidRPr="00795C88" w:rsidRDefault="00795C88" w:rsidP="00795C88">
      <w:pPr>
        <w:spacing w:after="0" w:line="240" w:lineRule="auto"/>
        <w:jc w:val="center"/>
        <w:rPr>
          <w:rFonts w:ascii="Calibri" w:eastAsia="Calibri" w:hAnsi="Calibri" w:cs="Calibri"/>
          <w:b/>
          <w:bCs/>
          <w:color w:val="002060"/>
          <w:sz w:val="24"/>
          <w:szCs w:val="24"/>
        </w:rPr>
      </w:pPr>
      <w:r w:rsidRPr="00795C88">
        <w:rPr>
          <w:rFonts w:eastAsia="Times New Roman" w:cstheme="minorHAnsi"/>
          <w:b/>
          <w:bCs/>
          <w:color w:val="002060"/>
          <w:sz w:val="24"/>
          <w:szCs w:val="24"/>
        </w:rPr>
        <w:t xml:space="preserve">Scale </w:t>
      </w:r>
      <w:r w:rsidR="00CF3650">
        <w:rPr>
          <w:rFonts w:eastAsia="Times New Roman" w:cstheme="minorHAnsi"/>
          <w:b/>
          <w:bCs/>
          <w:color w:val="002060"/>
          <w:sz w:val="24"/>
          <w:szCs w:val="24"/>
        </w:rPr>
        <w:t>5</w:t>
      </w:r>
      <w:r w:rsidRPr="00795C88">
        <w:rPr>
          <w:rFonts w:eastAsia="Times New Roman" w:cstheme="minorHAnsi"/>
          <w:b/>
          <w:bCs/>
          <w:color w:val="002060"/>
          <w:sz w:val="24"/>
          <w:szCs w:val="24"/>
        </w:rPr>
        <w:t xml:space="preserve"> (point</w:t>
      </w:r>
      <w:r w:rsidR="00CF3650">
        <w:rPr>
          <w:rFonts w:eastAsia="Times New Roman" w:cstheme="minorHAnsi"/>
          <w:b/>
          <w:bCs/>
          <w:color w:val="002060"/>
          <w:sz w:val="24"/>
          <w:szCs w:val="24"/>
        </w:rPr>
        <w:t xml:space="preserve"> </w:t>
      </w:r>
      <w:r w:rsidRPr="00795C88">
        <w:rPr>
          <w:rFonts w:eastAsia="Times New Roman" w:cstheme="minorHAnsi"/>
          <w:b/>
          <w:bCs/>
          <w:color w:val="002060"/>
          <w:sz w:val="24"/>
          <w:szCs w:val="24"/>
        </w:rPr>
        <w:t>12-15)</w:t>
      </w:r>
      <w:r w:rsidR="002467D8">
        <w:rPr>
          <w:rFonts w:eastAsia="Times New Roman" w:cstheme="minorHAnsi"/>
          <w:b/>
          <w:bCs/>
          <w:color w:val="002060"/>
          <w:sz w:val="24"/>
          <w:szCs w:val="24"/>
        </w:rPr>
        <w:t xml:space="preserve"> </w:t>
      </w:r>
      <w:r w:rsidR="002467D8" w:rsidRPr="00DB6B1A">
        <w:rPr>
          <w:rFonts w:ascii="Calibri" w:hAnsi="Calibri" w:cs="Calibri"/>
          <w:highlight w:val="yellow"/>
        </w:rPr>
        <w:t xml:space="preserve">INCLUDE ACTUAL </w:t>
      </w:r>
      <w:r w:rsidR="00B80FD9">
        <w:rPr>
          <w:rFonts w:ascii="Calibri" w:hAnsi="Calibri" w:cs="Calibri"/>
          <w:highlight w:val="yellow"/>
        </w:rPr>
        <w:t>A</w:t>
      </w:r>
      <w:r w:rsidR="002467D8" w:rsidRPr="00DB6B1A">
        <w:rPr>
          <w:rFonts w:ascii="Calibri" w:hAnsi="Calibri" w:cs="Calibri"/>
          <w:highlight w:val="yellow"/>
        </w:rPr>
        <w:t>MO</w:t>
      </w:r>
      <w:r w:rsidR="00B80FD9">
        <w:rPr>
          <w:rFonts w:ascii="Calibri" w:hAnsi="Calibri" w:cs="Calibri"/>
          <w:highlight w:val="yellow"/>
        </w:rPr>
        <w:t>N</w:t>
      </w:r>
      <w:r w:rsidR="002467D8" w:rsidRPr="00DB6B1A">
        <w:rPr>
          <w:rFonts w:ascii="Calibri" w:hAnsi="Calibri" w:cs="Calibri"/>
          <w:highlight w:val="yellow"/>
        </w:rPr>
        <w:t>UT AN</w:t>
      </w:r>
      <w:r w:rsidR="00B80FD9">
        <w:rPr>
          <w:rFonts w:ascii="Calibri" w:hAnsi="Calibri" w:cs="Calibri"/>
          <w:highlight w:val="yellow"/>
        </w:rPr>
        <w:t>D STATE</w:t>
      </w:r>
      <w:r w:rsidR="002467D8" w:rsidRPr="00DB6B1A">
        <w:rPr>
          <w:rFonts w:ascii="Calibri" w:hAnsi="Calibri" w:cs="Calibri"/>
          <w:highlight w:val="yellow"/>
        </w:rPr>
        <w:t xml:space="preserve"> </w:t>
      </w:r>
      <w:r w:rsidR="00B80FD9">
        <w:rPr>
          <w:rFonts w:ascii="Calibri" w:hAnsi="Calibri" w:cs="Calibri"/>
          <w:highlight w:val="yellow"/>
        </w:rPr>
        <w:t>P</w:t>
      </w:r>
      <w:r w:rsidR="002467D8" w:rsidRPr="00DB6B1A">
        <w:rPr>
          <w:rFonts w:ascii="Calibri" w:hAnsi="Calibri" w:cs="Calibri"/>
          <w:highlight w:val="yellow"/>
        </w:rPr>
        <w:t>AY AWARD PENDING</w:t>
      </w:r>
      <w:r w:rsidRPr="00795C88">
        <w:rPr>
          <w:rFonts w:eastAsia="Times New Roman" w:cstheme="minorHAnsi"/>
          <w:color w:val="002060"/>
          <w:sz w:val="24"/>
          <w:szCs w:val="24"/>
        </w:rPr>
        <w:br/>
      </w:r>
      <w:r w:rsidRPr="00795C88">
        <w:rPr>
          <w:rFonts w:eastAsia="Times New Roman" w:cstheme="minorHAnsi"/>
          <w:b/>
          <w:bCs/>
          <w:color w:val="002060"/>
          <w:sz w:val="24"/>
          <w:szCs w:val="24"/>
        </w:rPr>
        <w:t>36 hours per week</w:t>
      </w:r>
      <w:r w:rsidRPr="00795C88">
        <w:rPr>
          <w:rFonts w:eastAsia="Times New Roman" w:cstheme="minorHAnsi"/>
          <w:color w:val="002060"/>
          <w:sz w:val="24"/>
          <w:szCs w:val="24"/>
        </w:rPr>
        <w:br/>
      </w:r>
      <w:r w:rsidRPr="00795C88">
        <w:rPr>
          <w:rFonts w:eastAsia="Times New Roman" w:cstheme="minorHAnsi"/>
          <w:b/>
          <w:bCs/>
          <w:color w:val="002060"/>
          <w:sz w:val="24"/>
          <w:szCs w:val="24"/>
        </w:rPr>
        <w:t>Term-time + 1 week, 40 weeks per year</w:t>
      </w:r>
      <w:r w:rsidRPr="00795C88">
        <w:rPr>
          <w:rFonts w:eastAsia="Times New Roman" w:cstheme="minorHAnsi"/>
          <w:color w:val="002060"/>
          <w:sz w:val="24"/>
          <w:szCs w:val="24"/>
        </w:rPr>
        <w:br/>
      </w:r>
      <w:r w:rsidRPr="00795C88">
        <w:rPr>
          <w:rFonts w:eastAsia="Times New Roman" w:cstheme="minorHAnsi"/>
          <w:b/>
          <w:bCs/>
          <w:color w:val="002060"/>
          <w:sz w:val="24"/>
          <w:szCs w:val="24"/>
        </w:rPr>
        <w:t xml:space="preserve">Required from </w:t>
      </w:r>
      <w:r>
        <w:rPr>
          <w:rFonts w:eastAsia="Times New Roman" w:cstheme="minorHAnsi"/>
          <w:b/>
          <w:bCs/>
          <w:color w:val="002060"/>
          <w:sz w:val="24"/>
          <w:szCs w:val="24"/>
        </w:rPr>
        <w:t>September</w:t>
      </w:r>
      <w:r w:rsidRPr="00795C88">
        <w:rPr>
          <w:rFonts w:eastAsia="Times New Roman" w:cstheme="minorHAnsi"/>
          <w:b/>
          <w:bCs/>
          <w:color w:val="002060"/>
          <w:sz w:val="24"/>
          <w:szCs w:val="24"/>
        </w:rPr>
        <w:t xml:space="preserve"> 2026 </w:t>
      </w:r>
    </w:p>
    <w:p w14:paraId="1CA99E73" w14:textId="2780124F" w:rsidR="00795C88" w:rsidRPr="00795C88" w:rsidRDefault="00C35B8D" w:rsidP="00795C88">
      <w:pPr>
        <w:shd w:val="clear" w:color="auto" w:fill="FFFFFF" w:themeFill="background1"/>
        <w:spacing w:after="120" w:line="240" w:lineRule="auto"/>
        <w:jc w:val="center"/>
        <w:rPr>
          <w:rFonts w:eastAsia="Times New Roman" w:cstheme="minorHAnsi"/>
          <w:b/>
          <w:bCs/>
          <w:color w:val="002060"/>
          <w:sz w:val="24"/>
          <w:szCs w:val="24"/>
        </w:rPr>
      </w:pPr>
      <w:r w:rsidRPr="00795C88">
        <w:rPr>
          <w:rFonts w:eastAsia="Times New Roman" w:cstheme="minorHAnsi"/>
          <w:b/>
          <w:bCs/>
          <w:color w:val="002060"/>
          <w:sz w:val="24"/>
          <w:szCs w:val="24"/>
        </w:rPr>
        <w:t>Head</w:t>
      </w:r>
      <w:r w:rsidR="00735612" w:rsidRPr="00795C88">
        <w:rPr>
          <w:rFonts w:eastAsia="Times New Roman" w:cstheme="minorHAnsi"/>
          <w:b/>
          <w:bCs/>
          <w:color w:val="002060"/>
          <w:sz w:val="24"/>
          <w:szCs w:val="24"/>
        </w:rPr>
        <w:t>t</w:t>
      </w:r>
      <w:r w:rsidR="008972CF" w:rsidRPr="00795C88">
        <w:rPr>
          <w:rFonts w:eastAsia="Times New Roman" w:cstheme="minorHAnsi"/>
          <w:b/>
          <w:bCs/>
          <w:color w:val="002060"/>
          <w:sz w:val="24"/>
          <w:szCs w:val="24"/>
        </w:rPr>
        <w:t>eacher: Mrs. D. Morris</w:t>
      </w:r>
    </w:p>
    <w:p w14:paraId="026EE8B1"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Are you highly organised, welcoming and efficient? Do you enjoy working with people and helping a busy school run smoothly? Would you like to make a real difference to our school community by providing high-quality administrative and finance support at the heart of school life?</w:t>
      </w:r>
    </w:p>
    <w:p w14:paraId="73E18FB6"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If so, we would love to hear from you.</w:t>
      </w:r>
    </w:p>
    <w:p w14:paraId="2F5328EA"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 xml:space="preserve">Furzedown Primary School is looking to appoint an enthusiastic, professional and proactive </w:t>
      </w:r>
      <w:r w:rsidRPr="00795C88">
        <w:rPr>
          <w:rFonts w:eastAsia="Times New Roman" w:cstheme="minorHAnsi"/>
          <w:b/>
          <w:bCs/>
          <w:color w:val="002060"/>
        </w:rPr>
        <w:t>Administrative Officer – Finance and School Administration Support</w:t>
      </w:r>
      <w:r w:rsidRPr="00795C88">
        <w:rPr>
          <w:rFonts w:eastAsia="Times New Roman" w:cstheme="minorHAnsi"/>
          <w:color w:val="002060"/>
        </w:rPr>
        <w:t xml:space="preserve"> to join our friendly and busy school office team.</w:t>
      </w:r>
    </w:p>
    <w:p w14:paraId="245563DD"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This is an important role within our school. The successful candidate will help provide a warm and professional first point of contact for parents, carers, pupils, staff, visitors and external agencies, while also supporting the smooth running of school administration, finance processes, pupil records, trips, clubs, wraparound care and wider school communication.</w:t>
      </w:r>
    </w:p>
    <w:p w14:paraId="7AE4DA5E"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 xml:space="preserve">Furzedown is a warm, inclusive and ambitious community school. Our values of </w:t>
      </w:r>
      <w:r w:rsidRPr="00795C88">
        <w:rPr>
          <w:rFonts w:eastAsia="Times New Roman" w:cstheme="minorHAnsi"/>
          <w:b/>
          <w:bCs/>
          <w:color w:val="002060"/>
        </w:rPr>
        <w:t>Ambition, Inclusion, Creativity, Respect, Happiness and Community</w:t>
      </w:r>
      <w:r w:rsidRPr="00795C88">
        <w:rPr>
          <w:rFonts w:eastAsia="Times New Roman" w:cstheme="minorHAnsi"/>
          <w:color w:val="002060"/>
        </w:rPr>
        <w:t xml:space="preserve"> sit at the heart of school life. We are looking for someone who will reflect these values in the way they work with children, families, colleagues and visitors.</w:t>
      </w:r>
    </w:p>
    <w:p w14:paraId="389A341F" w14:textId="77777777" w:rsidR="00795C88" w:rsidRPr="007F45A3" w:rsidRDefault="00795C88" w:rsidP="00795C88">
      <w:pPr>
        <w:shd w:val="clear" w:color="auto" w:fill="FFFFFF" w:themeFill="background1"/>
        <w:spacing w:after="120" w:line="240" w:lineRule="auto"/>
        <w:rPr>
          <w:rFonts w:eastAsia="Times New Roman" w:cstheme="minorHAnsi"/>
          <w:b/>
          <w:bCs/>
          <w:color w:val="002060"/>
        </w:rPr>
      </w:pPr>
      <w:r w:rsidRPr="007F45A3">
        <w:rPr>
          <w:rFonts w:eastAsia="Times New Roman" w:cstheme="minorHAnsi"/>
          <w:b/>
          <w:bCs/>
          <w:color w:val="002060"/>
        </w:rPr>
        <w:t>We can offer:</w:t>
      </w:r>
    </w:p>
    <w:p w14:paraId="0ECE595D"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warm, welcoming and inclusive school community.</w:t>
      </w:r>
    </w:p>
    <w:p w14:paraId="1D46FEEF"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friendly, knowledgeable and supportive staff team.</w:t>
      </w:r>
    </w:p>
    <w:p w14:paraId="47AEC880"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Happy, polite and enthusiastic children who enjoy being part of school life.</w:t>
      </w:r>
    </w:p>
    <w:p w14:paraId="174EC0C0"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Supportive parents, carers and governors who are committed to our inclusive ethos and values.</w:t>
      </w:r>
    </w:p>
    <w:p w14:paraId="43454EF4"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varied and rewarding role at the heart of the school.</w:t>
      </w:r>
    </w:p>
    <w:p w14:paraId="54F2D23D"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Opportunities for professional development and relevant training.</w:t>
      </w:r>
    </w:p>
    <w:p w14:paraId="027841B6" w14:textId="77777777" w:rsidR="00795C88" w:rsidRPr="00795C88" w:rsidRDefault="00795C88" w:rsidP="00795C88">
      <w:pPr>
        <w:numPr>
          <w:ilvl w:val="0"/>
          <w:numId w:val="20"/>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strong values-led culture built around Ambition, Inclusion, Creativity, Respect, Happiness and Community.</w:t>
      </w:r>
    </w:p>
    <w:p w14:paraId="5A7D8489" w14:textId="77777777" w:rsidR="00795C88" w:rsidRPr="007F45A3" w:rsidRDefault="00795C88" w:rsidP="00795C88">
      <w:pPr>
        <w:shd w:val="clear" w:color="auto" w:fill="FFFFFF" w:themeFill="background1"/>
        <w:spacing w:after="120" w:line="240" w:lineRule="auto"/>
        <w:rPr>
          <w:rFonts w:eastAsia="Times New Roman" w:cstheme="minorHAnsi"/>
          <w:b/>
          <w:bCs/>
          <w:color w:val="002060"/>
        </w:rPr>
      </w:pPr>
      <w:r w:rsidRPr="007F45A3">
        <w:rPr>
          <w:rFonts w:eastAsia="Times New Roman" w:cstheme="minorHAnsi"/>
          <w:b/>
          <w:bCs/>
          <w:color w:val="002060"/>
        </w:rPr>
        <w:t>We are looking for someone who:</w:t>
      </w:r>
    </w:p>
    <w:p w14:paraId="1C525610"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Has strong administrative, organisational and communication skills.</w:t>
      </w:r>
    </w:p>
    <w:p w14:paraId="1DBC6993"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Has a good standard of education, including English and Maths at GCSE grade C/4 or above, or equivalent.</w:t>
      </w:r>
    </w:p>
    <w:p w14:paraId="602AE3FF"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Can provide a warm, calm and professional welcome to parents, carers, visitors, pupils and colleagues.</w:t>
      </w:r>
    </w:p>
    <w:p w14:paraId="6879A54C"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Is confident using IT systems, email, spreadsheets and databases.</w:t>
      </w:r>
    </w:p>
    <w:p w14:paraId="1DC73186"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Can work accurately and maintain attention to detail, particularly when supporting finance administration, records and school systems.</w:t>
      </w:r>
    </w:p>
    <w:p w14:paraId="7DC39E25"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proofErr w:type="gramStart"/>
      <w:r w:rsidRPr="00795C88">
        <w:rPr>
          <w:rFonts w:eastAsia="Times New Roman" w:cstheme="minorHAnsi"/>
          <w:color w:val="002060"/>
        </w:rPr>
        <w:t>Is able to</w:t>
      </w:r>
      <w:proofErr w:type="gramEnd"/>
      <w:r w:rsidRPr="00795C88">
        <w:rPr>
          <w:rFonts w:eastAsia="Times New Roman" w:cstheme="minorHAnsi"/>
          <w:color w:val="002060"/>
        </w:rPr>
        <w:t xml:space="preserve"> manage competing priorities in a busy school office environment.</w:t>
      </w:r>
    </w:p>
    <w:p w14:paraId="5496E1AF"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Understands the importance of confidentiality, safeguarding and data protection.</w:t>
      </w:r>
    </w:p>
    <w:p w14:paraId="3B5CD44F"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lastRenderedPageBreak/>
        <w:t>Can communicate clearly and professionally with parents, carers, staff and external agencies.</w:t>
      </w:r>
    </w:p>
    <w:p w14:paraId="7349BD74"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Is flexible, proactive and able to work well as part of a team.</w:t>
      </w:r>
    </w:p>
    <w:p w14:paraId="6EF5F46A" w14:textId="77777777" w:rsidR="00795C88" w:rsidRPr="00795C88" w:rsidRDefault="00795C88" w:rsidP="00795C88">
      <w:pPr>
        <w:numPr>
          <w:ilvl w:val="0"/>
          <w:numId w:val="21"/>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Is willing to learn new systems and undertake relevant training.</w:t>
      </w:r>
    </w:p>
    <w:p w14:paraId="6CAE6849"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You will have experience in:</w:t>
      </w:r>
    </w:p>
    <w:p w14:paraId="79E3BA5E"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Working in an administrative, office-based or customer-facing role.</w:t>
      </w:r>
    </w:p>
    <w:p w14:paraId="3071A01C"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Using IT systems, email, spreadsheets and databases to support accurate administration.</w:t>
      </w:r>
    </w:p>
    <w:p w14:paraId="121824AC"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Communicating professionally with a range of people.</w:t>
      </w:r>
    </w:p>
    <w:p w14:paraId="43438D70"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Handling confidential information with care and discretion.</w:t>
      </w:r>
    </w:p>
    <w:p w14:paraId="1195C8F3"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Organising tasks, managing deadlines and keeping accurate records.</w:t>
      </w:r>
    </w:p>
    <w:p w14:paraId="3A4ABBCA"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Working collaboratively as part of a team.</w:t>
      </w:r>
    </w:p>
    <w:p w14:paraId="6012FFFC" w14:textId="77777777" w:rsidR="00795C88" w:rsidRPr="00795C88" w:rsidRDefault="00795C88" w:rsidP="00795C88">
      <w:pPr>
        <w:numPr>
          <w:ilvl w:val="0"/>
          <w:numId w:val="22"/>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Supporting effective systems and routines in a busy working environment.</w:t>
      </w:r>
    </w:p>
    <w:p w14:paraId="53F34AF3"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Experience of working in a school office, using Arbor or another school management information system, or supporting finance administration would be desirable. However, we are equally interested in candidates who can demonstrate the right skills, personal qualities, commitment and willingness to learn.</w:t>
      </w:r>
    </w:p>
    <w:p w14:paraId="378F3567" w14:textId="77777777" w:rsidR="00795C88" w:rsidRPr="00CF3650" w:rsidRDefault="00795C88" w:rsidP="00795C88">
      <w:pPr>
        <w:shd w:val="clear" w:color="auto" w:fill="FFFFFF" w:themeFill="background1"/>
        <w:spacing w:after="120" w:line="240" w:lineRule="auto"/>
        <w:rPr>
          <w:rFonts w:eastAsia="Times New Roman" w:cstheme="minorHAnsi"/>
          <w:b/>
          <w:bCs/>
          <w:color w:val="002060"/>
        </w:rPr>
      </w:pPr>
      <w:r w:rsidRPr="00CF3650">
        <w:rPr>
          <w:rFonts w:eastAsia="Times New Roman" w:cstheme="minorHAnsi"/>
          <w:b/>
          <w:bCs/>
          <w:color w:val="002060"/>
        </w:rPr>
        <w:t>The role will include:</w:t>
      </w:r>
    </w:p>
    <w:p w14:paraId="0C008431"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Providing a welcoming front-of-house service for parents, carers, pupils, visitors and colleagues.</w:t>
      </w:r>
    </w:p>
    <w:p w14:paraId="0ADC0221"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Supporting telephone, email and face-to-face enquiries.</w:t>
      </w:r>
    </w:p>
    <w:p w14:paraId="354A538D"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Maintaining accurate pupil records and school information systems.</w:t>
      </w:r>
    </w:p>
    <w:p w14:paraId="7F741E76"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Supporting attendance, admissions and pupil data administration.</w:t>
      </w:r>
    </w:p>
    <w:p w14:paraId="24C197B2"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Assisting with school finance processes, including payments, orders, invoices and records.</w:t>
      </w:r>
    </w:p>
    <w:p w14:paraId="31E540D6"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Supporting the administration of trips, visits, residentials, clubs, Breakfast Club and After School Care.</w:t>
      </w:r>
    </w:p>
    <w:p w14:paraId="42F51BEC"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Supporting communication with parents and carers, including letters, newsletters, website updates and Arbor messages.</w:t>
      </w:r>
    </w:p>
    <w:p w14:paraId="503CFFD4"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Providing administrative support to the Headteacher, Senior Leadership Team and School Business Manager.</w:t>
      </w:r>
    </w:p>
    <w:p w14:paraId="4F2F52B7"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Helping to ensure that school office systems are efficient, accurate and well organised.</w:t>
      </w:r>
    </w:p>
    <w:p w14:paraId="65850321" w14:textId="77777777" w:rsidR="00795C88" w:rsidRPr="00795C88" w:rsidRDefault="00795C88" w:rsidP="00795C88">
      <w:pPr>
        <w:numPr>
          <w:ilvl w:val="0"/>
          <w:numId w:val="23"/>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Contributing to the safeguarding, inclusion and wellbeing of pupils through effective administrative support and communication.</w:t>
      </w:r>
    </w:p>
    <w:p w14:paraId="3AD60239" w14:textId="77777777" w:rsidR="00795C88" w:rsidRPr="00CF3650" w:rsidRDefault="00795C88" w:rsidP="00795C88">
      <w:pPr>
        <w:shd w:val="clear" w:color="auto" w:fill="FFFFFF" w:themeFill="background1"/>
        <w:spacing w:after="120" w:line="240" w:lineRule="auto"/>
        <w:rPr>
          <w:rFonts w:eastAsia="Times New Roman" w:cstheme="minorHAnsi"/>
          <w:b/>
          <w:bCs/>
          <w:color w:val="002060"/>
        </w:rPr>
      </w:pPr>
      <w:r w:rsidRPr="00CF3650">
        <w:rPr>
          <w:rFonts w:eastAsia="Times New Roman" w:cstheme="minorHAnsi"/>
          <w:b/>
          <w:bCs/>
          <w:color w:val="002060"/>
        </w:rPr>
        <w:t>You will also demonstrate:</w:t>
      </w:r>
    </w:p>
    <w:p w14:paraId="3F201A80"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warm, professional and welcoming manner.</w:t>
      </w:r>
    </w:p>
    <w:p w14:paraId="4DA57984"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Flexibility, enthusiasm, initiative and commitment.</w:t>
      </w:r>
    </w:p>
    <w:p w14:paraId="60338EB3"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Excellent teamwork and interpersonal skills.</w:t>
      </w:r>
    </w:p>
    <w:p w14:paraId="34F64963"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strong belief in inclusion and respect for all children and families.</w:t>
      </w:r>
    </w:p>
    <w:p w14:paraId="676A2511"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calm and solution-focused approach, including when working under pressure.</w:t>
      </w:r>
    </w:p>
    <w:p w14:paraId="6E1CEFAA"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Accuracy, reliability and attention to detail.</w:t>
      </w:r>
    </w:p>
    <w:p w14:paraId="67233B93"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A willingness to contribute positively to wider school life.</w:t>
      </w:r>
    </w:p>
    <w:p w14:paraId="4DB1691E" w14:textId="77777777" w:rsidR="00795C88" w:rsidRPr="00795C88" w:rsidRDefault="00795C88" w:rsidP="00795C88">
      <w:pPr>
        <w:numPr>
          <w:ilvl w:val="0"/>
          <w:numId w:val="24"/>
        </w:num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Commitment to developing an understanding of school policies and procedures and ensuring these are consistently followed.</w:t>
      </w:r>
    </w:p>
    <w:p w14:paraId="2A1A8143"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t>This is an exciting opportunity for someone who wants to play a key role in supporting the smooth running of a vibrant, inclusive and values-led primary school. The school office is often the first point of contact for families and visitors, and we are looking for someone who will help ensure that every interaction reflects the warmth, professionalism and community spirit of Furzedown Primary School.</w:t>
      </w:r>
    </w:p>
    <w:p w14:paraId="42D76414" w14:textId="77777777" w:rsidR="00795C88" w:rsidRPr="00795C88" w:rsidRDefault="00795C88" w:rsidP="00795C88">
      <w:pPr>
        <w:shd w:val="clear" w:color="auto" w:fill="FFFFFF" w:themeFill="background1"/>
        <w:spacing w:after="120" w:line="240" w:lineRule="auto"/>
        <w:rPr>
          <w:rFonts w:eastAsia="Times New Roman" w:cstheme="minorHAnsi"/>
          <w:color w:val="002060"/>
        </w:rPr>
      </w:pPr>
      <w:r w:rsidRPr="00795C88">
        <w:rPr>
          <w:rFonts w:eastAsia="Times New Roman" w:cstheme="minorHAnsi"/>
          <w:color w:val="002060"/>
        </w:rPr>
        <w:lastRenderedPageBreak/>
        <w:t>We would particularly encourage applicants to share how they would contribute to our values-led ethos and support a welcoming, inclusive and well-organised school environment.</w:t>
      </w:r>
    </w:p>
    <w:p w14:paraId="056AAE2B" w14:textId="5886C756" w:rsidR="00322613" w:rsidRDefault="00795C88" w:rsidP="00322613">
      <w:pPr>
        <w:spacing w:after="120" w:line="240" w:lineRule="auto"/>
        <w:rPr>
          <w:rFonts w:eastAsiaTheme="minorEastAsia" w:cstheme="minorHAnsi"/>
          <w:color w:val="002060"/>
        </w:rPr>
      </w:pPr>
      <w:r w:rsidRPr="00795C88">
        <w:rPr>
          <w:rFonts w:eastAsia="Times New Roman" w:cstheme="minorHAnsi"/>
          <w:color w:val="002060"/>
        </w:rPr>
        <w:t>Visits to the school are warmly welcomed and encouraged. To arrange a visit or request further information, please contact the school office</w:t>
      </w:r>
      <w:r w:rsidR="00322613">
        <w:rPr>
          <w:rFonts w:eastAsia="Times New Roman" w:cstheme="minorHAnsi"/>
          <w:color w:val="002060"/>
        </w:rPr>
        <w:t xml:space="preserve"> </w:t>
      </w:r>
      <w:r w:rsidR="00322613">
        <w:rPr>
          <w:rFonts w:cstheme="minorHAnsi"/>
          <w:color w:val="002060"/>
          <w:shd w:val="clear" w:color="auto" w:fill="FFFFFF"/>
        </w:rPr>
        <w:t>on</w:t>
      </w:r>
      <w:r w:rsidR="00322613" w:rsidRPr="007869A9">
        <w:rPr>
          <w:rFonts w:cstheme="minorHAnsi"/>
          <w:color w:val="002060"/>
          <w:shd w:val="clear" w:color="auto" w:fill="FFFFFF"/>
        </w:rPr>
        <w:t xml:space="preserve"> 0208 672 3480 or email </w:t>
      </w:r>
      <w:hyperlink r:id="rId10" w:history="1">
        <w:r w:rsidR="00322613" w:rsidRPr="00EC6E84">
          <w:rPr>
            <w:rStyle w:val="Hyperlink"/>
            <w:rFonts w:cstheme="minorHAnsi"/>
            <w:b/>
            <w:bCs/>
            <w:shd w:val="clear" w:color="auto" w:fill="FFFFFF"/>
          </w:rPr>
          <w:t>admin@furzedown.wandsworth.sch.uk</w:t>
        </w:r>
      </w:hyperlink>
      <w:r w:rsidR="00322613">
        <w:rPr>
          <w:rFonts w:cstheme="minorHAnsi"/>
          <w:color w:val="002060"/>
          <w:shd w:val="clear" w:color="auto" w:fill="FFFFFF"/>
        </w:rPr>
        <w:t xml:space="preserve">. </w:t>
      </w:r>
      <w:r w:rsidR="00322613" w:rsidRPr="007869A9">
        <w:rPr>
          <w:rFonts w:cstheme="minorHAnsi"/>
          <w:color w:val="002060"/>
          <w:shd w:val="clear" w:color="auto" w:fill="FFFFFF"/>
        </w:rPr>
        <w:t xml:space="preserve">Learn more about us at </w:t>
      </w:r>
      <w:hyperlink r:id="rId11" w:tgtFrame="_new" w:history="1">
        <w:r w:rsidR="00322613" w:rsidRPr="007869A9">
          <w:rPr>
            <w:rStyle w:val="Hyperlink"/>
            <w:rFonts w:cstheme="minorHAnsi"/>
            <w:shd w:val="clear" w:color="auto" w:fill="FFFFFF"/>
          </w:rPr>
          <w:t>www.furzedown.wandsworth.sch.uk</w:t>
        </w:r>
      </w:hyperlink>
      <w:r w:rsidR="00322613" w:rsidRPr="007869A9">
        <w:rPr>
          <w:rFonts w:cstheme="minorHAnsi"/>
          <w:color w:val="002060"/>
          <w:shd w:val="clear" w:color="auto" w:fill="FFFFFF"/>
        </w:rPr>
        <w:t>.</w:t>
      </w:r>
    </w:p>
    <w:p w14:paraId="230964E4" w14:textId="68A86908" w:rsidR="00795C88" w:rsidRDefault="00795C88" w:rsidP="00795C88">
      <w:pPr>
        <w:shd w:val="clear" w:color="auto" w:fill="FFFFFF" w:themeFill="background1"/>
        <w:spacing w:after="120" w:line="240" w:lineRule="auto"/>
        <w:rPr>
          <w:rFonts w:eastAsia="Times New Roman" w:cstheme="minorHAnsi"/>
          <w:color w:val="002060"/>
        </w:rPr>
      </w:pPr>
    </w:p>
    <w:p w14:paraId="2D028F46" w14:textId="51846D6B" w:rsidR="00E90E4C" w:rsidRDefault="00E90E4C" w:rsidP="00E90E4C">
      <w:pPr>
        <w:pStyle w:val="NoSpacing"/>
        <w:rPr>
          <w:rFonts w:asciiTheme="minorHAnsi" w:hAnsiTheme="minorHAnsi" w:cstheme="minorHAnsi"/>
          <w:b/>
          <w:bCs/>
          <w:color w:val="002060"/>
          <w:sz w:val="22"/>
          <w:szCs w:val="22"/>
        </w:rPr>
      </w:pPr>
      <w:r w:rsidRPr="00E90E4C">
        <w:rPr>
          <w:rFonts w:asciiTheme="minorHAnsi" w:hAnsiTheme="minorHAnsi" w:cstheme="minorHAnsi"/>
          <w:color w:val="002060"/>
          <w:sz w:val="22"/>
          <w:szCs w:val="22"/>
        </w:rPr>
        <w:t>Completed applications are to be returned to:</w:t>
      </w:r>
      <w:r>
        <w:rPr>
          <w:rFonts w:asciiTheme="minorHAnsi" w:hAnsiTheme="minorHAnsi" w:cstheme="minorHAnsi"/>
          <w:color w:val="002060"/>
          <w:sz w:val="22"/>
          <w:szCs w:val="22"/>
        </w:rPr>
        <w:t xml:space="preserve"> </w:t>
      </w:r>
      <w:hyperlink r:id="rId12" w:history="1">
        <w:r w:rsidRPr="00EC6E84">
          <w:rPr>
            <w:rStyle w:val="Hyperlink"/>
            <w:rFonts w:asciiTheme="minorHAnsi" w:hAnsiTheme="minorHAnsi" w:cstheme="minorHAnsi"/>
            <w:b/>
            <w:bCs/>
            <w:sz w:val="22"/>
            <w:szCs w:val="22"/>
          </w:rPr>
          <w:t>Recruitment@furzedown.wandsworth.sch.uk</w:t>
        </w:r>
      </w:hyperlink>
    </w:p>
    <w:p w14:paraId="7F8B0535" w14:textId="77777777" w:rsidR="00322613" w:rsidRDefault="00322613" w:rsidP="00322613">
      <w:pPr>
        <w:shd w:val="clear" w:color="auto" w:fill="FFFFFF" w:themeFill="background1"/>
        <w:spacing w:after="120" w:line="240" w:lineRule="auto"/>
        <w:rPr>
          <w:rFonts w:eastAsia="Times New Roman" w:cstheme="minorHAnsi"/>
          <w:color w:val="002060"/>
        </w:rPr>
      </w:pPr>
    </w:p>
    <w:p w14:paraId="49EC0BBC" w14:textId="39CD8CB5" w:rsidR="00322613" w:rsidRPr="00322613" w:rsidRDefault="00322613" w:rsidP="00322613">
      <w:pPr>
        <w:rPr>
          <w:rFonts w:eastAsiaTheme="minorEastAsia" w:cstheme="minorHAnsi"/>
          <w:color w:val="002060"/>
        </w:rPr>
      </w:pPr>
      <w:r w:rsidRPr="002F2738">
        <w:rPr>
          <w:rFonts w:eastAsiaTheme="minorEastAsia" w:cstheme="minorHAnsi"/>
          <w:b/>
          <w:bCs/>
          <w:color w:val="002060"/>
        </w:rPr>
        <w:t xml:space="preserve">Application Closing Date: </w:t>
      </w:r>
      <w:r>
        <w:rPr>
          <w:rFonts w:ascii="Calibri" w:hAnsi="Calibri" w:cs="Calibri"/>
          <w:color w:val="002060"/>
          <w:shd w:val="clear" w:color="auto" w:fill="FFFFFF"/>
        </w:rPr>
        <w:t xml:space="preserve">Thursday </w:t>
      </w:r>
      <w:r w:rsidR="003C19BE">
        <w:rPr>
          <w:rFonts w:ascii="Calibri" w:hAnsi="Calibri" w:cs="Calibri"/>
          <w:color w:val="002060"/>
          <w:shd w:val="clear" w:color="auto" w:fill="FFFFFF"/>
        </w:rPr>
        <w:t>16</w:t>
      </w:r>
      <w:r w:rsidR="003C19BE" w:rsidRPr="003C19BE">
        <w:rPr>
          <w:rFonts w:ascii="Calibri" w:hAnsi="Calibri" w:cs="Calibri"/>
          <w:color w:val="002060"/>
          <w:shd w:val="clear" w:color="auto" w:fill="FFFFFF"/>
          <w:vertAlign w:val="superscript"/>
        </w:rPr>
        <w:t>th</w:t>
      </w:r>
      <w:r w:rsidR="003C19BE">
        <w:rPr>
          <w:rFonts w:ascii="Calibri" w:hAnsi="Calibri" w:cs="Calibri"/>
          <w:color w:val="002060"/>
          <w:shd w:val="clear" w:color="auto" w:fill="FFFFFF"/>
        </w:rPr>
        <w:t xml:space="preserve"> July 2026</w:t>
      </w:r>
      <w:r w:rsidRPr="002F2738">
        <w:rPr>
          <w:rFonts w:ascii="Calibri" w:hAnsi="Calibri" w:cs="Calibri"/>
          <w:color w:val="002060"/>
          <w:shd w:val="clear" w:color="auto" w:fill="FFFFFF"/>
        </w:rPr>
        <w:t> </w:t>
      </w:r>
    </w:p>
    <w:p w14:paraId="32E3F061" w14:textId="77777777" w:rsidR="00E90E4C" w:rsidRPr="00E90E4C" w:rsidRDefault="00E90E4C" w:rsidP="00E90E4C">
      <w:pPr>
        <w:pStyle w:val="NoSpacing"/>
        <w:rPr>
          <w:rFonts w:asciiTheme="minorHAnsi" w:hAnsiTheme="minorHAnsi" w:cstheme="minorHAnsi"/>
          <w:color w:val="002060"/>
          <w:sz w:val="22"/>
          <w:szCs w:val="22"/>
        </w:rPr>
      </w:pPr>
    </w:p>
    <w:p w14:paraId="15B6A694" w14:textId="77777777" w:rsidR="00E90E4C" w:rsidRPr="005A38CB" w:rsidRDefault="00E90E4C" w:rsidP="00E90E4C">
      <w:pPr>
        <w:pStyle w:val="NormalWeb"/>
        <w:shd w:val="clear" w:color="auto" w:fill="FFFFFF"/>
        <w:spacing w:before="0" w:beforeAutospacing="0" w:after="150" w:afterAutospacing="0"/>
        <w:rPr>
          <w:rFonts w:asciiTheme="minorHAnsi" w:hAnsiTheme="minorHAnsi" w:cstheme="minorHAnsi"/>
          <w:color w:val="002060"/>
          <w:sz w:val="22"/>
          <w:szCs w:val="22"/>
        </w:rPr>
      </w:pPr>
      <w:r w:rsidRPr="005A38CB">
        <w:rPr>
          <w:rFonts w:asciiTheme="minorHAnsi" w:eastAsiaTheme="minorEastAsia" w:hAnsiTheme="minorHAnsi" w:cstheme="minorHAnsi"/>
          <w:b/>
          <w:bCs/>
          <w:color w:val="002060"/>
          <w:sz w:val="22"/>
          <w:szCs w:val="22"/>
        </w:rPr>
        <w:t xml:space="preserve">Interviews: </w:t>
      </w:r>
      <w:r w:rsidRPr="005A38CB">
        <w:rPr>
          <w:rFonts w:asciiTheme="minorHAnsi" w:hAnsiTheme="minorHAnsi" w:cstheme="minorHAnsi"/>
          <w:color w:val="002060"/>
          <w:sz w:val="22"/>
          <w:szCs w:val="22"/>
        </w:rPr>
        <w:t xml:space="preserve"> Applications will be reviewed upon receipt. We reserve the right to close the position once a suitable applicant is appointed. </w:t>
      </w:r>
    </w:p>
    <w:p w14:paraId="1B212774" w14:textId="77777777" w:rsidR="00E90E4C" w:rsidRPr="002F2738" w:rsidRDefault="00E90E4C" w:rsidP="00E90E4C">
      <w:pPr>
        <w:spacing w:after="120" w:line="240" w:lineRule="auto"/>
        <w:rPr>
          <w:rFonts w:eastAsiaTheme="minorEastAsia" w:cstheme="minorHAnsi"/>
          <w:color w:val="002060"/>
        </w:rPr>
      </w:pPr>
      <w:r w:rsidRPr="005A38CB">
        <w:rPr>
          <w:rFonts w:eastAsia="Times New Roman" w:cstheme="minorHAnsi"/>
          <w:color w:val="002060"/>
          <w:lang w:eastAsia="en-GB"/>
        </w:rPr>
        <w:t>We thank all applicants for their interest, however, only those candidates selected for interviews will be contacted</w:t>
      </w:r>
    </w:p>
    <w:p w14:paraId="0F4CF098" w14:textId="77777777" w:rsidR="00E90E4C" w:rsidRPr="00795C88" w:rsidRDefault="00E90E4C" w:rsidP="00795C88">
      <w:pPr>
        <w:shd w:val="clear" w:color="auto" w:fill="FFFFFF" w:themeFill="background1"/>
        <w:spacing w:after="120" w:line="240" w:lineRule="auto"/>
        <w:rPr>
          <w:rFonts w:eastAsia="Times New Roman" w:cstheme="minorHAnsi"/>
          <w:color w:val="002060"/>
        </w:rPr>
      </w:pPr>
    </w:p>
    <w:p w14:paraId="3A703B12" w14:textId="77777777" w:rsidR="00795C88" w:rsidRPr="00322613" w:rsidRDefault="00795C88" w:rsidP="00795C88">
      <w:pPr>
        <w:shd w:val="clear" w:color="auto" w:fill="FFFFFF" w:themeFill="background1"/>
        <w:spacing w:after="120" w:line="240" w:lineRule="auto"/>
        <w:rPr>
          <w:rFonts w:eastAsia="Times New Roman" w:cstheme="minorHAnsi"/>
          <w:i/>
          <w:iCs/>
          <w:color w:val="002060"/>
          <w:sz w:val="20"/>
          <w:szCs w:val="20"/>
        </w:rPr>
      </w:pPr>
      <w:r w:rsidRPr="00322613">
        <w:rPr>
          <w:rFonts w:eastAsia="Times New Roman" w:cstheme="minorHAnsi"/>
          <w:i/>
          <w:iCs/>
          <w:color w:val="002060"/>
          <w:sz w:val="20"/>
          <w:szCs w:val="20"/>
        </w:rPr>
        <w:t>Furzedown Primary School is committed to safeguarding and promoting the welfare of children and young people and expects all staff and volunteers to share this commitment. Successful applicants will be subject to satisfactory references, online checks and an enhanced DBS clearance.</w:t>
      </w:r>
    </w:p>
    <w:p w14:paraId="252D834E" w14:textId="77777777" w:rsidR="00420687" w:rsidRPr="00795C88" w:rsidRDefault="00420687" w:rsidP="00795C88">
      <w:pPr>
        <w:shd w:val="clear" w:color="auto" w:fill="FFFFFF" w:themeFill="background1"/>
        <w:spacing w:after="120" w:line="240" w:lineRule="auto"/>
        <w:rPr>
          <w:rFonts w:eastAsia="Times New Roman" w:cstheme="minorHAnsi"/>
          <w:color w:val="002060"/>
        </w:rPr>
      </w:pPr>
    </w:p>
    <w:p w14:paraId="2E43AA2C" w14:textId="77777777" w:rsidR="00795C88" w:rsidRDefault="00795C88" w:rsidP="00325BA7">
      <w:pPr>
        <w:shd w:val="clear" w:color="auto" w:fill="FFFFFF" w:themeFill="background1"/>
        <w:spacing w:after="120" w:line="240" w:lineRule="auto"/>
        <w:rPr>
          <w:rFonts w:eastAsia="Times New Roman" w:cstheme="minorHAnsi"/>
          <w:color w:val="002060"/>
          <w:lang w:val="en-US"/>
        </w:rPr>
      </w:pPr>
    </w:p>
    <w:p w14:paraId="4508C999" w14:textId="47775145" w:rsidR="00850354" w:rsidRPr="000E321C" w:rsidRDefault="00850354" w:rsidP="5FCB72A9">
      <w:pPr>
        <w:shd w:val="clear" w:color="auto" w:fill="FFFFFF" w:themeFill="background1"/>
        <w:spacing w:after="120" w:line="240" w:lineRule="auto"/>
        <w:rPr>
          <w:rFonts w:eastAsiaTheme="minorEastAsia" w:cstheme="minorHAnsi"/>
          <w:i/>
          <w:iCs/>
          <w:color w:val="002060"/>
          <w:sz w:val="21"/>
          <w:szCs w:val="21"/>
        </w:rPr>
      </w:pPr>
    </w:p>
    <w:sectPr w:rsidR="00850354" w:rsidRPr="000E321C" w:rsidSect="00C35B8D">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8AC"/>
    <w:multiLevelType w:val="multilevel"/>
    <w:tmpl w:val="5FF237CC"/>
    <w:lvl w:ilvl="0">
      <w:start w:val="1"/>
      <w:numFmt w:val="bullet"/>
      <w:lvlText w:val=""/>
      <w:lvlJc w:val="left"/>
      <w:pPr>
        <w:tabs>
          <w:tab w:val="num" w:pos="930"/>
        </w:tabs>
        <w:ind w:left="930" w:hanging="360"/>
      </w:pPr>
      <w:rPr>
        <w:rFonts w:ascii="Symbol" w:hAnsi="Symbol" w:hint="default"/>
        <w:sz w:val="20"/>
      </w:r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 w15:restartNumberingAfterBreak="0">
    <w:nsid w:val="0F1414FB"/>
    <w:multiLevelType w:val="multilevel"/>
    <w:tmpl w:val="1E0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7882"/>
    <w:multiLevelType w:val="hybridMultilevel"/>
    <w:tmpl w:val="D7B2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00C7E"/>
    <w:multiLevelType w:val="hybridMultilevel"/>
    <w:tmpl w:val="FB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630C"/>
    <w:multiLevelType w:val="hybridMultilevel"/>
    <w:tmpl w:val="3CD0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8192A"/>
    <w:multiLevelType w:val="hybridMultilevel"/>
    <w:tmpl w:val="3648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D25EB"/>
    <w:multiLevelType w:val="hybridMultilevel"/>
    <w:tmpl w:val="B2167486"/>
    <w:lvl w:ilvl="0" w:tplc="D64CA118">
      <w:start w:val="1"/>
      <w:numFmt w:val="bullet"/>
      <w:lvlText w:val=""/>
      <w:lvlJc w:val="left"/>
      <w:pPr>
        <w:ind w:left="720" w:hanging="360"/>
      </w:pPr>
      <w:rPr>
        <w:rFonts w:ascii="Symbol" w:hAnsi="Symbol" w:hint="default"/>
      </w:rPr>
    </w:lvl>
    <w:lvl w:ilvl="1" w:tplc="9A620D2E">
      <w:start w:val="1"/>
      <w:numFmt w:val="bullet"/>
      <w:lvlText w:val="o"/>
      <w:lvlJc w:val="left"/>
      <w:pPr>
        <w:ind w:left="1440" w:hanging="360"/>
      </w:pPr>
      <w:rPr>
        <w:rFonts w:ascii="Courier New" w:hAnsi="Courier New" w:hint="default"/>
      </w:rPr>
    </w:lvl>
    <w:lvl w:ilvl="2" w:tplc="1142671E">
      <w:start w:val="1"/>
      <w:numFmt w:val="bullet"/>
      <w:lvlText w:val=""/>
      <w:lvlJc w:val="left"/>
      <w:pPr>
        <w:ind w:left="2160" w:hanging="360"/>
      </w:pPr>
      <w:rPr>
        <w:rFonts w:ascii="Wingdings" w:hAnsi="Wingdings" w:hint="default"/>
      </w:rPr>
    </w:lvl>
    <w:lvl w:ilvl="3" w:tplc="54DA8B0C">
      <w:start w:val="1"/>
      <w:numFmt w:val="bullet"/>
      <w:lvlText w:val=""/>
      <w:lvlJc w:val="left"/>
      <w:pPr>
        <w:ind w:left="2880" w:hanging="360"/>
      </w:pPr>
      <w:rPr>
        <w:rFonts w:ascii="Symbol" w:hAnsi="Symbol" w:hint="default"/>
      </w:rPr>
    </w:lvl>
    <w:lvl w:ilvl="4" w:tplc="C6E841DA">
      <w:start w:val="1"/>
      <w:numFmt w:val="bullet"/>
      <w:lvlText w:val="o"/>
      <w:lvlJc w:val="left"/>
      <w:pPr>
        <w:ind w:left="3600" w:hanging="360"/>
      </w:pPr>
      <w:rPr>
        <w:rFonts w:ascii="Courier New" w:hAnsi="Courier New" w:hint="default"/>
      </w:rPr>
    </w:lvl>
    <w:lvl w:ilvl="5" w:tplc="A2F2CC12">
      <w:start w:val="1"/>
      <w:numFmt w:val="bullet"/>
      <w:lvlText w:val=""/>
      <w:lvlJc w:val="left"/>
      <w:pPr>
        <w:ind w:left="4320" w:hanging="360"/>
      </w:pPr>
      <w:rPr>
        <w:rFonts w:ascii="Wingdings" w:hAnsi="Wingdings" w:hint="default"/>
      </w:rPr>
    </w:lvl>
    <w:lvl w:ilvl="6" w:tplc="65EC78F4">
      <w:start w:val="1"/>
      <w:numFmt w:val="bullet"/>
      <w:lvlText w:val=""/>
      <w:lvlJc w:val="left"/>
      <w:pPr>
        <w:ind w:left="5040" w:hanging="360"/>
      </w:pPr>
      <w:rPr>
        <w:rFonts w:ascii="Symbol" w:hAnsi="Symbol" w:hint="default"/>
      </w:rPr>
    </w:lvl>
    <w:lvl w:ilvl="7" w:tplc="B2E0BCB0">
      <w:start w:val="1"/>
      <w:numFmt w:val="bullet"/>
      <w:lvlText w:val="o"/>
      <w:lvlJc w:val="left"/>
      <w:pPr>
        <w:ind w:left="5760" w:hanging="360"/>
      </w:pPr>
      <w:rPr>
        <w:rFonts w:ascii="Courier New" w:hAnsi="Courier New" w:hint="default"/>
      </w:rPr>
    </w:lvl>
    <w:lvl w:ilvl="8" w:tplc="3C5CF5A4">
      <w:start w:val="1"/>
      <w:numFmt w:val="bullet"/>
      <w:lvlText w:val=""/>
      <w:lvlJc w:val="left"/>
      <w:pPr>
        <w:ind w:left="6480" w:hanging="360"/>
      </w:pPr>
      <w:rPr>
        <w:rFonts w:ascii="Wingdings" w:hAnsi="Wingdings" w:hint="default"/>
      </w:rPr>
    </w:lvl>
  </w:abstractNum>
  <w:abstractNum w:abstractNumId="7" w15:restartNumberingAfterBreak="0">
    <w:nsid w:val="39581934"/>
    <w:multiLevelType w:val="multilevel"/>
    <w:tmpl w:val="230C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77979"/>
    <w:multiLevelType w:val="multilevel"/>
    <w:tmpl w:val="EB28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D27D4"/>
    <w:multiLevelType w:val="multilevel"/>
    <w:tmpl w:val="5A28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F2048"/>
    <w:multiLevelType w:val="hybridMultilevel"/>
    <w:tmpl w:val="5698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5A67"/>
    <w:multiLevelType w:val="multilevel"/>
    <w:tmpl w:val="B1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436AC"/>
    <w:multiLevelType w:val="hybridMultilevel"/>
    <w:tmpl w:val="2E6A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F2585"/>
    <w:multiLevelType w:val="multilevel"/>
    <w:tmpl w:val="10C6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27D37"/>
    <w:multiLevelType w:val="multilevel"/>
    <w:tmpl w:val="D02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F3A52"/>
    <w:multiLevelType w:val="multilevel"/>
    <w:tmpl w:val="36E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606A3"/>
    <w:multiLevelType w:val="multilevel"/>
    <w:tmpl w:val="A7F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605E3"/>
    <w:multiLevelType w:val="hybridMultilevel"/>
    <w:tmpl w:val="131C7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8F2929"/>
    <w:multiLevelType w:val="multilevel"/>
    <w:tmpl w:val="5FF237CC"/>
    <w:lvl w:ilvl="0">
      <w:start w:val="1"/>
      <w:numFmt w:val="bullet"/>
      <w:lvlText w:val=""/>
      <w:lvlJc w:val="left"/>
      <w:pPr>
        <w:tabs>
          <w:tab w:val="num" w:pos="930"/>
        </w:tabs>
        <w:ind w:left="930" w:hanging="360"/>
      </w:pPr>
      <w:rPr>
        <w:rFonts w:ascii="Symbol" w:hAnsi="Symbol" w:hint="default"/>
        <w:sz w:val="20"/>
      </w:r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9" w15:restartNumberingAfterBreak="0">
    <w:nsid w:val="7A0727B5"/>
    <w:multiLevelType w:val="hybridMultilevel"/>
    <w:tmpl w:val="01F6B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B9007B0"/>
    <w:multiLevelType w:val="multilevel"/>
    <w:tmpl w:val="434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C7E57"/>
    <w:multiLevelType w:val="multilevel"/>
    <w:tmpl w:val="440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D7812"/>
    <w:multiLevelType w:val="hybridMultilevel"/>
    <w:tmpl w:val="3534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E0D4D"/>
    <w:multiLevelType w:val="hybridMultilevel"/>
    <w:tmpl w:val="E9D2D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5977384">
    <w:abstractNumId w:val="6"/>
  </w:num>
  <w:num w:numId="2" w16cid:durableId="510411189">
    <w:abstractNumId w:val="18"/>
  </w:num>
  <w:num w:numId="3" w16cid:durableId="143132061">
    <w:abstractNumId w:val="0"/>
  </w:num>
  <w:num w:numId="4" w16cid:durableId="204412432">
    <w:abstractNumId w:val="23"/>
  </w:num>
  <w:num w:numId="5" w16cid:durableId="1219438863">
    <w:abstractNumId w:val="19"/>
  </w:num>
  <w:num w:numId="6" w16cid:durableId="817648244">
    <w:abstractNumId w:val="19"/>
  </w:num>
  <w:num w:numId="7" w16cid:durableId="785007648">
    <w:abstractNumId w:val="4"/>
  </w:num>
  <w:num w:numId="8" w16cid:durableId="1660422966">
    <w:abstractNumId w:val="17"/>
  </w:num>
  <w:num w:numId="9" w16cid:durableId="1553467614">
    <w:abstractNumId w:val="12"/>
  </w:num>
  <w:num w:numId="10" w16cid:durableId="1138457550">
    <w:abstractNumId w:val="21"/>
  </w:num>
  <w:num w:numId="11" w16cid:durableId="1302685508">
    <w:abstractNumId w:val="14"/>
  </w:num>
  <w:num w:numId="12" w16cid:durableId="736824671">
    <w:abstractNumId w:val="20"/>
  </w:num>
  <w:num w:numId="13" w16cid:durableId="642809357">
    <w:abstractNumId w:val="7"/>
  </w:num>
  <w:num w:numId="14" w16cid:durableId="1504511036">
    <w:abstractNumId w:val="2"/>
  </w:num>
  <w:num w:numId="15" w16cid:durableId="868957275">
    <w:abstractNumId w:val="3"/>
  </w:num>
  <w:num w:numId="16" w16cid:durableId="490100362">
    <w:abstractNumId w:val="10"/>
  </w:num>
  <w:num w:numId="17" w16cid:durableId="2008635505">
    <w:abstractNumId w:val="5"/>
  </w:num>
  <w:num w:numId="18" w16cid:durableId="888541507">
    <w:abstractNumId w:val="9"/>
  </w:num>
  <w:num w:numId="19" w16cid:durableId="2119253168">
    <w:abstractNumId w:val="22"/>
  </w:num>
  <w:num w:numId="20" w16cid:durableId="1478575004">
    <w:abstractNumId w:val="1"/>
  </w:num>
  <w:num w:numId="21" w16cid:durableId="1787191347">
    <w:abstractNumId w:val="16"/>
  </w:num>
  <w:num w:numId="22" w16cid:durableId="297148290">
    <w:abstractNumId w:val="11"/>
  </w:num>
  <w:num w:numId="23" w16cid:durableId="56055808">
    <w:abstractNumId w:val="15"/>
  </w:num>
  <w:num w:numId="24" w16cid:durableId="1430932303">
    <w:abstractNumId w:val="8"/>
  </w:num>
  <w:num w:numId="25" w16cid:durableId="1094131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4"/>
    <w:rsid w:val="0001447D"/>
    <w:rsid w:val="00046592"/>
    <w:rsid w:val="0006102A"/>
    <w:rsid w:val="000D4F61"/>
    <w:rsid w:val="000E321C"/>
    <w:rsid w:val="001022DD"/>
    <w:rsid w:val="0016488E"/>
    <w:rsid w:val="00173C53"/>
    <w:rsid w:val="00185A00"/>
    <w:rsid w:val="002467D8"/>
    <w:rsid w:val="002574BA"/>
    <w:rsid w:val="002B3552"/>
    <w:rsid w:val="002E3236"/>
    <w:rsid w:val="002F0869"/>
    <w:rsid w:val="00322613"/>
    <w:rsid w:val="00325BA7"/>
    <w:rsid w:val="00326766"/>
    <w:rsid w:val="00333CF2"/>
    <w:rsid w:val="00382F04"/>
    <w:rsid w:val="003C19BE"/>
    <w:rsid w:val="003F74A9"/>
    <w:rsid w:val="00420687"/>
    <w:rsid w:val="004552F1"/>
    <w:rsid w:val="0045711D"/>
    <w:rsid w:val="004643B8"/>
    <w:rsid w:val="00487528"/>
    <w:rsid w:val="004A0926"/>
    <w:rsid w:val="0050533F"/>
    <w:rsid w:val="005130B2"/>
    <w:rsid w:val="00526E4E"/>
    <w:rsid w:val="005469B7"/>
    <w:rsid w:val="0055247C"/>
    <w:rsid w:val="00594996"/>
    <w:rsid w:val="005D6F9B"/>
    <w:rsid w:val="00663916"/>
    <w:rsid w:val="00666965"/>
    <w:rsid w:val="00676A54"/>
    <w:rsid w:val="006825A2"/>
    <w:rsid w:val="00720CA2"/>
    <w:rsid w:val="00735612"/>
    <w:rsid w:val="00765E44"/>
    <w:rsid w:val="0077358E"/>
    <w:rsid w:val="00773FD8"/>
    <w:rsid w:val="00795C88"/>
    <w:rsid w:val="007F1F9E"/>
    <w:rsid w:val="007F45A3"/>
    <w:rsid w:val="008249F4"/>
    <w:rsid w:val="008326BA"/>
    <w:rsid w:val="00850354"/>
    <w:rsid w:val="008542BE"/>
    <w:rsid w:val="00860B53"/>
    <w:rsid w:val="0086404D"/>
    <w:rsid w:val="008934F9"/>
    <w:rsid w:val="008972CF"/>
    <w:rsid w:val="008A02FE"/>
    <w:rsid w:val="00942AD8"/>
    <w:rsid w:val="00950421"/>
    <w:rsid w:val="0098398B"/>
    <w:rsid w:val="00985843"/>
    <w:rsid w:val="00996AB8"/>
    <w:rsid w:val="009974DE"/>
    <w:rsid w:val="00A10B7B"/>
    <w:rsid w:val="00A72548"/>
    <w:rsid w:val="00A9739B"/>
    <w:rsid w:val="00AF60ED"/>
    <w:rsid w:val="00AF70FF"/>
    <w:rsid w:val="00B80FD9"/>
    <w:rsid w:val="00C02B19"/>
    <w:rsid w:val="00C06CF2"/>
    <w:rsid w:val="00C35B8D"/>
    <w:rsid w:val="00CF284D"/>
    <w:rsid w:val="00CF3650"/>
    <w:rsid w:val="00D64D9C"/>
    <w:rsid w:val="00DB62E8"/>
    <w:rsid w:val="00E06B85"/>
    <w:rsid w:val="00E673B2"/>
    <w:rsid w:val="00E90E4C"/>
    <w:rsid w:val="00ED62CE"/>
    <w:rsid w:val="00EE3B22"/>
    <w:rsid w:val="00EF7CC0"/>
    <w:rsid w:val="00F066DB"/>
    <w:rsid w:val="00F1477B"/>
    <w:rsid w:val="00F37852"/>
    <w:rsid w:val="00F9688C"/>
    <w:rsid w:val="00FE7200"/>
    <w:rsid w:val="010B4F9F"/>
    <w:rsid w:val="01A22236"/>
    <w:rsid w:val="026B4587"/>
    <w:rsid w:val="040715E8"/>
    <w:rsid w:val="0411E31C"/>
    <w:rsid w:val="0469D271"/>
    <w:rsid w:val="0494138E"/>
    <w:rsid w:val="04D9C2F8"/>
    <w:rsid w:val="05A2E649"/>
    <w:rsid w:val="06B96609"/>
    <w:rsid w:val="072E1D01"/>
    <w:rsid w:val="073EB6AA"/>
    <w:rsid w:val="08012FB3"/>
    <w:rsid w:val="0C104062"/>
    <w:rsid w:val="0FAA7FD0"/>
    <w:rsid w:val="11468F11"/>
    <w:rsid w:val="11D00D97"/>
    <w:rsid w:val="12730E28"/>
    <w:rsid w:val="12C53150"/>
    <w:rsid w:val="182F750A"/>
    <w:rsid w:val="1AE5BDBF"/>
    <w:rsid w:val="1F5FEC59"/>
    <w:rsid w:val="1FF4D785"/>
    <w:rsid w:val="21E12484"/>
    <w:rsid w:val="221C4A82"/>
    <w:rsid w:val="2599F483"/>
    <w:rsid w:val="25F86CB9"/>
    <w:rsid w:val="29300D7B"/>
    <w:rsid w:val="2A8F7CBE"/>
    <w:rsid w:val="2C254704"/>
    <w:rsid w:val="2D5CD1F6"/>
    <w:rsid w:val="2F6D74BA"/>
    <w:rsid w:val="2F8626A2"/>
    <w:rsid w:val="30FEBE42"/>
    <w:rsid w:val="3EA929A2"/>
    <w:rsid w:val="40B5C5E8"/>
    <w:rsid w:val="427476D9"/>
    <w:rsid w:val="43210179"/>
    <w:rsid w:val="47A2B9F4"/>
    <w:rsid w:val="4858B80B"/>
    <w:rsid w:val="49F4886C"/>
    <w:rsid w:val="4B9058CD"/>
    <w:rsid w:val="50630B53"/>
    <w:rsid w:val="51FEDBB4"/>
    <w:rsid w:val="57C060C4"/>
    <w:rsid w:val="5E2FA248"/>
    <w:rsid w:val="5FCB72A9"/>
    <w:rsid w:val="60ECFAB0"/>
    <w:rsid w:val="620A895F"/>
    <w:rsid w:val="621DABA1"/>
    <w:rsid w:val="64A99122"/>
    <w:rsid w:val="64F50CB9"/>
    <w:rsid w:val="6879CAE3"/>
    <w:rsid w:val="6E48B291"/>
    <w:rsid w:val="7185545A"/>
    <w:rsid w:val="7442ACC2"/>
    <w:rsid w:val="749D3F3E"/>
    <w:rsid w:val="74AA3A62"/>
    <w:rsid w:val="79A6EA61"/>
    <w:rsid w:val="7BFC0402"/>
    <w:rsid w:val="7CB54C47"/>
    <w:rsid w:val="7E7A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5CD4"/>
  <w15:chartTrackingRefBased/>
  <w15:docId w15:val="{9CBC25D1-3E4E-4F59-87FB-7E9F0220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E4E"/>
    <w:rPr>
      <w:rFonts w:ascii="Segoe UI" w:hAnsi="Segoe UI" w:cs="Segoe UI"/>
      <w:sz w:val="18"/>
      <w:szCs w:val="18"/>
    </w:rPr>
  </w:style>
  <w:style w:type="character" w:styleId="Hyperlink">
    <w:name w:val="Hyperlink"/>
    <w:basedOn w:val="DefaultParagraphFont"/>
    <w:uiPriority w:val="99"/>
    <w:unhideWhenUsed/>
    <w:rsid w:val="00ED62CE"/>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765E44"/>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765E44"/>
    <w:rPr>
      <w:i/>
      <w:iCs/>
      <w:color w:val="808080"/>
    </w:rPr>
  </w:style>
  <w:style w:type="character" w:styleId="UnresolvedMention">
    <w:name w:val="Unresolved Mention"/>
    <w:basedOn w:val="DefaultParagraphFont"/>
    <w:uiPriority w:val="99"/>
    <w:semiHidden/>
    <w:unhideWhenUsed/>
    <w:rsid w:val="008249F4"/>
    <w:rPr>
      <w:color w:val="605E5C"/>
      <w:shd w:val="clear" w:color="auto" w:fill="E1DFDD"/>
    </w:rPr>
  </w:style>
  <w:style w:type="paragraph" w:styleId="NormalWeb">
    <w:name w:val="Normal (Web)"/>
    <w:basedOn w:val="Normal"/>
    <w:uiPriority w:val="99"/>
    <w:unhideWhenUsed/>
    <w:rsid w:val="004206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584">
      <w:bodyDiv w:val="1"/>
      <w:marLeft w:val="0"/>
      <w:marRight w:val="0"/>
      <w:marTop w:val="0"/>
      <w:marBottom w:val="0"/>
      <w:divBdr>
        <w:top w:val="none" w:sz="0" w:space="0" w:color="auto"/>
        <w:left w:val="none" w:sz="0" w:space="0" w:color="auto"/>
        <w:bottom w:val="none" w:sz="0" w:space="0" w:color="auto"/>
        <w:right w:val="none" w:sz="0" w:space="0" w:color="auto"/>
      </w:divBdr>
    </w:div>
    <w:div w:id="590705163">
      <w:bodyDiv w:val="1"/>
      <w:marLeft w:val="0"/>
      <w:marRight w:val="0"/>
      <w:marTop w:val="0"/>
      <w:marBottom w:val="0"/>
      <w:divBdr>
        <w:top w:val="none" w:sz="0" w:space="0" w:color="auto"/>
        <w:left w:val="none" w:sz="0" w:space="0" w:color="auto"/>
        <w:bottom w:val="none" w:sz="0" w:space="0" w:color="auto"/>
        <w:right w:val="none" w:sz="0" w:space="0" w:color="auto"/>
      </w:divBdr>
    </w:div>
    <w:div w:id="614099889">
      <w:bodyDiv w:val="1"/>
      <w:marLeft w:val="0"/>
      <w:marRight w:val="0"/>
      <w:marTop w:val="0"/>
      <w:marBottom w:val="0"/>
      <w:divBdr>
        <w:top w:val="none" w:sz="0" w:space="0" w:color="auto"/>
        <w:left w:val="none" w:sz="0" w:space="0" w:color="auto"/>
        <w:bottom w:val="none" w:sz="0" w:space="0" w:color="auto"/>
        <w:right w:val="none" w:sz="0" w:space="0" w:color="auto"/>
      </w:divBdr>
    </w:div>
    <w:div w:id="1069961572">
      <w:bodyDiv w:val="1"/>
      <w:marLeft w:val="0"/>
      <w:marRight w:val="0"/>
      <w:marTop w:val="0"/>
      <w:marBottom w:val="0"/>
      <w:divBdr>
        <w:top w:val="none" w:sz="0" w:space="0" w:color="auto"/>
        <w:left w:val="none" w:sz="0" w:space="0" w:color="auto"/>
        <w:bottom w:val="none" w:sz="0" w:space="0" w:color="auto"/>
        <w:right w:val="none" w:sz="0" w:space="0" w:color="auto"/>
      </w:divBdr>
    </w:div>
    <w:div w:id="1547907222">
      <w:bodyDiv w:val="1"/>
      <w:marLeft w:val="0"/>
      <w:marRight w:val="0"/>
      <w:marTop w:val="0"/>
      <w:marBottom w:val="0"/>
      <w:divBdr>
        <w:top w:val="none" w:sz="0" w:space="0" w:color="auto"/>
        <w:left w:val="none" w:sz="0" w:space="0" w:color="auto"/>
        <w:bottom w:val="none" w:sz="0" w:space="0" w:color="auto"/>
        <w:right w:val="none" w:sz="0" w:space="0" w:color="auto"/>
      </w:divBdr>
    </w:div>
    <w:div w:id="21085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urzedown.wandsworth.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rzedown.wandsworth.sch.uk" TargetMode="External"/><Relationship Id="rId5" Type="http://schemas.openxmlformats.org/officeDocument/2006/relationships/numbering" Target="numbering.xml"/><Relationship Id="rId10" Type="http://schemas.openxmlformats.org/officeDocument/2006/relationships/hyperlink" Target="mailto:admin@furzedown.wandsworth.sch.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D8DD12-FF7D-4BEE-893F-D13C9BBF5B66}">
  <ds:schemaRefs>
    <ds:schemaRef ds:uri="http://schemas.openxmlformats.org/officeDocument/2006/bibliography"/>
  </ds:schemaRefs>
</ds:datastoreItem>
</file>

<file path=customXml/itemProps2.xml><?xml version="1.0" encoding="utf-8"?>
<ds:datastoreItem xmlns:ds="http://schemas.openxmlformats.org/officeDocument/2006/customXml" ds:itemID="{A51A2CC0-69CA-439C-B866-24F1D10BD4D0}">
  <ds:schemaRefs>
    <ds:schemaRef ds:uri="http://schemas.microsoft.com/sharepoint/v3/contenttype/forms"/>
  </ds:schemaRefs>
</ds:datastoreItem>
</file>

<file path=customXml/itemProps3.xml><?xml version="1.0" encoding="utf-8"?>
<ds:datastoreItem xmlns:ds="http://schemas.openxmlformats.org/officeDocument/2006/customXml" ds:itemID="{65C7A7A6-118A-4A15-8B84-30EEB7383176}"/>
</file>

<file path=customXml/itemProps4.xml><?xml version="1.0" encoding="utf-8"?>
<ds:datastoreItem xmlns:ds="http://schemas.openxmlformats.org/officeDocument/2006/customXml" ds:itemID="{BB8852D8-BDF6-4B26-AAD3-EA259B626069}">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Company>WBC</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Morris</dc:creator>
  <cp:keywords/>
  <dc:description/>
  <cp:lastModifiedBy>Dionne Morris</cp:lastModifiedBy>
  <cp:revision>2</cp:revision>
  <cp:lastPrinted>2022-02-11T18:00:00Z</cp:lastPrinted>
  <dcterms:created xsi:type="dcterms:W3CDTF">2026-06-23T17:01:00Z</dcterms:created>
  <dcterms:modified xsi:type="dcterms:W3CDTF">2026-06-23T17:01:00Z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