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CE9BE" w14:textId="77777777" w:rsidR="00114FAF" w:rsidRDefault="00114FAF" w:rsidP="00EB46D0">
      <w:pPr>
        <w:spacing w:line="360" w:lineRule="auto"/>
        <w:ind w:left="0"/>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14FAF" w:rsidRPr="00B210CE" w14:paraId="2EFCE9C2" w14:textId="77777777" w:rsidTr="00B210CE">
        <w:trPr>
          <w:trHeight w:val="126"/>
        </w:trPr>
        <w:tc>
          <w:tcPr>
            <w:tcW w:w="9855" w:type="dxa"/>
          </w:tcPr>
          <w:p w14:paraId="2EFCE9BF" w14:textId="77777777" w:rsidR="00114FAF" w:rsidRPr="00B210CE" w:rsidRDefault="00114FAF" w:rsidP="00B210CE">
            <w:pPr>
              <w:jc w:val="center"/>
              <w:rPr>
                <w:rFonts w:asciiTheme="minorHAnsi" w:hAnsiTheme="minorHAnsi" w:cstheme="minorHAnsi"/>
                <w:b/>
                <w:sz w:val="22"/>
              </w:rPr>
            </w:pPr>
            <w:r w:rsidRPr="00B210CE">
              <w:rPr>
                <w:rFonts w:asciiTheme="minorHAnsi" w:hAnsiTheme="minorHAnsi" w:cstheme="minorHAnsi"/>
                <w:b/>
                <w:sz w:val="22"/>
              </w:rPr>
              <w:br w:type="page"/>
              <w:t>Ernest Bevin College</w:t>
            </w:r>
          </w:p>
          <w:p w14:paraId="2EFCE9C0" w14:textId="77777777" w:rsidR="00B210CE" w:rsidRPr="00B210CE" w:rsidRDefault="00114FAF" w:rsidP="00B210CE">
            <w:pPr>
              <w:jc w:val="center"/>
              <w:rPr>
                <w:rFonts w:asciiTheme="minorHAnsi" w:hAnsiTheme="minorHAnsi" w:cstheme="minorHAnsi"/>
                <w:b/>
                <w:sz w:val="22"/>
              </w:rPr>
            </w:pPr>
            <w:r w:rsidRPr="00B210CE">
              <w:rPr>
                <w:rFonts w:asciiTheme="minorHAnsi" w:hAnsiTheme="minorHAnsi" w:cstheme="minorHAnsi"/>
                <w:b/>
                <w:sz w:val="22"/>
              </w:rPr>
              <w:t>Job Description</w:t>
            </w:r>
          </w:p>
          <w:p w14:paraId="2EFCE9C1" w14:textId="77777777" w:rsidR="00114FAF" w:rsidRPr="00B210CE" w:rsidRDefault="00114FAF" w:rsidP="00B210CE">
            <w:pPr>
              <w:jc w:val="center"/>
              <w:rPr>
                <w:rFonts w:asciiTheme="minorHAnsi" w:hAnsiTheme="minorHAnsi" w:cstheme="minorHAnsi"/>
                <w:sz w:val="22"/>
              </w:rPr>
            </w:pPr>
            <w:r w:rsidRPr="00B210CE">
              <w:rPr>
                <w:rFonts w:asciiTheme="minorHAnsi" w:hAnsiTheme="minorHAnsi" w:cstheme="minorHAnsi"/>
                <w:noProof/>
                <w:sz w:val="22"/>
              </w:rPr>
              <w:drawing>
                <wp:inline distT="0" distB="0" distL="0" distR="0" wp14:anchorId="2EFCEA2A" wp14:editId="2EFCEA2B">
                  <wp:extent cx="781050" cy="771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2EFCE9C3" w14:textId="77777777" w:rsidR="00114FAF" w:rsidRPr="00B210CE" w:rsidRDefault="00114FAF" w:rsidP="00114FAF">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9"/>
        <w:gridCol w:w="4467"/>
      </w:tblGrid>
      <w:tr w:rsidR="00114FAF" w:rsidRPr="00B210CE" w14:paraId="2EFCE9C6" w14:textId="77777777" w:rsidTr="00B210CE">
        <w:trPr>
          <w:trHeight w:val="274"/>
        </w:trPr>
        <w:tc>
          <w:tcPr>
            <w:tcW w:w="7000" w:type="dxa"/>
          </w:tcPr>
          <w:p w14:paraId="2EFCE9C4" w14:textId="77777777" w:rsidR="00114FAF" w:rsidRPr="00B210CE" w:rsidRDefault="00114FAF" w:rsidP="00B210CE">
            <w:pPr>
              <w:rPr>
                <w:rFonts w:asciiTheme="minorHAnsi" w:hAnsiTheme="minorHAnsi" w:cstheme="minorHAnsi"/>
                <w:sz w:val="22"/>
              </w:rPr>
            </w:pPr>
            <w:r w:rsidRPr="00B210CE">
              <w:rPr>
                <w:rFonts w:asciiTheme="minorHAnsi" w:hAnsiTheme="minorHAnsi" w:cstheme="minorHAnsi"/>
                <w:b/>
                <w:sz w:val="22"/>
              </w:rPr>
              <w:t>Title</w:t>
            </w:r>
            <w:r w:rsidRPr="00B210CE">
              <w:rPr>
                <w:rFonts w:asciiTheme="minorHAnsi" w:hAnsiTheme="minorHAnsi" w:cstheme="minorHAnsi"/>
                <w:b/>
                <w:bCs/>
                <w:sz w:val="22"/>
              </w:rPr>
              <w:t>:</w:t>
            </w:r>
            <w:r w:rsidRPr="00B210CE">
              <w:rPr>
                <w:rFonts w:asciiTheme="minorHAnsi" w:hAnsiTheme="minorHAnsi" w:cstheme="minorHAnsi"/>
                <w:bCs/>
                <w:sz w:val="22"/>
              </w:rPr>
              <w:t xml:space="preserve"> </w:t>
            </w:r>
            <w:r w:rsidR="001E7CC7" w:rsidRPr="00B210CE">
              <w:rPr>
                <w:rFonts w:asciiTheme="minorHAnsi" w:hAnsiTheme="minorHAnsi" w:cstheme="minorHAnsi"/>
                <w:sz w:val="22"/>
              </w:rPr>
              <w:t>Health Care Coordinator</w:t>
            </w:r>
          </w:p>
        </w:tc>
        <w:tc>
          <w:tcPr>
            <w:tcW w:w="7000" w:type="dxa"/>
          </w:tcPr>
          <w:p w14:paraId="2EFCE9C5" w14:textId="77777777" w:rsidR="00114FAF" w:rsidRPr="00B210CE" w:rsidRDefault="00114FAF" w:rsidP="00B210CE">
            <w:pPr>
              <w:rPr>
                <w:rFonts w:asciiTheme="minorHAnsi" w:hAnsiTheme="minorHAnsi" w:cstheme="minorHAnsi"/>
                <w:sz w:val="22"/>
              </w:rPr>
            </w:pPr>
            <w:r w:rsidRPr="00B210CE">
              <w:rPr>
                <w:rFonts w:asciiTheme="minorHAnsi" w:hAnsiTheme="minorHAnsi" w:cstheme="minorHAnsi"/>
                <w:b/>
                <w:sz w:val="22"/>
              </w:rPr>
              <w:t xml:space="preserve">Salary Scale: </w:t>
            </w:r>
            <w:r w:rsidRPr="00B210CE">
              <w:rPr>
                <w:rFonts w:asciiTheme="minorHAnsi" w:hAnsiTheme="minorHAnsi" w:cstheme="minorHAnsi"/>
                <w:sz w:val="22"/>
              </w:rPr>
              <w:t>Scale 3-4 Sp 5-10</w:t>
            </w:r>
            <w:r w:rsidR="0045403C">
              <w:rPr>
                <w:rFonts w:asciiTheme="minorHAnsi" w:hAnsiTheme="minorHAnsi" w:cstheme="minorHAnsi"/>
                <w:sz w:val="22"/>
              </w:rPr>
              <w:t>,</w:t>
            </w:r>
            <w:r w:rsidR="00342608" w:rsidRPr="00B210CE">
              <w:rPr>
                <w:rFonts w:asciiTheme="minorHAnsi" w:hAnsiTheme="minorHAnsi" w:cstheme="minorHAnsi"/>
                <w:sz w:val="22"/>
              </w:rPr>
              <w:t xml:space="preserve"> </w:t>
            </w:r>
            <w:r w:rsidR="00D917D9">
              <w:rPr>
                <w:rFonts w:asciiTheme="minorHAnsi" w:hAnsiTheme="minorHAnsi" w:cstheme="minorHAnsi"/>
                <w:sz w:val="22"/>
              </w:rPr>
              <w:t>3</w:t>
            </w:r>
            <w:r w:rsidR="00B210CE">
              <w:rPr>
                <w:rFonts w:asciiTheme="minorHAnsi" w:hAnsiTheme="minorHAnsi" w:cstheme="minorHAnsi"/>
                <w:sz w:val="22"/>
              </w:rPr>
              <w:t xml:space="preserve">0 hours per </w:t>
            </w:r>
            <w:r w:rsidRPr="00B210CE">
              <w:rPr>
                <w:rFonts w:asciiTheme="minorHAnsi" w:hAnsiTheme="minorHAnsi" w:cstheme="minorHAnsi"/>
                <w:sz w:val="22"/>
              </w:rPr>
              <w:t>week TTO (39 weeks)</w:t>
            </w:r>
          </w:p>
        </w:tc>
      </w:tr>
      <w:tr w:rsidR="00114FAF" w:rsidRPr="00B210CE" w14:paraId="2EFCE9C9" w14:textId="77777777" w:rsidTr="00B210CE">
        <w:trPr>
          <w:trHeight w:val="274"/>
        </w:trPr>
        <w:tc>
          <w:tcPr>
            <w:tcW w:w="7000" w:type="dxa"/>
          </w:tcPr>
          <w:p w14:paraId="2EFCE9C7" w14:textId="77777777" w:rsidR="00114FAF" w:rsidRPr="00B210CE" w:rsidRDefault="00114FAF" w:rsidP="00B210CE">
            <w:pPr>
              <w:rPr>
                <w:rFonts w:asciiTheme="minorHAnsi" w:hAnsiTheme="minorHAnsi" w:cstheme="minorHAnsi"/>
                <w:b/>
                <w:sz w:val="22"/>
              </w:rPr>
            </w:pPr>
            <w:r w:rsidRPr="00B210CE">
              <w:rPr>
                <w:rFonts w:asciiTheme="minorHAnsi" w:hAnsiTheme="minorHAnsi" w:cstheme="minorHAnsi"/>
                <w:b/>
                <w:sz w:val="22"/>
              </w:rPr>
              <w:t xml:space="preserve">Supported by and reporting to: </w:t>
            </w:r>
            <w:r w:rsidRPr="00B210CE">
              <w:rPr>
                <w:rFonts w:asciiTheme="minorHAnsi" w:hAnsiTheme="minorHAnsi" w:cstheme="minorHAnsi"/>
                <w:bCs/>
                <w:sz w:val="22"/>
              </w:rPr>
              <w:t>Directors of Learning</w:t>
            </w:r>
          </w:p>
        </w:tc>
        <w:tc>
          <w:tcPr>
            <w:tcW w:w="7000" w:type="dxa"/>
          </w:tcPr>
          <w:p w14:paraId="2EFCE9C8" w14:textId="77777777" w:rsidR="00114FAF" w:rsidRPr="00B210CE" w:rsidRDefault="00114FAF" w:rsidP="00B210CE">
            <w:pPr>
              <w:rPr>
                <w:rFonts w:asciiTheme="minorHAnsi" w:hAnsiTheme="minorHAnsi" w:cstheme="minorHAnsi"/>
                <w:b/>
                <w:sz w:val="22"/>
              </w:rPr>
            </w:pPr>
            <w:r w:rsidRPr="00B210CE">
              <w:rPr>
                <w:rFonts w:asciiTheme="minorHAnsi" w:hAnsiTheme="minorHAnsi" w:cstheme="minorHAnsi"/>
                <w:b/>
                <w:sz w:val="22"/>
              </w:rPr>
              <w:t xml:space="preserve">Assisted by: </w:t>
            </w:r>
            <w:r w:rsidRPr="00B210CE">
              <w:rPr>
                <w:rFonts w:asciiTheme="minorHAnsi" w:hAnsiTheme="minorHAnsi" w:cstheme="minorHAnsi"/>
                <w:bCs/>
                <w:sz w:val="22"/>
              </w:rPr>
              <w:t>Directors of Learning, Heads of Year,  and Pastoral Support Managers</w:t>
            </w:r>
          </w:p>
        </w:tc>
      </w:tr>
    </w:tbl>
    <w:p w14:paraId="2EFCE9CA" w14:textId="77777777" w:rsidR="00114FAF" w:rsidRPr="00B210CE" w:rsidRDefault="00114FAF" w:rsidP="00114FAF">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296"/>
      </w:tblGrid>
      <w:tr w:rsidR="00114FAF" w:rsidRPr="00B210CE" w14:paraId="2EFCE9CD" w14:textId="77777777" w:rsidTr="002E75D0">
        <w:tc>
          <w:tcPr>
            <w:tcW w:w="1720" w:type="dxa"/>
          </w:tcPr>
          <w:p w14:paraId="2EFCE9CB" w14:textId="77777777" w:rsidR="00114FAF" w:rsidRPr="00B210CE" w:rsidRDefault="00114FAF" w:rsidP="00B210CE">
            <w:pPr>
              <w:rPr>
                <w:rFonts w:asciiTheme="minorHAnsi" w:hAnsiTheme="minorHAnsi" w:cstheme="minorHAnsi"/>
                <w:b/>
                <w:sz w:val="22"/>
              </w:rPr>
            </w:pPr>
            <w:r w:rsidRPr="00B210CE">
              <w:rPr>
                <w:rFonts w:asciiTheme="minorHAnsi" w:hAnsiTheme="minorHAnsi" w:cstheme="minorHAnsi"/>
                <w:b/>
                <w:sz w:val="22"/>
              </w:rPr>
              <w:t>Job Purpose</w:t>
            </w:r>
          </w:p>
        </w:tc>
        <w:tc>
          <w:tcPr>
            <w:tcW w:w="7296" w:type="dxa"/>
          </w:tcPr>
          <w:p w14:paraId="2EFCE9CC" w14:textId="77777777" w:rsidR="00114FAF" w:rsidRPr="00B210CE" w:rsidRDefault="00114FAF" w:rsidP="00B210CE">
            <w:pPr>
              <w:rPr>
                <w:rFonts w:asciiTheme="minorHAnsi" w:hAnsiTheme="minorHAnsi" w:cstheme="minorHAnsi"/>
                <w:sz w:val="22"/>
              </w:rPr>
            </w:pPr>
            <w:r w:rsidRPr="00B210CE">
              <w:rPr>
                <w:rFonts w:asciiTheme="minorHAnsi" w:hAnsiTheme="minorHAnsi" w:cstheme="minorHAnsi"/>
                <w:sz w:val="22"/>
              </w:rPr>
              <w:t xml:space="preserve">The </w:t>
            </w:r>
            <w:r w:rsidR="001E7CC7" w:rsidRPr="00B210CE">
              <w:rPr>
                <w:rFonts w:asciiTheme="minorHAnsi" w:hAnsiTheme="minorHAnsi" w:cstheme="minorHAnsi"/>
                <w:sz w:val="22"/>
              </w:rPr>
              <w:t xml:space="preserve">Health Care Coordinator </w:t>
            </w:r>
            <w:r w:rsidRPr="00B210CE">
              <w:rPr>
                <w:rFonts w:asciiTheme="minorHAnsi" w:hAnsiTheme="minorHAnsi" w:cstheme="minorHAnsi"/>
                <w:sz w:val="22"/>
              </w:rPr>
              <w:t xml:space="preserve">will work across the college in education and health providing a link between school, home and the community. </w:t>
            </w:r>
          </w:p>
        </w:tc>
      </w:tr>
      <w:tr w:rsidR="00114FAF" w:rsidRPr="00B210CE" w14:paraId="2EFCE9D6" w14:textId="77777777" w:rsidTr="002E75D0">
        <w:tc>
          <w:tcPr>
            <w:tcW w:w="1720" w:type="dxa"/>
          </w:tcPr>
          <w:p w14:paraId="2EFCE9CE" w14:textId="77777777" w:rsidR="00114FAF" w:rsidRPr="002E75D0" w:rsidRDefault="002E75D0" w:rsidP="002E75D0">
            <w:pPr>
              <w:pStyle w:val="NoSpacing"/>
              <w:ind w:right="341"/>
              <w:rPr>
                <w:b/>
              </w:rPr>
            </w:pPr>
            <w:r w:rsidRPr="002E75D0">
              <w:rPr>
                <w:b/>
                <w:sz w:val="22"/>
              </w:rPr>
              <w:t xml:space="preserve">Personal </w:t>
            </w:r>
            <w:r w:rsidR="00114FAF" w:rsidRPr="002E75D0">
              <w:rPr>
                <w:b/>
                <w:sz w:val="22"/>
              </w:rPr>
              <w:t xml:space="preserve">and Professional Conduct </w:t>
            </w:r>
          </w:p>
          <w:p w14:paraId="2EFCE9CF" w14:textId="77777777" w:rsidR="00114FAF" w:rsidRPr="00B210CE" w:rsidRDefault="00114FAF" w:rsidP="00B210CE">
            <w:pPr>
              <w:rPr>
                <w:rFonts w:asciiTheme="minorHAnsi" w:hAnsiTheme="minorHAnsi" w:cstheme="minorHAnsi"/>
                <w:b/>
                <w:sz w:val="22"/>
              </w:rPr>
            </w:pPr>
          </w:p>
        </w:tc>
        <w:tc>
          <w:tcPr>
            <w:tcW w:w="7296" w:type="dxa"/>
          </w:tcPr>
          <w:p w14:paraId="2EFCE9D0" w14:textId="77777777" w:rsidR="00114FAF" w:rsidRPr="00B210CE" w:rsidRDefault="00114FAF" w:rsidP="00114FAF">
            <w:pPr>
              <w:numPr>
                <w:ilvl w:val="0"/>
                <w:numId w:val="1"/>
              </w:numPr>
              <w:spacing w:after="0" w:line="240" w:lineRule="auto"/>
              <w:ind w:right="0"/>
              <w:jc w:val="left"/>
              <w:rPr>
                <w:rFonts w:asciiTheme="minorHAnsi" w:hAnsiTheme="minorHAnsi" w:cstheme="minorHAnsi"/>
                <w:sz w:val="22"/>
              </w:rPr>
            </w:pPr>
            <w:r w:rsidRPr="00B210CE">
              <w:rPr>
                <w:rFonts w:asciiTheme="minorHAnsi" w:hAnsiTheme="minorHAnsi" w:cstheme="minorHAnsi"/>
                <w:sz w:val="22"/>
              </w:rPr>
              <w:t>Treat students with dignity, building relationships rooted in mutual respect, and at all times observing proper boundaries as appropriate</w:t>
            </w:r>
            <w:r w:rsidR="002E75D0">
              <w:rPr>
                <w:rFonts w:asciiTheme="minorHAnsi" w:hAnsiTheme="minorHAnsi" w:cstheme="minorHAnsi"/>
                <w:sz w:val="22"/>
              </w:rPr>
              <w:t>.</w:t>
            </w:r>
          </w:p>
          <w:p w14:paraId="2EFCE9D1" w14:textId="77777777" w:rsidR="00114FAF" w:rsidRPr="00B210CE" w:rsidRDefault="00114FAF" w:rsidP="00114FAF">
            <w:pPr>
              <w:numPr>
                <w:ilvl w:val="0"/>
                <w:numId w:val="1"/>
              </w:numPr>
              <w:spacing w:after="0" w:line="240" w:lineRule="auto"/>
              <w:ind w:right="0"/>
              <w:jc w:val="left"/>
              <w:rPr>
                <w:rFonts w:asciiTheme="minorHAnsi" w:hAnsiTheme="minorHAnsi" w:cstheme="minorHAnsi"/>
                <w:sz w:val="22"/>
              </w:rPr>
            </w:pPr>
            <w:r w:rsidRPr="00B210CE">
              <w:rPr>
                <w:rFonts w:asciiTheme="minorHAnsi" w:hAnsiTheme="minorHAnsi" w:cstheme="minorHAnsi"/>
                <w:sz w:val="22"/>
              </w:rPr>
              <w:t>Have regard to the need to safeguard students’ well-being, in accordance with statutory provisions</w:t>
            </w:r>
            <w:r w:rsidR="002E75D0">
              <w:rPr>
                <w:rFonts w:asciiTheme="minorHAnsi" w:hAnsiTheme="minorHAnsi" w:cstheme="minorHAnsi"/>
                <w:sz w:val="22"/>
              </w:rPr>
              <w:t>.</w:t>
            </w:r>
          </w:p>
          <w:p w14:paraId="2EFCE9D2" w14:textId="77777777" w:rsidR="00114FAF" w:rsidRPr="00B210CE" w:rsidRDefault="00114FAF" w:rsidP="00114FAF">
            <w:pPr>
              <w:numPr>
                <w:ilvl w:val="0"/>
                <w:numId w:val="1"/>
              </w:numPr>
              <w:spacing w:after="0" w:line="240" w:lineRule="auto"/>
              <w:ind w:right="0"/>
              <w:jc w:val="left"/>
              <w:rPr>
                <w:rFonts w:asciiTheme="minorHAnsi" w:hAnsiTheme="minorHAnsi" w:cstheme="minorHAnsi"/>
                <w:sz w:val="22"/>
              </w:rPr>
            </w:pPr>
            <w:r w:rsidRPr="00B210CE">
              <w:rPr>
                <w:rFonts w:asciiTheme="minorHAnsi" w:hAnsiTheme="minorHAnsi" w:cstheme="minorHAnsi"/>
                <w:sz w:val="22"/>
              </w:rPr>
              <w:t>Show tolerance of and respect for the rights of others</w:t>
            </w:r>
            <w:r w:rsidR="002E75D0">
              <w:rPr>
                <w:rFonts w:asciiTheme="minorHAnsi" w:hAnsiTheme="minorHAnsi" w:cstheme="minorHAnsi"/>
                <w:sz w:val="22"/>
              </w:rPr>
              <w:t>.</w:t>
            </w:r>
          </w:p>
          <w:p w14:paraId="2EFCE9D3" w14:textId="77777777" w:rsidR="00114FAF" w:rsidRPr="00B210CE" w:rsidRDefault="00114FAF" w:rsidP="00114FAF">
            <w:pPr>
              <w:numPr>
                <w:ilvl w:val="0"/>
                <w:numId w:val="1"/>
              </w:numPr>
              <w:spacing w:after="0" w:line="240" w:lineRule="auto"/>
              <w:ind w:right="0"/>
              <w:jc w:val="left"/>
              <w:rPr>
                <w:rFonts w:asciiTheme="minorHAnsi" w:hAnsiTheme="minorHAnsi" w:cstheme="minorHAnsi"/>
                <w:sz w:val="22"/>
              </w:rPr>
            </w:pPr>
            <w:r w:rsidRPr="00B210CE">
              <w:rPr>
                <w:rFonts w:asciiTheme="minorHAnsi" w:hAnsiTheme="minorHAnsi" w:cstheme="minorHAnsi"/>
                <w:sz w:val="22"/>
              </w:rPr>
              <w:t>Promote fundamental British values, including democracy, the rule of law, individual liberty and mutual respect, and tolerance of those with different faiths and beliefs</w:t>
            </w:r>
            <w:r w:rsidR="002E75D0">
              <w:rPr>
                <w:rFonts w:asciiTheme="minorHAnsi" w:hAnsiTheme="minorHAnsi" w:cstheme="minorHAnsi"/>
                <w:sz w:val="22"/>
              </w:rPr>
              <w:t>.</w:t>
            </w:r>
          </w:p>
          <w:p w14:paraId="2EFCE9D4" w14:textId="77777777" w:rsidR="00114FAF" w:rsidRPr="00B210CE" w:rsidRDefault="00114FAF" w:rsidP="00114FAF">
            <w:pPr>
              <w:numPr>
                <w:ilvl w:val="0"/>
                <w:numId w:val="1"/>
              </w:numPr>
              <w:spacing w:after="0" w:line="240" w:lineRule="auto"/>
              <w:ind w:right="0"/>
              <w:jc w:val="left"/>
              <w:rPr>
                <w:rFonts w:asciiTheme="minorHAnsi" w:hAnsiTheme="minorHAnsi" w:cstheme="minorHAnsi"/>
                <w:sz w:val="22"/>
              </w:rPr>
            </w:pPr>
            <w:r w:rsidRPr="00B210CE">
              <w:rPr>
                <w:rFonts w:asciiTheme="minorHAnsi" w:hAnsiTheme="minorHAnsi" w:cstheme="minorHAnsi"/>
                <w:sz w:val="22"/>
              </w:rPr>
              <w:t>Ensure that personal beliefs are not expressed in ways which exploit students’ vulnerability or might lead them to break the law</w:t>
            </w:r>
            <w:r w:rsidR="002E75D0">
              <w:rPr>
                <w:rFonts w:asciiTheme="minorHAnsi" w:hAnsiTheme="minorHAnsi" w:cstheme="minorHAnsi"/>
                <w:sz w:val="22"/>
              </w:rPr>
              <w:t>.</w:t>
            </w:r>
          </w:p>
          <w:p w14:paraId="2EFCE9D5" w14:textId="77777777" w:rsidR="00114FAF" w:rsidRPr="00B210CE" w:rsidRDefault="00114FAF" w:rsidP="00114FAF">
            <w:pPr>
              <w:pStyle w:val="ListParagraph"/>
              <w:numPr>
                <w:ilvl w:val="0"/>
                <w:numId w:val="1"/>
              </w:numPr>
              <w:spacing w:after="0" w:line="240" w:lineRule="auto"/>
              <w:ind w:right="0"/>
              <w:jc w:val="left"/>
              <w:rPr>
                <w:rFonts w:asciiTheme="minorHAnsi" w:hAnsiTheme="minorHAnsi" w:cstheme="minorHAnsi"/>
                <w:sz w:val="22"/>
              </w:rPr>
            </w:pPr>
            <w:r w:rsidRPr="00B210CE">
              <w:rPr>
                <w:rFonts w:asciiTheme="minorHAnsi" w:hAnsiTheme="minorHAnsi" w:cstheme="minorHAnsi"/>
                <w:sz w:val="22"/>
              </w:rPr>
              <w:t>Have a proper and professional regard for the ethos, policies and practice of the college and maintain high standards in their own attendance and punctuality</w:t>
            </w:r>
            <w:r w:rsidR="002E75D0">
              <w:rPr>
                <w:rFonts w:asciiTheme="minorHAnsi" w:hAnsiTheme="minorHAnsi" w:cstheme="minorHAnsi"/>
                <w:sz w:val="22"/>
              </w:rPr>
              <w:t>.</w:t>
            </w:r>
          </w:p>
        </w:tc>
      </w:tr>
      <w:tr w:rsidR="00702C0F" w:rsidRPr="00B210CE" w14:paraId="2EFCE9F7" w14:textId="77777777" w:rsidTr="002E75D0">
        <w:tc>
          <w:tcPr>
            <w:tcW w:w="1720" w:type="dxa"/>
          </w:tcPr>
          <w:p w14:paraId="2EFCE9D7" w14:textId="77777777" w:rsidR="00702C0F" w:rsidRPr="00B210CE" w:rsidRDefault="00702C0F" w:rsidP="00B210CE">
            <w:pPr>
              <w:rPr>
                <w:rFonts w:asciiTheme="minorHAnsi" w:hAnsiTheme="minorHAnsi" w:cstheme="minorHAnsi"/>
                <w:b/>
                <w:sz w:val="22"/>
              </w:rPr>
            </w:pPr>
            <w:r w:rsidRPr="00B210CE">
              <w:rPr>
                <w:rFonts w:asciiTheme="minorHAnsi" w:hAnsiTheme="minorHAnsi" w:cstheme="minorHAnsi"/>
                <w:b/>
                <w:bCs/>
                <w:sz w:val="22"/>
              </w:rPr>
              <w:t>Key Responsibilities</w:t>
            </w:r>
          </w:p>
        </w:tc>
        <w:tc>
          <w:tcPr>
            <w:tcW w:w="7296" w:type="dxa"/>
          </w:tcPr>
          <w:p w14:paraId="2EFCE9D8"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Maintain an up-to-date register of students’ medical conditions and emergency contacts</w:t>
            </w:r>
            <w:r w:rsidR="002E75D0">
              <w:rPr>
                <w:rFonts w:asciiTheme="minorHAnsi" w:hAnsiTheme="minorHAnsi" w:cstheme="minorHAnsi"/>
                <w:sz w:val="22"/>
              </w:rPr>
              <w:t>.</w:t>
            </w:r>
            <w:r w:rsidRPr="00B210CE">
              <w:rPr>
                <w:rFonts w:asciiTheme="minorHAnsi" w:hAnsiTheme="minorHAnsi" w:cstheme="minorHAnsi"/>
                <w:sz w:val="22"/>
              </w:rPr>
              <w:t xml:space="preserve"> </w:t>
            </w:r>
          </w:p>
          <w:p w14:paraId="2EFCE9D9"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Ensure medication is stored according to guidelines</w:t>
            </w:r>
            <w:r w:rsidR="002E75D0">
              <w:rPr>
                <w:rFonts w:asciiTheme="minorHAnsi" w:hAnsiTheme="minorHAnsi" w:cstheme="minorHAnsi"/>
                <w:sz w:val="22"/>
              </w:rPr>
              <w:t>.</w:t>
            </w:r>
            <w:r w:rsidRPr="00B210CE">
              <w:rPr>
                <w:rFonts w:asciiTheme="minorHAnsi" w:hAnsiTheme="minorHAnsi" w:cstheme="minorHAnsi"/>
                <w:sz w:val="22"/>
              </w:rPr>
              <w:t xml:space="preserve"> </w:t>
            </w:r>
          </w:p>
          <w:p w14:paraId="2EFCE9DA"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Administer medication to students in line with parental and medical advice</w:t>
            </w:r>
            <w:r w:rsidR="002E75D0">
              <w:rPr>
                <w:rFonts w:asciiTheme="minorHAnsi" w:hAnsiTheme="minorHAnsi" w:cstheme="minorHAnsi"/>
                <w:sz w:val="22"/>
              </w:rPr>
              <w:t>.</w:t>
            </w:r>
            <w:r w:rsidRPr="00B210CE">
              <w:rPr>
                <w:rFonts w:asciiTheme="minorHAnsi" w:hAnsiTheme="minorHAnsi" w:cstheme="minorHAnsi"/>
                <w:sz w:val="22"/>
              </w:rPr>
              <w:t xml:space="preserve"> </w:t>
            </w:r>
          </w:p>
          <w:p w14:paraId="2EFCE9DB"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Carry out health assessments</w:t>
            </w:r>
            <w:r w:rsidR="002E75D0">
              <w:rPr>
                <w:rFonts w:asciiTheme="minorHAnsi" w:hAnsiTheme="minorHAnsi" w:cstheme="minorHAnsi"/>
                <w:sz w:val="22"/>
              </w:rPr>
              <w:t>.</w:t>
            </w:r>
          </w:p>
          <w:p w14:paraId="2EFCE9DC"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Complete the college’s accident reports ensuring RIDDOR reports are completed where appropriate</w:t>
            </w:r>
            <w:r w:rsidR="002E75D0">
              <w:rPr>
                <w:rFonts w:asciiTheme="minorHAnsi" w:hAnsiTheme="minorHAnsi" w:cstheme="minorHAnsi"/>
                <w:sz w:val="22"/>
              </w:rPr>
              <w:t>.</w:t>
            </w:r>
            <w:r w:rsidRPr="00B210CE">
              <w:rPr>
                <w:rFonts w:asciiTheme="minorHAnsi" w:hAnsiTheme="minorHAnsi" w:cstheme="minorHAnsi"/>
                <w:sz w:val="22"/>
              </w:rPr>
              <w:t xml:space="preserve">  </w:t>
            </w:r>
          </w:p>
          <w:p w14:paraId="2EFCE9DD"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Maintain up to date online records of referrals to the medical room, ensuring initial assessments are informed by good and accurate on-line record keeping</w:t>
            </w:r>
            <w:r w:rsidR="002E75D0">
              <w:rPr>
                <w:rFonts w:asciiTheme="minorHAnsi" w:hAnsiTheme="minorHAnsi" w:cstheme="minorHAnsi"/>
                <w:sz w:val="22"/>
              </w:rPr>
              <w:t>.</w:t>
            </w:r>
          </w:p>
          <w:p w14:paraId="2EFCE9DE" w14:textId="77777777" w:rsidR="00C27DB4" w:rsidRPr="00B210CE" w:rsidRDefault="00C27DB4"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Attend and contribute to the College Inclusion Panel and other meetings as appropriate</w:t>
            </w:r>
            <w:r w:rsidR="002E75D0">
              <w:rPr>
                <w:rFonts w:asciiTheme="minorHAnsi" w:hAnsiTheme="minorHAnsi" w:cstheme="minorHAnsi"/>
                <w:sz w:val="22"/>
              </w:rPr>
              <w:t>.</w:t>
            </w:r>
          </w:p>
          <w:p w14:paraId="2EFCE9DF" w14:textId="77777777" w:rsidR="00C27DB4" w:rsidRPr="00B210CE" w:rsidRDefault="00C27DB4"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Take a lead in mental health first aid and coordinate responses with the Mental Health Lead</w:t>
            </w:r>
            <w:r w:rsidR="002E75D0">
              <w:rPr>
                <w:rFonts w:asciiTheme="minorHAnsi" w:hAnsiTheme="minorHAnsi" w:cstheme="minorHAnsi"/>
                <w:sz w:val="22"/>
              </w:rPr>
              <w:t>.</w:t>
            </w:r>
          </w:p>
          <w:p w14:paraId="2EFCE9E0" w14:textId="77777777" w:rsidR="00C27DB4" w:rsidRPr="00B210CE" w:rsidRDefault="00C27DB4"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Work with the School Nursing Service and coordinate staff training – for example on chronic health conditions</w:t>
            </w:r>
            <w:r w:rsidR="002E75D0">
              <w:rPr>
                <w:rFonts w:asciiTheme="minorHAnsi" w:hAnsiTheme="minorHAnsi" w:cstheme="minorHAnsi"/>
                <w:sz w:val="22"/>
              </w:rPr>
              <w:t>.</w:t>
            </w:r>
          </w:p>
          <w:p w14:paraId="2EFCE9E1"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 xml:space="preserve">Conduct </w:t>
            </w:r>
            <w:r w:rsidR="002E75D0">
              <w:rPr>
                <w:rFonts w:asciiTheme="minorHAnsi" w:hAnsiTheme="minorHAnsi" w:cstheme="minorHAnsi"/>
                <w:sz w:val="22"/>
              </w:rPr>
              <w:t>home visits to families in need.</w:t>
            </w:r>
          </w:p>
          <w:p w14:paraId="2EFCE9E2"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lastRenderedPageBreak/>
              <w:t>Provide health education advice and signposting to other sources of information</w:t>
            </w:r>
            <w:r w:rsidR="002E75D0">
              <w:rPr>
                <w:rFonts w:asciiTheme="minorHAnsi" w:hAnsiTheme="minorHAnsi" w:cstheme="minorHAnsi"/>
                <w:sz w:val="22"/>
              </w:rPr>
              <w:t>.</w:t>
            </w:r>
            <w:r w:rsidRPr="00B210CE">
              <w:rPr>
                <w:rFonts w:asciiTheme="minorHAnsi" w:hAnsiTheme="minorHAnsi" w:cstheme="minorHAnsi"/>
                <w:sz w:val="22"/>
              </w:rPr>
              <w:t xml:space="preserve"> </w:t>
            </w:r>
          </w:p>
          <w:p w14:paraId="2EFCE9E3"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Advise on and contribute to the production of EHCPs and participate in annual reviews and other relevant meetings as requested</w:t>
            </w:r>
            <w:r w:rsidR="002E75D0">
              <w:rPr>
                <w:rFonts w:asciiTheme="minorHAnsi" w:hAnsiTheme="minorHAnsi" w:cstheme="minorHAnsi"/>
                <w:sz w:val="22"/>
              </w:rPr>
              <w:t>.</w:t>
            </w:r>
            <w:r w:rsidRPr="00B210CE">
              <w:rPr>
                <w:rFonts w:asciiTheme="minorHAnsi" w:hAnsiTheme="minorHAnsi" w:cstheme="minorHAnsi"/>
                <w:sz w:val="22"/>
              </w:rPr>
              <w:t xml:space="preserve"> </w:t>
            </w:r>
          </w:p>
          <w:p w14:paraId="2EFCE9E4"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 xml:space="preserve">Advise and support the college with public health agenda e.g. healthy eating, smoking, drug awareness, </w:t>
            </w:r>
            <w:r w:rsidR="002E75D0" w:rsidRPr="00B210CE">
              <w:rPr>
                <w:rFonts w:asciiTheme="minorHAnsi" w:hAnsiTheme="minorHAnsi" w:cstheme="minorHAnsi"/>
                <w:sz w:val="22"/>
              </w:rPr>
              <w:t>and mental</w:t>
            </w:r>
            <w:r w:rsidRPr="00B210CE">
              <w:rPr>
                <w:rFonts w:asciiTheme="minorHAnsi" w:hAnsiTheme="minorHAnsi" w:cstheme="minorHAnsi"/>
                <w:sz w:val="22"/>
              </w:rPr>
              <w:t xml:space="preserve"> health issues</w:t>
            </w:r>
            <w:r w:rsidR="002E75D0">
              <w:rPr>
                <w:rFonts w:asciiTheme="minorHAnsi" w:hAnsiTheme="minorHAnsi" w:cstheme="minorHAnsi"/>
                <w:sz w:val="22"/>
              </w:rPr>
              <w:t>.</w:t>
            </w:r>
          </w:p>
          <w:p w14:paraId="2EFCE9E5"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Advise on conditions such as asthma, diabetes and eczema working closely with GPs where appropriate</w:t>
            </w:r>
            <w:r w:rsidR="002E75D0">
              <w:rPr>
                <w:rFonts w:asciiTheme="minorHAnsi" w:hAnsiTheme="minorHAnsi" w:cstheme="minorHAnsi"/>
                <w:sz w:val="22"/>
              </w:rPr>
              <w:t>.</w:t>
            </w:r>
          </w:p>
          <w:p w14:paraId="2EFCE9E6"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Determine whether a student needs to be excused or return to class when feeling unwell, with a strong emphasis on remaining in school</w:t>
            </w:r>
            <w:r w:rsidR="002E75D0">
              <w:rPr>
                <w:rFonts w:asciiTheme="minorHAnsi" w:hAnsiTheme="minorHAnsi" w:cstheme="minorHAnsi"/>
                <w:sz w:val="22"/>
              </w:rPr>
              <w:t>.</w:t>
            </w:r>
          </w:p>
          <w:p w14:paraId="2EFCE9E7"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Contact parents in a timely manner once a decision has been made to send a student home</w:t>
            </w:r>
            <w:r w:rsidR="002E75D0">
              <w:rPr>
                <w:rFonts w:asciiTheme="minorHAnsi" w:hAnsiTheme="minorHAnsi" w:cstheme="minorHAnsi"/>
                <w:sz w:val="22"/>
              </w:rPr>
              <w:t>.</w:t>
            </w:r>
          </w:p>
          <w:p w14:paraId="2EFCE9E8"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Supervise and arrange appropriate care for students waiting to be collected due medical needs/conditions</w:t>
            </w:r>
            <w:r w:rsidR="002E75D0">
              <w:rPr>
                <w:rFonts w:asciiTheme="minorHAnsi" w:hAnsiTheme="minorHAnsi" w:cstheme="minorHAnsi"/>
                <w:sz w:val="22"/>
              </w:rPr>
              <w:t>.</w:t>
            </w:r>
          </w:p>
          <w:p w14:paraId="2EFCE9E9"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Inform and advise parents when a referral to a GP or other professional is required</w:t>
            </w:r>
            <w:r w:rsidR="002E75D0">
              <w:rPr>
                <w:rFonts w:asciiTheme="minorHAnsi" w:hAnsiTheme="minorHAnsi" w:cstheme="minorHAnsi"/>
                <w:sz w:val="22"/>
              </w:rPr>
              <w:t>.</w:t>
            </w:r>
          </w:p>
          <w:p w14:paraId="2EFCE9EA"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Provide continuing care for students with chronic medical conditions in consultation with their medical advisors</w:t>
            </w:r>
            <w:r w:rsidR="002E75D0">
              <w:rPr>
                <w:rFonts w:asciiTheme="minorHAnsi" w:hAnsiTheme="minorHAnsi" w:cstheme="minorHAnsi"/>
                <w:sz w:val="22"/>
              </w:rPr>
              <w:t>.</w:t>
            </w:r>
          </w:p>
          <w:p w14:paraId="2EFCE9EB"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Share findings with the school counsellors in line with the College’s Child Protection and Safeguarding policy</w:t>
            </w:r>
            <w:r w:rsidR="002E75D0">
              <w:rPr>
                <w:rFonts w:asciiTheme="minorHAnsi" w:hAnsiTheme="minorHAnsi" w:cstheme="minorHAnsi"/>
                <w:sz w:val="22"/>
              </w:rPr>
              <w:t>.</w:t>
            </w:r>
          </w:p>
          <w:p w14:paraId="2EFCE9EC"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Provide a responsive ‘call out’ service for all emergencies at the College and request emergency services where appropriate</w:t>
            </w:r>
            <w:r w:rsidR="002E75D0">
              <w:rPr>
                <w:rFonts w:asciiTheme="minorHAnsi" w:hAnsiTheme="minorHAnsi" w:cstheme="minorHAnsi"/>
                <w:sz w:val="22"/>
              </w:rPr>
              <w:t>.</w:t>
            </w:r>
          </w:p>
          <w:p w14:paraId="2EFCE9ED"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Provide and maintain first aid kits on College premises</w:t>
            </w:r>
            <w:r w:rsidR="002E75D0">
              <w:rPr>
                <w:rFonts w:asciiTheme="minorHAnsi" w:hAnsiTheme="minorHAnsi" w:cstheme="minorHAnsi"/>
                <w:sz w:val="22"/>
              </w:rPr>
              <w:t>.</w:t>
            </w:r>
          </w:p>
          <w:p w14:paraId="2EFCE9EE"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Provide appropriate first aid kits and trip medication kits for off-site visits and field trips, adjusting contents according to grade level, activity and length of time away from College</w:t>
            </w:r>
            <w:r w:rsidR="002E75D0">
              <w:rPr>
                <w:rFonts w:asciiTheme="minorHAnsi" w:hAnsiTheme="minorHAnsi" w:cstheme="minorHAnsi"/>
                <w:sz w:val="22"/>
              </w:rPr>
              <w:t>.</w:t>
            </w:r>
          </w:p>
          <w:p w14:paraId="2EFCE9EF" w14:textId="77777777" w:rsidR="00702C0F" w:rsidRPr="00B210CE" w:rsidRDefault="00702C0F" w:rsidP="00702C0F">
            <w:pPr>
              <w:pStyle w:val="ListParagraph"/>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Oversee and organise immunisation clinics</w:t>
            </w:r>
            <w:r w:rsidR="002E75D0">
              <w:rPr>
                <w:rFonts w:asciiTheme="minorHAnsi" w:hAnsiTheme="minorHAnsi" w:cstheme="minorHAnsi"/>
                <w:sz w:val="22"/>
              </w:rPr>
              <w:t>.</w:t>
            </w:r>
          </w:p>
          <w:p w14:paraId="2EFCE9F0" w14:textId="77777777" w:rsidR="00702C0F" w:rsidRPr="00B210CE" w:rsidRDefault="00702C0F" w:rsidP="00702C0F">
            <w:pPr>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On occasions work flexible hours, including evening work (parents’ evenings) / or occasional weekend work as required</w:t>
            </w:r>
            <w:r w:rsidR="002E75D0">
              <w:rPr>
                <w:rFonts w:asciiTheme="minorHAnsi" w:hAnsiTheme="minorHAnsi" w:cstheme="minorHAnsi"/>
                <w:sz w:val="22"/>
              </w:rPr>
              <w:t>.</w:t>
            </w:r>
            <w:r w:rsidRPr="00B210CE">
              <w:rPr>
                <w:rFonts w:asciiTheme="minorHAnsi" w:hAnsiTheme="minorHAnsi" w:cstheme="minorHAnsi"/>
                <w:sz w:val="22"/>
              </w:rPr>
              <w:t xml:space="preserve"> </w:t>
            </w:r>
          </w:p>
          <w:p w14:paraId="2EFCE9F1" w14:textId="77777777" w:rsidR="00702C0F" w:rsidRPr="00B210CE" w:rsidRDefault="00702C0F" w:rsidP="00702C0F">
            <w:pPr>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 xml:space="preserve">To comply with any reasonable request from a manager to undertake other duties commensurate with the post. </w:t>
            </w:r>
          </w:p>
          <w:p w14:paraId="2EFCE9F2" w14:textId="77777777" w:rsidR="00702C0F" w:rsidRPr="00B210CE" w:rsidRDefault="00702C0F" w:rsidP="00702C0F">
            <w:pPr>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To participate in professional and personal development programmes as required, including training and performance management review</w:t>
            </w:r>
            <w:r w:rsidR="002E75D0">
              <w:rPr>
                <w:rFonts w:asciiTheme="minorHAnsi" w:hAnsiTheme="minorHAnsi" w:cstheme="minorHAnsi"/>
                <w:sz w:val="22"/>
              </w:rPr>
              <w:t>.</w:t>
            </w:r>
            <w:r w:rsidRPr="00B210CE">
              <w:rPr>
                <w:rFonts w:asciiTheme="minorHAnsi" w:hAnsiTheme="minorHAnsi" w:cstheme="minorHAnsi"/>
                <w:sz w:val="22"/>
              </w:rPr>
              <w:t xml:space="preserve"> </w:t>
            </w:r>
          </w:p>
          <w:p w14:paraId="2EFCE9F3" w14:textId="77777777" w:rsidR="00702C0F" w:rsidRPr="00B210CE" w:rsidRDefault="00702C0F" w:rsidP="00702C0F">
            <w:pPr>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To contribute to the overall ethos/work/aims of the College</w:t>
            </w:r>
            <w:r w:rsidR="002E75D0">
              <w:rPr>
                <w:rFonts w:asciiTheme="minorHAnsi" w:hAnsiTheme="minorHAnsi" w:cstheme="minorHAnsi"/>
                <w:sz w:val="22"/>
              </w:rPr>
              <w:t>.</w:t>
            </w:r>
          </w:p>
          <w:p w14:paraId="2EFCE9F4" w14:textId="77777777" w:rsidR="00702C0F" w:rsidRPr="00B210CE" w:rsidRDefault="00702C0F" w:rsidP="00702C0F">
            <w:pPr>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 xml:space="preserve">To be aware of, and comply with Safeguarding, Health &amp; Safety; Security; Confidentiality and Data Protection policies and procedures reporting all concerns to an appropriate member of senior leadership team. </w:t>
            </w:r>
          </w:p>
          <w:p w14:paraId="2EFCE9F5" w14:textId="77777777" w:rsidR="00702C0F" w:rsidRPr="00B210CE" w:rsidRDefault="00702C0F" w:rsidP="00702C0F">
            <w:pPr>
              <w:numPr>
                <w:ilvl w:val="0"/>
                <w:numId w:val="1"/>
              </w:numPr>
              <w:spacing w:after="0" w:line="276" w:lineRule="auto"/>
              <w:ind w:right="0"/>
              <w:jc w:val="left"/>
              <w:rPr>
                <w:rFonts w:asciiTheme="minorHAnsi" w:hAnsiTheme="minorHAnsi" w:cstheme="minorHAnsi"/>
                <w:sz w:val="22"/>
              </w:rPr>
            </w:pPr>
            <w:r w:rsidRPr="00B210CE">
              <w:rPr>
                <w:rFonts w:asciiTheme="minorHAnsi" w:hAnsiTheme="minorHAnsi" w:cstheme="minorHAnsi"/>
                <w:sz w:val="22"/>
              </w:rPr>
              <w:t>To support the college’s Equality and Diversity Policy</w:t>
            </w:r>
            <w:r w:rsidR="002E75D0">
              <w:rPr>
                <w:rFonts w:asciiTheme="minorHAnsi" w:hAnsiTheme="minorHAnsi" w:cstheme="minorHAnsi"/>
                <w:sz w:val="22"/>
              </w:rPr>
              <w:t>.</w:t>
            </w:r>
            <w:r w:rsidRPr="00B210CE">
              <w:rPr>
                <w:rFonts w:asciiTheme="minorHAnsi" w:hAnsiTheme="minorHAnsi" w:cstheme="minorHAnsi"/>
                <w:sz w:val="22"/>
              </w:rPr>
              <w:t xml:space="preserve"> </w:t>
            </w:r>
          </w:p>
          <w:p w14:paraId="2EFCE9F6" w14:textId="77777777" w:rsidR="00702C0F" w:rsidRPr="00B210CE" w:rsidRDefault="00702C0F" w:rsidP="00702C0F">
            <w:pPr>
              <w:numPr>
                <w:ilvl w:val="0"/>
                <w:numId w:val="1"/>
              </w:numPr>
              <w:spacing w:after="0" w:line="240" w:lineRule="auto"/>
              <w:ind w:right="0"/>
              <w:jc w:val="left"/>
              <w:rPr>
                <w:rFonts w:asciiTheme="minorHAnsi" w:hAnsiTheme="minorHAnsi" w:cstheme="minorHAnsi"/>
                <w:sz w:val="22"/>
              </w:rPr>
            </w:pPr>
            <w:r w:rsidRPr="00B210CE">
              <w:rPr>
                <w:rFonts w:asciiTheme="minorHAnsi" w:hAnsiTheme="minorHAnsi" w:cstheme="minorHAnsi"/>
                <w:sz w:val="22"/>
              </w:rPr>
              <w:t>To appreciate and support the work of other professionals</w:t>
            </w:r>
            <w:r w:rsidR="002E75D0">
              <w:rPr>
                <w:rFonts w:asciiTheme="minorHAnsi" w:hAnsiTheme="minorHAnsi" w:cstheme="minorHAnsi"/>
                <w:sz w:val="22"/>
              </w:rPr>
              <w:t>.</w:t>
            </w:r>
          </w:p>
        </w:tc>
      </w:tr>
    </w:tbl>
    <w:p w14:paraId="2EFCE9F8" w14:textId="77777777" w:rsidR="00114FAF" w:rsidRPr="009D5F15" w:rsidRDefault="00114FAF" w:rsidP="00114FAF"/>
    <w:p w14:paraId="2EFCE9F9" w14:textId="77777777" w:rsidR="00114FAF" w:rsidRPr="008946EA" w:rsidRDefault="00B210CE" w:rsidP="00114FAF">
      <w:pPr>
        <w:rPr>
          <w:sz w:val="22"/>
        </w:rPr>
      </w:pPr>
      <w:r>
        <w:rPr>
          <w:rFonts w:cs="Arial"/>
          <w:sz w:val="22"/>
        </w:rPr>
        <w:t>Work Hours – 30</w:t>
      </w:r>
      <w:r w:rsidR="00114FAF" w:rsidRPr="008946EA">
        <w:rPr>
          <w:rFonts w:cs="Arial"/>
          <w:sz w:val="22"/>
        </w:rPr>
        <w:t xml:space="preserve"> hours </w:t>
      </w:r>
      <w:r w:rsidR="00114FAF">
        <w:rPr>
          <w:rFonts w:cs="Arial"/>
          <w:sz w:val="22"/>
        </w:rPr>
        <w:t>per week</w:t>
      </w:r>
      <w:r w:rsidR="00114FAF" w:rsidRPr="008946EA">
        <w:rPr>
          <w:rFonts w:cs="Arial"/>
          <w:sz w:val="22"/>
        </w:rPr>
        <w:t xml:space="preserve">, Monday to Friday (flexible by arrangement).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w:t>
      </w:r>
      <w:r w:rsidR="00114FAF" w:rsidRPr="008946EA">
        <w:rPr>
          <w:sz w:val="22"/>
        </w:rPr>
        <w:t xml:space="preserve">This role and responsibility will be reviewed on an annual basis and tasks may be added or removed depending </w:t>
      </w:r>
      <w:r w:rsidR="00114FAF" w:rsidRPr="008946EA">
        <w:rPr>
          <w:sz w:val="22"/>
        </w:rPr>
        <w:lastRenderedPageBreak/>
        <w:t>on the needs of the College and in response to National demands after consultation with the post holder.</w:t>
      </w:r>
    </w:p>
    <w:p w14:paraId="2EFCE9FA" w14:textId="77777777" w:rsidR="00114FAF" w:rsidRPr="008946EA" w:rsidRDefault="00114FAF" w:rsidP="00114FAF">
      <w:pPr>
        <w:rPr>
          <w:sz w:val="22"/>
        </w:rPr>
      </w:pPr>
    </w:p>
    <w:p w14:paraId="2EFCE9FB" w14:textId="77777777" w:rsidR="00114FAF" w:rsidRPr="008946EA" w:rsidRDefault="00114FAF" w:rsidP="00114FAF">
      <w:pPr>
        <w:rPr>
          <w:sz w:val="22"/>
        </w:rPr>
      </w:pPr>
      <w:r w:rsidRPr="008946EA">
        <w:rPr>
          <w:sz w:val="22"/>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2EFCE9FC" w14:textId="77777777" w:rsidR="00114FAF" w:rsidRPr="008946EA" w:rsidRDefault="00114FAF" w:rsidP="00114FAF">
      <w:pPr>
        <w:rPr>
          <w:sz w:val="22"/>
        </w:rPr>
      </w:pPr>
      <w:r w:rsidRPr="008946EA">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14FAF" w:rsidRPr="00FB4653" w14:paraId="2EFCEA02" w14:textId="77777777" w:rsidTr="00B210CE">
        <w:tc>
          <w:tcPr>
            <w:tcW w:w="9855" w:type="dxa"/>
          </w:tcPr>
          <w:p w14:paraId="2EFCE9FD" w14:textId="77777777" w:rsidR="00114FAF" w:rsidRDefault="00114FAF" w:rsidP="00B210CE">
            <w:pPr>
              <w:jc w:val="center"/>
              <w:rPr>
                <w:rFonts w:asciiTheme="minorHAnsi" w:hAnsiTheme="minorHAnsi" w:cstheme="minorHAnsi"/>
                <w:b/>
                <w:sz w:val="22"/>
              </w:rPr>
            </w:pPr>
            <w:r w:rsidRPr="00FB4653">
              <w:rPr>
                <w:rFonts w:asciiTheme="minorHAnsi" w:hAnsiTheme="minorHAnsi" w:cstheme="minorHAnsi"/>
                <w:b/>
                <w:sz w:val="22"/>
              </w:rPr>
              <w:lastRenderedPageBreak/>
              <w:t>Ernest Bevin College</w:t>
            </w:r>
          </w:p>
          <w:p w14:paraId="2EFCE9FE" w14:textId="77777777" w:rsidR="00114FAF" w:rsidRPr="00FB4653" w:rsidRDefault="00114FAF" w:rsidP="00B210CE">
            <w:pPr>
              <w:jc w:val="center"/>
              <w:rPr>
                <w:rFonts w:asciiTheme="minorHAnsi" w:hAnsiTheme="minorHAnsi" w:cstheme="minorHAnsi"/>
                <w:b/>
                <w:sz w:val="22"/>
              </w:rPr>
            </w:pPr>
            <w:r>
              <w:rPr>
                <w:noProof/>
                <w:sz w:val="22"/>
              </w:rPr>
              <w:drawing>
                <wp:inline distT="0" distB="0" distL="0" distR="0" wp14:anchorId="2EFCEA2C" wp14:editId="2EFCEA2D">
                  <wp:extent cx="781050" cy="771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2EFCE9FF" w14:textId="77777777" w:rsidR="00114FAF" w:rsidRPr="008946EA" w:rsidRDefault="00114FAF" w:rsidP="00B210CE">
            <w:pPr>
              <w:jc w:val="center"/>
              <w:rPr>
                <w:rFonts w:asciiTheme="minorHAnsi" w:hAnsiTheme="minorHAnsi" w:cstheme="minorHAnsi"/>
                <w:sz w:val="22"/>
              </w:rPr>
            </w:pPr>
            <w:r w:rsidRPr="00182E09">
              <w:rPr>
                <w:rFonts w:asciiTheme="minorHAnsi" w:hAnsiTheme="minorHAnsi" w:cstheme="minorHAnsi"/>
                <w:b/>
                <w:sz w:val="22"/>
              </w:rPr>
              <w:t xml:space="preserve">Salary Scale: </w:t>
            </w:r>
            <w:r w:rsidRPr="008946EA">
              <w:rPr>
                <w:rFonts w:asciiTheme="minorHAnsi" w:hAnsiTheme="minorHAnsi" w:cstheme="minorHAnsi"/>
                <w:sz w:val="22"/>
              </w:rPr>
              <w:t>Scale 3-4 Sp 5-10</w:t>
            </w:r>
            <w:r w:rsidR="00342608">
              <w:rPr>
                <w:rFonts w:asciiTheme="minorHAnsi" w:hAnsiTheme="minorHAnsi" w:cstheme="minorHAnsi"/>
                <w:sz w:val="22"/>
              </w:rPr>
              <w:t xml:space="preserve"> </w:t>
            </w:r>
            <w:r w:rsidR="00B210CE">
              <w:rPr>
                <w:rFonts w:asciiTheme="minorHAnsi" w:hAnsiTheme="minorHAnsi" w:cstheme="minorHAnsi"/>
                <w:sz w:val="22"/>
              </w:rPr>
              <w:t xml:space="preserve"> 30 hours per </w:t>
            </w:r>
            <w:r w:rsidRPr="008946EA">
              <w:rPr>
                <w:rFonts w:asciiTheme="minorHAnsi" w:hAnsiTheme="minorHAnsi" w:cstheme="minorHAnsi"/>
                <w:sz w:val="22"/>
              </w:rPr>
              <w:t xml:space="preserve">week TTO (39 weeks) </w:t>
            </w:r>
          </w:p>
          <w:p w14:paraId="2EFCEA00" w14:textId="77777777" w:rsidR="00114FAF" w:rsidRDefault="00114FAF" w:rsidP="00B210CE">
            <w:pPr>
              <w:jc w:val="center"/>
              <w:rPr>
                <w:rFonts w:asciiTheme="minorHAnsi" w:hAnsiTheme="minorHAnsi" w:cstheme="minorHAnsi"/>
                <w:sz w:val="22"/>
              </w:rPr>
            </w:pPr>
            <w:r w:rsidRPr="00FB4653">
              <w:rPr>
                <w:rFonts w:asciiTheme="minorHAnsi" w:hAnsiTheme="minorHAnsi" w:cstheme="minorHAnsi"/>
                <w:b/>
                <w:sz w:val="22"/>
              </w:rPr>
              <w:t>Person Specification</w:t>
            </w:r>
            <w:r w:rsidRPr="00FB4653">
              <w:rPr>
                <w:rFonts w:asciiTheme="minorHAnsi" w:hAnsiTheme="minorHAnsi" w:cstheme="minorHAnsi"/>
                <w:sz w:val="22"/>
              </w:rPr>
              <w:t xml:space="preserve"> </w:t>
            </w:r>
          </w:p>
          <w:p w14:paraId="2EFCEA01" w14:textId="77777777" w:rsidR="00114FAF" w:rsidRPr="007579B2" w:rsidRDefault="00B210CE" w:rsidP="00B210CE">
            <w:pPr>
              <w:jc w:val="center"/>
              <w:rPr>
                <w:rFonts w:asciiTheme="minorHAnsi" w:hAnsiTheme="minorHAnsi" w:cstheme="minorHAnsi"/>
                <w:b/>
                <w:bCs/>
                <w:sz w:val="22"/>
              </w:rPr>
            </w:pPr>
            <w:r>
              <w:rPr>
                <w:rFonts w:asciiTheme="minorHAnsi" w:hAnsiTheme="minorHAnsi" w:cstheme="minorHAnsi"/>
                <w:b/>
                <w:bCs/>
                <w:sz w:val="22"/>
              </w:rPr>
              <w:t xml:space="preserve">Health Care Coordinator </w:t>
            </w:r>
          </w:p>
        </w:tc>
      </w:tr>
    </w:tbl>
    <w:p w14:paraId="2EFCEA03" w14:textId="77777777" w:rsidR="00114FAF" w:rsidRPr="00FB4653" w:rsidRDefault="00114FAF" w:rsidP="00114FAF">
      <w:pPr>
        <w:rPr>
          <w:rFonts w:asciiTheme="minorHAnsi" w:hAnsiTheme="minorHAnsi" w:cstheme="minorHAnsi"/>
          <w:sz w:val="22"/>
        </w:rPr>
      </w:pPr>
    </w:p>
    <w:p w14:paraId="2EFCEA04" w14:textId="77777777" w:rsidR="00114FAF" w:rsidRPr="00FB4653" w:rsidRDefault="00114FAF" w:rsidP="00114FAF">
      <w:pPr>
        <w:rPr>
          <w:rFonts w:asciiTheme="minorHAnsi" w:hAnsiTheme="minorHAnsi" w:cstheme="minorHAnsi"/>
          <w:sz w:val="22"/>
        </w:rPr>
      </w:pPr>
      <w:r w:rsidRPr="00FB4653">
        <w:rPr>
          <w:rFonts w:asciiTheme="minorHAnsi" w:hAnsiTheme="minorHAnsi" w:cstheme="minorHAnsi"/>
          <w:sz w:val="22"/>
        </w:rPr>
        <w:t>Reporting to</w:t>
      </w:r>
      <w:r w:rsidRPr="00FB4653">
        <w:rPr>
          <w:rFonts w:asciiTheme="minorHAnsi" w:hAnsiTheme="minorHAnsi" w:cstheme="minorHAnsi"/>
          <w:sz w:val="22"/>
        </w:rPr>
        <w:tab/>
        <w:t xml:space="preserve">: </w:t>
      </w:r>
      <w:r w:rsidRPr="00FB4653">
        <w:rPr>
          <w:rFonts w:asciiTheme="minorHAnsi" w:hAnsiTheme="minorHAnsi" w:cstheme="minorHAnsi"/>
          <w:sz w:val="22"/>
        </w:rPr>
        <w:tab/>
      </w:r>
      <w:r w:rsidRPr="003D3428">
        <w:rPr>
          <w:rFonts w:asciiTheme="minorHAnsi" w:hAnsiTheme="minorHAnsi" w:cstheme="minorHAnsi"/>
          <w:sz w:val="22"/>
        </w:rPr>
        <w:t>KS3 Director of Learning</w:t>
      </w:r>
      <w:r>
        <w:rPr>
          <w:rFonts w:asciiTheme="minorHAnsi" w:hAnsiTheme="minorHAnsi" w:cstheme="minorHAnsi"/>
          <w:sz w:val="22"/>
        </w:rPr>
        <w:t xml:space="preserve"> </w:t>
      </w:r>
    </w:p>
    <w:p w14:paraId="2EFCEA05" w14:textId="77777777" w:rsidR="00114FAF" w:rsidRDefault="00114FAF" w:rsidP="00114FAF">
      <w:pPr>
        <w:rPr>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835"/>
        <w:gridCol w:w="3827"/>
      </w:tblGrid>
      <w:tr w:rsidR="00114FAF" w14:paraId="2EFCEA09" w14:textId="77777777" w:rsidTr="006F7690">
        <w:tc>
          <w:tcPr>
            <w:tcW w:w="2547" w:type="dxa"/>
          </w:tcPr>
          <w:p w14:paraId="2EFCEA06" w14:textId="77777777" w:rsidR="00114FAF" w:rsidRDefault="00114FAF" w:rsidP="00B210CE">
            <w:pPr>
              <w:jc w:val="center"/>
              <w:rPr>
                <w:b/>
                <w:bCs/>
              </w:rPr>
            </w:pPr>
            <w:r>
              <w:rPr>
                <w:b/>
                <w:bCs/>
              </w:rPr>
              <w:t>CRITERIA</w:t>
            </w:r>
          </w:p>
        </w:tc>
        <w:tc>
          <w:tcPr>
            <w:tcW w:w="2835" w:type="dxa"/>
          </w:tcPr>
          <w:p w14:paraId="2EFCEA07" w14:textId="77777777" w:rsidR="00114FAF" w:rsidRDefault="00114FAF" w:rsidP="00B210CE">
            <w:pPr>
              <w:jc w:val="center"/>
              <w:rPr>
                <w:b/>
                <w:bCs/>
              </w:rPr>
            </w:pPr>
            <w:r>
              <w:rPr>
                <w:b/>
                <w:bCs/>
              </w:rPr>
              <w:t>ESSENTIAL</w:t>
            </w:r>
          </w:p>
        </w:tc>
        <w:tc>
          <w:tcPr>
            <w:tcW w:w="3827" w:type="dxa"/>
          </w:tcPr>
          <w:p w14:paraId="2EFCEA08" w14:textId="77777777" w:rsidR="00114FAF" w:rsidRDefault="00114FAF" w:rsidP="00B210CE">
            <w:pPr>
              <w:jc w:val="center"/>
              <w:rPr>
                <w:b/>
                <w:bCs/>
              </w:rPr>
            </w:pPr>
            <w:r>
              <w:rPr>
                <w:b/>
                <w:bCs/>
              </w:rPr>
              <w:t>DESIRABLE</w:t>
            </w:r>
          </w:p>
        </w:tc>
      </w:tr>
      <w:tr w:rsidR="00114FAF" w14:paraId="2EFCEA0E" w14:textId="77777777" w:rsidTr="006F7690">
        <w:trPr>
          <w:trHeight w:val="1122"/>
        </w:trPr>
        <w:tc>
          <w:tcPr>
            <w:tcW w:w="2547" w:type="dxa"/>
          </w:tcPr>
          <w:p w14:paraId="2EFCEA0A" w14:textId="77777777" w:rsidR="00114FAF" w:rsidRDefault="00114FAF" w:rsidP="00B210CE">
            <w:r w:rsidRPr="00FB4653">
              <w:rPr>
                <w:rFonts w:asciiTheme="minorHAnsi" w:hAnsiTheme="minorHAnsi" w:cstheme="minorHAnsi"/>
                <w:b/>
                <w:bCs/>
              </w:rPr>
              <w:t>QUALIFICATIONS</w:t>
            </w:r>
          </w:p>
          <w:p w14:paraId="2EFCEA0B" w14:textId="77777777" w:rsidR="00114FAF" w:rsidRDefault="00114FAF" w:rsidP="00B210CE"/>
        </w:tc>
        <w:tc>
          <w:tcPr>
            <w:tcW w:w="2835" w:type="dxa"/>
            <w:shd w:val="clear" w:color="auto" w:fill="auto"/>
          </w:tcPr>
          <w:p w14:paraId="2EFCEA0C" w14:textId="77777777" w:rsidR="00114FAF" w:rsidRPr="00FB4653" w:rsidRDefault="00B210CE"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First Aid Qualification</w:t>
            </w:r>
            <w:r w:rsidR="00114FAF" w:rsidRPr="00DF74B1">
              <w:rPr>
                <w:rFonts w:asciiTheme="minorHAnsi" w:hAnsiTheme="minorHAnsi" w:cstheme="minorHAnsi"/>
                <w:sz w:val="22"/>
              </w:rPr>
              <w:br/>
            </w:r>
          </w:p>
        </w:tc>
        <w:tc>
          <w:tcPr>
            <w:tcW w:w="3827" w:type="dxa"/>
            <w:shd w:val="clear" w:color="auto" w:fill="auto"/>
          </w:tcPr>
          <w:p w14:paraId="2EFCEA0D" w14:textId="77777777" w:rsidR="00114FAF" w:rsidRPr="006F7690" w:rsidRDefault="00B210CE" w:rsidP="006F7690">
            <w:pPr>
              <w:pStyle w:val="NoSpacing"/>
              <w:numPr>
                <w:ilvl w:val="0"/>
                <w:numId w:val="1"/>
              </w:numPr>
            </w:pPr>
            <w:r w:rsidRPr="006F7690">
              <w:rPr>
                <w:sz w:val="22"/>
              </w:rPr>
              <w:t xml:space="preserve">Mental Health First Aid </w:t>
            </w:r>
            <w:r w:rsidR="006F7690" w:rsidRPr="006F7690">
              <w:rPr>
                <w:sz w:val="22"/>
              </w:rPr>
              <w:t>Qualification</w:t>
            </w:r>
          </w:p>
        </w:tc>
      </w:tr>
      <w:tr w:rsidR="00114FAF" w14:paraId="2EFCEA1C" w14:textId="77777777" w:rsidTr="006F7690">
        <w:trPr>
          <w:trHeight w:val="3990"/>
        </w:trPr>
        <w:tc>
          <w:tcPr>
            <w:tcW w:w="2547" w:type="dxa"/>
          </w:tcPr>
          <w:p w14:paraId="2EFCEA0F" w14:textId="77777777" w:rsidR="00114FAF" w:rsidRPr="00FB4653" w:rsidRDefault="00114FAF" w:rsidP="00B210CE">
            <w:pPr>
              <w:rPr>
                <w:rFonts w:asciiTheme="minorHAnsi" w:hAnsiTheme="minorHAnsi" w:cstheme="minorHAnsi"/>
                <w:b/>
                <w:bCs/>
              </w:rPr>
            </w:pPr>
            <w:r w:rsidRPr="00FB4653">
              <w:rPr>
                <w:rFonts w:asciiTheme="minorHAnsi" w:hAnsiTheme="minorHAnsi" w:cstheme="minorHAnsi"/>
                <w:b/>
                <w:bCs/>
              </w:rPr>
              <w:t>EXPERIENCE</w:t>
            </w:r>
            <w:r>
              <w:rPr>
                <w:rFonts w:asciiTheme="minorHAnsi" w:hAnsiTheme="minorHAnsi" w:cstheme="minorHAnsi"/>
                <w:b/>
                <w:bCs/>
              </w:rPr>
              <w:t xml:space="preserve">, </w:t>
            </w:r>
            <w:r w:rsidRPr="00FB4653">
              <w:rPr>
                <w:rFonts w:asciiTheme="minorHAnsi" w:hAnsiTheme="minorHAnsi" w:cstheme="minorHAnsi"/>
                <w:b/>
                <w:bCs/>
              </w:rPr>
              <w:t>KNOWLEDGE AND SKILLS</w:t>
            </w:r>
          </w:p>
        </w:tc>
        <w:tc>
          <w:tcPr>
            <w:tcW w:w="2835" w:type="dxa"/>
            <w:shd w:val="clear" w:color="auto" w:fill="auto"/>
          </w:tcPr>
          <w:p w14:paraId="2EFCEA10" w14:textId="77777777" w:rsidR="006F7690" w:rsidRDefault="006F7690"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Experience </w:t>
            </w:r>
            <w:r w:rsidR="00DA4727">
              <w:rPr>
                <w:rFonts w:asciiTheme="minorHAnsi" w:hAnsiTheme="minorHAnsi" w:cstheme="minorHAnsi"/>
                <w:sz w:val="22"/>
              </w:rPr>
              <w:t>of first a</w:t>
            </w:r>
            <w:r>
              <w:rPr>
                <w:rFonts w:asciiTheme="minorHAnsi" w:hAnsiTheme="minorHAnsi" w:cstheme="minorHAnsi"/>
                <w:sz w:val="22"/>
              </w:rPr>
              <w:t>id delivery</w:t>
            </w:r>
          </w:p>
          <w:p w14:paraId="2EFCEA11"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Must be organised and able to work autonomously</w:t>
            </w:r>
          </w:p>
          <w:p w14:paraId="2EFCEA12"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Experience of leading training of staff</w:t>
            </w:r>
          </w:p>
          <w:p w14:paraId="2EFCEA13"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 xml:space="preserve">Understand and respect the </w:t>
            </w:r>
            <w:r>
              <w:rPr>
                <w:rFonts w:asciiTheme="minorHAnsi" w:hAnsiTheme="minorHAnsi" w:cstheme="minorHAnsi"/>
                <w:sz w:val="22"/>
              </w:rPr>
              <w:t>college’s</w:t>
            </w:r>
            <w:r w:rsidRPr="00072998">
              <w:rPr>
                <w:rFonts w:asciiTheme="minorHAnsi" w:hAnsiTheme="minorHAnsi" w:cstheme="minorHAnsi"/>
                <w:sz w:val="22"/>
              </w:rPr>
              <w:t xml:space="preserve"> lines of communication</w:t>
            </w:r>
          </w:p>
          <w:p w14:paraId="2EFCEA14"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Good interpersonal skills and professional confidence</w:t>
            </w:r>
          </w:p>
          <w:p w14:paraId="2EFCEA15"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Able to cope with potentially challenging situations </w:t>
            </w:r>
          </w:p>
          <w:p w14:paraId="2EFCEA16"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Works well as a team and independently</w:t>
            </w:r>
          </w:p>
          <w:p w14:paraId="2EFCEA17"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Highly organised, flexible and observant </w:t>
            </w:r>
          </w:p>
          <w:p w14:paraId="2EFCEA18"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072998">
              <w:rPr>
                <w:rFonts w:asciiTheme="minorHAnsi" w:hAnsiTheme="minorHAnsi" w:cstheme="minorHAnsi"/>
                <w:sz w:val="22"/>
              </w:rPr>
              <w:t>Computer literate, excellent record keeping, and good organisational skills</w:t>
            </w:r>
          </w:p>
          <w:p w14:paraId="2EFCEA19" w14:textId="77777777" w:rsidR="00114FAF" w:rsidRPr="00FB4653" w:rsidRDefault="00114FAF" w:rsidP="00B210CE">
            <w:pPr>
              <w:ind w:left="360"/>
              <w:rPr>
                <w:rFonts w:asciiTheme="minorHAnsi" w:hAnsiTheme="minorHAnsi" w:cstheme="minorHAnsi"/>
                <w:sz w:val="22"/>
              </w:rPr>
            </w:pPr>
            <w:r w:rsidRPr="008A6FBC">
              <w:rPr>
                <w:rFonts w:asciiTheme="minorHAnsi" w:hAnsiTheme="minorHAnsi" w:cstheme="minorHAnsi"/>
                <w:sz w:val="22"/>
              </w:rPr>
              <w:t xml:space="preserve"> </w:t>
            </w:r>
          </w:p>
        </w:tc>
        <w:tc>
          <w:tcPr>
            <w:tcW w:w="3827" w:type="dxa"/>
            <w:shd w:val="clear" w:color="auto" w:fill="auto"/>
          </w:tcPr>
          <w:p w14:paraId="2EFCEA1A"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Have led training in a school setting</w:t>
            </w:r>
          </w:p>
          <w:p w14:paraId="2EFCEA1B" w14:textId="77777777" w:rsidR="00114FAF" w:rsidRPr="00F416CB"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Up to date safeguarding training </w:t>
            </w:r>
          </w:p>
        </w:tc>
      </w:tr>
      <w:tr w:rsidR="00114FAF" w14:paraId="2EFCEA26" w14:textId="77777777" w:rsidTr="006F7690">
        <w:tc>
          <w:tcPr>
            <w:tcW w:w="2547" w:type="dxa"/>
          </w:tcPr>
          <w:p w14:paraId="2EFCEA1D" w14:textId="77777777" w:rsidR="00114FAF" w:rsidRDefault="006F7690" w:rsidP="00B210CE">
            <w:r>
              <w:rPr>
                <w:rFonts w:asciiTheme="minorHAnsi" w:hAnsiTheme="minorHAnsi" w:cstheme="minorHAnsi"/>
                <w:b/>
                <w:bCs/>
              </w:rPr>
              <w:t xml:space="preserve">PERSONAL QUALITIES </w:t>
            </w:r>
            <w:r w:rsidR="00114FAF" w:rsidRPr="00FB4653">
              <w:rPr>
                <w:rFonts w:asciiTheme="minorHAnsi" w:hAnsiTheme="minorHAnsi" w:cstheme="minorHAnsi"/>
                <w:b/>
                <w:bCs/>
              </w:rPr>
              <w:t>AND CHARACTERISTICS</w:t>
            </w:r>
            <w:r w:rsidR="00114FAF">
              <w:t xml:space="preserve"> </w:t>
            </w:r>
          </w:p>
        </w:tc>
        <w:tc>
          <w:tcPr>
            <w:tcW w:w="2835" w:type="dxa"/>
          </w:tcPr>
          <w:p w14:paraId="2EFCEA1E" w14:textId="77777777" w:rsidR="00114FAF" w:rsidRPr="00FB4653"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own learning and development </w:t>
            </w:r>
          </w:p>
          <w:p w14:paraId="2EFCEA1F" w14:textId="77777777" w:rsidR="00114FAF" w:rsidRPr="00FB4653"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raising standards in attendance across the </w:t>
            </w:r>
            <w:r>
              <w:rPr>
                <w:rFonts w:asciiTheme="minorHAnsi" w:hAnsiTheme="minorHAnsi" w:cstheme="minorHAnsi"/>
                <w:sz w:val="22"/>
              </w:rPr>
              <w:t>college</w:t>
            </w:r>
            <w:r w:rsidRPr="00FB4653">
              <w:rPr>
                <w:rFonts w:asciiTheme="minorHAnsi" w:hAnsiTheme="minorHAnsi" w:cstheme="minorHAnsi"/>
                <w:sz w:val="22"/>
              </w:rPr>
              <w:t xml:space="preserve"> </w:t>
            </w:r>
          </w:p>
          <w:p w14:paraId="2EFCEA20"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Work in ways that promote equality of </w:t>
            </w:r>
            <w:r w:rsidRPr="00FB4653">
              <w:rPr>
                <w:rFonts w:asciiTheme="minorHAnsi" w:hAnsiTheme="minorHAnsi" w:cstheme="minorHAnsi"/>
                <w:sz w:val="22"/>
              </w:rPr>
              <w:lastRenderedPageBreak/>
              <w:t>opportunity, participation, diversity and responsibility</w:t>
            </w:r>
          </w:p>
          <w:p w14:paraId="2EFCEA21" w14:textId="77777777" w:rsidR="00114FAF"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 xml:space="preserve">High levels of tact and discretion and absolute commitment to confidentiality </w:t>
            </w:r>
          </w:p>
          <w:p w14:paraId="2EFCEA22" w14:textId="77777777" w:rsidR="00114FAF" w:rsidRPr="00D27D1E" w:rsidRDefault="00114FAF" w:rsidP="00114FAF">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Professional, proactive and adaptable attitude</w:t>
            </w:r>
          </w:p>
          <w:p w14:paraId="2EFCEA23" w14:textId="77777777" w:rsidR="00114FAF" w:rsidRPr="00FB4653"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A commitment to abide by and promote the </w:t>
            </w:r>
            <w:r>
              <w:rPr>
                <w:rFonts w:asciiTheme="minorHAnsi" w:hAnsiTheme="minorHAnsi" w:cstheme="minorHAnsi"/>
                <w:sz w:val="22"/>
              </w:rPr>
              <w:t>college’s</w:t>
            </w:r>
            <w:r w:rsidRPr="00FB4653">
              <w:rPr>
                <w:rFonts w:asciiTheme="minorHAnsi" w:hAnsiTheme="minorHAnsi" w:cstheme="minorHAnsi"/>
                <w:sz w:val="22"/>
              </w:rPr>
              <w:t xml:space="preserve"> </w:t>
            </w:r>
            <w:r>
              <w:rPr>
                <w:rFonts w:asciiTheme="minorHAnsi" w:hAnsiTheme="minorHAnsi" w:cstheme="minorHAnsi"/>
                <w:sz w:val="22"/>
              </w:rPr>
              <w:t xml:space="preserve">Safeguarding </w:t>
            </w:r>
            <w:r w:rsidRPr="00FB4653">
              <w:rPr>
                <w:rFonts w:asciiTheme="minorHAnsi" w:hAnsiTheme="minorHAnsi" w:cstheme="minorHAnsi"/>
                <w:sz w:val="22"/>
              </w:rPr>
              <w:t>Equal Opportunities, Health and Safety, Child Protection Policies</w:t>
            </w:r>
          </w:p>
          <w:p w14:paraId="2EFCEA24" w14:textId="77777777" w:rsidR="00114FAF" w:rsidRPr="00D27D1E" w:rsidRDefault="00114FAF" w:rsidP="00114FAF">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The</w:t>
            </w:r>
            <w:r w:rsidRPr="008A6FBC">
              <w:rPr>
                <w:rFonts w:asciiTheme="minorHAnsi" w:hAnsiTheme="minorHAnsi" w:cstheme="minorHAnsi"/>
                <w:sz w:val="22"/>
              </w:rPr>
              <w:t xml:space="preserve"> post</w:t>
            </w:r>
            <w:r>
              <w:rPr>
                <w:rFonts w:asciiTheme="minorHAnsi" w:hAnsiTheme="minorHAnsi" w:cstheme="minorHAnsi"/>
                <w:sz w:val="22"/>
              </w:rPr>
              <w:t>-</w:t>
            </w:r>
            <w:r w:rsidRPr="008A6FBC">
              <w:rPr>
                <w:rFonts w:asciiTheme="minorHAnsi" w:hAnsiTheme="minorHAnsi" w:cstheme="minorHAnsi"/>
                <w:sz w:val="22"/>
              </w:rPr>
              <w:t xml:space="preserve">holder will require an enhanced DBS </w:t>
            </w:r>
            <w:r>
              <w:rPr>
                <w:rFonts w:asciiTheme="minorHAnsi" w:hAnsiTheme="minorHAnsi" w:cstheme="minorHAnsi"/>
                <w:sz w:val="22"/>
              </w:rPr>
              <w:t>check</w:t>
            </w:r>
          </w:p>
        </w:tc>
        <w:tc>
          <w:tcPr>
            <w:tcW w:w="3827" w:type="dxa"/>
          </w:tcPr>
          <w:p w14:paraId="2EFCEA25" w14:textId="77777777" w:rsidR="00114FAF" w:rsidRDefault="00114FAF" w:rsidP="00B210CE"/>
        </w:tc>
      </w:tr>
    </w:tbl>
    <w:p w14:paraId="2EFCEA27" w14:textId="77777777" w:rsidR="00114FAF" w:rsidRDefault="00114FAF" w:rsidP="00114FAF">
      <w:pPr>
        <w:rPr>
          <w:szCs w:val="20"/>
        </w:rPr>
      </w:pPr>
    </w:p>
    <w:p w14:paraId="2EFCEA28" w14:textId="77777777" w:rsidR="00114FAF" w:rsidRPr="008946EA" w:rsidRDefault="0045403C" w:rsidP="00114FAF">
      <w:pPr>
        <w:jc w:val="right"/>
        <w:rPr>
          <w:b/>
          <w:bCs/>
          <w:sz w:val="22"/>
        </w:rPr>
      </w:pPr>
      <w:r>
        <w:rPr>
          <w:b/>
          <w:bCs/>
          <w:sz w:val="22"/>
        </w:rPr>
        <w:t>June</w:t>
      </w:r>
      <w:r w:rsidR="00114FAF" w:rsidRPr="008946EA">
        <w:rPr>
          <w:b/>
          <w:bCs/>
          <w:sz w:val="22"/>
        </w:rPr>
        <w:t xml:space="preserve"> 2021 </w:t>
      </w:r>
    </w:p>
    <w:p w14:paraId="2EFCEA29" w14:textId="77777777" w:rsidR="00112425" w:rsidRDefault="00112425"/>
    <w:sectPr w:rsidR="00112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707EA"/>
    <w:multiLevelType w:val="hybridMultilevel"/>
    <w:tmpl w:val="407643B6"/>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AF"/>
    <w:rsid w:val="00036D0F"/>
    <w:rsid w:val="00112425"/>
    <w:rsid w:val="00114FAF"/>
    <w:rsid w:val="001E7CC7"/>
    <w:rsid w:val="002E75D0"/>
    <w:rsid w:val="00342608"/>
    <w:rsid w:val="0045403C"/>
    <w:rsid w:val="006F7690"/>
    <w:rsid w:val="00702C0F"/>
    <w:rsid w:val="00AF5768"/>
    <w:rsid w:val="00B210CE"/>
    <w:rsid w:val="00C27DB4"/>
    <w:rsid w:val="00D917D9"/>
    <w:rsid w:val="00DA4727"/>
    <w:rsid w:val="00EB4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E9BE"/>
  <w15:chartTrackingRefBased/>
  <w15:docId w15:val="{501B3E42-DB52-48B9-9694-0A438DA2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AF"/>
    <w:pPr>
      <w:spacing w:after="14" w:line="247" w:lineRule="auto"/>
      <w:ind w:left="38" w:right="38"/>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AF"/>
    <w:pPr>
      <w:ind w:left="720"/>
      <w:contextualSpacing/>
    </w:pPr>
  </w:style>
  <w:style w:type="paragraph" w:styleId="BalloonText">
    <w:name w:val="Balloon Text"/>
    <w:basedOn w:val="Normal"/>
    <w:link w:val="BalloonTextChar"/>
    <w:uiPriority w:val="99"/>
    <w:semiHidden/>
    <w:unhideWhenUsed/>
    <w:rsid w:val="00EB4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D0"/>
    <w:rPr>
      <w:rFonts w:ascii="Segoe UI" w:eastAsia="Calibri" w:hAnsi="Segoe UI" w:cs="Segoe UI"/>
      <w:color w:val="000000"/>
      <w:sz w:val="18"/>
      <w:szCs w:val="18"/>
      <w:lang w:eastAsia="en-GB"/>
    </w:rPr>
  </w:style>
  <w:style w:type="paragraph" w:styleId="NoSpacing">
    <w:name w:val="No Spacing"/>
    <w:uiPriority w:val="1"/>
    <w:qFormat/>
    <w:rsid w:val="006F7690"/>
    <w:pPr>
      <w:spacing w:after="0" w:line="240" w:lineRule="auto"/>
      <w:ind w:left="38" w:right="38"/>
      <w:jc w:val="both"/>
    </w:pPr>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17169-B997-4283-B933-3ABF890BDA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3626A3-8768-4AD0-AE5F-326B33A2E643}">
  <ds:schemaRefs>
    <ds:schemaRef ds:uri="http://schemas.microsoft.com/sharepoint/v3/contenttype/forms"/>
  </ds:schemaRefs>
</ds:datastoreItem>
</file>

<file path=customXml/itemProps3.xml><?xml version="1.0" encoding="utf-8"?>
<ds:datastoreItem xmlns:ds="http://schemas.openxmlformats.org/officeDocument/2006/customXml" ds:itemID="{4D63F293-0E8A-4C31-AF8B-176A2653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Clyne, Edward</cp:lastModifiedBy>
  <cp:revision>9</cp:revision>
  <cp:lastPrinted>2021-03-05T11:38:00Z</cp:lastPrinted>
  <dcterms:created xsi:type="dcterms:W3CDTF">2021-06-15T16:05:00Z</dcterms:created>
  <dcterms:modified xsi:type="dcterms:W3CDTF">2021-06-22T10:29:00Z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2021-06-22T10:28:15Z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554cf078-fc01-49e3-bad0-5799374b11fe</vt:lpwstr>
  </property>
  <property fmtid="{D5CDD505-2E9C-101B-9397-08002B2CF9AE}" pid="9" name="MSIP_Label_763da656-5c75-4f6d-9461-4a3ce9a537cc_ContentBits">
    <vt:lpwstr>1</vt:lpwstr>
  </property>
</Properties>
</file>