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5ADF3A6D" w14:textId="77777777" w:rsidR="00691233" w:rsidRDefault="00691233" w:rsidP="00915B47">
      <w:pPr>
        <w:autoSpaceDE w:val="0"/>
        <w:autoSpaceDN w:val="0"/>
        <w:adjustRightInd w:val="0"/>
        <w:rPr>
          <w:rFonts w:ascii="Calibri" w:hAnsi="Calibri" w:cs="Calibri"/>
          <w:b/>
          <w:bCs/>
          <w:sz w:val="36"/>
          <w:szCs w:val="36"/>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484"/>
      </w:tblGrid>
      <w:tr w:rsidR="00691233" w:rsidRPr="005B3EBF" w14:paraId="05BE565B" w14:textId="77777777" w:rsidTr="0094541E">
        <w:trPr>
          <w:trHeight w:val="828"/>
        </w:trPr>
        <w:tc>
          <w:tcPr>
            <w:tcW w:w="4158" w:type="dxa"/>
            <w:shd w:val="clear" w:color="auto" w:fill="D9D9D9" w:themeFill="background1" w:themeFillShade="D9"/>
          </w:tcPr>
          <w:p w14:paraId="531789F6" w14:textId="77777777" w:rsidR="00691233" w:rsidRPr="00151E10" w:rsidRDefault="00691233" w:rsidP="0094541E">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49148A25" w14:textId="77777777" w:rsidR="00691233" w:rsidRPr="005B3EBF" w:rsidRDefault="00691233" w:rsidP="0094541E">
            <w:pPr>
              <w:autoSpaceDE w:val="0"/>
              <w:autoSpaceDN w:val="0"/>
              <w:adjustRightInd w:val="0"/>
              <w:rPr>
                <w:rFonts w:ascii="Calibri" w:hAnsi="Calibri" w:cs="Calibri"/>
              </w:rPr>
            </w:pPr>
            <w:r>
              <w:rPr>
                <w:rFonts w:asciiTheme="minorHAnsi" w:hAnsiTheme="minorHAnsi" w:cs="Calibri"/>
              </w:rPr>
              <w:t xml:space="preserve">Assistant Service </w:t>
            </w:r>
            <w:r w:rsidRPr="00151E10">
              <w:rPr>
                <w:rFonts w:asciiTheme="minorHAnsi" w:hAnsiTheme="minorHAnsi" w:cs="Calibri"/>
              </w:rPr>
              <w:t>Manager</w:t>
            </w:r>
          </w:p>
        </w:tc>
        <w:tc>
          <w:tcPr>
            <w:tcW w:w="4484" w:type="dxa"/>
            <w:shd w:val="clear" w:color="auto" w:fill="D9D9D9" w:themeFill="background1" w:themeFillShade="D9"/>
          </w:tcPr>
          <w:p w14:paraId="340476DF" w14:textId="77777777" w:rsidR="00691233" w:rsidRPr="00151E10" w:rsidRDefault="00691233" w:rsidP="0094541E">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2A512327" w14:textId="77777777" w:rsidR="00691233" w:rsidRPr="005B3EBF" w:rsidRDefault="00691233" w:rsidP="0094541E">
            <w:pPr>
              <w:autoSpaceDE w:val="0"/>
              <w:autoSpaceDN w:val="0"/>
              <w:adjustRightInd w:val="0"/>
              <w:rPr>
                <w:rFonts w:ascii="Calibri" w:hAnsi="Calibri" w:cs="Calibri"/>
              </w:rPr>
            </w:pPr>
          </w:p>
        </w:tc>
      </w:tr>
      <w:tr w:rsidR="00691233" w:rsidRPr="005B3EBF" w14:paraId="79A59026" w14:textId="77777777" w:rsidTr="0094541E">
        <w:trPr>
          <w:trHeight w:val="828"/>
        </w:trPr>
        <w:tc>
          <w:tcPr>
            <w:tcW w:w="4158" w:type="dxa"/>
            <w:shd w:val="clear" w:color="auto" w:fill="D9D9D9" w:themeFill="background1" w:themeFillShade="D9"/>
          </w:tcPr>
          <w:p w14:paraId="72038399" w14:textId="77777777" w:rsidR="00691233" w:rsidRPr="005B3EBF" w:rsidRDefault="00691233" w:rsidP="0094541E">
            <w:pPr>
              <w:autoSpaceDE w:val="0"/>
              <w:autoSpaceDN w:val="0"/>
              <w:adjustRightInd w:val="0"/>
              <w:rPr>
                <w:rFonts w:ascii="Calibri" w:hAnsi="Calibri" w:cs="Calibri"/>
                <w:b/>
                <w:bCs/>
              </w:rPr>
            </w:pPr>
            <w:r w:rsidRPr="005B3EBF">
              <w:rPr>
                <w:rFonts w:ascii="Calibri" w:hAnsi="Calibri" w:cs="Calibri"/>
                <w:b/>
                <w:bCs/>
              </w:rPr>
              <w:t xml:space="preserve">Section: </w:t>
            </w:r>
          </w:p>
          <w:p w14:paraId="0BDC7AAC" w14:textId="77777777" w:rsidR="00691233" w:rsidRPr="005B3EBF" w:rsidRDefault="00691233" w:rsidP="0094541E">
            <w:pPr>
              <w:autoSpaceDE w:val="0"/>
              <w:autoSpaceDN w:val="0"/>
              <w:adjustRightInd w:val="0"/>
              <w:rPr>
                <w:rFonts w:ascii="Calibri" w:hAnsi="Calibri" w:cs="Calibri"/>
                <w:bCs/>
              </w:rPr>
            </w:pPr>
            <w:r>
              <w:rPr>
                <w:rFonts w:ascii="Calibri" w:hAnsi="Calibri" w:cs="Calibri"/>
                <w:bCs/>
              </w:rPr>
              <w:t>Adult Social Care Services</w:t>
            </w:r>
          </w:p>
        </w:tc>
        <w:tc>
          <w:tcPr>
            <w:tcW w:w="4484" w:type="dxa"/>
            <w:shd w:val="clear" w:color="auto" w:fill="D9D9D9" w:themeFill="background1" w:themeFillShade="D9"/>
          </w:tcPr>
          <w:p w14:paraId="245AD627" w14:textId="77777777" w:rsidR="00691233" w:rsidRPr="005B3EBF" w:rsidRDefault="00691233" w:rsidP="0094541E">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BD65C73" w14:textId="77777777" w:rsidR="00691233" w:rsidRPr="0026064E" w:rsidRDefault="00691233" w:rsidP="0094541E">
            <w:pPr>
              <w:autoSpaceDE w:val="0"/>
              <w:autoSpaceDN w:val="0"/>
              <w:adjustRightInd w:val="0"/>
              <w:rPr>
                <w:rFonts w:ascii="Calibri" w:hAnsi="Calibri" w:cs="Calibri"/>
                <w:bCs/>
              </w:rPr>
            </w:pPr>
            <w:r>
              <w:rPr>
                <w:rFonts w:ascii="Calibri" w:hAnsi="Calibri" w:cs="Calibri"/>
                <w:bCs/>
              </w:rPr>
              <w:t>Adult Social Care and Public Health</w:t>
            </w:r>
          </w:p>
        </w:tc>
      </w:tr>
      <w:tr w:rsidR="00691233" w:rsidRPr="005B3EBF" w14:paraId="0B1CAEA5" w14:textId="77777777" w:rsidTr="0094541E">
        <w:trPr>
          <w:trHeight w:val="828"/>
        </w:trPr>
        <w:tc>
          <w:tcPr>
            <w:tcW w:w="4158" w:type="dxa"/>
            <w:shd w:val="clear" w:color="auto" w:fill="D9D9D9" w:themeFill="background1" w:themeFillShade="D9"/>
          </w:tcPr>
          <w:p w14:paraId="5F9802FB" w14:textId="77777777" w:rsidR="00691233" w:rsidRPr="005B3EBF" w:rsidRDefault="00691233" w:rsidP="0094541E">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65B736B7" w14:textId="77777777" w:rsidR="00691233" w:rsidRDefault="00691233" w:rsidP="0094541E">
            <w:pPr>
              <w:autoSpaceDE w:val="0"/>
              <w:autoSpaceDN w:val="0"/>
              <w:adjustRightInd w:val="0"/>
              <w:rPr>
                <w:rFonts w:ascii="Calibri" w:hAnsi="Calibri" w:cs="Calibri"/>
                <w:bCs/>
              </w:rPr>
            </w:pPr>
            <w:r w:rsidRPr="00B91F32">
              <w:rPr>
                <w:rFonts w:ascii="Calibri" w:hAnsi="Calibri" w:cs="Calibri"/>
                <w:bCs/>
              </w:rPr>
              <w:t>Service Manage</w:t>
            </w:r>
            <w:r>
              <w:rPr>
                <w:rFonts w:ascii="Calibri" w:hAnsi="Calibri" w:cs="Calibri"/>
                <w:bCs/>
              </w:rPr>
              <w:t>r</w:t>
            </w:r>
          </w:p>
          <w:p w14:paraId="40BAFB06" w14:textId="77777777" w:rsidR="00691233" w:rsidRPr="0026064E" w:rsidRDefault="00691233" w:rsidP="0094541E">
            <w:pPr>
              <w:autoSpaceDE w:val="0"/>
              <w:autoSpaceDN w:val="0"/>
              <w:adjustRightInd w:val="0"/>
              <w:rPr>
                <w:rFonts w:ascii="Calibri" w:hAnsi="Calibri" w:cs="Calibri"/>
                <w:bCs/>
              </w:rPr>
            </w:pPr>
          </w:p>
        </w:tc>
        <w:tc>
          <w:tcPr>
            <w:tcW w:w="4484" w:type="dxa"/>
            <w:shd w:val="clear" w:color="auto" w:fill="D9D9D9" w:themeFill="background1" w:themeFillShade="D9"/>
          </w:tcPr>
          <w:p w14:paraId="603CE846" w14:textId="77777777" w:rsidR="00691233" w:rsidRPr="005B3EBF" w:rsidRDefault="00691233" w:rsidP="0094541E">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BA7B021" w14:textId="77777777" w:rsidR="00691233" w:rsidRPr="0026064E" w:rsidRDefault="00691233" w:rsidP="0094541E">
            <w:pPr>
              <w:autoSpaceDE w:val="0"/>
              <w:autoSpaceDN w:val="0"/>
              <w:adjustRightInd w:val="0"/>
              <w:rPr>
                <w:rFonts w:ascii="Calibri" w:hAnsi="Calibri" w:cs="Calibri"/>
                <w:bCs/>
              </w:rPr>
            </w:pPr>
            <w:r>
              <w:rPr>
                <w:rFonts w:asciiTheme="minorHAnsi" w:hAnsiTheme="minorHAnsi" w:cs="Calibri"/>
                <w:bCs/>
              </w:rPr>
              <w:t>Front line Service Practitioners (Social Workers, Occupational Therapists, Sensory Workers, Social Care Assessors and Social Care Advisors)</w:t>
            </w:r>
          </w:p>
        </w:tc>
      </w:tr>
      <w:tr w:rsidR="00691233" w:rsidRPr="005B3EBF" w14:paraId="78AF88CF" w14:textId="77777777" w:rsidTr="0094541E">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649C72" w14:textId="77777777" w:rsidR="00691233" w:rsidRDefault="00691233" w:rsidP="0094541E">
            <w:pPr>
              <w:autoSpaceDE w:val="0"/>
              <w:autoSpaceDN w:val="0"/>
              <w:adjustRightInd w:val="0"/>
              <w:rPr>
                <w:rFonts w:ascii="Calibri" w:hAnsi="Calibri" w:cs="Calibri"/>
                <w:b/>
                <w:bCs/>
              </w:rPr>
            </w:pPr>
            <w:r w:rsidRPr="005B3EBF">
              <w:rPr>
                <w:rFonts w:ascii="Calibri" w:hAnsi="Calibri" w:cs="Calibri"/>
                <w:b/>
                <w:bCs/>
              </w:rPr>
              <w:t>Post Number/s:</w:t>
            </w:r>
          </w:p>
          <w:p w14:paraId="3CD2BD92" w14:textId="77777777" w:rsidR="00691233" w:rsidRPr="0026064E" w:rsidRDefault="00691233" w:rsidP="0094541E">
            <w:pPr>
              <w:autoSpaceDE w:val="0"/>
              <w:autoSpaceDN w:val="0"/>
              <w:adjustRightInd w:val="0"/>
              <w:rPr>
                <w:rFonts w:ascii="Calibri" w:hAnsi="Calibri" w:cs="Calibri"/>
                <w:highlight w:val="yellow"/>
              </w:rPr>
            </w:pPr>
          </w:p>
        </w:tc>
        <w:tc>
          <w:tcPr>
            <w:tcW w:w="4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F630D" w14:textId="77777777" w:rsidR="00691233" w:rsidRDefault="00691233" w:rsidP="0094541E">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7847E1D4" w14:textId="77777777" w:rsidR="00691233" w:rsidRPr="0026064E" w:rsidRDefault="00691233" w:rsidP="0094541E">
            <w:pPr>
              <w:autoSpaceDE w:val="0"/>
              <w:autoSpaceDN w:val="0"/>
              <w:adjustRightInd w:val="0"/>
              <w:rPr>
                <w:rFonts w:ascii="Calibri" w:hAnsi="Calibri" w:cs="Calibri"/>
                <w:bCs/>
              </w:rPr>
            </w:pPr>
            <w:r>
              <w:rPr>
                <w:rFonts w:ascii="Calibri" w:hAnsi="Calibri" w:cs="Calibri"/>
                <w:bCs/>
              </w:rPr>
              <w:t>May 2022</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Default="00343CED" w:rsidP="00343CED">
      <w:pPr>
        <w:rPr>
          <w:rFonts w:ascii="Calibri" w:hAnsi="Calibri" w:cs="Arial"/>
          <w:b/>
          <w:bCs/>
        </w:rPr>
      </w:pPr>
      <w:r w:rsidRPr="005B3EBF">
        <w:rPr>
          <w:rFonts w:ascii="Calibri" w:hAnsi="Calibri" w:cs="Arial"/>
          <w:b/>
          <w:bCs/>
        </w:rPr>
        <w:t xml:space="preserve">Job Purpose </w:t>
      </w:r>
    </w:p>
    <w:p w14:paraId="527AAE49" w14:textId="77777777" w:rsidR="00E9099A" w:rsidRDefault="00E9099A" w:rsidP="00343CED">
      <w:pPr>
        <w:rPr>
          <w:rFonts w:ascii="Calibri" w:hAnsi="Calibri" w:cs="Arial"/>
          <w:b/>
          <w:bCs/>
        </w:rPr>
      </w:pPr>
    </w:p>
    <w:p w14:paraId="339FB583" w14:textId="77777777" w:rsidR="00E9099A" w:rsidRDefault="00E9099A" w:rsidP="00E9099A">
      <w:pPr>
        <w:autoSpaceDE w:val="0"/>
        <w:autoSpaceDN w:val="0"/>
        <w:adjustRightInd w:val="0"/>
        <w:contextualSpacing/>
        <w:jc w:val="both"/>
        <w:rPr>
          <w:rFonts w:asciiTheme="minorHAnsi" w:hAnsiTheme="minorHAnsi" w:cs="Calibri"/>
          <w:bCs/>
        </w:rPr>
      </w:pPr>
      <w:r w:rsidRPr="009B29B2">
        <w:rPr>
          <w:rFonts w:asciiTheme="minorHAnsi" w:hAnsiTheme="minorHAnsi" w:cs="Calibri"/>
          <w:bCs/>
        </w:rPr>
        <w:t xml:space="preserve">The Assistant </w:t>
      </w:r>
      <w:r>
        <w:rPr>
          <w:rFonts w:asciiTheme="minorHAnsi" w:hAnsiTheme="minorHAnsi" w:cs="Calibri"/>
          <w:bCs/>
        </w:rPr>
        <w:t xml:space="preserve">Service </w:t>
      </w:r>
      <w:r w:rsidRPr="009B29B2">
        <w:rPr>
          <w:rFonts w:asciiTheme="minorHAnsi" w:hAnsiTheme="minorHAnsi" w:cs="Calibri"/>
          <w:bCs/>
        </w:rPr>
        <w:t xml:space="preserve">Manager supports the </w:t>
      </w:r>
      <w:r>
        <w:rPr>
          <w:rFonts w:asciiTheme="minorHAnsi" w:hAnsiTheme="minorHAnsi" w:cs="Calibri"/>
          <w:bCs/>
        </w:rPr>
        <w:t xml:space="preserve">Service </w:t>
      </w:r>
      <w:r w:rsidRPr="009B29B2">
        <w:rPr>
          <w:rFonts w:asciiTheme="minorHAnsi" w:hAnsiTheme="minorHAnsi" w:cs="Calibri"/>
          <w:bCs/>
        </w:rPr>
        <w:t xml:space="preserve">Manager in managing and leading </w:t>
      </w:r>
      <w:r>
        <w:rPr>
          <w:rFonts w:asciiTheme="minorHAnsi" w:hAnsiTheme="minorHAnsi" w:cs="Calibri"/>
          <w:bCs/>
        </w:rPr>
        <w:t>a</w:t>
      </w:r>
      <w:r w:rsidRPr="009B29B2">
        <w:rPr>
          <w:rFonts w:asciiTheme="minorHAnsi" w:hAnsiTheme="minorHAnsi" w:cs="Calibri"/>
          <w:bCs/>
        </w:rPr>
        <w:t xml:space="preserve"> </w:t>
      </w:r>
      <w:r>
        <w:rPr>
          <w:rFonts w:asciiTheme="minorHAnsi" w:hAnsiTheme="minorHAnsi" w:cs="Calibri"/>
          <w:bCs/>
        </w:rPr>
        <w:t>service</w:t>
      </w:r>
      <w:r w:rsidRPr="009B29B2">
        <w:rPr>
          <w:rFonts w:asciiTheme="minorHAnsi" w:hAnsiTheme="minorHAnsi" w:cs="Calibri"/>
          <w:bCs/>
        </w:rPr>
        <w:t>, to provide a high quality, effective and efficient social care service</w:t>
      </w:r>
      <w:r>
        <w:rPr>
          <w:rFonts w:asciiTheme="minorHAnsi" w:hAnsiTheme="minorHAnsi" w:cs="Calibri"/>
          <w:bCs/>
        </w:rPr>
        <w:t>s</w:t>
      </w:r>
      <w:r w:rsidRPr="009B29B2">
        <w:rPr>
          <w:rFonts w:asciiTheme="minorHAnsi" w:hAnsiTheme="minorHAnsi" w:cs="Calibri"/>
          <w:bCs/>
        </w:rPr>
        <w:t xml:space="preserve"> to adults and their carers in Richmond and Wandsworth. This role provides </w:t>
      </w:r>
      <w:r>
        <w:rPr>
          <w:rFonts w:asciiTheme="minorHAnsi" w:hAnsiTheme="minorHAnsi" w:cs="Calibri"/>
          <w:bCs/>
        </w:rPr>
        <w:t xml:space="preserve">leadership and </w:t>
      </w:r>
      <w:r w:rsidRPr="009B29B2">
        <w:rPr>
          <w:rFonts w:asciiTheme="minorHAnsi" w:hAnsiTheme="minorHAnsi" w:cs="Calibri"/>
          <w:bCs/>
        </w:rPr>
        <w:t xml:space="preserve">professional supervision to practitioners in the </w:t>
      </w:r>
      <w:r>
        <w:rPr>
          <w:rFonts w:asciiTheme="minorHAnsi" w:hAnsiTheme="minorHAnsi" w:cs="Calibri"/>
          <w:bCs/>
        </w:rPr>
        <w:t>service</w:t>
      </w:r>
      <w:r w:rsidRPr="009B29B2">
        <w:rPr>
          <w:rFonts w:asciiTheme="minorHAnsi" w:hAnsiTheme="minorHAnsi" w:cs="Calibri"/>
          <w:bCs/>
        </w:rPr>
        <w:t xml:space="preserve"> to provide direction, maintain </w:t>
      </w:r>
      <w:r w:rsidRPr="009B29B2">
        <w:rPr>
          <w:rFonts w:asciiTheme="minorHAnsi" w:hAnsiTheme="minorHAnsi" w:cs="Calibri"/>
          <w:bCs/>
        </w:rPr>
        <w:lastRenderedPageBreak/>
        <w:t xml:space="preserve">practice standards and promote continuous professional development. </w:t>
      </w:r>
      <w:r>
        <w:rPr>
          <w:rFonts w:asciiTheme="minorHAnsi" w:hAnsiTheme="minorHAnsi" w:cs="Calibri"/>
          <w:bCs/>
        </w:rPr>
        <w:t>They also have shared accountability for a given budget.</w:t>
      </w:r>
    </w:p>
    <w:p w14:paraId="559BD076" w14:textId="77777777" w:rsidR="00D027C2" w:rsidRDefault="00D027C2" w:rsidP="00E9099A">
      <w:pPr>
        <w:autoSpaceDE w:val="0"/>
        <w:autoSpaceDN w:val="0"/>
        <w:adjustRightInd w:val="0"/>
        <w:contextualSpacing/>
        <w:jc w:val="both"/>
        <w:rPr>
          <w:rFonts w:asciiTheme="minorHAnsi" w:hAnsiTheme="minorHAnsi" w:cs="Calibri"/>
          <w:bCs/>
        </w:rPr>
      </w:pPr>
    </w:p>
    <w:p w14:paraId="260A12D8" w14:textId="77777777" w:rsidR="00D027C2" w:rsidRDefault="00D027C2" w:rsidP="00D027C2">
      <w:pPr>
        <w:spacing w:before="240" w:after="240"/>
        <w:rPr>
          <w:rFonts w:ascii="Calibri" w:hAnsi="Calibri" w:cs="Arial"/>
          <w:bCs/>
        </w:rPr>
      </w:pPr>
      <w:r w:rsidRPr="00784075">
        <w:rPr>
          <w:rFonts w:ascii="Calibri" w:hAnsi="Calibri" w:cs="Arial"/>
          <w:bCs/>
        </w:rPr>
        <w:t>The</w:t>
      </w:r>
      <w:r>
        <w:rPr>
          <w:rFonts w:ascii="Calibri" w:hAnsi="Calibri" w:cs="Arial"/>
          <w:bCs/>
        </w:rPr>
        <w:t xml:space="preserve"> Assistant Service Manager in the Front Door Service</w:t>
      </w:r>
      <w:r w:rsidRPr="008E1D58">
        <w:rPr>
          <w:rFonts w:ascii="Calibri" w:hAnsi="Calibri" w:cs="Arial"/>
          <w:bCs/>
        </w:rPr>
        <w:t xml:space="preserve"> </w:t>
      </w:r>
      <w:r w:rsidRPr="00784075">
        <w:rPr>
          <w:rFonts w:ascii="Calibri" w:hAnsi="Calibri" w:cs="Arial"/>
          <w:bCs/>
        </w:rPr>
        <w:t xml:space="preserve">will </w:t>
      </w:r>
      <w:r w:rsidRPr="006243FC">
        <w:rPr>
          <w:rFonts w:ascii="Calibri" w:hAnsi="Calibri" w:cs="Arial"/>
          <w:bCs/>
        </w:rPr>
        <w:t>be</w:t>
      </w:r>
      <w:r w:rsidRPr="00E87069">
        <w:rPr>
          <w:rFonts w:ascii="Calibri" w:hAnsi="Calibri" w:cs="Arial"/>
          <w:bCs/>
        </w:rPr>
        <w:t xml:space="preserve"> based in the relevant local Hub and </w:t>
      </w:r>
      <w:r w:rsidRPr="00FF330A">
        <w:rPr>
          <w:rFonts w:ascii="Calibri" w:hAnsi="Calibri" w:cs="Arial"/>
          <w:bCs/>
        </w:rPr>
        <w:t>have day to day responsibility for the operation of the Hub</w:t>
      </w:r>
      <w:r>
        <w:rPr>
          <w:rFonts w:ascii="Calibri" w:hAnsi="Calibri" w:cs="Arial"/>
          <w:bCs/>
        </w:rPr>
        <w:t>.</w:t>
      </w:r>
    </w:p>
    <w:p w14:paraId="6B81BEB5" w14:textId="77777777" w:rsidR="00D027C2" w:rsidRPr="00E87069" w:rsidRDefault="00D027C2" w:rsidP="00D027C2">
      <w:pPr>
        <w:spacing w:before="240" w:after="240"/>
        <w:rPr>
          <w:rFonts w:ascii="Calibri" w:hAnsi="Calibri" w:cs="Arial"/>
          <w:bCs/>
        </w:rPr>
      </w:pPr>
      <w:r w:rsidRPr="00E87069">
        <w:rPr>
          <w:rFonts w:ascii="Calibri" w:hAnsi="Calibri" w:cs="Arial"/>
          <w:bCs/>
        </w:rPr>
        <w:t>The role will:</w:t>
      </w:r>
    </w:p>
    <w:p w14:paraId="6B7E2894" w14:textId="77777777" w:rsidR="00D027C2" w:rsidRPr="00FF330A" w:rsidRDefault="00D027C2" w:rsidP="00D027C2">
      <w:pPr>
        <w:pStyle w:val="ListParagraph"/>
        <w:numPr>
          <w:ilvl w:val="0"/>
          <w:numId w:val="32"/>
        </w:numPr>
        <w:spacing w:before="240" w:after="240"/>
        <w:contextualSpacing/>
        <w:rPr>
          <w:rFonts w:ascii="Calibri" w:hAnsi="Calibri" w:cs="Arial"/>
          <w:bCs/>
        </w:rPr>
      </w:pPr>
      <w:r w:rsidRPr="00FF330A">
        <w:rPr>
          <w:rFonts w:ascii="Calibri" w:hAnsi="Calibri" w:cs="Arial"/>
          <w:bCs/>
        </w:rPr>
        <w:t xml:space="preserve">maintain oversight of the throughput, quality assurance of work and reporting </w:t>
      </w:r>
    </w:p>
    <w:p w14:paraId="61E7954C" w14:textId="77777777" w:rsidR="00D027C2" w:rsidRPr="00FF330A" w:rsidRDefault="00D027C2" w:rsidP="00D027C2">
      <w:pPr>
        <w:pStyle w:val="ListParagraph"/>
        <w:numPr>
          <w:ilvl w:val="0"/>
          <w:numId w:val="32"/>
        </w:numPr>
        <w:spacing w:before="240" w:after="240"/>
        <w:contextualSpacing/>
        <w:rPr>
          <w:rFonts w:ascii="Calibri" w:hAnsi="Calibri" w:cs="Arial"/>
          <w:bCs/>
        </w:rPr>
      </w:pPr>
      <w:r w:rsidRPr="00FF330A">
        <w:rPr>
          <w:rFonts w:ascii="Calibri" w:hAnsi="Calibri" w:cs="Arial"/>
          <w:bCs/>
        </w:rPr>
        <w:t xml:space="preserve">have close links and relationships Locality and Specialist Teams, community health and voluntary sector colleagues to facilitate best service user journey </w:t>
      </w:r>
    </w:p>
    <w:p w14:paraId="0C57753B" w14:textId="77777777" w:rsidR="00D027C2" w:rsidRPr="00FF330A" w:rsidRDefault="00D027C2" w:rsidP="00D027C2">
      <w:pPr>
        <w:pStyle w:val="ListParagraph"/>
        <w:numPr>
          <w:ilvl w:val="0"/>
          <w:numId w:val="32"/>
        </w:numPr>
        <w:spacing w:before="240" w:after="240"/>
        <w:contextualSpacing/>
        <w:rPr>
          <w:rFonts w:ascii="Calibri" w:hAnsi="Calibri" w:cs="Arial"/>
          <w:bCs/>
        </w:rPr>
      </w:pPr>
      <w:r w:rsidRPr="00FF330A">
        <w:rPr>
          <w:rFonts w:ascii="Calibri" w:hAnsi="Calibri" w:cs="Arial"/>
          <w:bCs/>
        </w:rPr>
        <w:t xml:space="preserve">manage both informal and formal complaints </w:t>
      </w:r>
    </w:p>
    <w:p w14:paraId="12390C23" w14:textId="77777777" w:rsidR="00D027C2" w:rsidRPr="00FF330A" w:rsidRDefault="00D027C2" w:rsidP="00D027C2">
      <w:pPr>
        <w:pStyle w:val="ListParagraph"/>
        <w:numPr>
          <w:ilvl w:val="0"/>
          <w:numId w:val="32"/>
        </w:numPr>
        <w:spacing w:before="240" w:after="240"/>
        <w:contextualSpacing/>
        <w:rPr>
          <w:rFonts w:ascii="Calibri" w:hAnsi="Calibri" w:cs="Arial"/>
          <w:bCs/>
        </w:rPr>
      </w:pPr>
      <w:r w:rsidRPr="00FF330A">
        <w:rPr>
          <w:rFonts w:ascii="Calibri" w:hAnsi="Calibri" w:cs="Arial"/>
          <w:bCs/>
        </w:rPr>
        <w:t>act as a Safeguarding Adult Manager (SAM)</w:t>
      </w:r>
    </w:p>
    <w:p w14:paraId="3BA9CE96" w14:textId="2072B256" w:rsidR="00343CED" w:rsidRPr="00D027C2" w:rsidRDefault="00D027C2" w:rsidP="00E951A4">
      <w:pPr>
        <w:pStyle w:val="ListParagraph"/>
        <w:numPr>
          <w:ilvl w:val="0"/>
          <w:numId w:val="32"/>
        </w:numPr>
        <w:spacing w:before="240" w:after="240"/>
        <w:contextualSpacing/>
        <w:rPr>
          <w:rFonts w:ascii="Calibri" w:hAnsi="Calibri" w:cs="Arial"/>
        </w:rPr>
      </w:pPr>
      <w:r w:rsidRPr="00D027C2">
        <w:rPr>
          <w:rFonts w:ascii="Calibri" w:hAnsi="Calibri" w:cs="Arial"/>
          <w:bCs/>
        </w:rPr>
        <w:t>responsible for team wellbeing, team meetings, promoting positive working environment/team culture.</w:t>
      </w: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018F5D9E" w14:textId="77777777" w:rsidR="00D44E15" w:rsidRDefault="00D44E15" w:rsidP="00343CED">
      <w:pPr>
        <w:rPr>
          <w:rFonts w:ascii="Calibri" w:hAnsi="Calibri" w:cs="Arial"/>
          <w:b/>
          <w:bCs/>
        </w:rPr>
      </w:pPr>
    </w:p>
    <w:p w14:paraId="6B1F5389"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To ensure the service carries out its statutory functions under the Care Act 2014; including safeguarding adults at risk, prevention, information and advice, timely assessment, eligibility decision-making, care and support planning and review. To also ensure provision of specialist assessments where needed, such as Occupational Therapy, Sensory, Mental Capacity Act, Deprivation of Liberty and Human Rights Act.</w:t>
      </w:r>
    </w:p>
    <w:p w14:paraId="2BD49007"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To provide regular, formal professional supervision for practitioners within the service being mindful of both Council’s Policies and Procedures, legislation, and Professional Standards.</w:t>
      </w:r>
    </w:p>
    <w:p w14:paraId="14A62DB1"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To provide leadership and direction for the service on a daily basis, ensuring a positive team culture and the provision of high quality, person-centred interventions and services, based on the chosen outcomes and aspirations of the adult or carer concerned.</w:t>
      </w:r>
    </w:p>
    <w:p w14:paraId="4633AE46"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With the Service/Locality Manager to oversee the incoming work for the service, prioritising and managing risk and providing a timely response.</w:t>
      </w:r>
    </w:p>
    <w:p w14:paraId="47B19E81"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 xml:space="preserve">To participate in quality assurance for the Division by undertaking regular case file audits and by ensuring that the learning from audits is taken on board by the individual concerned and the service. </w:t>
      </w:r>
    </w:p>
    <w:p w14:paraId="041A83FF"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To participate in ensuring that the Council’s resources are used to the best effect for adults and carers. This will include oversight of Care and Support Plans and reviews for the teams.</w:t>
      </w:r>
    </w:p>
    <w:p w14:paraId="08468BE8"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lastRenderedPageBreak/>
        <w:t>To work in partnership with other Divisions and with external partners such as Health, the voluntary sector and private providers to promote a joined-up service for adults and their carers.</w:t>
      </w:r>
    </w:p>
    <w:p w14:paraId="1571F496"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To act as Safeguarding Adults Manager for safeguarding investigations and to chair VARMMs and network meetings.</w:t>
      </w:r>
    </w:p>
    <w:p w14:paraId="4FC0E5E6"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To promote good communication with adults and their carers and within teams. This involves ensuring that practitioners maintain accurate and timely case records and share information appropriately. To also ensure information is passed up to the senior management team and also back from them and circulated, discussed and understood within team meetings.</w:t>
      </w:r>
    </w:p>
    <w:p w14:paraId="3640865E"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To maintain the performance of the service, specifically in relation to the National and Local Performance targets. To contribute to the development of processes and practice for the Division. To ensure all Member queries about service delivery are dealt with promptly and effectively.</w:t>
      </w:r>
    </w:p>
    <w:p w14:paraId="1CC067B5" w14:textId="00E92E6B" w:rsidR="0015656E" w:rsidRPr="00D44E15" w:rsidRDefault="00D44E15" w:rsidP="00FB1657">
      <w:pPr>
        <w:numPr>
          <w:ilvl w:val="0"/>
          <w:numId w:val="33"/>
        </w:numPr>
        <w:spacing w:before="240" w:after="120"/>
        <w:ind w:left="360"/>
        <w:rPr>
          <w:rFonts w:ascii="Calibri" w:hAnsi="Calibri" w:cs="Arial"/>
          <w:b/>
          <w:bCs/>
        </w:rPr>
      </w:pPr>
      <w:r w:rsidRPr="00D44E15">
        <w:rPr>
          <w:rFonts w:ascii="Calibri" w:hAnsi="Calibri" w:cs="Arial"/>
        </w:rPr>
        <w:t>To take responsibility for Council resources, working within a defined budget and agreed Schemes of Delegation.</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0382E381" w14:textId="77777777" w:rsidR="006E55D9" w:rsidRPr="00C34E28" w:rsidRDefault="006E55D9" w:rsidP="006E55D9">
      <w:pPr>
        <w:numPr>
          <w:ilvl w:val="0"/>
          <w:numId w:val="34"/>
        </w:numPr>
        <w:tabs>
          <w:tab w:val="clear" w:pos="1354"/>
          <w:tab w:val="num" w:pos="426"/>
        </w:tabs>
        <w:ind w:left="426" w:hanging="426"/>
        <w:contextualSpacing/>
        <w:jc w:val="both"/>
        <w:rPr>
          <w:rFonts w:asciiTheme="minorHAnsi" w:hAnsiTheme="minorHAnsi" w:cs="Arial"/>
        </w:rPr>
      </w:pPr>
      <w:r w:rsidRPr="00C34E28">
        <w:rPr>
          <w:rFonts w:asciiTheme="minorHAnsi" w:hAnsiTheme="minorHAnsi" w:cs="Arial"/>
        </w:rPr>
        <w:lastRenderedPageBreak/>
        <w:t xml:space="preserve">The </w:t>
      </w:r>
      <w:r>
        <w:rPr>
          <w:rFonts w:asciiTheme="minorHAnsi" w:hAnsiTheme="minorHAnsi" w:cs="Arial"/>
        </w:rPr>
        <w:t>Assistant Service Manager</w:t>
      </w:r>
      <w:r w:rsidRPr="00C34E28">
        <w:rPr>
          <w:rFonts w:asciiTheme="minorHAnsi" w:hAnsiTheme="minorHAnsi" w:cs="Arial"/>
        </w:rPr>
        <w:t xml:space="preserve"> is responsible for direct and indirect line management of staff, including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W</w:t>
      </w:r>
      <w:r w:rsidRPr="00C34E28">
        <w:rPr>
          <w:rFonts w:asciiTheme="minorHAnsi" w:hAnsiTheme="minorHAnsi" w:cs="Arial"/>
        </w:rPr>
        <w:t xml:space="preserve">orkers,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C</w:t>
      </w:r>
      <w:r w:rsidRPr="00C34E28">
        <w:rPr>
          <w:rFonts w:asciiTheme="minorHAnsi" w:hAnsiTheme="minorHAnsi" w:cs="Arial"/>
        </w:rPr>
        <w:t xml:space="preserve">are </w:t>
      </w:r>
      <w:r>
        <w:rPr>
          <w:rFonts w:asciiTheme="minorHAnsi" w:hAnsiTheme="minorHAnsi" w:cs="Arial"/>
        </w:rPr>
        <w:t>Assessors,</w:t>
      </w:r>
      <w:r w:rsidRPr="00C34E28">
        <w:rPr>
          <w:rFonts w:asciiTheme="minorHAnsi" w:hAnsiTheme="minorHAnsi" w:cs="Arial"/>
        </w:rPr>
        <w:t xml:space="preserve"> and students. </w:t>
      </w:r>
    </w:p>
    <w:p w14:paraId="4F5E7021" w14:textId="77777777" w:rsidR="006E55D9" w:rsidRPr="00C34E28" w:rsidRDefault="006E55D9" w:rsidP="006E55D9">
      <w:pPr>
        <w:pStyle w:val="ListParagraph"/>
        <w:contextualSpacing/>
        <w:jc w:val="both"/>
        <w:rPr>
          <w:rFonts w:asciiTheme="minorHAnsi" w:hAnsiTheme="minorHAnsi" w:cs="Arial"/>
        </w:rPr>
      </w:pPr>
    </w:p>
    <w:p w14:paraId="3E70ABFD" w14:textId="53894060" w:rsidR="006E55D9" w:rsidRPr="006E55D9" w:rsidRDefault="006E55D9" w:rsidP="006A1E18">
      <w:pPr>
        <w:numPr>
          <w:ilvl w:val="0"/>
          <w:numId w:val="34"/>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w:t>
      </w:r>
      <w:r>
        <w:rPr>
          <w:rFonts w:asciiTheme="minorHAnsi" w:hAnsiTheme="minorHAnsi" w:cs="Arial"/>
        </w:rPr>
        <w:t>Assistant Service Manager</w:t>
      </w:r>
      <w:r w:rsidRPr="00C34E28">
        <w:rPr>
          <w:rFonts w:asciiTheme="minorHAnsi" w:hAnsiTheme="minorHAnsi" w:cs="Arial"/>
        </w:rPr>
        <w:t xml:space="preserve"> will take on </w:t>
      </w:r>
      <w:r w:rsidRPr="00C34E28">
        <w:rPr>
          <w:rFonts w:asciiTheme="minorHAnsi" w:hAnsiTheme="minorHAnsi"/>
          <w:iCs/>
        </w:rPr>
        <w:t xml:space="preserve">delegated management responsibilities, including </w:t>
      </w:r>
      <w:r w:rsidRPr="00CA1CFD">
        <w:rPr>
          <w:rFonts w:asciiTheme="minorHAnsi" w:hAnsiTheme="minorHAnsi" w:cs="Arial"/>
        </w:rPr>
        <w:t>deputising</w:t>
      </w:r>
      <w:r w:rsidRPr="00C34E28">
        <w:rPr>
          <w:rFonts w:asciiTheme="minorHAnsi" w:hAnsiTheme="minorHAnsi"/>
          <w:iCs/>
        </w:rPr>
        <w:t xml:space="preserve"> for the </w:t>
      </w:r>
      <w:r>
        <w:rPr>
          <w:rFonts w:asciiTheme="minorHAnsi" w:hAnsiTheme="minorHAnsi"/>
          <w:iCs/>
        </w:rPr>
        <w:t xml:space="preserve">Service </w:t>
      </w:r>
      <w:r w:rsidRPr="00C34E28">
        <w:rPr>
          <w:rFonts w:asciiTheme="minorHAnsi" w:hAnsiTheme="minorHAnsi"/>
          <w:iCs/>
        </w:rPr>
        <w:t>Manager assisting with day-to-day management of the team and its performance.</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4C28E853" w:rsidR="00343CED" w:rsidRDefault="00D82BAB" w:rsidP="0026064E">
      <w:pPr>
        <w:autoSpaceDE w:val="0"/>
        <w:autoSpaceDN w:val="0"/>
        <w:adjustRightInd w:val="0"/>
        <w:rPr>
          <w:rFonts w:ascii="Calibri" w:hAnsi="Calibri" w:cs="Arial"/>
          <w:b/>
          <w:bCs/>
          <w:color w:val="000000"/>
        </w:rPr>
      </w:pPr>
      <w:r w:rsidRPr="00A70F3D">
        <w:rPr>
          <w:rFonts w:ascii="Calibri" w:hAnsi="Calibri" w:cs="Arial"/>
          <w:b/>
          <w:bCs/>
          <w:noProof/>
          <w:color w:val="000000"/>
          <w:sz w:val="36"/>
          <w:szCs w:val="36"/>
        </w:rPr>
        <w:drawing>
          <wp:anchor distT="0" distB="0" distL="114300" distR="114300" simplePos="0" relativeHeight="251659264" behindDoc="0" locked="0" layoutInCell="1" allowOverlap="1" wp14:anchorId="4779ECC5" wp14:editId="2B7D291E">
            <wp:simplePos x="0" y="0"/>
            <wp:positionH relativeFrom="page">
              <wp:posOffset>1141095</wp:posOffset>
            </wp:positionH>
            <wp:positionV relativeFrom="margin">
              <wp:posOffset>1874520</wp:posOffset>
            </wp:positionV>
            <wp:extent cx="6400800" cy="3977640"/>
            <wp:effectExtent l="0" t="0" r="0" b="22860"/>
            <wp:wrapTopAndBottom/>
            <wp:docPr id="12" name="Diagram 12">
              <a:extLst xmlns:a="http://schemas.openxmlformats.org/drawingml/2006/main">
                <a:ext uri="{FF2B5EF4-FFF2-40B4-BE49-F238E27FC236}">
                  <a16:creationId xmlns:a16="http://schemas.microsoft.com/office/drawing/2014/main" id="{F80BDE25-A960-4F51-AB4F-70396F7E996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4B0635CD" w14:textId="77777777" w:rsidR="00D82BAB" w:rsidRDefault="00D82BAB" w:rsidP="0026064E">
      <w:pPr>
        <w:autoSpaceDE w:val="0"/>
        <w:autoSpaceDN w:val="0"/>
        <w:adjustRightInd w:val="0"/>
        <w:rPr>
          <w:rFonts w:ascii="Calibri" w:hAnsi="Calibri" w:cs="Arial"/>
          <w:b/>
          <w:bCs/>
          <w:color w:val="000000"/>
        </w:rPr>
      </w:pPr>
    </w:p>
    <w:p w14:paraId="77C4EAD0" w14:textId="77777777" w:rsidR="00D82BAB" w:rsidRDefault="00D82BAB" w:rsidP="0026064E">
      <w:pPr>
        <w:autoSpaceDE w:val="0"/>
        <w:autoSpaceDN w:val="0"/>
        <w:adjustRightInd w:val="0"/>
        <w:rPr>
          <w:rFonts w:ascii="Calibri" w:hAnsi="Calibri" w:cs="Arial"/>
          <w:b/>
          <w:bCs/>
          <w:color w:val="000000"/>
        </w:rPr>
      </w:pPr>
    </w:p>
    <w:p w14:paraId="0612CB44" w14:textId="77777777" w:rsidR="00D82BAB" w:rsidRDefault="00D82BAB" w:rsidP="0026064E">
      <w:pPr>
        <w:autoSpaceDE w:val="0"/>
        <w:autoSpaceDN w:val="0"/>
        <w:adjustRightInd w:val="0"/>
        <w:rPr>
          <w:rFonts w:ascii="Calibri" w:hAnsi="Calibri" w:cs="Arial"/>
          <w:b/>
          <w:bCs/>
          <w:color w:val="000000"/>
        </w:rPr>
      </w:pPr>
    </w:p>
    <w:p w14:paraId="71A09019" w14:textId="77777777" w:rsidR="00D82BAB" w:rsidRDefault="00D82BAB" w:rsidP="0026064E">
      <w:pPr>
        <w:autoSpaceDE w:val="0"/>
        <w:autoSpaceDN w:val="0"/>
        <w:adjustRightInd w:val="0"/>
        <w:rPr>
          <w:rFonts w:ascii="Calibri" w:hAnsi="Calibri" w:cs="Arial"/>
          <w:b/>
          <w:bCs/>
          <w:color w:val="000000"/>
        </w:rPr>
      </w:pPr>
    </w:p>
    <w:p w14:paraId="198FC73E" w14:textId="77777777" w:rsidR="00D82BAB" w:rsidRDefault="00D82BAB" w:rsidP="0026064E">
      <w:pPr>
        <w:autoSpaceDE w:val="0"/>
        <w:autoSpaceDN w:val="0"/>
        <w:adjustRightInd w:val="0"/>
        <w:rPr>
          <w:rFonts w:ascii="Calibri" w:hAnsi="Calibri" w:cs="Arial"/>
          <w:b/>
          <w:bCs/>
          <w:color w:val="000000"/>
        </w:rPr>
      </w:pPr>
    </w:p>
    <w:p w14:paraId="69C5518E" w14:textId="77777777" w:rsidR="00D82BAB" w:rsidRDefault="00D82BAB" w:rsidP="0026064E">
      <w:pPr>
        <w:autoSpaceDE w:val="0"/>
        <w:autoSpaceDN w:val="0"/>
        <w:adjustRightInd w:val="0"/>
        <w:rPr>
          <w:rFonts w:ascii="Calibri" w:hAnsi="Calibri" w:cs="Arial"/>
          <w:b/>
          <w:bCs/>
          <w:color w:val="000000"/>
        </w:rPr>
      </w:pPr>
    </w:p>
    <w:p w14:paraId="300B92CC" w14:textId="77777777" w:rsidR="00D82BAB" w:rsidRDefault="00D82BAB" w:rsidP="0026064E">
      <w:pPr>
        <w:autoSpaceDE w:val="0"/>
        <w:autoSpaceDN w:val="0"/>
        <w:adjustRightInd w:val="0"/>
        <w:rPr>
          <w:rFonts w:ascii="Calibri" w:hAnsi="Calibri" w:cs="Arial"/>
          <w:b/>
          <w:bCs/>
          <w:color w:val="000000"/>
        </w:rPr>
      </w:pPr>
    </w:p>
    <w:p w14:paraId="199F8C28" w14:textId="77777777" w:rsidR="00D82BAB" w:rsidRDefault="00D82BAB" w:rsidP="0026064E">
      <w:pPr>
        <w:autoSpaceDE w:val="0"/>
        <w:autoSpaceDN w:val="0"/>
        <w:adjustRightInd w:val="0"/>
        <w:rPr>
          <w:rFonts w:ascii="Calibri" w:hAnsi="Calibri" w:cs="Arial"/>
          <w:b/>
          <w:bCs/>
          <w:color w:val="000000"/>
        </w:rPr>
      </w:pPr>
    </w:p>
    <w:p w14:paraId="15070757" w14:textId="77777777" w:rsidR="00D82BAB" w:rsidRDefault="00D82BAB" w:rsidP="0026064E">
      <w:pPr>
        <w:autoSpaceDE w:val="0"/>
        <w:autoSpaceDN w:val="0"/>
        <w:adjustRightInd w:val="0"/>
        <w:rPr>
          <w:rFonts w:ascii="Calibri" w:hAnsi="Calibri" w:cs="Arial"/>
          <w:b/>
          <w:bCs/>
          <w:color w:val="000000"/>
        </w:rPr>
      </w:pPr>
    </w:p>
    <w:p w14:paraId="31F3361F" w14:textId="77777777" w:rsidR="00D82BAB" w:rsidRDefault="00D82BAB" w:rsidP="0026064E">
      <w:pPr>
        <w:autoSpaceDE w:val="0"/>
        <w:autoSpaceDN w:val="0"/>
        <w:adjustRightInd w:val="0"/>
        <w:rPr>
          <w:rFonts w:ascii="Calibri" w:hAnsi="Calibri" w:cs="Arial"/>
          <w:b/>
          <w:bCs/>
          <w:color w:val="000000"/>
        </w:rPr>
      </w:pPr>
    </w:p>
    <w:p w14:paraId="166D4A69" w14:textId="77777777" w:rsidR="00D82BAB" w:rsidRDefault="00D82BAB" w:rsidP="0026064E">
      <w:pPr>
        <w:autoSpaceDE w:val="0"/>
        <w:autoSpaceDN w:val="0"/>
        <w:adjustRightInd w:val="0"/>
        <w:rPr>
          <w:rFonts w:ascii="Calibri" w:hAnsi="Calibri" w:cs="Arial"/>
          <w:b/>
          <w:bCs/>
          <w:color w:val="000000"/>
        </w:rPr>
      </w:pPr>
    </w:p>
    <w:p w14:paraId="2F0DAACE" w14:textId="77777777" w:rsidR="00D82BAB" w:rsidRDefault="00D82BAB" w:rsidP="0026064E">
      <w:pPr>
        <w:autoSpaceDE w:val="0"/>
        <w:autoSpaceDN w:val="0"/>
        <w:adjustRightInd w:val="0"/>
        <w:rPr>
          <w:rFonts w:ascii="Calibri" w:hAnsi="Calibri" w:cs="Arial"/>
          <w:b/>
          <w:bCs/>
          <w:color w:val="000000"/>
        </w:rPr>
      </w:pPr>
    </w:p>
    <w:p w14:paraId="7C164839" w14:textId="77777777" w:rsidR="00647009" w:rsidRPr="005B3EBF" w:rsidRDefault="00647009" w:rsidP="0026064E">
      <w:pPr>
        <w:autoSpaceDE w:val="0"/>
        <w:autoSpaceDN w:val="0"/>
        <w:adjustRightInd w:val="0"/>
        <w:rPr>
          <w:rFonts w:ascii="Calibri" w:hAnsi="Calibri" w:cs="Arial"/>
          <w:b/>
          <w:bCs/>
          <w:color w:val="000000"/>
        </w:rPr>
      </w:pP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8A87351" w14:textId="77777777" w:rsidR="00647009" w:rsidRDefault="00647009"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340FDC" w:rsidRPr="005B3EBF" w14:paraId="6B4455BC" w14:textId="77777777" w:rsidTr="0094541E">
        <w:trPr>
          <w:trHeight w:val="544"/>
        </w:trPr>
        <w:tc>
          <w:tcPr>
            <w:tcW w:w="4158" w:type="dxa"/>
            <w:shd w:val="clear" w:color="auto" w:fill="D9D9D9" w:themeFill="background1" w:themeFillShade="D9"/>
          </w:tcPr>
          <w:p w14:paraId="3206CB9A" w14:textId="77777777" w:rsidR="00340FDC" w:rsidRPr="00151E10" w:rsidRDefault="00340FDC" w:rsidP="0094541E">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49BDA7B0" w14:textId="77777777" w:rsidR="00340FDC" w:rsidRPr="005F1F7D" w:rsidRDefault="00340FDC" w:rsidP="0094541E">
            <w:pPr>
              <w:autoSpaceDE w:val="0"/>
              <w:autoSpaceDN w:val="0"/>
              <w:adjustRightInd w:val="0"/>
              <w:contextualSpacing/>
              <w:rPr>
                <w:rFonts w:ascii="Calibri" w:hAnsi="Calibri" w:cs="Calibri"/>
                <w:bCs/>
              </w:rPr>
            </w:pPr>
            <w:r>
              <w:rPr>
                <w:rFonts w:asciiTheme="minorHAnsi" w:hAnsiTheme="minorHAnsi" w:cs="Calibri"/>
              </w:rPr>
              <w:t xml:space="preserve">Assistant Service </w:t>
            </w:r>
            <w:r w:rsidRPr="00151E10">
              <w:rPr>
                <w:rFonts w:asciiTheme="minorHAnsi" w:hAnsiTheme="minorHAnsi" w:cs="Calibri"/>
              </w:rPr>
              <w:t>Manager</w:t>
            </w:r>
          </w:p>
        </w:tc>
        <w:tc>
          <w:tcPr>
            <w:tcW w:w="4382" w:type="dxa"/>
            <w:shd w:val="clear" w:color="auto" w:fill="D9D9D9" w:themeFill="background1" w:themeFillShade="D9"/>
          </w:tcPr>
          <w:p w14:paraId="0BD6F57D" w14:textId="77777777" w:rsidR="00340FDC" w:rsidRPr="00151E10" w:rsidRDefault="00340FDC" w:rsidP="0094541E">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50947B20" w14:textId="77777777" w:rsidR="00340FDC" w:rsidRPr="0049147F" w:rsidRDefault="00340FDC" w:rsidP="0094541E">
            <w:pPr>
              <w:autoSpaceDE w:val="0"/>
              <w:autoSpaceDN w:val="0"/>
              <w:adjustRightInd w:val="0"/>
              <w:contextualSpacing/>
              <w:rPr>
                <w:rFonts w:ascii="Calibri" w:hAnsi="Calibri" w:cs="Calibri"/>
                <w:bCs/>
              </w:rPr>
            </w:pPr>
          </w:p>
        </w:tc>
      </w:tr>
      <w:tr w:rsidR="00340FDC" w:rsidRPr="005B3EBF" w14:paraId="4B9E4CC9" w14:textId="77777777" w:rsidTr="0094541E">
        <w:trPr>
          <w:trHeight w:val="493"/>
        </w:trPr>
        <w:tc>
          <w:tcPr>
            <w:tcW w:w="4158" w:type="dxa"/>
            <w:shd w:val="clear" w:color="auto" w:fill="D9D9D9" w:themeFill="background1" w:themeFillShade="D9"/>
          </w:tcPr>
          <w:p w14:paraId="379A08B4" w14:textId="77777777" w:rsidR="00340FDC" w:rsidRPr="005B3EBF" w:rsidRDefault="00340FDC" w:rsidP="0094541E">
            <w:pPr>
              <w:autoSpaceDE w:val="0"/>
              <w:autoSpaceDN w:val="0"/>
              <w:adjustRightInd w:val="0"/>
              <w:rPr>
                <w:rFonts w:ascii="Calibri" w:hAnsi="Calibri" w:cs="Calibri"/>
                <w:b/>
                <w:bCs/>
              </w:rPr>
            </w:pPr>
            <w:r w:rsidRPr="005B3EBF">
              <w:rPr>
                <w:rFonts w:ascii="Calibri" w:hAnsi="Calibri" w:cs="Calibri"/>
                <w:b/>
                <w:bCs/>
              </w:rPr>
              <w:t xml:space="preserve">Section: </w:t>
            </w:r>
          </w:p>
          <w:p w14:paraId="2B4CC186" w14:textId="77777777" w:rsidR="00340FDC" w:rsidRPr="00E667CA" w:rsidRDefault="00340FDC" w:rsidP="0094541E">
            <w:pPr>
              <w:autoSpaceDE w:val="0"/>
              <w:autoSpaceDN w:val="0"/>
              <w:adjustRightInd w:val="0"/>
              <w:contextualSpacing/>
              <w:rPr>
                <w:rFonts w:ascii="Calibri" w:hAnsi="Calibri" w:cs="Calibri"/>
                <w:bCs/>
              </w:rPr>
            </w:pPr>
            <w:r>
              <w:rPr>
                <w:rFonts w:ascii="Calibri" w:hAnsi="Calibri" w:cs="Calibri"/>
                <w:bCs/>
              </w:rPr>
              <w:t>Adult Social Care Services</w:t>
            </w:r>
          </w:p>
        </w:tc>
        <w:tc>
          <w:tcPr>
            <w:tcW w:w="4382" w:type="dxa"/>
            <w:shd w:val="clear" w:color="auto" w:fill="D9D9D9" w:themeFill="background1" w:themeFillShade="D9"/>
          </w:tcPr>
          <w:p w14:paraId="3AA90D3E" w14:textId="77777777" w:rsidR="00340FDC" w:rsidRPr="005B3EBF" w:rsidRDefault="00340FDC" w:rsidP="0094541E">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26DDC05" w14:textId="77777777" w:rsidR="00340FDC" w:rsidRPr="0049147F" w:rsidRDefault="00340FDC" w:rsidP="0094541E">
            <w:pPr>
              <w:autoSpaceDE w:val="0"/>
              <w:autoSpaceDN w:val="0"/>
              <w:adjustRightInd w:val="0"/>
              <w:contextualSpacing/>
              <w:rPr>
                <w:rFonts w:ascii="Calibri" w:hAnsi="Calibri" w:cs="Calibri"/>
                <w:bCs/>
              </w:rPr>
            </w:pPr>
            <w:r>
              <w:rPr>
                <w:rFonts w:ascii="Calibri" w:hAnsi="Calibri" w:cs="Calibri"/>
                <w:bCs/>
              </w:rPr>
              <w:t>Adult Social Care and Public Health</w:t>
            </w:r>
          </w:p>
        </w:tc>
      </w:tr>
      <w:tr w:rsidR="00340FDC" w:rsidRPr="005B3EBF" w14:paraId="338E0693" w14:textId="77777777" w:rsidTr="0094541E">
        <w:trPr>
          <w:trHeight w:val="543"/>
        </w:trPr>
        <w:tc>
          <w:tcPr>
            <w:tcW w:w="4158" w:type="dxa"/>
            <w:shd w:val="clear" w:color="auto" w:fill="D9D9D9" w:themeFill="background1" w:themeFillShade="D9"/>
          </w:tcPr>
          <w:p w14:paraId="12F491DE" w14:textId="77777777" w:rsidR="00340FDC" w:rsidRPr="005B3EBF" w:rsidRDefault="00340FDC" w:rsidP="0094541E">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4B8CA9C5" w14:textId="77777777" w:rsidR="00340FDC" w:rsidRDefault="00340FDC" w:rsidP="0094541E">
            <w:pPr>
              <w:autoSpaceDE w:val="0"/>
              <w:autoSpaceDN w:val="0"/>
              <w:adjustRightInd w:val="0"/>
              <w:rPr>
                <w:rFonts w:ascii="Calibri" w:hAnsi="Calibri" w:cs="Calibri"/>
                <w:bCs/>
              </w:rPr>
            </w:pPr>
            <w:r w:rsidRPr="00B91F32">
              <w:rPr>
                <w:rFonts w:ascii="Calibri" w:hAnsi="Calibri" w:cs="Calibri"/>
                <w:bCs/>
              </w:rPr>
              <w:t>Service Manage</w:t>
            </w:r>
            <w:r>
              <w:rPr>
                <w:rFonts w:ascii="Calibri" w:hAnsi="Calibri" w:cs="Calibri"/>
                <w:bCs/>
              </w:rPr>
              <w:t>r</w:t>
            </w:r>
          </w:p>
          <w:p w14:paraId="6E59C647" w14:textId="77777777" w:rsidR="00340FDC" w:rsidRPr="000179C5" w:rsidRDefault="00340FDC" w:rsidP="0094541E">
            <w:pPr>
              <w:autoSpaceDE w:val="0"/>
              <w:autoSpaceDN w:val="0"/>
              <w:adjustRightInd w:val="0"/>
              <w:contextualSpacing/>
              <w:rPr>
                <w:rFonts w:ascii="Calibri" w:hAnsi="Calibri" w:cs="Calibri"/>
                <w:bCs/>
              </w:rPr>
            </w:pPr>
          </w:p>
        </w:tc>
        <w:tc>
          <w:tcPr>
            <w:tcW w:w="4382" w:type="dxa"/>
            <w:shd w:val="clear" w:color="auto" w:fill="D9D9D9" w:themeFill="background1" w:themeFillShade="D9"/>
          </w:tcPr>
          <w:p w14:paraId="05187839" w14:textId="77777777" w:rsidR="00340FDC" w:rsidRPr="005B3EBF" w:rsidRDefault="00340FDC" w:rsidP="0094541E">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6C8E1E0" w14:textId="77777777" w:rsidR="00340FDC" w:rsidRPr="000179C5" w:rsidRDefault="00340FDC" w:rsidP="0094541E">
            <w:pPr>
              <w:autoSpaceDE w:val="0"/>
              <w:autoSpaceDN w:val="0"/>
              <w:adjustRightInd w:val="0"/>
              <w:contextualSpacing/>
              <w:rPr>
                <w:rFonts w:ascii="Calibri" w:hAnsi="Calibri" w:cs="Calibri"/>
                <w:bCs/>
              </w:rPr>
            </w:pPr>
            <w:r>
              <w:rPr>
                <w:rFonts w:asciiTheme="minorHAnsi" w:hAnsiTheme="minorHAnsi" w:cs="Calibri"/>
                <w:bCs/>
              </w:rPr>
              <w:t>Front line Service Practitioners (Social Workers, Occupational Therapists, Sensory Workers, Social Care Assessors and Social Care Advisors)</w:t>
            </w:r>
          </w:p>
        </w:tc>
      </w:tr>
      <w:tr w:rsidR="00340FDC" w:rsidRPr="005B3EBF" w14:paraId="4E891ACD" w14:textId="77777777" w:rsidTr="0094541E">
        <w:trPr>
          <w:trHeight w:val="477"/>
        </w:trPr>
        <w:tc>
          <w:tcPr>
            <w:tcW w:w="4158" w:type="dxa"/>
            <w:shd w:val="clear" w:color="auto" w:fill="D9D9D9" w:themeFill="background1" w:themeFillShade="D9"/>
          </w:tcPr>
          <w:p w14:paraId="6A9EF1B8" w14:textId="77777777" w:rsidR="00340FDC" w:rsidRDefault="00340FDC" w:rsidP="0094541E">
            <w:pPr>
              <w:autoSpaceDE w:val="0"/>
              <w:autoSpaceDN w:val="0"/>
              <w:adjustRightInd w:val="0"/>
              <w:rPr>
                <w:rFonts w:ascii="Calibri" w:hAnsi="Calibri" w:cs="Calibri"/>
                <w:b/>
                <w:bCs/>
              </w:rPr>
            </w:pPr>
            <w:r w:rsidRPr="005B3EBF">
              <w:rPr>
                <w:rFonts w:ascii="Calibri" w:hAnsi="Calibri" w:cs="Calibri"/>
                <w:b/>
                <w:bCs/>
              </w:rPr>
              <w:t>Post Number/s:</w:t>
            </w:r>
          </w:p>
          <w:p w14:paraId="6EAC0226" w14:textId="77777777" w:rsidR="00340FDC" w:rsidRPr="00580393" w:rsidRDefault="00340FDC" w:rsidP="0094541E">
            <w:pPr>
              <w:autoSpaceDE w:val="0"/>
              <w:autoSpaceDN w:val="0"/>
              <w:adjustRightInd w:val="0"/>
              <w:contextualSpacing/>
              <w:rPr>
                <w:rFonts w:ascii="Calibri" w:hAnsi="Calibri" w:cs="Calibri"/>
                <w:highlight w:val="yellow"/>
              </w:rPr>
            </w:pPr>
          </w:p>
        </w:tc>
        <w:tc>
          <w:tcPr>
            <w:tcW w:w="4382" w:type="dxa"/>
            <w:shd w:val="clear" w:color="auto" w:fill="D9D9D9" w:themeFill="background1" w:themeFillShade="D9"/>
          </w:tcPr>
          <w:p w14:paraId="57DB51A2" w14:textId="77777777" w:rsidR="00340FDC" w:rsidRDefault="00340FDC" w:rsidP="0094541E">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13D78800" w14:textId="77777777" w:rsidR="00340FDC" w:rsidRPr="003170BE" w:rsidRDefault="00340FDC" w:rsidP="0094541E">
            <w:pPr>
              <w:autoSpaceDE w:val="0"/>
              <w:autoSpaceDN w:val="0"/>
              <w:adjustRightInd w:val="0"/>
              <w:contextualSpacing/>
              <w:rPr>
                <w:rFonts w:ascii="Calibri" w:hAnsi="Calibri" w:cs="Calibri"/>
                <w:bCs/>
              </w:rPr>
            </w:pPr>
            <w:r>
              <w:rPr>
                <w:rFonts w:ascii="Calibri" w:hAnsi="Calibri" w:cs="Calibri"/>
                <w:bCs/>
              </w:rPr>
              <w:t>May 2022</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665D23"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4138C895" w:rsidR="00665D23" w:rsidRPr="00AD0E94" w:rsidRDefault="00665D23" w:rsidP="00665D23">
            <w:pPr>
              <w:spacing w:line="70" w:lineRule="atLeast"/>
              <w:jc w:val="center"/>
              <w:rPr>
                <w:rFonts w:ascii="Calibri" w:hAnsi="Calibri" w:cs="Arial"/>
                <w:b/>
                <w:bCs/>
              </w:rPr>
            </w:pPr>
            <w:r w:rsidRPr="00C100B6">
              <w:rPr>
                <w:rFonts w:asciiTheme="minorHAnsi" w:hAnsiTheme="minorHAnsi" w:cs="Arial"/>
              </w:rPr>
              <w:t>Knowledge of current developments in relevant legislation, national guidance and frameworks and how to access more detailed information when necessary.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19D421EB" w:rsidR="00665D23" w:rsidRPr="00AD0E94" w:rsidRDefault="004873EE" w:rsidP="00665D23">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665D23" w:rsidRPr="00AD0E94" w:rsidRDefault="00665D23" w:rsidP="00665D23">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074B33EC" w:rsidR="00665D23" w:rsidRPr="00AD0E94" w:rsidRDefault="00665D23" w:rsidP="00665D23">
            <w:pPr>
              <w:spacing w:line="70" w:lineRule="atLeast"/>
              <w:jc w:val="center"/>
              <w:rPr>
                <w:rFonts w:ascii="Calibri" w:hAnsi="Calibri" w:cs="Arial"/>
                <w:b/>
                <w:bCs/>
              </w:rPr>
            </w:pPr>
            <w:r>
              <w:rPr>
                <w:rFonts w:ascii="Calibri" w:hAnsi="Calibri" w:cs="Arial"/>
                <w:b/>
                <w:bCs/>
              </w:rPr>
              <w:t>I</w:t>
            </w:r>
          </w:p>
        </w:tc>
      </w:tr>
      <w:tr w:rsidR="00665D23"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A73C26A" w:rsidR="00665D23" w:rsidRPr="00AD0E94" w:rsidRDefault="00665D23" w:rsidP="00665D23">
            <w:pPr>
              <w:spacing w:line="70" w:lineRule="atLeast"/>
              <w:jc w:val="center"/>
              <w:rPr>
                <w:rFonts w:ascii="Calibri" w:hAnsi="Calibri" w:cs="Arial"/>
                <w:b/>
                <w:bCs/>
              </w:rPr>
            </w:pPr>
            <w:r w:rsidRPr="00C100B6">
              <w:rPr>
                <w:rFonts w:asciiTheme="minorHAnsi" w:hAnsiTheme="minorHAnsi" w:cs="Arial"/>
              </w:rPr>
              <w:t xml:space="preserve">Knowledge and understanding of the local authority’s responsibility to safeguard adults at risk and the ability to act as Safeguarding Adults Manager in </w:t>
            </w:r>
            <w:r w:rsidRPr="00C100B6">
              <w:rPr>
                <w:rFonts w:asciiTheme="minorHAnsi" w:hAnsiTheme="minorHAnsi" w:cs="Arial"/>
              </w:rPr>
              <w:lastRenderedPageBreak/>
              <w:t>accordance with the Pan- London policy and procedures.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8957C72" w:rsidR="00665D23" w:rsidRPr="00AD0E94" w:rsidRDefault="004873EE" w:rsidP="00665D23">
            <w:pPr>
              <w:spacing w:line="70" w:lineRule="atLeast"/>
              <w:jc w:val="center"/>
              <w:rPr>
                <w:rFonts w:ascii="Calibri" w:hAnsi="Calibri" w:cs="Arial"/>
                <w:b/>
                <w:bCs/>
              </w:rPr>
            </w:pPr>
            <w:r>
              <w:rPr>
                <w:rFonts w:ascii="Calibri" w:hAnsi="Calibri" w:cs="Arial"/>
                <w:b/>
                <w:bCs/>
              </w:rPr>
              <w:lastRenderedPageBreak/>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665D23" w:rsidRPr="00AD0E94" w:rsidRDefault="00665D23" w:rsidP="00665D23">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6B13A026" w:rsidR="00665D23" w:rsidRPr="00AD0E94" w:rsidRDefault="00665D23" w:rsidP="00665D23">
            <w:pPr>
              <w:spacing w:line="70" w:lineRule="atLeast"/>
              <w:jc w:val="center"/>
              <w:rPr>
                <w:rFonts w:ascii="Calibri" w:hAnsi="Calibri" w:cs="Arial"/>
                <w:b/>
                <w:bCs/>
              </w:rPr>
            </w:pPr>
            <w:r>
              <w:rPr>
                <w:rFonts w:ascii="Calibri" w:hAnsi="Calibri" w:cs="Arial"/>
                <w:b/>
                <w:bCs/>
              </w:rPr>
              <w:t>I</w:t>
            </w:r>
          </w:p>
        </w:tc>
      </w:tr>
      <w:tr w:rsidR="00665D23"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05F63587" w:rsidR="00665D23" w:rsidRPr="00AD0E94" w:rsidRDefault="00665D23" w:rsidP="00665D23">
            <w:pPr>
              <w:spacing w:line="70" w:lineRule="atLeast"/>
              <w:jc w:val="center"/>
              <w:rPr>
                <w:rFonts w:ascii="Calibri" w:hAnsi="Calibri" w:cs="Arial"/>
                <w:b/>
                <w:bCs/>
              </w:rPr>
            </w:pPr>
            <w:r w:rsidRPr="00C100B6">
              <w:rPr>
                <w:rFonts w:asciiTheme="minorHAnsi" w:hAnsiTheme="minorHAnsi" w:cs="Arial"/>
              </w:rPr>
              <w:t>Understanding of the principles of budget management and best value.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CC3A4C8" w:rsidR="00665D23" w:rsidRPr="00AD0E94" w:rsidRDefault="004873EE" w:rsidP="00665D23">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665D23" w:rsidRPr="00AD0E94" w:rsidRDefault="00665D23" w:rsidP="00665D23">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6AF3D394" w:rsidR="00665D23" w:rsidRPr="00AD0E94" w:rsidRDefault="00665D23" w:rsidP="00665D23">
            <w:pPr>
              <w:spacing w:line="70" w:lineRule="atLeast"/>
              <w:jc w:val="center"/>
              <w:rPr>
                <w:rFonts w:ascii="Calibri" w:hAnsi="Calibri" w:cs="Arial"/>
                <w:b/>
                <w:bCs/>
              </w:rPr>
            </w:pPr>
            <w:r>
              <w:rPr>
                <w:rFonts w:ascii="Calibri" w:hAnsi="Calibri" w:cs="Arial"/>
                <w:b/>
                <w:bCs/>
              </w:rPr>
              <w:t>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86113B"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676BA8E6" w:rsidR="0086113B" w:rsidRPr="00AD0E94" w:rsidRDefault="0086113B" w:rsidP="0086113B">
            <w:pPr>
              <w:spacing w:line="70" w:lineRule="atLeast"/>
              <w:jc w:val="center"/>
              <w:rPr>
                <w:rFonts w:ascii="Calibri" w:hAnsi="Calibri" w:cs="Arial"/>
                <w:b/>
                <w:bCs/>
              </w:rPr>
            </w:pPr>
            <w:r w:rsidRPr="00C100B6">
              <w:rPr>
                <w:rFonts w:asciiTheme="minorHAnsi" w:hAnsiTheme="minorHAnsi" w:cs="Arial"/>
              </w:rPr>
              <w:t>Demonstrable post qualification experience of working in a statutory Social Care or Health setting with adults.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09CF9CEB" w:rsidR="0086113B" w:rsidRPr="00AD0E94" w:rsidRDefault="004873EE" w:rsidP="0086113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86113B" w:rsidRPr="00AD0E94" w:rsidRDefault="0086113B" w:rsidP="0086113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26E6C50F" w:rsidR="0086113B" w:rsidRPr="00AD0E94" w:rsidRDefault="0086113B" w:rsidP="0086113B">
            <w:pPr>
              <w:spacing w:line="70" w:lineRule="atLeast"/>
              <w:jc w:val="center"/>
              <w:rPr>
                <w:rFonts w:ascii="Calibri" w:hAnsi="Calibri" w:cs="Arial"/>
                <w:b/>
                <w:bCs/>
              </w:rPr>
            </w:pPr>
            <w:r>
              <w:rPr>
                <w:rFonts w:ascii="Calibri" w:hAnsi="Calibri" w:cs="Arial"/>
                <w:b/>
                <w:bCs/>
              </w:rPr>
              <w:t>A and I</w:t>
            </w:r>
          </w:p>
        </w:tc>
      </w:tr>
      <w:tr w:rsidR="0086113B"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283B7DA9" w:rsidR="0086113B" w:rsidRPr="00AD0E94" w:rsidRDefault="0086113B" w:rsidP="0086113B">
            <w:pPr>
              <w:spacing w:line="70" w:lineRule="atLeast"/>
              <w:jc w:val="center"/>
              <w:rPr>
                <w:rFonts w:ascii="Calibri" w:hAnsi="Calibri" w:cs="Arial"/>
                <w:b/>
                <w:bCs/>
              </w:rPr>
            </w:pPr>
            <w:r w:rsidRPr="00C100B6">
              <w:rPr>
                <w:rFonts w:asciiTheme="minorHAnsi" w:hAnsiTheme="minorHAnsi" w:cs="Arial"/>
              </w:rPr>
              <w:t>Experience of managing and motivating staff including providing professional supervision and day to day management of a service.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44D3BB92" w:rsidR="0086113B" w:rsidRPr="00AD0E94" w:rsidRDefault="004873EE" w:rsidP="0086113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86113B" w:rsidRPr="00AD0E94" w:rsidRDefault="0086113B" w:rsidP="0086113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0D570AD5" w:rsidR="0086113B" w:rsidRPr="00AD0E94" w:rsidRDefault="0086113B" w:rsidP="0086113B">
            <w:pPr>
              <w:spacing w:line="70" w:lineRule="atLeast"/>
              <w:jc w:val="center"/>
              <w:rPr>
                <w:rFonts w:ascii="Calibri" w:hAnsi="Calibri" w:cs="Arial"/>
                <w:b/>
                <w:bCs/>
              </w:rPr>
            </w:pPr>
            <w:r>
              <w:rPr>
                <w:rFonts w:ascii="Calibri" w:hAnsi="Calibri" w:cs="Arial"/>
                <w:b/>
                <w:bCs/>
              </w:rPr>
              <w:t>A and I</w:t>
            </w:r>
          </w:p>
        </w:tc>
      </w:tr>
      <w:tr w:rsidR="0086113B"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0D508AC6" w:rsidR="0086113B" w:rsidRPr="00AD0E94" w:rsidRDefault="0086113B" w:rsidP="0086113B">
            <w:pPr>
              <w:spacing w:line="70" w:lineRule="atLeast"/>
              <w:jc w:val="center"/>
              <w:rPr>
                <w:rFonts w:ascii="Calibri" w:hAnsi="Calibri" w:cs="Arial"/>
                <w:b/>
                <w:bCs/>
              </w:rPr>
            </w:pPr>
            <w:r w:rsidRPr="00C100B6">
              <w:rPr>
                <w:rFonts w:asciiTheme="minorHAnsi" w:hAnsiTheme="minorHAnsi" w:cs="Arial"/>
                <w:color w:val="000000"/>
              </w:rPr>
              <w:t xml:space="preserve">Experience of working in partnership with Health, voluntary agencies and </w:t>
            </w:r>
            <w:r w:rsidRPr="00C100B6">
              <w:rPr>
                <w:rFonts w:asciiTheme="minorHAnsi" w:hAnsiTheme="minorHAnsi" w:cs="Arial"/>
              </w:rPr>
              <w:t>private</w:t>
            </w:r>
            <w:r w:rsidRPr="00C100B6">
              <w:rPr>
                <w:rFonts w:asciiTheme="minorHAnsi" w:hAnsiTheme="minorHAnsi" w:cs="Arial"/>
                <w:color w:val="000000"/>
              </w:rPr>
              <w:t xml:space="preserve"> providers and to contribute to the development of joint initiatives.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68133B38" w:rsidR="0086113B" w:rsidRPr="00AD0E94" w:rsidRDefault="004873EE" w:rsidP="0086113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86113B" w:rsidRPr="00AD0E94" w:rsidRDefault="0086113B" w:rsidP="0086113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5F474F64" w:rsidR="0086113B" w:rsidRPr="00AD0E94" w:rsidRDefault="0086113B" w:rsidP="0086113B">
            <w:pPr>
              <w:spacing w:line="70" w:lineRule="atLeast"/>
              <w:jc w:val="center"/>
              <w:rPr>
                <w:rFonts w:ascii="Calibri" w:hAnsi="Calibri" w:cs="Arial"/>
                <w:b/>
                <w:bCs/>
              </w:rPr>
            </w:pPr>
            <w:r>
              <w:rPr>
                <w:rFonts w:ascii="Calibri" w:hAnsi="Calibri" w:cs="Arial"/>
                <w:b/>
                <w:bCs/>
              </w:rPr>
              <w:t>A and 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0D0383"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62235CF4" w:rsidR="000D0383" w:rsidRPr="00AD0E94" w:rsidRDefault="000D0383" w:rsidP="000D0383">
            <w:pPr>
              <w:spacing w:line="70" w:lineRule="atLeast"/>
              <w:jc w:val="center"/>
              <w:rPr>
                <w:rFonts w:ascii="Calibri" w:hAnsi="Calibri" w:cs="Arial"/>
                <w:b/>
                <w:bCs/>
              </w:rPr>
            </w:pPr>
            <w:r w:rsidRPr="00C100B6">
              <w:rPr>
                <w:rFonts w:asciiTheme="minorHAnsi" w:hAnsiTheme="minorHAnsi" w:cs="Arial"/>
              </w:rPr>
              <w:t>Ability to communicate clearly, verbally and in writing, including the ability to present issues so that adults, carers, other professionals and members of the public are able to understand them.</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1ABD37D2" w:rsidR="000D0383" w:rsidRPr="00AD0E94" w:rsidRDefault="004873EE" w:rsidP="000D0383">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0D0383" w:rsidRPr="00AD0E94" w:rsidRDefault="000D0383" w:rsidP="000D0383">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0E09725" w:rsidR="000D0383" w:rsidRPr="00AD0E94" w:rsidRDefault="000D0383" w:rsidP="000D0383">
            <w:pPr>
              <w:spacing w:line="70" w:lineRule="atLeast"/>
              <w:jc w:val="center"/>
              <w:rPr>
                <w:rFonts w:ascii="Calibri" w:hAnsi="Calibri" w:cs="Arial"/>
                <w:b/>
                <w:bCs/>
              </w:rPr>
            </w:pPr>
            <w:r>
              <w:rPr>
                <w:rFonts w:ascii="Calibri" w:hAnsi="Calibri" w:cs="Arial"/>
                <w:b/>
                <w:bCs/>
              </w:rPr>
              <w:t>I and T</w:t>
            </w:r>
          </w:p>
        </w:tc>
      </w:tr>
      <w:tr w:rsidR="000D0383"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01B1EF6F" w:rsidR="000D0383" w:rsidRPr="00AD0E94" w:rsidRDefault="000D0383" w:rsidP="000D0383">
            <w:pPr>
              <w:spacing w:line="70" w:lineRule="atLeast"/>
              <w:jc w:val="center"/>
              <w:rPr>
                <w:rFonts w:ascii="Calibri" w:hAnsi="Calibri" w:cs="Arial"/>
                <w:b/>
                <w:bCs/>
              </w:rPr>
            </w:pPr>
            <w:r w:rsidRPr="00C100B6">
              <w:rPr>
                <w:rFonts w:asciiTheme="minorHAnsi" w:hAnsiTheme="minorHAnsi" w:cs="Arial"/>
              </w:rPr>
              <w:t>Ability to use IT effectively to manage own time, workload and to set priorities, and to support managing the team’s workload including the ability to interpret performance and financial data.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143A46DD" w:rsidR="000D0383" w:rsidRPr="00AD0E94" w:rsidRDefault="004873EE" w:rsidP="000D0383">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0D0383" w:rsidRPr="00AD0E94" w:rsidRDefault="000D0383" w:rsidP="000D0383">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03134ADA" w:rsidR="000D0383" w:rsidRPr="00AD0E94" w:rsidRDefault="000D0383" w:rsidP="000D0383">
            <w:pPr>
              <w:spacing w:line="70" w:lineRule="atLeast"/>
              <w:jc w:val="center"/>
              <w:rPr>
                <w:rFonts w:ascii="Calibri" w:hAnsi="Calibri" w:cs="Arial"/>
                <w:b/>
                <w:bCs/>
              </w:rPr>
            </w:pPr>
            <w:r>
              <w:rPr>
                <w:rFonts w:ascii="Calibri" w:hAnsi="Calibri" w:cs="Arial"/>
                <w:b/>
                <w:bCs/>
              </w:rPr>
              <w:t>I</w:t>
            </w:r>
          </w:p>
        </w:tc>
      </w:tr>
      <w:tr w:rsidR="000D0383"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223B334B" w:rsidR="000D0383" w:rsidRPr="00AD0E94" w:rsidRDefault="000D0383" w:rsidP="000D0383">
            <w:pPr>
              <w:spacing w:line="70" w:lineRule="atLeast"/>
              <w:jc w:val="center"/>
              <w:rPr>
                <w:rFonts w:ascii="Calibri" w:hAnsi="Calibri" w:cs="Arial"/>
                <w:b/>
                <w:bCs/>
              </w:rPr>
            </w:pPr>
            <w:r w:rsidRPr="00C100B6">
              <w:rPr>
                <w:rFonts w:asciiTheme="minorHAnsi" w:hAnsiTheme="minorHAnsi" w:cs="Arial"/>
              </w:rPr>
              <w:t>Ability to carry out delegated management responsibilities, including deputising for the Service</w:t>
            </w:r>
            <w:r>
              <w:rPr>
                <w:rFonts w:asciiTheme="minorHAnsi" w:hAnsiTheme="minorHAnsi" w:cs="Arial"/>
              </w:rPr>
              <w:t xml:space="preserve">/Locality </w:t>
            </w:r>
            <w:r w:rsidRPr="00C100B6">
              <w:rPr>
                <w:rFonts w:asciiTheme="minorHAnsi" w:hAnsiTheme="minorHAnsi" w:cs="Arial"/>
              </w:rPr>
              <w:t>Manager, prioritisation of the incoming work for a service and performance management.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09797997" w:rsidR="000D0383" w:rsidRPr="00AD0E94" w:rsidRDefault="004873EE" w:rsidP="000D0383">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0D0383" w:rsidRPr="00AD0E94" w:rsidRDefault="000D0383" w:rsidP="000D0383">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162B350F" w:rsidR="000D0383" w:rsidRPr="00AD0E94" w:rsidRDefault="000D0383" w:rsidP="000D0383">
            <w:pPr>
              <w:spacing w:line="70" w:lineRule="atLeast"/>
              <w:jc w:val="center"/>
              <w:rPr>
                <w:rFonts w:ascii="Calibri" w:hAnsi="Calibri" w:cs="Arial"/>
                <w:b/>
                <w:bCs/>
              </w:rPr>
            </w:pPr>
            <w:r>
              <w:rPr>
                <w:rFonts w:ascii="Calibri" w:hAnsi="Calibri" w:cs="Arial"/>
                <w:b/>
                <w:bCs/>
              </w:rPr>
              <w:t>I</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DF34E00" w:rsidR="00D35D30" w:rsidRPr="00AD0E94" w:rsidRDefault="00372E7B">
            <w:pPr>
              <w:spacing w:line="70" w:lineRule="atLeast"/>
              <w:jc w:val="center"/>
              <w:rPr>
                <w:rFonts w:ascii="Calibri" w:hAnsi="Calibri" w:cs="Arial"/>
                <w:b/>
                <w:bCs/>
              </w:rPr>
            </w:pPr>
            <w:r w:rsidRPr="00C100B6">
              <w:rPr>
                <w:rFonts w:asciiTheme="minorHAnsi" w:hAnsiTheme="minorHAnsi" w:cs="Arial"/>
              </w:rPr>
              <w:t xml:space="preserve">A professional qualification in </w:t>
            </w:r>
            <w:r>
              <w:rPr>
                <w:rFonts w:asciiTheme="minorHAnsi" w:hAnsiTheme="minorHAnsi" w:cs="Arial"/>
              </w:rPr>
              <w:t xml:space="preserve">relevant Social Care Profession </w:t>
            </w:r>
            <w:r w:rsidRPr="00C100B6">
              <w:rPr>
                <w:rFonts w:asciiTheme="minorHAnsi" w:hAnsiTheme="minorHAnsi" w:cs="Arial"/>
              </w:rPr>
              <w:t xml:space="preserve">and registration with </w:t>
            </w:r>
            <w:r>
              <w:rPr>
                <w:rFonts w:asciiTheme="minorHAnsi" w:hAnsiTheme="minorHAnsi" w:cs="Arial"/>
              </w:rPr>
              <w:t>relevant professional body.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382F4BBE" w:rsidR="00D35D30" w:rsidRPr="00AD0E94" w:rsidRDefault="004873EE">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23FE33B3" w:rsidR="00D35D30" w:rsidRPr="00AD0E94" w:rsidRDefault="00372E7B">
            <w:pPr>
              <w:spacing w:line="70" w:lineRule="atLeast"/>
              <w:jc w:val="center"/>
              <w:rPr>
                <w:rFonts w:ascii="Calibri" w:hAnsi="Calibri" w:cs="Arial"/>
                <w:b/>
                <w:bCs/>
              </w:rPr>
            </w:pPr>
            <w:r>
              <w:rPr>
                <w:rFonts w:ascii="Calibri" w:hAnsi="Calibri" w:cs="Arial"/>
                <w:b/>
                <w:bCs/>
              </w:rPr>
              <w:t>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3F53" w14:textId="77777777" w:rsidR="00662BAF" w:rsidRDefault="00662BAF" w:rsidP="003E5354">
      <w:r>
        <w:separator/>
      </w:r>
    </w:p>
  </w:endnote>
  <w:endnote w:type="continuationSeparator" w:id="0">
    <w:p w14:paraId="44BBC75F" w14:textId="77777777" w:rsidR="00662BAF" w:rsidRDefault="00662BAF" w:rsidP="003E5354">
      <w:r>
        <w:continuationSeparator/>
      </w:r>
    </w:p>
  </w:endnote>
  <w:endnote w:type="continuationNotice" w:id="1">
    <w:p w14:paraId="0CB1DE4F" w14:textId="77777777" w:rsidR="00662BAF" w:rsidRDefault="00662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70E" w14:textId="77777777" w:rsidR="00662BAF" w:rsidRDefault="00662BAF" w:rsidP="003E5354">
      <w:r>
        <w:separator/>
      </w:r>
    </w:p>
  </w:footnote>
  <w:footnote w:type="continuationSeparator" w:id="0">
    <w:p w14:paraId="42CDB8B5" w14:textId="77777777" w:rsidR="00662BAF" w:rsidRDefault="00662BAF" w:rsidP="003E5354">
      <w:r>
        <w:continuationSeparator/>
      </w:r>
    </w:p>
  </w:footnote>
  <w:footnote w:type="continuationNotice" w:id="1">
    <w:p w14:paraId="04A33E65" w14:textId="77777777" w:rsidR="00662BAF" w:rsidRDefault="00662B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3815BF"/>
    <w:multiLevelType w:val="hybridMultilevel"/>
    <w:tmpl w:val="BCDE1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4E6BB0"/>
    <w:multiLevelType w:val="hybridMultilevel"/>
    <w:tmpl w:val="17AC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4E378A"/>
    <w:multiLevelType w:val="hybridMultilevel"/>
    <w:tmpl w:val="75CC741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29"/>
  </w:num>
  <w:num w:numId="6" w16cid:durableId="1286346736">
    <w:abstractNumId w:val="4"/>
  </w:num>
  <w:num w:numId="7" w16cid:durableId="1320039565">
    <w:abstractNumId w:val="3"/>
  </w:num>
  <w:num w:numId="8" w16cid:durableId="2097283462">
    <w:abstractNumId w:val="16"/>
  </w:num>
  <w:num w:numId="9" w16cid:durableId="501548402">
    <w:abstractNumId w:val="1"/>
  </w:num>
  <w:num w:numId="10" w16cid:durableId="133648972">
    <w:abstractNumId w:val="25"/>
  </w:num>
  <w:num w:numId="11" w16cid:durableId="283852757">
    <w:abstractNumId w:val="11"/>
  </w:num>
  <w:num w:numId="12" w16cid:durableId="762258631">
    <w:abstractNumId w:val="9"/>
  </w:num>
  <w:num w:numId="13" w16cid:durableId="1876885722">
    <w:abstractNumId w:val="26"/>
  </w:num>
  <w:num w:numId="14" w16cid:durableId="284384524">
    <w:abstractNumId w:val="15"/>
  </w:num>
  <w:num w:numId="15" w16cid:durableId="859271286">
    <w:abstractNumId w:val="10"/>
  </w:num>
  <w:num w:numId="16" w16cid:durableId="1627855592">
    <w:abstractNumId w:val="12"/>
  </w:num>
  <w:num w:numId="17" w16cid:durableId="1954359177">
    <w:abstractNumId w:val="6"/>
  </w:num>
  <w:num w:numId="18" w16cid:durableId="1450512846">
    <w:abstractNumId w:val="33"/>
  </w:num>
  <w:num w:numId="19" w16cid:durableId="1896507463">
    <w:abstractNumId w:val="19"/>
  </w:num>
  <w:num w:numId="20" w16cid:durableId="204027581">
    <w:abstractNumId w:val="13"/>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5"/>
  </w:num>
  <w:num w:numId="29" w16cid:durableId="2123646893">
    <w:abstractNumId w:val="31"/>
  </w:num>
  <w:num w:numId="30" w16cid:durableId="238176124">
    <w:abstractNumId w:val="8"/>
  </w:num>
  <w:num w:numId="31" w16cid:durableId="277683471">
    <w:abstractNumId w:val="22"/>
  </w:num>
  <w:num w:numId="32" w16cid:durableId="1310670932">
    <w:abstractNumId w:val="7"/>
  </w:num>
  <w:num w:numId="33" w16cid:durableId="578904258">
    <w:abstractNumId w:val="2"/>
  </w:num>
  <w:num w:numId="34" w16cid:durableId="11147134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621A9"/>
    <w:rsid w:val="00070528"/>
    <w:rsid w:val="00074F15"/>
    <w:rsid w:val="000838D9"/>
    <w:rsid w:val="00083C2C"/>
    <w:rsid w:val="000B4643"/>
    <w:rsid w:val="000B61A4"/>
    <w:rsid w:val="000C0CBB"/>
    <w:rsid w:val="000D0383"/>
    <w:rsid w:val="000D1BF4"/>
    <w:rsid w:val="000D3464"/>
    <w:rsid w:val="000E62C7"/>
    <w:rsid w:val="000F0338"/>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2CA3"/>
    <w:rsid w:val="001E05C1"/>
    <w:rsid w:val="001E13EC"/>
    <w:rsid w:val="001E3C23"/>
    <w:rsid w:val="001E6F34"/>
    <w:rsid w:val="00202A7E"/>
    <w:rsid w:val="002037BD"/>
    <w:rsid w:val="002061FF"/>
    <w:rsid w:val="002109FC"/>
    <w:rsid w:val="002200F5"/>
    <w:rsid w:val="00220C56"/>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0E6F"/>
    <w:rsid w:val="003333CB"/>
    <w:rsid w:val="00334CED"/>
    <w:rsid w:val="003357AF"/>
    <w:rsid w:val="00340FDC"/>
    <w:rsid w:val="00343CED"/>
    <w:rsid w:val="0035240E"/>
    <w:rsid w:val="00372E7B"/>
    <w:rsid w:val="00376A51"/>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873EE"/>
    <w:rsid w:val="0049147F"/>
    <w:rsid w:val="004924DE"/>
    <w:rsid w:val="004A0FC9"/>
    <w:rsid w:val="004A2624"/>
    <w:rsid w:val="004A3A11"/>
    <w:rsid w:val="004A3DF9"/>
    <w:rsid w:val="004A74CD"/>
    <w:rsid w:val="004C1BE3"/>
    <w:rsid w:val="004C2EE3"/>
    <w:rsid w:val="004C55E7"/>
    <w:rsid w:val="004C7B96"/>
    <w:rsid w:val="004C7D1A"/>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47009"/>
    <w:rsid w:val="00651FD8"/>
    <w:rsid w:val="0065238E"/>
    <w:rsid w:val="00653A4D"/>
    <w:rsid w:val="00657A2C"/>
    <w:rsid w:val="00662BAF"/>
    <w:rsid w:val="006636E1"/>
    <w:rsid w:val="00665D23"/>
    <w:rsid w:val="00667851"/>
    <w:rsid w:val="006713F6"/>
    <w:rsid w:val="0067177C"/>
    <w:rsid w:val="00671A36"/>
    <w:rsid w:val="0067415B"/>
    <w:rsid w:val="00680FF3"/>
    <w:rsid w:val="00683531"/>
    <w:rsid w:val="00691233"/>
    <w:rsid w:val="006A1E18"/>
    <w:rsid w:val="006C39A0"/>
    <w:rsid w:val="006C40ED"/>
    <w:rsid w:val="006E55D9"/>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113B"/>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1337"/>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466E9"/>
    <w:rsid w:val="00C50C08"/>
    <w:rsid w:val="00C55803"/>
    <w:rsid w:val="00C62BA2"/>
    <w:rsid w:val="00C646C7"/>
    <w:rsid w:val="00C90AB7"/>
    <w:rsid w:val="00C94306"/>
    <w:rsid w:val="00CB5723"/>
    <w:rsid w:val="00CB6717"/>
    <w:rsid w:val="00CC2CF6"/>
    <w:rsid w:val="00CC45F2"/>
    <w:rsid w:val="00CD0D02"/>
    <w:rsid w:val="00CD2380"/>
    <w:rsid w:val="00CE5A42"/>
    <w:rsid w:val="00CF52E9"/>
    <w:rsid w:val="00D027C2"/>
    <w:rsid w:val="00D04BFB"/>
    <w:rsid w:val="00D20A7D"/>
    <w:rsid w:val="00D23C17"/>
    <w:rsid w:val="00D250FB"/>
    <w:rsid w:val="00D26FD4"/>
    <w:rsid w:val="00D31BE4"/>
    <w:rsid w:val="00D331E1"/>
    <w:rsid w:val="00D346DA"/>
    <w:rsid w:val="00D35D30"/>
    <w:rsid w:val="00D43B05"/>
    <w:rsid w:val="00D4422E"/>
    <w:rsid w:val="00D44E15"/>
    <w:rsid w:val="00D474D1"/>
    <w:rsid w:val="00D57216"/>
    <w:rsid w:val="00D57313"/>
    <w:rsid w:val="00D64E94"/>
    <w:rsid w:val="00D67735"/>
    <w:rsid w:val="00D75260"/>
    <w:rsid w:val="00D82BAB"/>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9099A"/>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5828E4-F00D-461C-AC0B-A6F7D7ADE18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686F0185-00EA-4EF8-96A7-BF2B955BFD97}">
      <dgm:prSet phldrT="[Text]" custT="1"/>
      <dgm:spPr/>
      <dgm:t>
        <a:bodyPr/>
        <a:lstStyle/>
        <a:p>
          <a:r>
            <a:rPr lang="en-GB" sz="900" dirty="0">
              <a:latin typeface="Arial Nova" panose="020B0504020202020204" pitchFamily="34" charset="0"/>
            </a:rPr>
            <a:t>Service Manager</a:t>
          </a:r>
        </a:p>
      </dgm:t>
    </dgm:pt>
    <dgm:pt modelId="{23FC777D-A9C9-4982-996B-8E3E671BD63E}" type="parTrans" cxnId="{41288EF6-84EC-48C6-9106-6C96261CD51D}">
      <dgm:prSet/>
      <dgm:spPr/>
      <dgm:t>
        <a:bodyPr/>
        <a:lstStyle/>
        <a:p>
          <a:endParaRPr lang="en-GB" sz="900">
            <a:latin typeface="Arial Nova" panose="020B0504020202020204" pitchFamily="34" charset="0"/>
          </a:endParaRPr>
        </a:p>
      </dgm:t>
    </dgm:pt>
    <dgm:pt modelId="{2F9FF8D6-B8ED-4961-AA77-D63336DCB4E4}" type="sibTrans" cxnId="{41288EF6-84EC-48C6-9106-6C96261CD51D}">
      <dgm:prSet/>
      <dgm:spPr/>
      <dgm:t>
        <a:bodyPr/>
        <a:lstStyle/>
        <a:p>
          <a:endParaRPr lang="en-GB" sz="900">
            <a:latin typeface="Arial Nova" panose="020B0504020202020204" pitchFamily="34" charset="0"/>
          </a:endParaRPr>
        </a:p>
      </dgm:t>
    </dgm:pt>
    <dgm:pt modelId="{93415706-16B2-4D67-B42F-3E9633310D13}">
      <dgm:prSet phldrT="[Text]" custT="1"/>
      <dgm:spPr/>
      <dgm:t>
        <a:bodyPr/>
        <a:lstStyle/>
        <a:p>
          <a:pPr marL="0" lvl="0" indent="0" algn="ctr" defTabSz="711200">
            <a:lnSpc>
              <a:spcPct val="90000"/>
            </a:lnSpc>
            <a:spcBef>
              <a:spcPct val="0"/>
            </a:spcBef>
            <a:spcAft>
              <a:spcPct val="35000"/>
            </a:spcAft>
            <a:buNone/>
          </a:pPr>
          <a:r>
            <a:rPr lang="en-GB" sz="900" kern="1200" dirty="0">
              <a:latin typeface="Arial Nova" panose="020B0504020202020204" pitchFamily="34" charset="0"/>
              <a:ea typeface="+mn-ea"/>
              <a:cs typeface="+mn-cs"/>
            </a:rPr>
            <a:t>Team Leader First Contact</a:t>
          </a:r>
        </a:p>
      </dgm:t>
    </dgm:pt>
    <dgm:pt modelId="{A2E43469-A73D-4782-ABD2-B914CAE168A8}" type="parTrans" cxnId="{F3C583F4-3BF1-45A6-B55C-3F5260AD50F2}">
      <dgm:prSet/>
      <dgm:spPr/>
      <dgm:t>
        <a:bodyPr/>
        <a:lstStyle/>
        <a:p>
          <a:endParaRPr lang="en-GB" sz="900">
            <a:latin typeface="Arial Nova" panose="020B0504020202020204" pitchFamily="34" charset="0"/>
          </a:endParaRPr>
        </a:p>
      </dgm:t>
    </dgm:pt>
    <dgm:pt modelId="{7B6A4740-2F0D-4538-B14D-73EE7D544A16}" type="sibTrans" cxnId="{F3C583F4-3BF1-45A6-B55C-3F5260AD50F2}">
      <dgm:prSet/>
      <dgm:spPr/>
      <dgm:t>
        <a:bodyPr/>
        <a:lstStyle/>
        <a:p>
          <a:endParaRPr lang="en-GB" sz="900">
            <a:latin typeface="Arial Nova" panose="020B0504020202020204" pitchFamily="34" charset="0"/>
          </a:endParaRPr>
        </a:p>
      </dgm:t>
    </dgm:pt>
    <dgm:pt modelId="{EFDA9979-A53C-44C9-B298-1A13A38EA5D5}">
      <dgm:prSet phldrT="[Text]" custT="1"/>
      <dgm:spPr/>
      <dgm:t>
        <a:bodyPr/>
        <a:lstStyle/>
        <a:p>
          <a:pPr>
            <a:spcBef>
              <a:spcPts val="300"/>
            </a:spcBef>
            <a:spcAft>
              <a:spcPts val="300"/>
            </a:spcAft>
          </a:pPr>
          <a:r>
            <a:rPr lang="en-GB" sz="900" dirty="0">
              <a:latin typeface="Arial Nova" panose="020B0504020202020204" pitchFamily="34" charset="0"/>
            </a:rPr>
            <a:t>Assistant Service Manager (Richmond)</a:t>
          </a:r>
        </a:p>
      </dgm:t>
    </dgm:pt>
    <dgm:pt modelId="{4B7B8ED1-9DCF-4AE9-B1AA-05FB466B5C23}" type="parTrans" cxnId="{5591CAE9-F1CB-4D90-8576-CCC22A5AFD8A}">
      <dgm:prSet/>
      <dgm:spPr/>
      <dgm:t>
        <a:bodyPr/>
        <a:lstStyle/>
        <a:p>
          <a:endParaRPr lang="en-GB" sz="900">
            <a:latin typeface="Arial Nova" panose="020B0504020202020204" pitchFamily="34" charset="0"/>
          </a:endParaRPr>
        </a:p>
      </dgm:t>
    </dgm:pt>
    <dgm:pt modelId="{127DFD59-9A21-4EF4-8E34-8F5A062D9AA3}" type="sibTrans" cxnId="{5591CAE9-F1CB-4D90-8576-CCC22A5AFD8A}">
      <dgm:prSet/>
      <dgm:spPr/>
      <dgm:t>
        <a:bodyPr/>
        <a:lstStyle/>
        <a:p>
          <a:endParaRPr lang="en-GB" sz="900">
            <a:latin typeface="Arial Nova" panose="020B0504020202020204" pitchFamily="34" charset="0"/>
          </a:endParaRPr>
        </a:p>
      </dgm:t>
    </dgm:pt>
    <dgm:pt modelId="{A03EF0DC-D648-4A7C-8430-9260D357994A}">
      <dgm:prSet custT="1"/>
      <dgm:spPr/>
      <dgm:t>
        <a:bodyPr/>
        <a:lstStyle/>
        <a:p>
          <a:pPr>
            <a:buNone/>
          </a:pPr>
          <a:r>
            <a:rPr lang="en-GB" sz="900" dirty="0">
              <a:latin typeface="Arial Nova" panose="020B0504020202020204" pitchFamily="34" charset="0"/>
              <a:ea typeface="+mn-ea"/>
              <a:cs typeface="+mn-cs"/>
            </a:rPr>
            <a:t>Senior Social Worker/ OT x2 </a:t>
          </a:r>
          <a:endParaRPr lang="en-GB" sz="900" dirty="0"/>
        </a:p>
      </dgm:t>
    </dgm:pt>
    <dgm:pt modelId="{3AD885ED-CED8-49BF-9832-EB0CE41A34BE}" type="parTrans" cxnId="{A31A810D-9EA3-40D0-888C-DE65F8AA115A}">
      <dgm:prSet/>
      <dgm:spPr/>
      <dgm:t>
        <a:bodyPr/>
        <a:lstStyle/>
        <a:p>
          <a:endParaRPr lang="en-GB" sz="900"/>
        </a:p>
      </dgm:t>
    </dgm:pt>
    <dgm:pt modelId="{560120D5-0963-4230-9FA5-089C090076CA}" type="sibTrans" cxnId="{A31A810D-9EA3-40D0-888C-DE65F8AA115A}">
      <dgm:prSet/>
      <dgm:spPr/>
      <dgm:t>
        <a:bodyPr/>
        <a:lstStyle/>
        <a:p>
          <a:endParaRPr lang="en-GB" sz="900"/>
        </a:p>
      </dgm:t>
    </dgm:pt>
    <dgm:pt modelId="{386B859D-A8D5-4F95-8FD5-92075BA15372}">
      <dgm:prSet custT="1"/>
      <dgm:spPr/>
      <dgm:t>
        <a:bodyPr/>
        <a:lstStyle/>
        <a:p>
          <a:pPr>
            <a:buNone/>
          </a:pPr>
          <a:r>
            <a:rPr lang="en-GB" sz="900" dirty="0">
              <a:latin typeface="Arial Nova" panose="020B0504020202020204" pitchFamily="34" charset="0"/>
              <a:ea typeface="+mn-ea"/>
              <a:cs typeface="+mn-cs"/>
            </a:rPr>
            <a:t>Senior Social Care Advisors x3</a:t>
          </a:r>
          <a:endParaRPr lang="en-GB" sz="900" dirty="0"/>
        </a:p>
      </dgm:t>
    </dgm:pt>
    <dgm:pt modelId="{0287D17D-8161-45A6-9942-A6562622902F}" type="parTrans" cxnId="{6F9050D8-0C04-42E2-91AC-0D2EE3BE6843}">
      <dgm:prSet/>
      <dgm:spPr/>
      <dgm:t>
        <a:bodyPr/>
        <a:lstStyle/>
        <a:p>
          <a:endParaRPr lang="en-GB" sz="900"/>
        </a:p>
      </dgm:t>
    </dgm:pt>
    <dgm:pt modelId="{70931B8F-D293-48AE-A9A6-E374BF89D008}" type="sibTrans" cxnId="{6F9050D8-0C04-42E2-91AC-0D2EE3BE6843}">
      <dgm:prSet/>
      <dgm:spPr/>
      <dgm:t>
        <a:bodyPr/>
        <a:lstStyle/>
        <a:p>
          <a:endParaRPr lang="en-GB" sz="900"/>
        </a:p>
      </dgm:t>
    </dgm:pt>
    <dgm:pt modelId="{B1026F96-781F-46EF-8464-BEE023FCD385}">
      <dgm:prSet custT="1"/>
      <dgm:spPr>
        <a:solidFill>
          <a:schemeClr val="bg1">
            <a:lumMod val="85000"/>
          </a:schemeClr>
        </a:solidFill>
      </dgm:spPr>
      <dgm:t>
        <a:bodyPr/>
        <a:lstStyle/>
        <a:p>
          <a:r>
            <a:rPr lang="en-GB" sz="900">
              <a:latin typeface="Arial Nova" panose="020B0504020202020204" pitchFamily="34" charset="0"/>
            </a:rPr>
            <a:t>Sensory Services</a:t>
          </a:r>
        </a:p>
      </dgm:t>
    </dgm:pt>
    <dgm:pt modelId="{9F3F8AEA-C139-4D82-B742-C9CA5283C576}" type="parTrans" cxnId="{D57B1B63-DA45-4FDD-8B20-BDFCA82770FA}">
      <dgm:prSet/>
      <dgm:spPr/>
      <dgm:t>
        <a:bodyPr/>
        <a:lstStyle/>
        <a:p>
          <a:endParaRPr lang="en-GB"/>
        </a:p>
      </dgm:t>
    </dgm:pt>
    <dgm:pt modelId="{F304C706-001C-411A-A8F6-3D908935A9C0}" type="sibTrans" cxnId="{D57B1B63-DA45-4FDD-8B20-BDFCA82770FA}">
      <dgm:prSet/>
      <dgm:spPr/>
      <dgm:t>
        <a:bodyPr/>
        <a:lstStyle/>
        <a:p>
          <a:endParaRPr lang="en-GB"/>
        </a:p>
      </dgm:t>
    </dgm:pt>
    <dgm:pt modelId="{C7462F07-7095-4605-9C16-DBAAB7B297AA}">
      <dgm:prSet custT="1"/>
      <dgm:spPr>
        <a:noFill/>
      </dgm:spPr>
      <dgm:t>
        <a:bodyPr/>
        <a:lstStyle/>
        <a:p>
          <a:pPr>
            <a:buNone/>
          </a:pPr>
          <a:r>
            <a:rPr lang="en-GB" sz="900" dirty="0">
              <a:latin typeface="Arial Nova" panose="020B0504020202020204" pitchFamily="34" charset="0"/>
            </a:rPr>
            <a:t>Assistant Service Manager (Wandsworth) x2</a:t>
          </a:r>
        </a:p>
      </dgm:t>
    </dgm:pt>
    <dgm:pt modelId="{C2751413-74F4-4E16-8DD0-64CF534CD1D5}" type="sibTrans" cxnId="{04A4532B-8C14-4EC4-9715-2A246ACAD28C}">
      <dgm:prSet/>
      <dgm:spPr/>
      <dgm:t>
        <a:bodyPr/>
        <a:lstStyle/>
        <a:p>
          <a:endParaRPr lang="en-GB" sz="900"/>
        </a:p>
      </dgm:t>
    </dgm:pt>
    <dgm:pt modelId="{990421E9-DC77-4FE2-A507-B7CEA001694F}" type="parTrans" cxnId="{04A4532B-8C14-4EC4-9715-2A246ACAD28C}">
      <dgm:prSet/>
      <dgm:spPr/>
      <dgm:t>
        <a:bodyPr/>
        <a:lstStyle/>
        <a:p>
          <a:endParaRPr lang="en-GB" sz="900"/>
        </a:p>
      </dgm:t>
    </dgm:pt>
    <dgm:pt modelId="{C6B7F24E-197B-40CF-88C9-BB8431A9D325}">
      <dgm:prSet custT="1"/>
      <dgm:spPr/>
      <dgm:t>
        <a:bodyPr/>
        <a:lstStyle/>
        <a:p>
          <a:r>
            <a:rPr lang="en-GB" sz="900">
              <a:latin typeface="Arial Nova" panose="020B0504020202020204" pitchFamily="34" charset="0"/>
            </a:rPr>
            <a:t>Social Worker/ OT x4</a:t>
          </a:r>
        </a:p>
      </dgm:t>
    </dgm:pt>
    <dgm:pt modelId="{E5BDD387-A2AB-4FCA-970C-462E1949E020}" type="parTrans" cxnId="{DE74AD1B-6753-4E04-87F8-6B543419BF45}">
      <dgm:prSet/>
      <dgm:spPr/>
      <dgm:t>
        <a:bodyPr/>
        <a:lstStyle/>
        <a:p>
          <a:endParaRPr lang="en-GB"/>
        </a:p>
      </dgm:t>
    </dgm:pt>
    <dgm:pt modelId="{B7366E33-4701-4888-A3C6-9D651E43A2A5}" type="sibTrans" cxnId="{DE74AD1B-6753-4E04-87F8-6B543419BF45}">
      <dgm:prSet/>
      <dgm:spPr/>
      <dgm:t>
        <a:bodyPr/>
        <a:lstStyle/>
        <a:p>
          <a:endParaRPr lang="en-GB"/>
        </a:p>
      </dgm:t>
    </dgm:pt>
    <dgm:pt modelId="{E6279981-3D37-432B-87DD-EEC3D1F6190E}">
      <dgm:prSet custT="1"/>
      <dgm:spPr/>
      <dgm:t>
        <a:bodyPr/>
        <a:lstStyle/>
        <a:p>
          <a:r>
            <a:rPr lang="en-GB" sz="900">
              <a:latin typeface="Arial Nova" panose="020B0504020202020204" pitchFamily="34" charset="0"/>
            </a:rPr>
            <a:t>Social Care Assessor x2</a:t>
          </a:r>
        </a:p>
      </dgm:t>
    </dgm:pt>
    <dgm:pt modelId="{1A961115-D2E4-4EC9-BD36-21DFDCA077B4}" type="parTrans" cxnId="{BB2B7E2B-F76B-4A5D-B8EE-F738504A10CB}">
      <dgm:prSet/>
      <dgm:spPr/>
      <dgm:t>
        <a:bodyPr/>
        <a:lstStyle/>
        <a:p>
          <a:endParaRPr lang="en-GB"/>
        </a:p>
      </dgm:t>
    </dgm:pt>
    <dgm:pt modelId="{BA3B22A8-C24D-47B7-A6A5-09A0EC3D4BE5}" type="sibTrans" cxnId="{BB2B7E2B-F76B-4A5D-B8EE-F738504A10CB}">
      <dgm:prSet/>
      <dgm:spPr/>
      <dgm:t>
        <a:bodyPr/>
        <a:lstStyle/>
        <a:p>
          <a:endParaRPr lang="en-GB"/>
        </a:p>
      </dgm:t>
    </dgm:pt>
    <dgm:pt modelId="{DDC79FE0-6FDA-40FA-BE85-F38F1337AC42}">
      <dgm:prSet custT="1"/>
      <dgm:spPr/>
      <dgm:t>
        <a:bodyPr/>
        <a:lstStyle/>
        <a:p>
          <a:r>
            <a:rPr lang="en-GB" sz="900" dirty="0">
              <a:latin typeface="Arial Nova" panose="020B0504020202020204" pitchFamily="34" charset="0"/>
              <a:ea typeface="+mn-ea"/>
              <a:cs typeface="+mn-cs"/>
            </a:rPr>
            <a:t>Social Care Advisors x13</a:t>
          </a:r>
          <a:endParaRPr lang="en-GB" sz="900"/>
        </a:p>
      </dgm:t>
    </dgm:pt>
    <dgm:pt modelId="{B4018ADD-3384-46DF-8B3D-C6A8D19D58D6}" type="parTrans" cxnId="{35FB2E31-42B3-4085-8F57-3D0EF06BC694}">
      <dgm:prSet/>
      <dgm:spPr/>
      <dgm:t>
        <a:bodyPr/>
        <a:lstStyle/>
        <a:p>
          <a:endParaRPr lang="en-GB"/>
        </a:p>
      </dgm:t>
    </dgm:pt>
    <dgm:pt modelId="{098A695D-2E2B-4413-98FE-09CE440F77E2}" type="sibTrans" cxnId="{35FB2E31-42B3-4085-8F57-3D0EF06BC694}">
      <dgm:prSet/>
      <dgm:spPr/>
      <dgm:t>
        <a:bodyPr/>
        <a:lstStyle/>
        <a:p>
          <a:endParaRPr lang="en-GB"/>
        </a:p>
      </dgm:t>
    </dgm:pt>
    <dgm:pt modelId="{57223E5B-8121-49C9-9CE4-A5910EA5BDE7}">
      <dgm:prSet custT="1"/>
      <dgm:spPr/>
      <dgm:t>
        <a:bodyPr/>
        <a:lstStyle/>
        <a:p>
          <a:pPr>
            <a:buNone/>
          </a:pPr>
          <a:r>
            <a:rPr lang="en-GB" sz="900" dirty="0">
              <a:latin typeface="Arial Nova" panose="020B0504020202020204" pitchFamily="34" charset="0"/>
              <a:ea typeface="+mn-ea"/>
              <a:cs typeface="+mn-cs"/>
            </a:rPr>
            <a:t>Senior Social Worker/ OT x4</a:t>
          </a:r>
          <a:endParaRPr lang="en-GB" sz="900"/>
        </a:p>
      </dgm:t>
    </dgm:pt>
    <dgm:pt modelId="{E2B6E59D-1B76-4D64-BC3C-6BDAC7E5E91C}" type="parTrans" cxnId="{32930FDA-29A5-474C-A636-0D06EE2805B4}">
      <dgm:prSet/>
      <dgm:spPr/>
      <dgm:t>
        <a:bodyPr/>
        <a:lstStyle/>
        <a:p>
          <a:endParaRPr lang="en-GB"/>
        </a:p>
      </dgm:t>
    </dgm:pt>
    <dgm:pt modelId="{5DC0EAE2-15C9-4EF9-9683-13F9A56D8C5C}" type="sibTrans" cxnId="{32930FDA-29A5-474C-A636-0D06EE2805B4}">
      <dgm:prSet/>
      <dgm:spPr/>
      <dgm:t>
        <a:bodyPr/>
        <a:lstStyle/>
        <a:p>
          <a:endParaRPr lang="en-GB"/>
        </a:p>
      </dgm:t>
    </dgm:pt>
    <dgm:pt modelId="{BF37568F-44B2-4FD4-AD71-738AC3E24759}">
      <dgm:prSet custT="1"/>
      <dgm:spPr/>
      <dgm:t>
        <a:bodyPr/>
        <a:lstStyle/>
        <a:p>
          <a:r>
            <a:rPr lang="en-GB" sz="900">
              <a:latin typeface="Arial Nova" panose="020B0504020202020204" pitchFamily="34" charset="0"/>
            </a:rPr>
            <a:t>Social Worker/ OT x7</a:t>
          </a:r>
          <a:endParaRPr lang="en-GB" sz="900"/>
        </a:p>
      </dgm:t>
    </dgm:pt>
    <dgm:pt modelId="{E9CFE7CC-1B2A-45A9-A5BD-D13B0A06C8B6}" type="parTrans" cxnId="{173B2420-B9B1-4E18-A37E-D5E4FA1BF25E}">
      <dgm:prSet/>
      <dgm:spPr/>
      <dgm:t>
        <a:bodyPr/>
        <a:lstStyle/>
        <a:p>
          <a:endParaRPr lang="en-GB"/>
        </a:p>
      </dgm:t>
    </dgm:pt>
    <dgm:pt modelId="{69494DE1-5DEC-4520-BD7E-2A0F037FD8D8}" type="sibTrans" cxnId="{173B2420-B9B1-4E18-A37E-D5E4FA1BF25E}">
      <dgm:prSet/>
      <dgm:spPr/>
      <dgm:t>
        <a:bodyPr/>
        <a:lstStyle/>
        <a:p>
          <a:endParaRPr lang="en-GB"/>
        </a:p>
      </dgm:t>
    </dgm:pt>
    <dgm:pt modelId="{07FFE027-CAEF-476F-A9E8-A95D8B44FDC1}">
      <dgm:prSet custT="1"/>
      <dgm:spPr/>
      <dgm:t>
        <a:bodyPr/>
        <a:lstStyle/>
        <a:p>
          <a:r>
            <a:rPr lang="en-GB" sz="900">
              <a:latin typeface="Arial Nova" panose="020B0504020202020204" pitchFamily="34" charset="0"/>
            </a:rPr>
            <a:t>Social Care Assessor x2</a:t>
          </a:r>
          <a:endParaRPr lang="en-GB" sz="900"/>
        </a:p>
      </dgm:t>
    </dgm:pt>
    <dgm:pt modelId="{616C8CDD-F857-4130-99C5-39EDB0DEE62B}" type="parTrans" cxnId="{912AC9D7-7CAD-4EC0-B9D6-95A3EBE180FC}">
      <dgm:prSet/>
      <dgm:spPr/>
      <dgm:t>
        <a:bodyPr/>
        <a:lstStyle/>
        <a:p>
          <a:endParaRPr lang="en-GB"/>
        </a:p>
      </dgm:t>
    </dgm:pt>
    <dgm:pt modelId="{196D5383-DB29-4767-BBAB-E797B38670AA}" type="sibTrans" cxnId="{912AC9D7-7CAD-4EC0-B9D6-95A3EBE180FC}">
      <dgm:prSet/>
      <dgm:spPr/>
      <dgm:t>
        <a:bodyPr/>
        <a:lstStyle/>
        <a:p>
          <a:endParaRPr lang="en-GB"/>
        </a:p>
      </dgm:t>
    </dgm:pt>
    <dgm:pt modelId="{BBD3A9A2-8632-4033-938A-F8E2BEDA5CBE}" type="pres">
      <dgm:prSet presAssocID="{355828E4-F00D-461C-AC0B-A6F7D7ADE188}" presName="hierChild1" presStyleCnt="0">
        <dgm:presLayoutVars>
          <dgm:orgChart val="1"/>
          <dgm:chPref val="1"/>
          <dgm:dir/>
          <dgm:animOne val="branch"/>
          <dgm:animLvl val="lvl"/>
          <dgm:resizeHandles/>
        </dgm:presLayoutVars>
      </dgm:prSet>
      <dgm:spPr/>
    </dgm:pt>
    <dgm:pt modelId="{5110DADF-2227-4184-A622-6219A1217156}" type="pres">
      <dgm:prSet presAssocID="{686F0185-00EA-4EF8-96A7-BF2B955BFD97}" presName="hierRoot1" presStyleCnt="0">
        <dgm:presLayoutVars>
          <dgm:hierBranch val="init"/>
        </dgm:presLayoutVars>
      </dgm:prSet>
      <dgm:spPr/>
    </dgm:pt>
    <dgm:pt modelId="{7C61EA8C-139C-4D28-AF64-A311AE82DC3C}" type="pres">
      <dgm:prSet presAssocID="{686F0185-00EA-4EF8-96A7-BF2B955BFD97}" presName="rootComposite1" presStyleCnt="0"/>
      <dgm:spPr/>
    </dgm:pt>
    <dgm:pt modelId="{002ABF7B-ED6A-43C1-B466-087564101AC6}" type="pres">
      <dgm:prSet presAssocID="{686F0185-00EA-4EF8-96A7-BF2B955BFD97}" presName="rootText1" presStyleLbl="node0" presStyleIdx="0" presStyleCnt="1" custScaleX="108039" custScaleY="100837" custLinFactNeighborY="-10845">
        <dgm:presLayoutVars>
          <dgm:chPref val="3"/>
        </dgm:presLayoutVars>
      </dgm:prSet>
      <dgm:spPr/>
    </dgm:pt>
    <dgm:pt modelId="{6B516AD2-547A-4749-94B9-C5FC0B5668A2}" type="pres">
      <dgm:prSet presAssocID="{686F0185-00EA-4EF8-96A7-BF2B955BFD97}" presName="rootConnector1" presStyleLbl="node1" presStyleIdx="0" presStyleCnt="0"/>
      <dgm:spPr/>
    </dgm:pt>
    <dgm:pt modelId="{486CE934-89E8-47AD-81C2-36A2B2D4150C}" type="pres">
      <dgm:prSet presAssocID="{686F0185-00EA-4EF8-96A7-BF2B955BFD97}" presName="hierChild2" presStyleCnt="0"/>
      <dgm:spPr/>
    </dgm:pt>
    <dgm:pt modelId="{754D0A75-3402-4959-A118-D16BF7454146}" type="pres">
      <dgm:prSet presAssocID="{A2E43469-A73D-4782-ABD2-B914CAE168A8}" presName="Name37" presStyleLbl="parChTrans1D2" presStyleIdx="0" presStyleCnt="4"/>
      <dgm:spPr/>
    </dgm:pt>
    <dgm:pt modelId="{89F86140-EFDE-4801-8121-4B85F1972FA8}" type="pres">
      <dgm:prSet presAssocID="{93415706-16B2-4D67-B42F-3E9633310D13}" presName="hierRoot2" presStyleCnt="0">
        <dgm:presLayoutVars>
          <dgm:hierBranch val="init"/>
        </dgm:presLayoutVars>
      </dgm:prSet>
      <dgm:spPr/>
    </dgm:pt>
    <dgm:pt modelId="{012E6ED5-9507-43E0-91BF-973CD25D67B1}" type="pres">
      <dgm:prSet presAssocID="{93415706-16B2-4D67-B42F-3E9633310D13}" presName="rootComposite" presStyleCnt="0"/>
      <dgm:spPr/>
    </dgm:pt>
    <dgm:pt modelId="{2EEA36DB-02E7-4C50-82AB-0FDC1D6C919D}" type="pres">
      <dgm:prSet presAssocID="{93415706-16B2-4D67-B42F-3E9633310D13}" presName="rootText" presStyleLbl="node2" presStyleIdx="0" presStyleCnt="4" custScaleX="108039" custScaleY="100837" custLinFactNeighborX="3753">
        <dgm:presLayoutVars>
          <dgm:chPref val="3"/>
        </dgm:presLayoutVars>
      </dgm:prSet>
      <dgm:spPr/>
    </dgm:pt>
    <dgm:pt modelId="{84B3644B-F830-4A84-9E2F-9EF09364FC60}" type="pres">
      <dgm:prSet presAssocID="{93415706-16B2-4D67-B42F-3E9633310D13}" presName="rootConnector" presStyleLbl="node2" presStyleIdx="0" presStyleCnt="4"/>
      <dgm:spPr/>
    </dgm:pt>
    <dgm:pt modelId="{F393587B-98C3-41C3-85E9-B0333854E08D}" type="pres">
      <dgm:prSet presAssocID="{93415706-16B2-4D67-B42F-3E9633310D13}" presName="hierChild4" presStyleCnt="0"/>
      <dgm:spPr/>
    </dgm:pt>
    <dgm:pt modelId="{3B166922-0DDB-4CA5-824D-B6C4F1A618DB}" type="pres">
      <dgm:prSet presAssocID="{0287D17D-8161-45A6-9942-A6562622902F}" presName="Name37" presStyleLbl="parChTrans1D3" presStyleIdx="0" presStyleCnt="8"/>
      <dgm:spPr/>
    </dgm:pt>
    <dgm:pt modelId="{100D1493-14FB-4FEF-8012-C1770A77ED70}" type="pres">
      <dgm:prSet presAssocID="{386B859D-A8D5-4F95-8FD5-92075BA15372}" presName="hierRoot2" presStyleCnt="0">
        <dgm:presLayoutVars>
          <dgm:hierBranch val="init"/>
        </dgm:presLayoutVars>
      </dgm:prSet>
      <dgm:spPr/>
    </dgm:pt>
    <dgm:pt modelId="{F752A728-C9EF-41E9-B531-9C42DACF106F}" type="pres">
      <dgm:prSet presAssocID="{386B859D-A8D5-4F95-8FD5-92075BA15372}" presName="rootComposite" presStyleCnt="0"/>
      <dgm:spPr/>
    </dgm:pt>
    <dgm:pt modelId="{39A57BBA-8C16-4489-A937-1B0D30901B66}" type="pres">
      <dgm:prSet presAssocID="{386B859D-A8D5-4F95-8FD5-92075BA15372}" presName="rootText" presStyleLbl="node3" presStyleIdx="0" presStyleCnt="8" custScaleX="101085" custScaleY="100837" custLinFactNeighborX="-2086" custLinFactNeighborY="9784">
        <dgm:presLayoutVars>
          <dgm:chPref val="3"/>
        </dgm:presLayoutVars>
      </dgm:prSet>
      <dgm:spPr/>
    </dgm:pt>
    <dgm:pt modelId="{71AD6961-17DE-41FE-8956-E37F53335386}" type="pres">
      <dgm:prSet presAssocID="{386B859D-A8D5-4F95-8FD5-92075BA15372}" presName="rootConnector" presStyleLbl="node3" presStyleIdx="0" presStyleCnt="8"/>
      <dgm:spPr/>
    </dgm:pt>
    <dgm:pt modelId="{718403E1-E55D-469F-804B-01505716B6BF}" type="pres">
      <dgm:prSet presAssocID="{386B859D-A8D5-4F95-8FD5-92075BA15372}" presName="hierChild4" presStyleCnt="0"/>
      <dgm:spPr/>
    </dgm:pt>
    <dgm:pt modelId="{88D48438-9BA0-4E73-8D80-8A54BE450717}" type="pres">
      <dgm:prSet presAssocID="{386B859D-A8D5-4F95-8FD5-92075BA15372}" presName="hierChild5" presStyleCnt="0"/>
      <dgm:spPr/>
    </dgm:pt>
    <dgm:pt modelId="{89718ECD-6BA4-4333-B6EA-C115BE1B00BC}" type="pres">
      <dgm:prSet presAssocID="{B4018ADD-3384-46DF-8B3D-C6A8D19D58D6}" presName="Name37" presStyleLbl="parChTrans1D3" presStyleIdx="1" presStyleCnt="8"/>
      <dgm:spPr/>
    </dgm:pt>
    <dgm:pt modelId="{3A705DF4-2447-404A-9478-E80DDCB35D42}" type="pres">
      <dgm:prSet presAssocID="{DDC79FE0-6FDA-40FA-BE85-F38F1337AC42}" presName="hierRoot2" presStyleCnt="0">
        <dgm:presLayoutVars>
          <dgm:hierBranch val="init"/>
        </dgm:presLayoutVars>
      </dgm:prSet>
      <dgm:spPr/>
    </dgm:pt>
    <dgm:pt modelId="{B864A888-50E0-42C0-A6EB-F63C63C20CFD}" type="pres">
      <dgm:prSet presAssocID="{DDC79FE0-6FDA-40FA-BE85-F38F1337AC42}" presName="rootComposite" presStyleCnt="0"/>
      <dgm:spPr/>
    </dgm:pt>
    <dgm:pt modelId="{2F0CDCB6-9814-460D-9DD8-101D206377EF}" type="pres">
      <dgm:prSet presAssocID="{DDC79FE0-6FDA-40FA-BE85-F38F1337AC42}" presName="rootText" presStyleLbl="node3" presStyleIdx="1" presStyleCnt="8">
        <dgm:presLayoutVars>
          <dgm:chPref val="3"/>
        </dgm:presLayoutVars>
      </dgm:prSet>
      <dgm:spPr/>
    </dgm:pt>
    <dgm:pt modelId="{5F90F3DB-473D-4554-BF24-725EAA3809D7}" type="pres">
      <dgm:prSet presAssocID="{DDC79FE0-6FDA-40FA-BE85-F38F1337AC42}" presName="rootConnector" presStyleLbl="node3" presStyleIdx="1" presStyleCnt="8"/>
      <dgm:spPr/>
    </dgm:pt>
    <dgm:pt modelId="{763BCB2A-E19D-4690-A24D-29336F931E71}" type="pres">
      <dgm:prSet presAssocID="{DDC79FE0-6FDA-40FA-BE85-F38F1337AC42}" presName="hierChild4" presStyleCnt="0"/>
      <dgm:spPr/>
    </dgm:pt>
    <dgm:pt modelId="{EC0881EC-95BA-4B7E-A3D3-F21616C20F5C}" type="pres">
      <dgm:prSet presAssocID="{DDC79FE0-6FDA-40FA-BE85-F38F1337AC42}" presName="hierChild5" presStyleCnt="0"/>
      <dgm:spPr/>
    </dgm:pt>
    <dgm:pt modelId="{19EAFFF8-6E0A-48EB-A538-26029AB5E157}" type="pres">
      <dgm:prSet presAssocID="{93415706-16B2-4D67-B42F-3E9633310D13}" presName="hierChild5" presStyleCnt="0"/>
      <dgm:spPr/>
    </dgm:pt>
    <dgm:pt modelId="{3191CEC4-87BC-4043-853E-267FB382A713}" type="pres">
      <dgm:prSet presAssocID="{4B7B8ED1-9DCF-4AE9-B1AA-05FB466B5C23}" presName="Name37" presStyleLbl="parChTrans1D2" presStyleIdx="1" presStyleCnt="4"/>
      <dgm:spPr/>
    </dgm:pt>
    <dgm:pt modelId="{E63BD719-4C4B-49EB-90DB-34B73262B6FF}" type="pres">
      <dgm:prSet presAssocID="{EFDA9979-A53C-44C9-B298-1A13A38EA5D5}" presName="hierRoot2" presStyleCnt="0">
        <dgm:presLayoutVars>
          <dgm:hierBranch val="init"/>
        </dgm:presLayoutVars>
      </dgm:prSet>
      <dgm:spPr/>
    </dgm:pt>
    <dgm:pt modelId="{2497BD76-F83F-4F93-B1CE-5146AFD0A32A}" type="pres">
      <dgm:prSet presAssocID="{EFDA9979-A53C-44C9-B298-1A13A38EA5D5}" presName="rootComposite" presStyleCnt="0"/>
      <dgm:spPr/>
    </dgm:pt>
    <dgm:pt modelId="{5919F693-FB0B-422A-82B4-EC17D0317461}" type="pres">
      <dgm:prSet presAssocID="{EFDA9979-A53C-44C9-B298-1A13A38EA5D5}" presName="rootText" presStyleLbl="node2" presStyleIdx="1" presStyleCnt="4" custScaleX="108039" custScaleY="100837" custLinFactNeighborX="3711">
        <dgm:presLayoutVars>
          <dgm:chPref val="3"/>
        </dgm:presLayoutVars>
      </dgm:prSet>
      <dgm:spPr/>
    </dgm:pt>
    <dgm:pt modelId="{79657A33-C0BF-486F-B361-09D051F4EC74}" type="pres">
      <dgm:prSet presAssocID="{EFDA9979-A53C-44C9-B298-1A13A38EA5D5}" presName="rootConnector" presStyleLbl="node2" presStyleIdx="1" presStyleCnt="4"/>
      <dgm:spPr/>
    </dgm:pt>
    <dgm:pt modelId="{184B80CB-8036-4C61-A65F-33B449DB1717}" type="pres">
      <dgm:prSet presAssocID="{EFDA9979-A53C-44C9-B298-1A13A38EA5D5}" presName="hierChild4" presStyleCnt="0"/>
      <dgm:spPr/>
    </dgm:pt>
    <dgm:pt modelId="{5AF2E19B-9730-4D2C-B2EE-E191D54C8C5B}" type="pres">
      <dgm:prSet presAssocID="{3AD885ED-CED8-49BF-9832-EB0CE41A34BE}" presName="Name37" presStyleLbl="parChTrans1D3" presStyleIdx="2" presStyleCnt="8"/>
      <dgm:spPr/>
    </dgm:pt>
    <dgm:pt modelId="{F857A2F7-0EF4-4797-8211-283978699CFB}" type="pres">
      <dgm:prSet presAssocID="{A03EF0DC-D648-4A7C-8430-9260D357994A}" presName="hierRoot2" presStyleCnt="0">
        <dgm:presLayoutVars>
          <dgm:hierBranch val="init"/>
        </dgm:presLayoutVars>
      </dgm:prSet>
      <dgm:spPr/>
    </dgm:pt>
    <dgm:pt modelId="{2A90B1A0-E71C-45BD-87F3-AA00CBB63810}" type="pres">
      <dgm:prSet presAssocID="{A03EF0DC-D648-4A7C-8430-9260D357994A}" presName="rootComposite" presStyleCnt="0"/>
      <dgm:spPr/>
    </dgm:pt>
    <dgm:pt modelId="{6D71B3B4-AFDB-44F2-B9E7-B828E00FB401}" type="pres">
      <dgm:prSet presAssocID="{A03EF0DC-D648-4A7C-8430-9260D357994A}" presName="rootText" presStyleLbl="node3" presStyleIdx="2" presStyleCnt="8" custScaleX="101431" custScaleY="100837" custLinFactNeighborX="448" custLinFactNeighborY="9374">
        <dgm:presLayoutVars>
          <dgm:chPref val="3"/>
        </dgm:presLayoutVars>
      </dgm:prSet>
      <dgm:spPr/>
    </dgm:pt>
    <dgm:pt modelId="{C4A19487-D3AF-46AA-ACB0-975C97C5CE08}" type="pres">
      <dgm:prSet presAssocID="{A03EF0DC-D648-4A7C-8430-9260D357994A}" presName="rootConnector" presStyleLbl="node3" presStyleIdx="2" presStyleCnt="8"/>
      <dgm:spPr/>
    </dgm:pt>
    <dgm:pt modelId="{B68CDD76-7F2F-4316-8C7D-306C8990F027}" type="pres">
      <dgm:prSet presAssocID="{A03EF0DC-D648-4A7C-8430-9260D357994A}" presName="hierChild4" presStyleCnt="0"/>
      <dgm:spPr/>
    </dgm:pt>
    <dgm:pt modelId="{C50E191B-8F92-478E-98D4-01D4760387BA}" type="pres">
      <dgm:prSet presAssocID="{A03EF0DC-D648-4A7C-8430-9260D357994A}" presName="hierChild5" presStyleCnt="0"/>
      <dgm:spPr/>
    </dgm:pt>
    <dgm:pt modelId="{1FF95DCB-C51B-4299-8CFC-CF2BD5A441FD}" type="pres">
      <dgm:prSet presAssocID="{E5BDD387-A2AB-4FCA-970C-462E1949E020}" presName="Name37" presStyleLbl="parChTrans1D3" presStyleIdx="3" presStyleCnt="8"/>
      <dgm:spPr/>
    </dgm:pt>
    <dgm:pt modelId="{A8323A05-48B6-4820-9FC8-3A37199BDEAA}" type="pres">
      <dgm:prSet presAssocID="{C6B7F24E-197B-40CF-88C9-BB8431A9D325}" presName="hierRoot2" presStyleCnt="0">
        <dgm:presLayoutVars>
          <dgm:hierBranch val="init"/>
        </dgm:presLayoutVars>
      </dgm:prSet>
      <dgm:spPr/>
    </dgm:pt>
    <dgm:pt modelId="{5BAD8577-AE78-4EB3-A1B9-8016701E0340}" type="pres">
      <dgm:prSet presAssocID="{C6B7F24E-197B-40CF-88C9-BB8431A9D325}" presName="rootComposite" presStyleCnt="0"/>
      <dgm:spPr/>
    </dgm:pt>
    <dgm:pt modelId="{DB910CD6-A009-477B-A5E4-7ACBA337DA7A}" type="pres">
      <dgm:prSet presAssocID="{C6B7F24E-197B-40CF-88C9-BB8431A9D325}" presName="rootText" presStyleLbl="node3" presStyleIdx="3" presStyleCnt="8" custScaleX="102333">
        <dgm:presLayoutVars>
          <dgm:chPref val="3"/>
        </dgm:presLayoutVars>
      </dgm:prSet>
      <dgm:spPr/>
    </dgm:pt>
    <dgm:pt modelId="{5BF7F785-A2EC-4F73-A3B0-63648EF47834}" type="pres">
      <dgm:prSet presAssocID="{C6B7F24E-197B-40CF-88C9-BB8431A9D325}" presName="rootConnector" presStyleLbl="node3" presStyleIdx="3" presStyleCnt="8"/>
      <dgm:spPr/>
    </dgm:pt>
    <dgm:pt modelId="{E168B763-35D3-4C6D-92B5-CE57F07E5B41}" type="pres">
      <dgm:prSet presAssocID="{C6B7F24E-197B-40CF-88C9-BB8431A9D325}" presName="hierChild4" presStyleCnt="0"/>
      <dgm:spPr/>
    </dgm:pt>
    <dgm:pt modelId="{93441886-F249-48F3-93D9-F75F9CF17521}" type="pres">
      <dgm:prSet presAssocID="{C6B7F24E-197B-40CF-88C9-BB8431A9D325}" presName="hierChild5" presStyleCnt="0"/>
      <dgm:spPr/>
    </dgm:pt>
    <dgm:pt modelId="{BA9E6151-16F6-4828-9D49-58744581CD2A}" type="pres">
      <dgm:prSet presAssocID="{1A961115-D2E4-4EC9-BD36-21DFDCA077B4}" presName="Name37" presStyleLbl="parChTrans1D3" presStyleIdx="4" presStyleCnt="8"/>
      <dgm:spPr/>
    </dgm:pt>
    <dgm:pt modelId="{C92C2CDB-6120-4334-A580-954345B0C642}" type="pres">
      <dgm:prSet presAssocID="{E6279981-3D37-432B-87DD-EEC3D1F6190E}" presName="hierRoot2" presStyleCnt="0">
        <dgm:presLayoutVars>
          <dgm:hierBranch val="init"/>
        </dgm:presLayoutVars>
      </dgm:prSet>
      <dgm:spPr/>
    </dgm:pt>
    <dgm:pt modelId="{4321FFFD-0505-43A9-A05F-77C444BB5E72}" type="pres">
      <dgm:prSet presAssocID="{E6279981-3D37-432B-87DD-EEC3D1F6190E}" presName="rootComposite" presStyleCnt="0"/>
      <dgm:spPr/>
    </dgm:pt>
    <dgm:pt modelId="{DBB790F3-B3D2-421D-9613-068BDF8CAA3E}" type="pres">
      <dgm:prSet presAssocID="{E6279981-3D37-432B-87DD-EEC3D1F6190E}" presName="rootText" presStyleLbl="node3" presStyleIdx="4" presStyleCnt="8">
        <dgm:presLayoutVars>
          <dgm:chPref val="3"/>
        </dgm:presLayoutVars>
      </dgm:prSet>
      <dgm:spPr/>
    </dgm:pt>
    <dgm:pt modelId="{830CADAB-5D63-4FD6-9B75-054E4202C4BE}" type="pres">
      <dgm:prSet presAssocID="{E6279981-3D37-432B-87DD-EEC3D1F6190E}" presName="rootConnector" presStyleLbl="node3" presStyleIdx="4" presStyleCnt="8"/>
      <dgm:spPr/>
    </dgm:pt>
    <dgm:pt modelId="{27043AA3-FF04-400E-9535-F130E6CA4730}" type="pres">
      <dgm:prSet presAssocID="{E6279981-3D37-432B-87DD-EEC3D1F6190E}" presName="hierChild4" presStyleCnt="0"/>
      <dgm:spPr/>
    </dgm:pt>
    <dgm:pt modelId="{D9E7170B-C4C3-48DB-805F-DF3B158E7E39}" type="pres">
      <dgm:prSet presAssocID="{E6279981-3D37-432B-87DD-EEC3D1F6190E}" presName="hierChild5" presStyleCnt="0"/>
      <dgm:spPr/>
    </dgm:pt>
    <dgm:pt modelId="{53EA5B94-2532-400F-A7F6-8FED17471A41}" type="pres">
      <dgm:prSet presAssocID="{EFDA9979-A53C-44C9-B298-1A13A38EA5D5}" presName="hierChild5" presStyleCnt="0"/>
      <dgm:spPr/>
    </dgm:pt>
    <dgm:pt modelId="{22FD87FB-D985-40C5-BD92-E8E553344627}" type="pres">
      <dgm:prSet presAssocID="{990421E9-DC77-4FE2-A507-B7CEA001694F}" presName="Name37" presStyleLbl="parChTrans1D2" presStyleIdx="2" presStyleCnt="4"/>
      <dgm:spPr/>
    </dgm:pt>
    <dgm:pt modelId="{E12AD0D4-35B7-4255-B712-9AF7D0273572}" type="pres">
      <dgm:prSet presAssocID="{C7462F07-7095-4605-9C16-DBAAB7B297AA}" presName="hierRoot2" presStyleCnt="0">
        <dgm:presLayoutVars>
          <dgm:hierBranch val="init"/>
        </dgm:presLayoutVars>
      </dgm:prSet>
      <dgm:spPr/>
    </dgm:pt>
    <dgm:pt modelId="{9CD5D071-48FD-4155-BBC3-D108AC0709F8}" type="pres">
      <dgm:prSet presAssocID="{C7462F07-7095-4605-9C16-DBAAB7B297AA}" presName="rootComposite" presStyleCnt="0"/>
      <dgm:spPr/>
    </dgm:pt>
    <dgm:pt modelId="{2B1E0F2A-F76E-4724-B6C9-E85398F0C80A}" type="pres">
      <dgm:prSet presAssocID="{C7462F07-7095-4605-9C16-DBAAB7B297AA}" presName="rootText" presStyleLbl="node2" presStyleIdx="2" presStyleCnt="4" custScaleX="108039" custScaleY="100837" custLinFactNeighborX="-3636">
        <dgm:presLayoutVars>
          <dgm:chPref val="3"/>
        </dgm:presLayoutVars>
      </dgm:prSet>
      <dgm:spPr/>
    </dgm:pt>
    <dgm:pt modelId="{F4972595-780E-4CEC-BA20-7DC1D0CC1C78}" type="pres">
      <dgm:prSet presAssocID="{C7462F07-7095-4605-9C16-DBAAB7B297AA}" presName="rootConnector" presStyleLbl="node2" presStyleIdx="2" presStyleCnt="4"/>
      <dgm:spPr/>
    </dgm:pt>
    <dgm:pt modelId="{D62D3837-E9C6-4CF0-BBE7-7C23851DEB85}" type="pres">
      <dgm:prSet presAssocID="{C7462F07-7095-4605-9C16-DBAAB7B297AA}" presName="hierChild4" presStyleCnt="0"/>
      <dgm:spPr/>
    </dgm:pt>
    <dgm:pt modelId="{2E8A0AD9-EF97-4A61-85FF-257590C51011}" type="pres">
      <dgm:prSet presAssocID="{E2B6E59D-1B76-4D64-BC3C-6BDAC7E5E91C}" presName="Name37" presStyleLbl="parChTrans1D3" presStyleIdx="5" presStyleCnt="8"/>
      <dgm:spPr/>
    </dgm:pt>
    <dgm:pt modelId="{36CC7003-1E51-438A-8D7C-E50F501EC839}" type="pres">
      <dgm:prSet presAssocID="{57223E5B-8121-49C9-9CE4-A5910EA5BDE7}" presName="hierRoot2" presStyleCnt="0">
        <dgm:presLayoutVars>
          <dgm:hierBranch val="init"/>
        </dgm:presLayoutVars>
      </dgm:prSet>
      <dgm:spPr/>
    </dgm:pt>
    <dgm:pt modelId="{593D9846-438B-4C06-AF00-FB819730AB4C}" type="pres">
      <dgm:prSet presAssocID="{57223E5B-8121-49C9-9CE4-A5910EA5BDE7}" presName="rootComposite" presStyleCnt="0"/>
      <dgm:spPr/>
    </dgm:pt>
    <dgm:pt modelId="{B7B444E0-B168-4242-ADAB-8084E007873E}" type="pres">
      <dgm:prSet presAssocID="{57223E5B-8121-49C9-9CE4-A5910EA5BDE7}" presName="rootText" presStyleLbl="node3" presStyleIdx="5" presStyleCnt="8">
        <dgm:presLayoutVars>
          <dgm:chPref val="3"/>
        </dgm:presLayoutVars>
      </dgm:prSet>
      <dgm:spPr/>
    </dgm:pt>
    <dgm:pt modelId="{67516315-1718-4973-A85D-A7B2B836457C}" type="pres">
      <dgm:prSet presAssocID="{57223E5B-8121-49C9-9CE4-A5910EA5BDE7}" presName="rootConnector" presStyleLbl="node3" presStyleIdx="5" presStyleCnt="8"/>
      <dgm:spPr/>
    </dgm:pt>
    <dgm:pt modelId="{9063CE6D-A960-4D5D-907F-B8364DCFDA89}" type="pres">
      <dgm:prSet presAssocID="{57223E5B-8121-49C9-9CE4-A5910EA5BDE7}" presName="hierChild4" presStyleCnt="0"/>
      <dgm:spPr/>
    </dgm:pt>
    <dgm:pt modelId="{5FD77F8B-97D0-47FD-ABA1-E058E42F6B1C}" type="pres">
      <dgm:prSet presAssocID="{57223E5B-8121-49C9-9CE4-A5910EA5BDE7}" presName="hierChild5" presStyleCnt="0"/>
      <dgm:spPr/>
    </dgm:pt>
    <dgm:pt modelId="{276DFD76-AEC6-4EC7-8EBD-F07D0F8777AA}" type="pres">
      <dgm:prSet presAssocID="{E9CFE7CC-1B2A-45A9-A5BD-D13B0A06C8B6}" presName="Name37" presStyleLbl="parChTrans1D3" presStyleIdx="6" presStyleCnt="8"/>
      <dgm:spPr/>
    </dgm:pt>
    <dgm:pt modelId="{FAC65BFB-AFCF-422F-8B74-2524049134B5}" type="pres">
      <dgm:prSet presAssocID="{BF37568F-44B2-4FD4-AD71-738AC3E24759}" presName="hierRoot2" presStyleCnt="0">
        <dgm:presLayoutVars>
          <dgm:hierBranch val="init"/>
        </dgm:presLayoutVars>
      </dgm:prSet>
      <dgm:spPr/>
    </dgm:pt>
    <dgm:pt modelId="{ECD46C48-0A0A-4303-A6DF-D0D6BF48CC15}" type="pres">
      <dgm:prSet presAssocID="{BF37568F-44B2-4FD4-AD71-738AC3E24759}" presName="rootComposite" presStyleCnt="0"/>
      <dgm:spPr/>
    </dgm:pt>
    <dgm:pt modelId="{56A7FB07-13A4-4FAC-B0C2-5717BFD92216}" type="pres">
      <dgm:prSet presAssocID="{BF37568F-44B2-4FD4-AD71-738AC3E24759}" presName="rootText" presStyleLbl="node3" presStyleIdx="6" presStyleCnt="8">
        <dgm:presLayoutVars>
          <dgm:chPref val="3"/>
        </dgm:presLayoutVars>
      </dgm:prSet>
      <dgm:spPr/>
    </dgm:pt>
    <dgm:pt modelId="{249F71C1-AAD4-4947-9C97-1C269A89A873}" type="pres">
      <dgm:prSet presAssocID="{BF37568F-44B2-4FD4-AD71-738AC3E24759}" presName="rootConnector" presStyleLbl="node3" presStyleIdx="6" presStyleCnt="8"/>
      <dgm:spPr/>
    </dgm:pt>
    <dgm:pt modelId="{91D8D5B5-26E5-4E13-9441-168C70CF1371}" type="pres">
      <dgm:prSet presAssocID="{BF37568F-44B2-4FD4-AD71-738AC3E24759}" presName="hierChild4" presStyleCnt="0"/>
      <dgm:spPr/>
    </dgm:pt>
    <dgm:pt modelId="{5DBE38CA-B953-41DA-AF68-67E8767A004D}" type="pres">
      <dgm:prSet presAssocID="{BF37568F-44B2-4FD4-AD71-738AC3E24759}" presName="hierChild5" presStyleCnt="0"/>
      <dgm:spPr/>
    </dgm:pt>
    <dgm:pt modelId="{4CFE26C5-AE36-45B2-BA7A-DEA01434C41A}" type="pres">
      <dgm:prSet presAssocID="{616C8CDD-F857-4130-99C5-39EDB0DEE62B}" presName="Name37" presStyleLbl="parChTrans1D3" presStyleIdx="7" presStyleCnt="8"/>
      <dgm:spPr/>
    </dgm:pt>
    <dgm:pt modelId="{A067F723-2247-4352-A12B-7352BCA45B89}" type="pres">
      <dgm:prSet presAssocID="{07FFE027-CAEF-476F-A9E8-A95D8B44FDC1}" presName="hierRoot2" presStyleCnt="0">
        <dgm:presLayoutVars>
          <dgm:hierBranch val="init"/>
        </dgm:presLayoutVars>
      </dgm:prSet>
      <dgm:spPr/>
    </dgm:pt>
    <dgm:pt modelId="{97D006C9-3233-4E8D-82F0-DE314135176E}" type="pres">
      <dgm:prSet presAssocID="{07FFE027-CAEF-476F-A9E8-A95D8B44FDC1}" presName="rootComposite" presStyleCnt="0"/>
      <dgm:spPr/>
    </dgm:pt>
    <dgm:pt modelId="{FEF067E5-8477-48C5-9141-9883D1F081B9}" type="pres">
      <dgm:prSet presAssocID="{07FFE027-CAEF-476F-A9E8-A95D8B44FDC1}" presName="rootText" presStyleLbl="node3" presStyleIdx="7" presStyleCnt="8">
        <dgm:presLayoutVars>
          <dgm:chPref val="3"/>
        </dgm:presLayoutVars>
      </dgm:prSet>
      <dgm:spPr/>
    </dgm:pt>
    <dgm:pt modelId="{559CA649-3A50-4831-93D8-3706EEC0445C}" type="pres">
      <dgm:prSet presAssocID="{07FFE027-CAEF-476F-A9E8-A95D8B44FDC1}" presName="rootConnector" presStyleLbl="node3" presStyleIdx="7" presStyleCnt="8"/>
      <dgm:spPr/>
    </dgm:pt>
    <dgm:pt modelId="{37C1FAC0-AB68-47CE-8BD1-B5B7B4CCC440}" type="pres">
      <dgm:prSet presAssocID="{07FFE027-CAEF-476F-A9E8-A95D8B44FDC1}" presName="hierChild4" presStyleCnt="0"/>
      <dgm:spPr/>
    </dgm:pt>
    <dgm:pt modelId="{FAB968F7-EFA2-47D7-9C9F-7456A067FD32}" type="pres">
      <dgm:prSet presAssocID="{07FFE027-CAEF-476F-A9E8-A95D8B44FDC1}" presName="hierChild5" presStyleCnt="0"/>
      <dgm:spPr/>
    </dgm:pt>
    <dgm:pt modelId="{CF883037-6B9B-444E-AB6C-AD34C8734B93}" type="pres">
      <dgm:prSet presAssocID="{C7462F07-7095-4605-9C16-DBAAB7B297AA}" presName="hierChild5" presStyleCnt="0"/>
      <dgm:spPr/>
    </dgm:pt>
    <dgm:pt modelId="{4C931D59-4CC2-46AB-B481-C218275CB4F2}" type="pres">
      <dgm:prSet presAssocID="{9F3F8AEA-C139-4D82-B742-C9CA5283C576}" presName="Name37" presStyleLbl="parChTrans1D2" presStyleIdx="3" presStyleCnt="4"/>
      <dgm:spPr/>
    </dgm:pt>
    <dgm:pt modelId="{DBAC73FD-7B24-4E34-9C1C-51A18A44B32A}" type="pres">
      <dgm:prSet presAssocID="{B1026F96-781F-46EF-8464-BEE023FCD385}" presName="hierRoot2" presStyleCnt="0">
        <dgm:presLayoutVars>
          <dgm:hierBranch val="init"/>
        </dgm:presLayoutVars>
      </dgm:prSet>
      <dgm:spPr/>
    </dgm:pt>
    <dgm:pt modelId="{227019E2-FD0A-4EE3-BD61-6A5D17A916D0}" type="pres">
      <dgm:prSet presAssocID="{B1026F96-781F-46EF-8464-BEE023FCD385}" presName="rootComposite" presStyleCnt="0"/>
      <dgm:spPr/>
    </dgm:pt>
    <dgm:pt modelId="{188DC240-CE5F-4E44-A698-E2BC5CB5B78F}" type="pres">
      <dgm:prSet presAssocID="{B1026F96-781F-46EF-8464-BEE023FCD385}" presName="rootText" presStyleLbl="node2" presStyleIdx="3" presStyleCnt="4">
        <dgm:presLayoutVars>
          <dgm:chPref val="3"/>
        </dgm:presLayoutVars>
      </dgm:prSet>
      <dgm:spPr/>
    </dgm:pt>
    <dgm:pt modelId="{81802E77-A4CD-430B-BFA5-E527461776D1}" type="pres">
      <dgm:prSet presAssocID="{B1026F96-781F-46EF-8464-BEE023FCD385}" presName="rootConnector" presStyleLbl="node2" presStyleIdx="3" presStyleCnt="4"/>
      <dgm:spPr/>
    </dgm:pt>
    <dgm:pt modelId="{154A66A8-7452-462C-9042-13F3A1AD3AFD}" type="pres">
      <dgm:prSet presAssocID="{B1026F96-781F-46EF-8464-BEE023FCD385}" presName="hierChild4" presStyleCnt="0"/>
      <dgm:spPr/>
    </dgm:pt>
    <dgm:pt modelId="{A33C6244-D10B-4BE9-A0FC-2EB97189A479}" type="pres">
      <dgm:prSet presAssocID="{B1026F96-781F-46EF-8464-BEE023FCD385}" presName="hierChild5" presStyleCnt="0"/>
      <dgm:spPr/>
    </dgm:pt>
    <dgm:pt modelId="{4AAF0951-F5B1-4CEC-BEEA-BB1047144AAC}" type="pres">
      <dgm:prSet presAssocID="{686F0185-00EA-4EF8-96A7-BF2B955BFD97}" presName="hierChild3" presStyleCnt="0"/>
      <dgm:spPr/>
    </dgm:pt>
  </dgm:ptLst>
  <dgm:cxnLst>
    <dgm:cxn modelId="{A31A810D-9EA3-40D0-888C-DE65F8AA115A}" srcId="{EFDA9979-A53C-44C9-B298-1A13A38EA5D5}" destId="{A03EF0DC-D648-4A7C-8430-9260D357994A}" srcOrd="0" destOrd="0" parTransId="{3AD885ED-CED8-49BF-9832-EB0CE41A34BE}" sibTransId="{560120D5-0963-4230-9FA5-089C090076CA}"/>
    <dgm:cxn modelId="{B060E112-145E-42CB-A2E3-A70D87D5F607}" type="presOf" srcId="{DDC79FE0-6FDA-40FA-BE85-F38F1337AC42}" destId="{2F0CDCB6-9814-460D-9DD8-101D206377EF}" srcOrd="0" destOrd="0" presId="urn:microsoft.com/office/officeart/2005/8/layout/orgChart1"/>
    <dgm:cxn modelId="{622C7116-0469-4163-AA9F-2D5A02200177}" type="presOf" srcId="{B1026F96-781F-46EF-8464-BEE023FCD385}" destId="{81802E77-A4CD-430B-BFA5-E527461776D1}" srcOrd="1" destOrd="0" presId="urn:microsoft.com/office/officeart/2005/8/layout/orgChart1"/>
    <dgm:cxn modelId="{A2025B18-DCD4-41D2-9E30-79F32BEB060C}" type="presOf" srcId="{EFDA9979-A53C-44C9-B298-1A13A38EA5D5}" destId="{5919F693-FB0B-422A-82B4-EC17D0317461}" srcOrd="0" destOrd="0" presId="urn:microsoft.com/office/officeart/2005/8/layout/orgChart1"/>
    <dgm:cxn modelId="{DE74AD1B-6753-4E04-87F8-6B543419BF45}" srcId="{EFDA9979-A53C-44C9-B298-1A13A38EA5D5}" destId="{C6B7F24E-197B-40CF-88C9-BB8431A9D325}" srcOrd="1" destOrd="0" parTransId="{E5BDD387-A2AB-4FCA-970C-462E1949E020}" sibTransId="{B7366E33-4701-4888-A3C6-9D651E43A2A5}"/>
    <dgm:cxn modelId="{A9A02D1D-3667-4073-8311-3D0E018C4A3F}" type="presOf" srcId="{9F3F8AEA-C139-4D82-B742-C9CA5283C576}" destId="{4C931D59-4CC2-46AB-B481-C218275CB4F2}" srcOrd="0" destOrd="0" presId="urn:microsoft.com/office/officeart/2005/8/layout/orgChart1"/>
    <dgm:cxn modelId="{173B2420-B9B1-4E18-A37E-D5E4FA1BF25E}" srcId="{C7462F07-7095-4605-9C16-DBAAB7B297AA}" destId="{BF37568F-44B2-4FD4-AD71-738AC3E24759}" srcOrd="1" destOrd="0" parTransId="{E9CFE7CC-1B2A-45A9-A5BD-D13B0A06C8B6}" sibTransId="{69494DE1-5DEC-4520-BD7E-2A0F037FD8D8}"/>
    <dgm:cxn modelId="{C2823826-A99B-4BA1-B374-7691358BF675}" type="presOf" srcId="{3AD885ED-CED8-49BF-9832-EB0CE41A34BE}" destId="{5AF2E19B-9730-4D2C-B2EE-E191D54C8C5B}" srcOrd="0" destOrd="0" presId="urn:microsoft.com/office/officeart/2005/8/layout/orgChart1"/>
    <dgm:cxn modelId="{04A4532B-8C14-4EC4-9715-2A246ACAD28C}" srcId="{686F0185-00EA-4EF8-96A7-BF2B955BFD97}" destId="{C7462F07-7095-4605-9C16-DBAAB7B297AA}" srcOrd="2" destOrd="0" parTransId="{990421E9-DC77-4FE2-A507-B7CEA001694F}" sibTransId="{C2751413-74F4-4E16-8DD0-64CF534CD1D5}"/>
    <dgm:cxn modelId="{BB2B7E2B-F76B-4A5D-B8EE-F738504A10CB}" srcId="{EFDA9979-A53C-44C9-B298-1A13A38EA5D5}" destId="{E6279981-3D37-432B-87DD-EEC3D1F6190E}" srcOrd="2" destOrd="0" parTransId="{1A961115-D2E4-4EC9-BD36-21DFDCA077B4}" sibTransId="{BA3B22A8-C24D-47B7-A6A5-09A0EC3D4BE5}"/>
    <dgm:cxn modelId="{35FB2E31-42B3-4085-8F57-3D0EF06BC694}" srcId="{93415706-16B2-4D67-B42F-3E9633310D13}" destId="{DDC79FE0-6FDA-40FA-BE85-F38F1337AC42}" srcOrd="1" destOrd="0" parTransId="{B4018ADD-3384-46DF-8B3D-C6A8D19D58D6}" sibTransId="{098A695D-2E2B-4413-98FE-09CE440F77E2}"/>
    <dgm:cxn modelId="{64A7DF36-9649-460E-9818-4E9E29919FB0}" type="presOf" srcId="{A2E43469-A73D-4782-ABD2-B914CAE168A8}" destId="{754D0A75-3402-4959-A118-D16BF7454146}" srcOrd="0" destOrd="0" presId="urn:microsoft.com/office/officeart/2005/8/layout/orgChart1"/>
    <dgm:cxn modelId="{DDE30A3D-D634-4032-AD60-8F3E9058F424}" type="presOf" srcId="{386B859D-A8D5-4F95-8FD5-92075BA15372}" destId="{71AD6961-17DE-41FE-8956-E37F53335386}" srcOrd="1" destOrd="0" presId="urn:microsoft.com/office/officeart/2005/8/layout/orgChart1"/>
    <dgm:cxn modelId="{6A2DCC3E-B333-464D-83E5-91EFD29AF589}" type="presOf" srcId="{B1026F96-781F-46EF-8464-BEE023FCD385}" destId="{188DC240-CE5F-4E44-A698-E2BC5CB5B78F}" srcOrd="0" destOrd="0" presId="urn:microsoft.com/office/officeart/2005/8/layout/orgChart1"/>
    <dgm:cxn modelId="{089B445F-07C9-40F3-8621-44D47872B305}" type="presOf" srcId="{C7462F07-7095-4605-9C16-DBAAB7B297AA}" destId="{2B1E0F2A-F76E-4724-B6C9-E85398F0C80A}" srcOrd="0" destOrd="0" presId="urn:microsoft.com/office/officeart/2005/8/layout/orgChart1"/>
    <dgm:cxn modelId="{40FAD962-9209-43CC-9936-2620C5810DE3}" type="presOf" srcId="{990421E9-DC77-4FE2-A507-B7CEA001694F}" destId="{22FD87FB-D985-40C5-BD92-E8E553344627}" srcOrd="0" destOrd="0" presId="urn:microsoft.com/office/officeart/2005/8/layout/orgChart1"/>
    <dgm:cxn modelId="{D57B1B63-DA45-4FDD-8B20-BDFCA82770FA}" srcId="{686F0185-00EA-4EF8-96A7-BF2B955BFD97}" destId="{B1026F96-781F-46EF-8464-BEE023FCD385}" srcOrd="3" destOrd="0" parTransId="{9F3F8AEA-C139-4D82-B742-C9CA5283C576}" sibTransId="{F304C706-001C-411A-A8F6-3D908935A9C0}"/>
    <dgm:cxn modelId="{A3398C43-16C0-4695-BE99-88DD5FA02C1E}" type="presOf" srcId="{93415706-16B2-4D67-B42F-3E9633310D13}" destId="{84B3644B-F830-4A84-9E2F-9EF09364FC60}" srcOrd="1" destOrd="0" presId="urn:microsoft.com/office/officeart/2005/8/layout/orgChart1"/>
    <dgm:cxn modelId="{2A04D767-F304-41AF-8008-5B9BC726A507}" type="presOf" srcId="{BF37568F-44B2-4FD4-AD71-738AC3E24759}" destId="{56A7FB07-13A4-4FAC-B0C2-5717BFD92216}" srcOrd="0" destOrd="0" presId="urn:microsoft.com/office/officeart/2005/8/layout/orgChart1"/>
    <dgm:cxn modelId="{FFA0B64A-A57D-42A0-A818-5C1E3C85C2F7}" type="presOf" srcId="{57223E5B-8121-49C9-9CE4-A5910EA5BDE7}" destId="{67516315-1718-4973-A85D-A7B2B836457C}" srcOrd="1" destOrd="0" presId="urn:microsoft.com/office/officeart/2005/8/layout/orgChart1"/>
    <dgm:cxn modelId="{BB7F186F-A210-4C37-B69B-DEA5FB527434}" type="presOf" srcId="{DDC79FE0-6FDA-40FA-BE85-F38F1337AC42}" destId="{5F90F3DB-473D-4554-BF24-725EAA3809D7}" srcOrd="1" destOrd="0" presId="urn:microsoft.com/office/officeart/2005/8/layout/orgChart1"/>
    <dgm:cxn modelId="{E454AC70-6312-4128-8DE2-D1EBC08C1826}" type="presOf" srcId="{616C8CDD-F857-4130-99C5-39EDB0DEE62B}" destId="{4CFE26C5-AE36-45B2-BA7A-DEA01434C41A}" srcOrd="0" destOrd="0" presId="urn:microsoft.com/office/officeart/2005/8/layout/orgChart1"/>
    <dgm:cxn modelId="{4F70A571-459E-4C4A-ABF6-DD230FDEBF51}" type="presOf" srcId="{386B859D-A8D5-4F95-8FD5-92075BA15372}" destId="{39A57BBA-8C16-4489-A937-1B0D30901B66}" srcOrd="0" destOrd="0" presId="urn:microsoft.com/office/officeart/2005/8/layout/orgChart1"/>
    <dgm:cxn modelId="{8BB3D351-59A8-4C72-B82A-72C1A72EBE8F}" type="presOf" srcId="{EFDA9979-A53C-44C9-B298-1A13A38EA5D5}" destId="{79657A33-C0BF-486F-B361-09D051F4EC74}" srcOrd="1" destOrd="0" presId="urn:microsoft.com/office/officeart/2005/8/layout/orgChart1"/>
    <dgm:cxn modelId="{4BE06E72-0926-4BDC-A2CB-AB91D47BC929}" type="presOf" srcId="{C7462F07-7095-4605-9C16-DBAAB7B297AA}" destId="{F4972595-780E-4CEC-BA20-7DC1D0CC1C78}" srcOrd="1" destOrd="0" presId="urn:microsoft.com/office/officeart/2005/8/layout/orgChart1"/>
    <dgm:cxn modelId="{5D177159-90B2-4E05-A433-64785BD0C373}" type="presOf" srcId="{A03EF0DC-D648-4A7C-8430-9260D357994A}" destId="{6D71B3B4-AFDB-44F2-B9E7-B828E00FB401}" srcOrd="0" destOrd="0" presId="urn:microsoft.com/office/officeart/2005/8/layout/orgChart1"/>
    <dgm:cxn modelId="{09E7D57E-5EB8-44E0-BE28-BDB4A460E37D}" type="presOf" srcId="{355828E4-F00D-461C-AC0B-A6F7D7ADE188}" destId="{BBD3A9A2-8632-4033-938A-F8E2BEDA5CBE}" srcOrd="0" destOrd="0" presId="urn:microsoft.com/office/officeart/2005/8/layout/orgChart1"/>
    <dgm:cxn modelId="{CDD7E87E-28BC-4CA8-A1AC-E21355DEA591}" type="presOf" srcId="{07FFE027-CAEF-476F-A9E8-A95D8B44FDC1}" destId="{FEF067E5-8477-48C5-9141-9883D1F081B9}" srcOrd="0" destOrd="0" presId="urn:microsoft.com/office/officeart/2005/8/layout/orgChart1"/>
    <dgm:cxn modelId="{97F9038C-75E2-4438-AE06-0D8ECF7062D0}" type="presOf" srcId="{E9CFE7CC-1B2A-45A9-A5BD-D13B0A06C8B6}" destId="{276DFD76-AEC6-4EC7-8EBD-F07D0F8777AA}" srcOrd="0" destOrd="0" presId="urn:microsoft.com/office/officeart/2005/8/layout/orgChart1"/>
    <dgm:cxn modelId="{41FF108C-0D1B-4374-92F6-2906B3491ACB}" type="presOf" srcId="{07FFE027-CAEF-476F-A9E8-A95D8B44FDC1}" destId="{559CA649-3A50-4831-93D8-3706EEC0445C}" srcOrd="1" destOrd="0" presId="urn:microsoft.com/office/officeart/2005/8/layout/orgChart1"/>
    <dgm:cxn modelId="{C69E5A95-EACE-4C1C-937F-4BBB18F9C540}" type="presOf" srcId="{4B7B8ED1-9DCF-4AE9-B1AA-05FB466B5C23}" destId="{3191CEC4-87BC-4043-853E-267FB382A713}" srcOrd="0" destOrd="0" presId="urn:microsoft.com/office/officeart/2005/8/layout/orgChart1"/>
    <dgm:cxn modelId="{CD1310A0-4178-487D-892C-E0987AEB0E7B}" type="presOf" srcId="{B4018ADD-3384-46DF-8B3D-C6A8D19D58D6}" destId="{89718ECD-6BA4-4333-B6EA-C115BE1B00BC}" srcOrd="0" destOrd="0" presId="urn:microsoft.com/office/officeart/2005/8/layout/orgChart1"/>
    <dgm:cxn modelId="{C63044A7-0020-4A3E-9BB7-A06D9EF4D3AB}" type="presOf" srcId="{686F0185-00EA-4EF8-96A7-BF2B955BFD97}" destId="{6B516AD2-547A-4749-94B9-C5FC0B5668A2}" srcOrd="1" destOrd="0" presId="urn:microsoft.com/office/officeart/2005/8/layout/orgChart1"/>
    <dgm:cxn modelId="{69D0F3A9-CC95-428A-8422-69889CE9D4B8}" type="presOf" srcId="{E6279981-3D37-432B-87DD-EEC3D1F6190E}" destId="{830CADAB-5D63-4FD6-9B75-054E4202C4BE}" srcOrd="1" destOrd="0" presId="urn:microsoft.com/office/officeart/2005/8/layout/orgChart1"/>
    <dgm:cxn modelId="{385A09AB-2886-4C84-BA50-BDD0FE642C72}" type="presOf" srcId="{A03EF0DC-D648-4A7C-8430-9260D357994A}" destId="{C4A19487-D3AF-46AA-ACB0-975C97C5CE08}" srcOrd="1" destOrd="0" presId="urn:microsoft.com/office/officeart/2005/8/layout/orgChart1"/>
    <dgm:cxn modelId="{FDBC77B2-4082-4159-8C9C-80024C650E79}" type="presOf" srcId="{C6B7F24E-197B-40CF-88C9-BB8431A9D325}" destId="{DB910CD6-A009-477B-A5E4-7ACBA337DA7A}" srcOrd="0" destOrd="0" presId="urn:microsoft.com/office/officeart/2005/8/layout/orgChart1"/>
    <dgm:cxn modelId="{BF588DB5-3FB3-4DA1-B077-C7F32DDD2CE8}" type="presOf" srcId="{E2B6E59D-1B76-4D64-BC3C-6BDAC7E5E91C}" destId="{2E8A0AD9-EF97-4A61-85FF-257590C51011}" srcOrd="0" destOrd="0" presId="urn:microsoft.com/office/officeart/2005/8/layout/orgChart1"/>
    <dgm:cxn modelId="{25088AC0-73A3-4962-9585-F2108B83AC33}" type="presOf" srcId="{93415706-16B2-4D67-B42F-3E9633310D13}" destId="{2EEA36DB-02E7-4C50-82AB-0FDC1D6C919D}" srcOrd="0" destOrd="0" presId="urn:microsoft.com/office/officeart/2005/8/layout/orgChart1"/>
    <dgm:cxn modelId="{574F53C1-E702-4FA3-A365-D245664FF2FF}" type="presOf" srcId="{E6279981-3D37-432B-87DD-EEC3D1F6190E}" destId="{DBB790F3-B3D2-421D-9613-068BDF8CAA3E}" srcOrd="0" destOrd="0" presId="urn:microsoft.com/office/officeart/2005/8/layout/orgChart1"/>
    <dgm:cxn modelId="{D292A4C6-F5E6-4631-ADD6-57A0B25DEB4B}" type="presOf" srcId="{BF37568F-44B2-4FD4-AD71-738AC3E24759}" destId="{249F71C1-AAD4-4947-9C97-1C269A89A873}" srcOrd="1" destOrd="0" presId="urn:microsoft.com/office/officeart/2005/8/layout/orgChart1"/>
    <dgm:cxn modelId="{83D7CFC6-2206-439A-AD91-5C595B1F8E43}" type="presOf" srcId="{1A961115-D2E4-4EC9-BD36-21DFDCA077B4}" destId="{BA9E6151-16F6-4828-9D49-58744581CD2A}" srcOrd="0" destOrd="0" presId="urn:microsoft.com/office/officeart/2005/8/layout/orgChart1"/>
    <dgm:cxn modelId="{7B6C84D6-D0E3-44C9-A299-0544E2F50BD2}" type="presOf" srcId="{0287D17D-8161-45A6-9942-A6562622902F}" destId="{3B166922-0DDB-4CA5-824D-B6C4F1A618DB}" srcOrd="0" destOrd="0" presId="urn:microsoft.com/office/officeart/2005/8/layout/orgChart1"/>
    <dgm:cxn modelId="{912AC9D7-7CAD-4EC0-B9D6-95A3EBE180FC}" srcId="{C7462F07-7095-4605-9C16-DBAAB7B297AA}" destId="{07FFE027-CAEF-476F-A9E8-A95D8B44FDC1}" srcOrd="2" destOrd="0" parTransId="{616C8CDD-F857-4130-99C5-39EDB0DEE62B}" sibTransId="{196D5383-DB29-4767-BBAB-E797B38670AA}"/>
    <dgm:cxn modelId="{6F9050D8-0C04-42E2-91AC-0D2EE3BE6843}" srcId="{93415706-16B2-4D67-B42F-3E9633310D13}" destId="{386B859D-A8D5-4F95-8FD5-92075BA15372}" srcOrd="0" destOrd="0" parTransId="{0287D17D-8161-45A6-9942-A6562622902F}" sibTransId="{70931B8F-D293-48AE-A9A6-E374BF89D008}"/>
    <dgm:cxn modelId="{32930FDA-29A5-474C-A636-0D06EE2805B4}" srcId="{C7462F07-7095-4605-9C16-DBAAB7B297AA}" destId="{57223E5B-8121-49C9-9CE4-A5910EA5BDE7}" srcOrd="0" destOrd="0" parTransId="{E2B6E59D-1B76-4D64-BC3C-6BDAC7E5E91C}" sibTransId="{5DC0EAE2-15C9-4EF9-9683-13F9A56D8C5C}"/>
    <dgm:cxn modelId="{C78863DF-7F22-48E4-ABA4-CDE9BEC43C9F}" type="presOf" srcId="{E5BDD387-A2AB-4FCA-970C-462E1949E020}" destId="{1FF95DCB-C51B-4299-8CFC-CF2BD5A441FD}" srcOrd="0" destOrd="0" presId="urn:microsoft.com/office/officeart/2005/8/layout/orgChart1"/>
    <dgm:cxn modelId="{5591CAE9-F1CB-4D90-8576-CCC22A5AFD8A}" srcId="{686F0185-00EA-4EF8-96A7-BF2B955BFD97}" destId="{EFDA9979-A53C-44C9-B298-1A13A38EA5D5}" srcOrd="1" destOrd="0" parTransId="{4B7B8ED1-9DCF-4AE9-B1AA-05FB466B5C23}" sibTransId="{127DFD59-9A21-4EF4-8E34-8F5A062D9AA3}"/>
    <dgm:cxn modelId="{1BFA80EE-53AA-4CFA-8EE7-3F169A8BEFBA}" type="presOf" srcId="{57223E5B-8121-49C9-9CE4-A5910EA5BDE7}" destId="{B7B444E0-B168-4242-ADAB-8084E007873E}" srcOrd="0" destOrd="0" presId="urn:microsoft.com/office/officeart/2005/8/layout/orgChart1"/>
    <dgm:cxn modelId="{9EBFD5F1-C9FC-4984-9BB5-5B3636B4F08E}" type="presOf" srcId="{686F0185-00EA-4EF8-96A7-BF2B955BFD97}" destId="{002ABF7B-ED6A-43C1-B466-087564101AC6}" srcOrd="0" destOrd="0" presId="urn:microsoft.com/office/officeart/2005/8/layout/orgChart1"/>
    <dgm:cxn modelId="{17EC1DF4-455D-4162-858D-1F46E875EBFE}" type="presOf" srcId="{C6B7F24E-197B-40CF-88C9-BB8431A9D325}" destId="{5BF7F785-A2EC-4F73-A3B0-63648EF47834}" srcOrd="1" destOrd="0" presId="urn:microsoft.com/office/officeart/2005/8/layout/orgChart1"/>
    <dgm:cxn modelId="{F3C583F4-3BF1-45A6-B55C-3F5260AD50F2}" srcId="{686F0185-00EA-4EF8-96A7-BF2B955BFD97}" destId="{93415706-16B2-4D67-B42F-3E9633310D13}" srcOrd="0" destOrd="0" parTransId="{A2E43469-A73D-4782-ABD2-B914CAE168A8}" sibTransId="{7B6A4740-2F0D-4538-B14D-73EE7D544A16}"/>
    <dgm:cxn modelId="{41288EF6-84EC-48C6-9106-6C96261CD51D}" srcId="{355828E4-F00D-461C-AC0B-A6F7D7ADE188}" destId="{686F0185-00EA-4EF8-96A7-BF2B955BFD97}" srcOrd="0" destOrd="0" parTransId="{23FC777D-A9C9-4982-996B-8E3E671BD63E}" sibTransId="{2F9FF8D6-B8ED-4961-AA77-D63336DCB4E4}"/>
    <dgm:cxn modelId="{C271BA47-DDBF-4C7D-9543-B52BA79C5560}" type="presParOf" srcId="{BBD3A9A2-8632-4033-938A-F8E2BEDA5CBE}" destId="{5110DADF-2227-4184-A622-6219A1217156}" srcOrd="0" destOrd="0" presId="urn:microsoft.com/office/officeart/2005/8/layout/orgChart1"/>
    <dgm:cxn modelId="{EEB9ACB2-6042-4807-BEDB-E358B01785A7}" type="presParOf" srcId="{5110DADF-2227-4184-A622-6219A1217156}" destId="{7C61EA8C-139C-4D28-AF64-A311AE82DC3C}" srcOrd="0" destOrd="0" presId="urn:microsoft.com/office/officeart/2005/8/layout/orgChart1"/>
    <dgm:cxn modelId="{B63D6684-E107-44E9-A323-4B9B09E5808C}" type="presParOf" srcId="{7C61EA8C-139C-4D28-AF64-A311AE82DC3C}" destId="{002ABF7B-ED6A-43C1-B466-087564101AC6}" srcOrd="0" destOrd="0" presId="urn:microsoft.com/office/officeart/2005/8/layout/orgChart1"/>
    <dgm:cxn modelId="{C241348B-24FF-4108-B17D-AC86139F6F69}" type="presParOf" srcId="{7C61EA8C-139C-4D28-AF64-A311AE82DC3C}" destId="{6B516AD2-547A-4749-94B9-C5FC0B5668A2}" srcOrd="1" destOrd="0" presId="urn:microsoft.com/office/officeart/2005/8/layout/orgChart1"/>
    <dgm:cxn modelId="{C56084EF-D000-413F-8308-912CB854D2D2}" type="presParOf" srcId="{5110DADF-2227-4184-A622-6219A1217156}" destId="{486CE934-89E8-47AD-81C2-36A2B2D4150C}" srcOrd="1" destOrd="0" presId="urn:microsoft.com/office/officeart/2005/8/layout/orgChart1"/>
    <dgm:cxn modelId="{B426278B-2B41-49C5-88F2-AA1D58F898D7}" type="presParOf" srcId="{486CE934-89E8-47AD-81C2-36A2B2D4150C}" destId="{754D0A75-3402-4959-A118-D16BF7454146}" srcOrd="0" destOrd="0" presId="urn:microsoft.com/office/officeart/2005/8/layout/orgChart1"/>
    <dgm:cxn modelId="{9AF96C67-B69C-4B63-A7B7-F3D03172D2EB}" type="presParOf" srcId="{486CE934-89E8-47AD-81C2-36A2B2D4150C}" destId="{89F86140-EFDE-4801-8121-4B85F1972FA8}" srcOrd="1" destOrd="0" presId="urn:microsoft.com/office/officeart/2005/8/layout/orgChart1"/>
    <dgm:cxn modelId="{D7E6CEDF-20CC-4668-836D-2CF9F7374EA3}" type="presParOf" srcId="{89F86140-EFDE-4801-8121-4B85F1972FA8}" destId="{012E6ED5-9507-43E0-91BF-973CD25D67B1}" srcOrd="0" destOrd="0" presId="urn:microsoft.com/office/officeart/2005/8/layout/orgChart1"/>
    <dgm:cxn modelId="{6DCF50D9-85E9-406B-ABF0-BCE2559BB6EB}" type="presParOf" srcId="{012E6ED5-9507-43E0-91BF-973CD25D67B1}" destId="{2EEA36DB-02E7-4C50-82AB-0FDC1D6C919D}" srcOrd="0" destOrd="0" presId="urn:microsoft.com/office/officeart/2005/8/layout/orgChart1"/>
    <dgm:cxn modelId="{382C6D5F-111D-4558-BD86-5C1AF21D43A8}" type="presParOf" srcId="{012E6ED5-9507-43E0-91BF-973CD25D67B1}" destId="{84B3644B-F830-4A84-9E2F-9EF09364FC60}" srcOrd="1" destOrd="0" presId="urn:microsoft.com/office/officeart/2005/8/layout/orgChart1"/>
    <dgm:cxn modelId="{141E15C7-17A0-4814-A22C-E2E25A42BD42}" type="presParOf" srcId="{89F86140-EFDE-4801-8121-4B85F1972FA8}" destId="{F393587B-98C3-41C3-85E9-B0333854E08D}" srcOrd="1" destOrd="0" presId="urn:microsoft.com/office/officeart/2005/8/layout/orgChart1"/>
    <dgm:cxn modelId="{516C8DB4-D0CF-444C-BA25-D053641911B0}" type="presParOf" srcId="{F393587B-98C3-41C3-85E9-B0333854E08D}" destId="{3B166922-0DDB-4CA5-824D-B6C4F1A618DB}" srcOrd="0" destOrd="0" presId="urn:microsoft.com/office/officeart/2005/8/layout/orgChart1"/>
    <dgm:cxn modelId="{D36A36B3-9AF4-49D7-9609-C586747DF978}" type="presParOf" srcId="{F393587B-98C3-41C3-85E9-B0333854E08D}" destId="{100D1493-14FB-4FEF-8012-C1770A77ED70}" srcOrd="1" destOrd="0" presId="urn:microsoft.com/office/officeart/2005/8/layout/orgChart1"/>
    <dgm:cxn modelId="{76C91250-103D-4AEF-9E69-6C65FFD03ECA}" type="presParOf" srcId="{100D1493-14FB-4FEF-8012-C1770A77ED70}" destId="{F752A728-C9EF-41E9-B531-9C42DACF106F}" srcOrd="0" destOrd="0" presId="urn:microsoft.com/office/officeart/2005/8/layout/orgChart1"/>
    <dgm:cxn modelId="{2A0D03D8-16B7-4F20-A730-2603B2483359}" type="presParOf" srcId="{F752A728-C9EF-41E9-B531-9C42DACF106F}" destId="{39A57BBA-8C16-4489-A937-1B0D30901B66}" srcOrd="0" destOrd="0" presId="urn:microsoft.com/office/officeart/2005/8/layout/orgChart1"/>
    <dgm:cxn modelId="{A287B666-66C6-4E0C-BB0B-B32089EED86A}" type="presParOf" srcId="{F752A728-C9EF-41E9-B531-9C42DACF106F}" destId="{71AD6961-17DE-41FE-8956-E37F53335386}" srcOrd="1" destOrd="0" presId="urn:microsoft.com/office/officeart/2005/8/layout/orgChart1"/>
    <dgm:cxn modelId="{34465844-751F-4CD8-8D7C-EFFB286EA437}" type="presParOf" srcId="{100D1493-14FB-4FEF-8012-C1770A77ED70}" destId="{718403E1-E55D-469F-804B-01505716B6BF}" srcOrd="1" destOrd="0" presId="urn:microsoft.com/office/officeart/2005/8/layout/orgChart1"/>
    <dgm:cxn modelId="{FB58D624-15ED-46E4-859F-D663FC25CB6D}" type="presParOf" srcId="{100D1493-14FB-4FEF-8012-C1770A77ED70}" destId="{88D48438-9BA0-4E73-8D80-8A54BE450717}" srcOrd="2" destOrd="0" presId="urn:microsoft.com/office/officeart/2005/8/layout/orgChart1"/>
    <dgm:cxn modelId="{FF3F453D-D4A3-41E1-B096-1D11C7163DFF}" type="presParOf" srcId="{F393587B-98C3-41C3-85E9-B0333854E08D}" destId="{89718ECD-6BA4-4333-B6EA-C115BE1B00BC}" srcOrd="2" destOrd="0" presId="urn:microsoft.com/office/officeart/2005/8/layout/orgChart1"/>
    <dgm:cxn modelId="{DE610A41-F268-4113-93B0-216D42965B32}" type="presParOf" srcId="{F393587B-98C3-41C3-85E9-B0333854E08D}" destId="{3A705DF4-2447-404A-9478-E80DDCB35D42}" srcOrd="3" destOrd="0" presId="urn:microsoft.com/office/officeart/2005/8/layout/orgChart1"/>
    <dgm:cxn modelId="{12DC9E82-8AE6-4935-BABE-82AE21F0A4F8}" type="presParOf" srcId="{3A705DF4-2447-404A-9478-E80DDCB35D42}" destId="{B864A888-50E0-42C0-A6EB-F63C63C20CFD}" srcOrd="0" destOrd="0" presId="urn:microsoft.com/office/officeart/2005/8/layout/orgChart1"/>
    <dgm:cxn modelId="{2CE7A734-84C3-4E26-9EC6-BCDF4A9807B5}" type="presParOf" srcId="{B864A888-50E0-42C0-A6EB-F63C63C20CFD}" destId="{2F0CDCB6-9814-460D-9DD8-101D206377EF}" srcOrd="0" destOrd="0" presId="urn:microsoft.com/office/officeart/2005/8/layout/orgChart1"/>
    <dgm:cxn modelId="{45A709B7-26BB-4F52-BC4D-AB4D689E4E53}" type="presParOf" srcId="{B864A888-50E0-42C0-A6EB-F63C63C20CFD}" destId="{5F90F3DB-473D-4554-BF24-725EAA3809D7}" srcOrd="1" destOrd="0" presId="urn:microsoft.com/office/officeart/2005/8/layout/orgChart1"/>
    <dgm:cxn modelId="{3D1FC47B-E159-4459-8335-2B7E9F8804C3}" type="presParOf" srcId="{3A705DF4-2447-404A-9478-E80DDCB35D42}" destId="{763BCB2A-E19D-4690-A24D-29336F931E71}" srcOrd="1" destOrd="0" presId="urn:microsoft.com/office/officeart/2005/8/layout/orgChart1"/>
    <dgm:cxn modelId="{CFE64E06-F996-45F0-AAE0-B5C39D347A54}" type="presParOf" srcId="{3A705DF4-2447-404A-9478-E80DDCB35D42}" destId="{EC0881EC-95BA-4B7E-A3D3-F21616C20F5C}" srcOrd="2" destOrd="0" presId="urn:microsoft.com/office/officeart/2005/8/layout/orgChart1"/>
    <dgm:cxn modelId="{1AC87CC2-11E7-4959-9D5A-747C562FC230}" type="presParOf" srcId="{89F86140-EFDE-4801-8121-4B85F1972FA8}" destId="{19EAFFF8-6E0A-48EB-A538-26029AB5E157}" srcOrd="2" destOrd="0" presId="urn:microsoft.com/office/officeart/2005/8/layout/orgChart1"/>
    <dgm:cxn modelId="{540E9DC6-040C-4074-868F-4C2324D99F01}" type="presParOf" srcId="{486CE934-89E8-47AD-81C2-36A2B2D4150C}" destId="{3191CEC4-87BC-4043-853E-267FB382A713}" srcOrd="2" destOrd="0" presId="urn:microsoft.com/office/officeart/2005/8/layout/orgChart1"/>
    <dgm:cxn modelId="{2EA95485-A194-4C63-8011-3E1EB74AF8B4}" type="presParOf" srcId="{486CE934-89E8-47AD-81C2-36A2B2D4150C}" destId="{E63BD719-4C4B-49EB-90DB-34B73262B6FF}" srcOrd="3" destOrd="0" presId="urn:microsoft.com/office/officeart/2005/8/layout/orgChart1"/>
    <dgm:cxn modelId="{C8DBCA61-44A1-4229-B9D9-0F3C3DB7A993}" type="presParOf" srcId="{E63BD719-4C4B-49EB-90DB-34B73262B6FF}" destId="{2497BD76-F83F-4F93-B1CE-5146AFD0A32A}" srcOrd="0" destOrd="0" presId="urn:microsoft.com/office/officeart/2005/8/layout/orgChart1"/>
    <dgm:cxn modelId="{B5CFA039-8EC7-4C59-B7F9-897FDB9F8BF7}" type="presParOf" srcId="{2497BD76-F83F-4F93-B1CE-5146AFD0A32A}" destId="{5919F693-FB0B-422A-82B4-EC17D0317461}" srcOrd="0" destOrd="0" presId="urn:microsoft.com/office/officeart/2005/8/layout/orgChart1"/>
    <dgm:cxn modelId="{9604B2B8-293A-4613-8D75-8B06EA20B090}" type="presParOf" srcId="{2497BD76-F83F-4F93-B1CE-5146AFD0A32A}" destId="{79657A33-C0BF-486F-B361-09D051F4EC74}" srcOrd="1" destOrd="0" presId="urn:microsoft.com/office/officeart/2005/8/layout/orgChart1"/>
    <dgm:cxn modelId="{3382EFEF-9F7F-4A5E-8091-4332798393E5}" type="presParOf" srcId="{E63BD719-4C4B-49EB-90DB-34B73262B6FF}" destId="{184B80CB-8036-4C61-A65F-33B449DB1717}" srcOrd="1" destOrd="0" presId="urn:microsoft.com/office/officeart/2005/8/layout/orgChart1"/>
    <dgm:cxn modelId="{A1489E85-8D1D-4196-9405-DE1322FCBE1D}" type="presParOf" srcId="{184B80CB-8036-4C61-A65F-33B449DB1717}" destId="{5AF2E19B-9730-4D2C-B2EE-E191D54C8C5B}" srcOrd="0" destOrd="0" presId="urn:microsoft.com/office/officeart/2005/8/layout/orgChart1"/>
    <dgm:cxn modelId="{C64D0094-1D3A-4800-A9EA-2CD451CA53CC}" type="presParOf" srcId="{184B80CB-8036-4C61-A65F-33B449DB1717}" destId="{F857A2F7-0EF4-4797-8211-283978699CFB}" srcOrd="1" destOrd="0" presId="urn:microsoft.com/office/officeart/2005/8/layout/orgChart1"/>
    <dgm:cxn modelId="{90BEF064-9B5E-415F-935A-6274689DBCA8}" type="presParOf" srcId="{F857A2F7-0EF4-4797-8211-283978699CFB}" destId="{2A90B1A0-E71C-45BD-87F3-AA00CBB63810}" srcOrd="0" destOrd="0" presId="urn:microsoft.com/office/officeart/2005/8/layout/orgChart1"/>
    <dgm:cxn modelId="{FCB17C3A-E5D4-4461-AC3C-8846C75068DC}" type="presParOf" srcId="{2A90B1A0-E71C-45BD-87F3-AA00CBB63810}" destId="{6D71B3B4-AFDB-44F2-B9E7-B828E00FB401}" srcOrd="0" destOrd="0" presId="urn:microsoft.com/office/officeart/2005/8/layout/orgChart1"/>
    <dgm:cxn modelId="{734D7548-EAA5-4A7A-A8B1-F72F85208768}" type="presParOf" srcId="{2A90B1A0-E71C-45BD-87F3-AA00CBB63810}" destId="{C4A19487-D3AF-46AA-ACB0-975C97C5CE08}" srcOrd="1" destOrd="0" presId="urn:microsoft.com/office/officeart/2005/8/layout/orgChart1"/>
    <dgm:cxn modelId="{03FC88E7-01B8-4BFE-ABF2-ED7AA8F486EB}" type="presParOf" srcId="{F857A2F7-0EF4-4797-8211-283978699CFB}" destId="{B68CDD76-7F2F-4316-8C7D-306C8990F027}" srcOrd="1" destOrd="0" presId="urn:microsoft.com/office/officeart/2005/8/layout/orgChart1"/>
    <dgm:cxn modelId="{ED387C75-7B97-400E-B6F5-80148C6DD913}" type="presParOf" srcId="{F857A2F7-0EF4-4797-8211-283978699CFB}" destId="{C50E191B-8F92-478E-98D4-01D4760387BA}" srcOrd="2" destOrd="0" presId="urn:microsoft.com/office/officeart/2005/8/layout/orgChart1"/>
    <dgm:cxn modelId="{0708BA05-3E31-4B7A-BC50-3615002C39F8}" type="presParOf" srcId="{184B80CB-8036-4C61-A65F-33B449DB1717}" destId="{1FF95DCB-C51B-4299-8CFC-CF2BD5A441FD}" srcOrd="2" destOrd="0" presId="urn:microsoft.com/office/officeart/2005/8/layout/orgChart1"/>
    <dgm:cxn modelId="{2B81476C-45F4-442E-929D-D5DF50551453}" type="presParOf" srcId="{184B80CB-8036-4C61-A65F-33B449DB1717}" destId="{A8323A05-48B6-4820-9FC8-3A37199BDEAA}" srcOrd="3" destOrd="0" presId="urn:microsoft.com/office/officeart/2005/8/layout/orgChart1"/>
    <dgm:cxn modelId="{FC30EE95-5214-47C7-9E17-8861E27DBB98}" type="presParOf" srcId="{A8323A05-48B6-4820-9FC8-3A37199BDEAA}" destId="{5BAD8577-AE78-4EB3-A1B9-8016701E0340}" srcOrd="0" destOrd="0" presId="urn:microsoft.com/office/officeart/2005/8/layout/orgChart1"/>
    <dgm:cxn modelId="{61F1DDB1-E3A8-4E64-9EB2-FA72BB0F67D2}" type="presParOf" srcId="{5BAD8577-AE78-4EB3-A1B9-8016701E0340}" destId="{DB910CD6-A009-477B-A5E4-7ACBA337DA7A}" srcOrd="0" destOrd="0" presId="urn:microsoft.com/office/officeart/2005/8/layout/orgChart1"/>
    <dgm:cxn modelId="{B8212DCB-EFC0-4C4F-A308-1763867DC174}" type="presParOf" srcId="{5BAD8577-AE78-4EB3-A1B9-8016701E0340}" destId="{5BF7F785-A2EC-4F73-A3B0-63648EF47834}" srcOrd="1" destOrd="0" presId="urn:microsoft.com/office/officeart/2005/8/layout/orgChart1"/>
    <dgm:cxn modelId="{7098EA17-EA8E-4054-B52F-5B326E115957}" type="presParOf" srcId="{A8323A05-48B6-4820-9FC8-3A37199BDEAA}" destId="{E168B763-35D3-4C6D-92B5-CE57F07E5B41}" srcOrd="1" destOrd="0" presId="urn:microsoft.com/office/officeart/2005/8/layout/orgChart1"/>
    <dgm:cxn modelId="{4D729C27-CF8D-4E68-81CD-39E25FBAB728}" type="presParOf" srcId="{A8323A05-48B6-4820-9FC8-3A37199BDEAA}" destId="{93441886-F249-48F3-93D9-F75F9CF17521}" srcOrd="2" destOrd="0" presId="urn:microsoft.com/office/officeart/2005/8/layout/orgChart1"/>
    <dgm:cxn modelId="{F9B7B1F8-9ED8-4F5D-8CD2-7B66B217F4F2}" type="presParOf" srcId="{184B80CB-8036-4C61-A65F-33B449DB1717}" destId="{BA9E6151-16F6-4828-9D49-58744581CD2A}" srcOrd="4" destOrd="0" presId="urn:microsoft.com/office/officeart/2005/8/layout/orgChart1"/>
    <dgm:cxn modelId="{84BFD411-A63E-4A45-84D0-28CB3720DBFE}" type="presParOf" srcId="{184B80CB-8036-4C61-A65F-33B449DB1717}" destId="{C92C2CDB-6120-4334-A580-954345B0C642}" srcOrd="5" destOrd="0" presId="urn:microsoft.com/office/officeart/2005/8/layout/orgChart1"/>
    <dgm:cxn modelId="{CA908CDB-A5A9-4742-8105-406F144CCB2E}" type="presParOf" srcId="{C92C2CDB-6120-4334-A580-954345B0C642}" destId="{4321FFFD-0505-43A9-A05F-77C444BB5E72}" srcOrd="0" destOrd="0" presId="urn:microsoft.com/office/officeart/2005/8/layout/orgChart1"/>
    <dgm:cxn modelId="{CADB2DE3-9543-48CA-A31B-66703F0D0D01}" type="presParOf" srcId="{4321FFFD-0505-43A9-A05F-77C444BB5E72}" destId="{DBB790F3-B3D2-421D-9613-068BDF8CAA3E}" srcOrd="0" destOrd="0" presId="urn:microsoft.com/office/officeart/2005/8/layout/orgChart1"/>
    <dgm:cxn modelId="{B9151D0B-E28C-4E0D-91D9-9C3CDB432589}" type="presParOf" srcId="{4321FFFD-0505-43A9-A05F-77C444BB5E72}" destId="{830CADAB-5D63-4FD6-9B75-054E4202C4BE}" srcOrd="1" destOrd="0" presId="urn:microsoft.com/office/officeart/2005/8/layout/orgChart1"/>
    <dgm:cxn modelId="{60FB130E-C123-4F87-9F71-8DCB1A4B5DF0}" type="presParOf" srcId="{C92C2CDB-6120-4334-A580-954345B0C642}" destId="{27043AA3-FF04-400E-9535-F130E6CA4730}" srcOrd="1" destOrd="0" presId="urn:microsoft.com/office/officeart/2005/8/layout/orgChart1"/>
    <dgm:cxn modelId="{25198C24-8B0E-49AF-B279-330F82DA9B73}" type="presParOf" srcId="{C92C2CDB-6120-4334-A580-954345B0C642}" destId="{D9E7170B-C4C3-48DB-805F-DF3B158E7E39}" srcOrd="2" destOrd="0" presId="urn:microsoft.com/office/officeart/2005/8/layout/orgChart1"/>
    <dgm:cxn modelId="{89923452-A788-4257-BA40-984E8AE60758}" type="presParOf" srcId="{E63BD719-4C4B-49EB-90DB-34B73262B6FF}" destId="{53EA5B94-2532-400F-A7F6-8FED17471A41}" srcOrd="2" destOrd="0" presId="urn:microsoft.com/office/officeart/2005/8/layout/orgChart1"/>
    <dgm:cxn modelId="{1486D098-51E0-421B-AC5F-82F135420BA4}" type="presParOf" srcId="{486CE934-89E8-47AD-81C2-36A2B2D4150C}" destId="{22FD87FB-D985-40C5-BD92-E8E553344627}" srcOrd="4" destOrd="0" presId="urn:microsoft.com/office/officeart/2005/8/layout/orgChart1"/>
    <dgm:cxn modelId="{BB340EE4-E893-44C5-BB7B-E8AE793B204A}" type="presParOf" srcId="{486CE934-89E8-47AD-81C2-36A2B2D4150C}" destId="{E12AD0D4-35B7-4255-B712-9AF7D0273572}" srcOrd="5" destOrd="0" presId="urn:microsoft.com/office/officeart/2005/8/layout/orgChart1"/>
    <dgm:cxn modelId="{37C26D26-0EDF-44A0-825B-D9CBD4DC58FF}" type="presParOf" srcId="{E12AD0D4-35B7-4255-B712-9AF7D0273572}" destId="{9CD5D071-48FD-4155-BBC3-D108AC0709F8}" srcOrd="0" destOrd="0" presId="urn:microsoft.com/office/officeart/2005/8/layout/orgChart1"/>
    <dgm:cxn modelId="{1DD7C79C-475B-40D6-9879-0631C08B93D5}" type="presParOf" srcId="{9CD5D071-48FD-4155-BBC3-D108AC0709F8}" destId="{2B1E0F2A-F76E-4724-B6C9-E85398F0C80A}" srcOrd="0" destOrd="0" presId="urn:microsoft.com/office/officeart/2005/8/layout/orgChart1"/>
    <dgm:cxn modelId="{A1EE7EA1-65EB-4E17-8410-6A15136A754F}" type="presParOf" srcId="{9CD5D071-48FD-4155-BBC3-D108AC0709F8}" destId="{F4972595-780E-4CEC-BA20-7DC1D0CC1C78}" srcOrd="1" destOrd="0" presId="urn:microsoft.com/office/officeart/2005/8/layout/orgChart1"/>
    <dgm:cxn modelId="{BCCB6620-81D8-4DFB-92E2-9E40E71F12A8}" type="presParOf" srcId="{E12AD0D4-35B7-4255-B712-9AF7D0273572}" destId="{D62D3837-E9C6-4CF0-BBE7-7C23851DEB85}" srcOrd="1" destOrd="0" presId="urn:microsoft.com/office/officeart/2005/8/layout/orgChart1"/>
    <dgm:cxn modelId="{A9772B2C-A6A3-44D6-BB88-A471915C0E45}" type="presParOf" srcId="{D62D3837-E9C6-4CF0-BBE7-7C23851DEB85}" destId="{2E8A0AD9-EF97-4A61-85FF-257590C51011}" srcOrd="0" destOrd="0" presId="urn:microsoft.com/office/officeart/2005/8/layout/orgChart1"/>
    <dgm:cxn modelId="{528F3C03-FAB1-44C0-83A9-B8382FC7D0A4}" type="presParOf" srcId="{D62D3837-E9C6-4CF0-BBE7-7C23851DEB85}" destId="{36CC7003-1E51-438A-8D7C-E50F501EC839}" srcOrd="1" destOrd="0" presId="urn:microsoft.com/office/officeart/2005/8/layout/orgChart1"/>
    <dgm:cxn modelId="{42D6D759-981E-4F1F-A2C4-DB00A6697D34}" type="presParOf" srcId="{36CC7003-1E51-438A-8D7C-E50F501EC839}" destId="{593D9846-438B-4C06-AF00-FB819730AB4C}" srcOrd="0" destOrd="0" presId="urn:microsoft.com/office/officeart/2005/8/layout/orgChart1"/>
    <dgm:cxn modelId="{46A4CF70-82F7-4107-8B0F-06C2B02C1BE7}" type="presParOf" srcId="{593D9846-438B-4C06-AF00-FB819730AB4C}" destId="{B7B444E0-B168-4242-ADAB-8084E007873E}" srcOrd="0" destOrd="0" presId="urn:microsoft.com/office/officeart/2005/8/layout/orgChart1"/>
    <dgm:cxn modelId="{8F54CFEB-B783-4C5E-ADD9-DD386200AEED}" type="presParOf" srcId="{593D9846-438B-4C06-AF00-FB819730AB4C}" destId="{67516315-1718-4973-A85D-A7B2B836457C}" srcOrd="1" destOrd="0" presId="urn:microsoft.com/office/officeart/2005/8/layout/orgChart1"/>
    <dgm:cxn modelId="{DD9E799D-E588-4AF8-83B6-4DAAA1A0B39F}" type="presParOf" srcId="{36CC7003-1E51-438A-8D7C-E50F501EC839}" destId="{9063CE6D-A960-4D5D-907F-B8364DCFDA89}" srcOrd="1" destOrd="0" presId="urn:microsoft.com/office/officeart/2005/8/layout/orgChart1"/>
    <dgm:cxn modelId="{45A633CB-3CE0-4EDE-862F-71053B6F69A8}" type="presParOf" srcId="{36CC7003-1E51-438A-8D7C-E50F501EC839}" destId="{5FD77F8B-97D0-47FD-ABA1-E058E42F6B1C}" srcOrd="2" destOrd="0" presId="urn:microsoft.com/office/officeart/2005/8/layout/orgChart1"/>
    <dgm:cxn modelId="{94054F5A-D2CC-41FD-A7B1-8154DBEAA815}" type="presParOf" srcId="{D62D3837-E9C6-4CF0-BBE7-7C23851DEB85}" destId="{276DFD76-AEC6-4EC7-8EBD-F07D0F8777AA}" srcOrd="2" destOrd="0" presId="urn:microsoft.com/office/officeart/2005/8/layout/orgChart1"/>
    <dgm:cxn modelId="{177437D4-641D-4C91-8DED-DE903120BFED}" type="presParOf" srcId="{D62D3837-E9C6-4CF0-BBE7-7C23851DEB85}" destId="{FAC65BFB-AFCF-422F-8B74-2524049134B5}" srcOrd="3" destOrd="0" presId="urn:microsoft.com/office/officeart/2005/8/layout/orgChart1"/>
    <dgm:cxn modelId="{E8998D3C-ED6F-4271-AF48-82ABDDD47F45}" type="presParOf" srcId="{FAC65BFB-AFCF-422F-8B74-2524049134B5}" destId="{ECD46C48-0A0A-4303-A6DF-D0D6BF48CC15}" srcOrd="0" destOrd="0" presId="urn:microsoft.com/office/officeart/2005/8/layout/orgChart1"/>
    <dgm:cxn modelId="{E7275946-8CD8-4E8F-B551-B55D2E165452}" type="presParOf" srcId="{ECD46C48-0A0A-4303-A6DF-D0D6BF48CC15}" destId="{56A7FB07-13A4-4FAC-B0C2-5717BFD92216}" srcOrd="0" destOrd="0" presId="urn:microsoft.com/office/officeart/2005/8/layout/orgChart1"/>
    <dgm:cxn modelId="{35B0B60E-749E-4B7B-AD18-A2FAA5493B4B}" type="presParOf" srcId="{ECD46C48-0A0A-4303-A6DF-D0D6BF48CC15}" destId="{249F71C1-AAD4-4947-9C97-1C269A89A873}" srcOrd="1" destOrd="0" presId="urn:microsoft.com/office/officeart/2005/8/layout/orgChart1"/>
    <dgm:cxn modelId="{4CED6B41-A8BC-4208-B97C-E0A916761A01}" type="presParOf" srcId="{FAC65BFB-AFCF-422F-8B74-2524049134B5}" destId="{91D8D5B5-26E5-4E13-9441-168C70CF1371}" srcOrd="1" destOrd="0" presId="urn:microsoft.com/office/officeart/2005/8/layout/orgChart1"/>
    <dgm:cxn modelId="{AFFA54F2-490F-4059-B733-DD845F0CA0F1}" type="presParOf" srcId="{FAC65BFB-AFCF-422F-8B74-2524049134B5}" destId="{5DBE38CA-B953-41DA-AF68-67E8767A004D}" srcOrd="2" destOrd="0" presId="urn:microsoft.com/office/officeart/2005/8/layout/orgChart1"/>
    <dgm:cxn modelId="{919ED01B-87E2-4CF6-90ED-F20695C70613}" type="presParOf" srcId="{D62D3837-E9C6-4CF0-BBE7-7C23851DEB85}" destId="{4CFE26C5-AE36-45B2-BA7A-DEA01434C41A}" srcOrd="4" destOrd="0" presId="urn:microsoft.com/office/officeart/2005/8/layout/orgChart1"/>
    <dgm:cxn modelId="{25B78B59-B590-440D-A07D-9D58934999E5}" type="presParOf" srcId="{D62D3837-E9C6-4CF0-BBE7-7C23851DEB85}" destId="{A067F723-2247-4352-A12B-7352BCA45B89}" srcOrd="5" destOrd="0" presId="urn:microsoft.com/office/officeart/2005/8/layout/orgChart1"/>
    <dgm:cxn modelId="{732DA96F-9A92-4BD3-8879-59E0836D85DE}" type="presParOf" srcId="{A067F723-2247-4352-A12B-7352BCA45B89}" destId="{97D006C9-3233-4E8D-82F0-DE314135176E}" srcOrd="0" destOrd="0" presId="urn:microsoft.com/office/officeart/2005/8/layout/orgChart1"/>
    <dgm:cxn modelId="{BA84B4BF-87F6-4B35-BC7A-DDE6AFFC2AD2}" type="presParOf" srcId="{97D006C9-3233-4E8D-82F0-DE314135176E}" destId="{FEF067E5-8477-48C5-9141-9883D1F081B9}" srcOrd="0" destOrd="0" presId="urn:microsoft.com/office/officeart/2005/8/layout/orgChart1"/>
    <dgm:cxn modelId="{74C0EEE4-D0A2-498A-8DF9-AD8F6E006F1A}" type="presParOf" srcId="{97D006C9-3233-4E8D-82F0-DE314135176E}" destId="{559CA649-3A50-4831-93D8-3706EEC0445C}" srcOrd="1" destOrd="0" presId="urn:microsoft.com/office/officeart/2005/8/layout/orgChart1"/>
    <dgm:cxn modelId="{C62904C8-7E91-4DC1-85A5-14A90C5D0980}" type="presParOf" srcId="{A067F723-2247-4352-A12B-7352BCA45B89}" destId="{37C1FAC0-AB68-47CE-8BD1-B5B7B4CCC440}" srcOrd="1" destOrd="0" presId="urn:microsoft.com/office/officeart/2005/8/layout/orgChart1"/>
    <dgm:cxn modelId="{0BFED198-9C5A-4ADB-815E-83AD0D8DC5B6}" type="presParOf" srcId="{A067F723-2247-4352-A12B-7352BCA45B89}" destId="{FAB968F7-EFA2-47D7-9C9F-7456A067FD32}" srcOrd="2" destOrd="0" presId="urn:microsoft.com/office/officeart/2005/8/layout/orgChart1"/>
    <dgm:cxn modelId="{32D6CFD9-3D8A-462D-8652-6BC295FDBBC0}" type="presParOf" srcId="{E12AD0D4-35B7-4255-B712-9AF7D0273572}" destId="{CF883037-6B9B-444E-AB6C-AD34C8734B93}" srcOrd="2" destOrd="0" presId="urn:microsoft.com/office/officeart/2005/8/layout/orgChart1"/>
    <dgm:cxn modelId="{E38E1337-D29F-4BE9-9D8E-9F18E6DBDD86}" type="presParOf" srcId="{486CE934-89E8-47AD-81C2-36A2B2D4150C}" destId="{4C931D59-4CC2-46AB-B481-C218275CB4F2}" srcOrd="6" destOrd="0" presId="urn:microsoft.com/office/officeart/2005/8/layout/orgChart1"/>
    <dgm:cxn modelId="{BC3A2E45-A662-4150-8C63-F7E77ABF73BE}" type="presParOf" srcId="{486CE934-89E8-47AD-81C2-36A2B2D4150C}" destId="{DBAC73FD-7B24-4E34-9C1C-51A18A44B32A}" srcOrd="7" destOrd="0" presId="urn:microsoft.com/office/officeart/2005/8/layout/orgChart1"/>
    <dgm:cxn modelId="{DAA436EA-2ED7-440A-A493-E69F06BEFBDB}" type="presParOf" srcId="{DBAC73FD-7B24-4E34-9C1C-51A18A44B32A}" destId="{227019E2-FD0A-4EE3-BD61-6A5D17A916D0}" srcOrd="0" destOrd="0" presId="urn:microsoft.com/office/officeart/2005/8/layout/orgChart1"/>
    <dgm:cxn modelId="{3F2A6DD8-B8A1-484B-AB7E-51A768E871FA}" type="presParOf" srcId="{227019E2-FD0A-4EE3-BD61-6A5D17A916D0}" destId="{188DC240-CE5F-4E44-A698-E2BC5CB5B78F}" srcOrd="0" destOrd="0" presId="urn:microsoft.com/office/officeart/2005/8/layout/orgChart1"/>
    <dgm:cxn modelId="{566BB097-0E78-4A7B-A75E-2B7CCF5A704B}" type="presParOf" srcId="{227019E2-FD0A-4EE3-BD61-6A5D17A916D0}" destId="{81802E77-A4CD-430B-BFA5-E527461776D1}" srcOrd="1" destOrd="0" presId="urn:microsoft.com/office/officeart/2005/8/layout/orgChart1"/>
    <dgm:cxn modelId="{B27C65C9-5752-46D9-BDC1-4A899A3B0ACC}" type="presParOf" srcId="{DBAC73FD-7B24-4E34-9C1C-51A18A44B32A}" destId="{154A66A8-7452-462C-9042-13F3A1AD3AFD}" srcOrd="1" destOrd="0" presId="urn:microsoft.com/office/officeart/2005/8/layout/orgChart1"/>
    <dgm:cxn modelId="{329FAC64-3896-47E8-A6B6-552D29894D82}" type="presParOf" srcId="{DBAC73FD-7B24-4E34-9C1C-51A18A44B32A}" destId="{A33C6244-D10B-4BE9-A0FC-2EB97189A479}" srcOrd="2" destOrd="0" presId="urn:microsoft.com/office/officeart/2005/8/layout/orgChart1"/>
    <dgm:cxn modelId="{D6373B70-5610-4B63-A4B4-CB45BA016E79}" type="presParOf" srcId="{5110DADF-2227-4184-A622-6219A1217156}" destId="{4AAF0951-F5B1-4CEC-BEEA-BB1047144AA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931D59-4CC2-46AB-B481-C218275CB4F2}">
      <dsp:nvSpPr>
        <dsp:cNvPr id="0" name=""/>
        <dsp:cNvSpPr/>
      </dsp:nvSpPr>
      <dsp:spPr>
        <a:xfrm>
          <a:off x="3200400" y="597809"/>
          <a:ext cx="2295013" cy="250261"/>
        </a:xfrm>
        <a:custGeom>
          <a:avLst/>
          <a:gdLst/>
          <a:ahLst/>
          <a:cxnLst/>
          <a:rect l="0" t="0" r="0" b="0"/>
          <a:pathLst>
            <a:path>
              <a:moveTo>
                <a:pt x="0" y="0"/>
              </a:moveTo>
              <a:lnTo>
                <a:pt x="0" y="125764"/>
              </a:lnTo>
              <a:lnTo>
                <a:pt x="2295013" y="125764"/>
              </a:lnTo>
              <a:lnTo>
                <a:pt x="2295013"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FE26C5-AE36-45B2-BA7A-DEA01434C41A}">
      <dsp:nvSpPr>
        <dsp:cNvPr id="0" name=""/>
        <dsp:cNvSpPr/>
      </dsp:nvSpPr>
      <dsp:spPr>
        <a:xfrm>
          <a:off x="3457546" y="1445881"/>
          <a:ext cx="235263" cy="2229106"/>
        </a:xfrm>
        <a:custGeom>
          <a:avLst/>
          <a:gdLst/>
          <a:ahLst/>
          <a:cxnLst/>
          <a:rect l="0" t="0" r="0" b="0"/>
          <a:pathLst>
            <a:path>
              <a:moveTo>
                <a:pt x="0" y="0"/>
              </a:moveTo>
              <a:lnTo>
                <a:pt x="0" y="2229106"/>
              </a:lnTo>
              <a:lnTo>
                <a:pt x="235263" y="22291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6DFD76-AEC6-4EC7-8EBD-F07D0F8777AA}">
      <dsp:nvSpPr>
        <dsp:cNvPr id="0" name=""/>
        <dsp:cNvSpPr/>
      </dsp:nvSpPr>
      <dsp:spPr>
        <a:xfrm>
          <a:off x="3457546" y="1445881"/>
          <a:ext cx="235263" cy="1387263"/>
        </a:xfrm>
        <a:custGeom>
          <a:avLst/>
          <a:gdLst/>
          <a:ahLst/>
          <a:cxnLst/>
          <a:rect l="0" t="0" r="0" b="0"/>
          <a:pathLst>
            <a:path>
              <a:moveTo>
                <a:pt x="0" y="0"/>
              </a:moveTo>
              <a:lnTo>
                <a:pt x="0" y="1387263"/>
              </a:lnTo>
              <a:lnTo>
                <a:pt x="235263" y="138726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8A0AD9-EF97-4A61-85FF-257590C51011}">
      <dsp:nvSpPr>
        <dsp:cNvPr id="0" name=""/>
        <dsp:cNvSpPr/>
      </dsp:nvSpPr>
      <dsp:spPr>
        <a:xfrm>
          <a:off x="3457546" y="1445881"/>
          <a:ext cx="235263" cy="545419"/>
        </a:xfrm>
        <a:custGeom>
          <a:avLst/>
          <a:gdLst/>
          <a:ahLst/>
          <a:cxnLst/>
          <a:rect l="0" t="0" r="0" b="0"/>
          <a:pathLst>
            <a:path>
              <a:moveTo>
                <a:pt x="0" y="0"/>
              </a:moveTo>
              <a:lnTo>
                <a:pt x="0" y="545419"/>
              </a:lnTo>
              <a:lnTo>
                <a:pt x="235263" y="54541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FD87FB-D985-40C5-BD92-E8E553344627}">
      <dsp:nvSpPr>
        <dsp:cNvPr id="0" name=""/>
        <dsp:cNvSpPr/>
      </dsp:nvSpPr>
      <dsp:spPr>
        <a:xfrm>
          <a:off x="3200400" y="597809"/>
          <a:ext cx="769551" cy="250261"/>
        </a:xfrm>
        <a:custGeom>
          <a:avLst/>
          <a:gdLst/>
          <a:ahLst/>
          <a:cxnLst/>
          <a:rect l="0" t="0" r="0" b="0"/>
          <a:pathLst>
            <a:path>
              <a:moveTo>
                <a:pt x="0" y="0"/>
              </a:moveTo>
              <a:lnTo>
                <a:pt x="0" y="125764"/>
              </a:lnTo>
              <a:lnTo>
                <a:pt x="769551" y="125764"/>
              </a:lnTo>
              <a:lnTo>
                <a:pt x="769551"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9E6151-16F6-4828-9D49-58744581CD2A}">
      <dsp:nvSpPr>
        <dsp:cNvPr id="0" name=""/>
        <dsp:cNvSpPr/>
      </dsp:nvSpPr>
      <dsp:spPr>
        <a:xfrm>
          <a:off x="2014650" y="1445881"/>
          <a:ext cx="148150" cy="2234068"/>
        </a:xfrm>
        <a:custGeom>
          <a:avLst/>
          <a:gdLst/>
          <a:ahLst/>
          <a:cxnLst/>
          <a:rect l="0" t="0" r="0" b="0"/>
          <a:pathLst>
            <a:path>
              <a:moveTo>
                <a:pt x="0" y="0"/>
              </a:moveTo>
              <a:lnTo>
                <a:pt x="0" y="2234068"/>
              </a:lnTo>
              <a:lnTo>
                <a:pt x="148150" y="223406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F95DCB-C51B-4299-8CFC-CF2BD5A441FD}">
      <dsp:nvSpPr>
        <dsp:cNvPr id="0" name=""/>
        <dsp:cNvSpPr/>
      </dsp:nvSpPr>
      <dsp:spPr>
        <a:xfrm>
          <a:off x="2014650" y="1445881"/>
          <a:ext cx="148150" cy="1392225"/>
        </a:xfrm>
        <a:custGeom>
          <a:avLst/>
          <a:gdLst/>
          <a:ahLst/>
          <a:cxnLst/>
          <a:rect l="0" t="0" r="0" b="0"/>
          <a:pathLst>
            <a:path>
              <a:moveTo>
                <a:pt x="0" y="0"/>
              </a:moveTo>
              <a:lnTo>
                <a:pt x="0" y="1392225"/>
              </a:lnTo>
              <a:lnTo>
                <a:pt x="148150" y="13922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F2E19B-9730-4D2C-B2EE-E191D54C8C5B}">
      <dsp:nvSpPr>
        <dsp:cNvPr id="0" name=""/>
        <dsp:cNvSpPr/>
      </dsp:nvSpPr>
      <dsp:spPr>
        <a:xfrm>
          <a:off x="2014650" y="1445881"/>
          <a:ext cx="153462" cy="603474"/>
        </a:xfrm>
        <a:custGeom>
          <a:avLst/>
          <a:gdLst/>
          <a:ahLst/>
          <a:cxnLst/>
          <a:rect l="0" t="0" r="0" b="0"/>
          <a:pathLst>
            <a:path>
              <a:moveTo>
                <a:pt x="0" y="0"/>
              </a:moveTo>
              <a:lnTo>
                <a:pt x="0" y="603474"/>
              </a:lnTo>
              <a:lnTo>
                <a:pt x="153462" y="60347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91CEC4-87BC-4043-853E-267FB382A713}">
      <dsp:nvSpPr>
        <dsp:cNvPr id="0" name=""/>
        <dsp:cNvSpPr/>
      </dsp:nvSpPr>
      <dsp:spPr>
        <a:xfrm>
          <a:off x="2527055" y="597809"/>
          <a:ext cx="673344" cy="250261"/>
        </a:xfrm>
        <a:custGeom>
          <a:avLst/>
          <a:gdLst/>
          <a:ahLst/>
          <a:cxnLst/>
          <a:rect l="0" t="0" r="0" b="0"/>
          <a:pathLst>
            <a:path>
              <a:moveTo>
                <a:pt x="673344" y="0"/>
              </a:moveTo>
              <a:lnTo>
                <a:pt x="673344" y="125764"/>
              </a:lnTo>
              <a:lnTo>
                <a:pt x="0" y="125764"/>
              </a:lnTo>
              <a:lnTo>
                <a:pt x="0"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718ECD-6BA4-4333-B6EA-C115BE1B00BC}">
      <dsp:nvSpPr>
        <dsp:cNvPr id="0" name=""/>
        <dsp:cNvSpPr/>
      </dsp:nvSpPr>
      <dsp:spPr>
        <a:xfrm>
          <a:off x="485139" y="1445881"/>
          <a:ext cx="147652" cy="1392225"/>
        </a:xfrm>
        <a:custGeom>
          <a:avLst/>
          <a:gdLst/>
          <a:ahLst/>
          <a:cxnLst/>
          <a:rect l="0" t="0" r="0" b="0"/>
          <a:pathLst>
            <a:path>
              <a:moveTo>
                <a:pt x="0" y="0"/>
              </a:moveTo>
              <a:lnTo>
                <a:pt x="0" y="1392225"/>
              </a:lnTo>
              <a:lnTo>
                <a:pt x="147652" y="13922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166922-0DDB-4CA5-824D-B6C4F1A618DB}">
      <dsp:nvSpPr>
        <dsp:cNvPr id="0" name=""/>
        <dsp:cNvSpPr/>
      </dsp:nvSpPr>
      <dsp:spPr>
        <a:xfrm>
          <a:off x="485139" y="1445881"/>
          <a:ext cx="122919" cy="605905"/>
        </a:xfrm>
        <a:custGeom>
          <a:avLst/>
          <a:gdLst/>
          <a:ahLst/>
          <a:cxnLst/>
          <a:rect l="0" t="0" r="0" b="0"/>
          <a:pathLst>
            <a:path>
              <a:moveTo>
                <a:pt x="0" y="0"/>
              </a:moveTo>
              <a:lnTo>
                <a:pt x="0" y="605905"/>
              </a:lnTo>
              <a:lnTo>
                <a:pt x="122919" y="60590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4D0A75-3402-4959-A118-D16BF7454146}">
      <dsp:nvSpPr>
        <dsp:cNvPr id="0" name=""/>
        <dsp:cNvSpPr/>
      </dsp:nvSpPr>
      <dsp:spPr>
        <a:xfrm>
          <a:off x="997544" y="597809"/>
          <a:ext cx="2202855" cy="250261"/>
        </a:xfrm>
        <a:custGeom>
          <a:avLst/>
          <a:gdLst/>
          <a:ahLst/>
          <a:cxnLst/>
          <a:rect l="0" t="0" r="0" b="0"/>
          <a:pathLst>
            <a:path>
              <a:moveTo>
                <a:pt x="2202855" y="0"/>
              </a:moveTo>
              <a:lnTo>
                <a:pt x="2202855" y="125764"/>
              </a:lnTo>
              <a:lnTo>
                <a:pt x="0" y="125764"/>
              </a:lnTo>
              <a:lnTo>
                <a:pt x="0"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2ABF7B-ED6A-43C1-B466-087564101AC6}">
      <dsp:nvSpPr>
        <dsp:cNvPr id="0" name=""/>
        <dsp:cNvSpPr/>
      </dsp:nvSpPr>
      <dsp:spPr>
        <a:xfrm>
          <a:off x="2559893" y="0"/>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rPr>
            <a:t>Service Manager</a:t>
          </a:r>
        </a:p>
      </dsp:txBody>
      <dsp:txXfrm>
        <a:off x="2559893" y="0"/>
        <a:ext cx="1281013" cy="597809"/>
      </dsp:txXfrm>
    </dsp:sp>
    <dsp:sp modelId="{2EEA36DB-02E7-4C50-82AB-0FDC1D6C919D}">
      <dsp:nvSpPr>
        <dsp:cNvPr id="0" name=""/>
        <dsp:cNvSpPr/>
      </dsp:nvSpPr>
      <dsp:spPr>
        <a:xfrm>
          <a:off x="357038" y="848071"/>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711200">
            <a:lnSpc>
              <a:spcPct val="90000"/>
            </a:lnSpc>
            <a:spcBef>
              <a:spcPct val="0"/>
            </a:spcBef>
            <a:spcAft>
              <a:spcPct val="35000"/>
            </a:spcAft>
            <a:buNone/>
          </a:pPr>
          <a:r>
            <a:rPr lang="en-GB" sz="900" kern="1200" dirty="0">
              <a:latin typeface="Arial Nova" panose="020B0504020202020204" pitchFamily="34" charset="0"/>
              <a:ea typeface="+mn-ea"/>
              <a:cs typeface="+mn-cs"/>
            </a:rPr>
            <a:t>Team Leader First Contact</a:t>
          </a:r>
        </a:p>
      </dsp:txBody>
      <dsp:txXfrm>
        <a:off x="357038" y="848071"/>
        <a:ext cx="1281013" cy="597809"/>
      </dsp:txXfrm>
    </dsp:sp>
    <dsp:sp modelId="{39A57BBA-8C16-4489-A937-1B0D30901B66}">
      <dsp:nvSpPr>
        <dsp:cNvPr id="0" name=""/>
        <dsp:cNvSpPr/>
      </dsp:nvSpPr>
      <dsp:spPr>
        <a:xfrm>
          <a:off x="608058" y="1752881"/>
          <a:ext cx="1198559"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Care Advisors x3</a:t>
          </a:r>
          <a:endParaRPr lang="en-GB" sz="900" kern="1200" dirty="0"/>
        </a:p>
      </dsp:txBody>
      <dsp:txXfrm>
        <a:off x="608058" y="1752881"/>
        <a:ext cx="1198559" cy="597809"/>
      </dsp:txXfrm>
    </dsp:sp>
    <dsp:sp modelId="{2F0CDCB6-9814-460D-9DD8-101D206377EF}">
      <dsp:nvSpPr>
        <dsp:cNvPr id="0" name=""/>
        <dsp:cNvSpPr/>
      </dsp:nvSpPr>
      <dsp:spPr>
        <a:xfrm>
          <a:off x="632792" y="2541682"/>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Social Care Advisors x13</a:t>
          </a:r>
          <a:endParaRPr lang="en-GB" sz="900" kern="1200"/>
        </a:p>
      </dsp:txBody>
      <dsp:txXfrm>
        <a:off x="632792" y="2541682"/>
        <a:ext cx="1185695" cy="592847"/>
      </dsp:txXfrm>
    </dsp:sp>
    <dsp:sp modelId="{5919F693-FB0B-422A-82B4-EC17D0317461}">
      <dsp:nvSpPr>
        <dsp:cNvPr id="0" name=""/>
        <dsp:cNvSpPr/>
      </dsp:nvSpPr>
      <dsp:spPr>
        <a:xfrm>
          <a:off x="1886549" y="848071"/>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300"/>
            </a:spcBef>
            <a:spcAft>
              <a:spcPts val="300"/>
            </a:spcAft>
            <a:buNone/>
          </a:pPr>
          <a:r>
            <a:rPr lang="en-GB" sz="900" kern="1200" dirty="0">
              <a:latin typeface="Arial Nova" panose="020B0504020202020204" pitchFamily="34" charset="0"/>
            </a:rPr>
            <a:t>Assistant Service Manager (Richmond)</a:t>
          </a:r>
        </a:p>
      </dsp:txBody>
      <dsp:txXfrm>
        <a:off x="1886549" y="848071"/>
        <a:ext cx="1281013" cy="597809"/>
      </dsp:txXfrm>
    </dsp:sp>
    <dsp:sp modelId="{6D71B3B4-AFDB-44F2-B9E7-B828E00FB401}">
      <dsp:nvSpPr>
        <dsp:cNvPr id="0" name=""/>
        <dsp:cNvSpPr/>
      </dsp:nvSpPr>
      <dsp:spPr>
        <a:xfrm>
          <a:off x="2168113" y="1750450"/>
          <a:ext cx="1202662"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Worker/ OT x2 </a:t>
          </a:r>
          <a:endParaRPr lang="en-GB" sz="900" kern="1200" dirty="0"/>
        </a:p>
      </dsp:txBody>
      <dsp:txXfrm>
        <a:off x="2168113" y="1750450"/>
        <a:ext cx="1202662" cy="597809"/>
      </dsp:txXfrm>
    </dsp:sp>
    <dsp:sp modelId="{DB910CD6-A009-477B-A5E4-7ACBA337DA7A}">
      <dsp:nvSpPr>
        <dsp:cNvPr id="0" name=""/>
        <dsp:cNvSpPr/>
      </dsp:nvSpPr>
      <dsp:spPr>
        <a:xfrm>
          <a:off x="2162801" y="2541682"/>
          <a:ext cx="1213357"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Worker/ OT x4</a:t>
          </a:r>
        </a:p>
      </dsp:txBody>
      <dsp:txXfrm>
        <a:off x="2162801" y="2541682"/>
        <a:ext cx="1213357" cy="592847"/>
      </dsp:txXfrm>
    </dsp:sp>
    <dsp:sp modelId="{DBB790F3-B3D2-421D-9613-068BDF8CAA3E}">
      <dsp:nvSpPr>
        <dsp:cNvPr id="0" name=""/>
        <dsp:cNvSpPr/>
      </dsp:nvSpPr>
      <dsp:spPr>
        <a:xfrm>
          <a:off x="2162801" y="3383526"/>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Care Assessor x2</a:t>
          </a:r>
        </a:p>
      </dsp:txBody>
      <dsp:txXfrm>
        <a:off x="2162801" y="3383526"/>
        <a:ext cx="1185695" cy="592847"/>
      </dsp:txXfrm>
    </dsp:sp>
    <dsp:sp modelId="{2B1E0F2A-F76E-4724-B6C9-E85398F0C80A}">
      <dsp:nvSpPr>
        <dsp:cNvPr id="0" name=""/>
        <dsp:cNvSpPr/>
      </dsp:nvSpPr>
      <dsp:spPr>
        <a:xfrm>
          <a:off x="3329445" y="848071"/>
          <a:ext cx="1281013" cy="597809"/>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rPr>
            <a:t>Assistant Service Manager (Wandsworth) x2</a:t>
          </a:r>
        </a:p>
      </dsp:txBody>
      <dsp:txXfrm>
        <a:off x="3329445" y="848071"/>
        <a:ext cx="1281013" cy="597809"/>
      </dsp:txXfrm>
    </dsp:sp>
    <dsp:sp modelId="{B7B444E0-B168-4242-ADAB-8084E007873E}">
      <dsp:nvSpPr>
        <dsp:cNvPr id="0" name=""/>
        <dsp:cNvSpPr/>
      </dsp:nvSpPr>
      <dsp:spPr>
        <a:xfrm>
          <a:off x="3692810" y="1694877"/>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Worker/ OT x4</a:t>
          </a:r>
          <a:endParaRPr lang="en-GB" sz="900" kern="1200"/>
        </a:p>
      </dsp:txBody>
      <dsp:txXfrm>
        <a:off x="3692810" y="1694877"/>
        <a:ext cx="1185695" cy="592847"/>
      </dsp:txXfrm>
    </dsp:sp>
    <dsp:sp modelId="{56A7FB07-13A4-4FAC-B0C2-5717BFD92216}">
      <dsp:nvSpPr>
        <dsp:cNvPr id="0" name=""/>
        <dsp:cNvSpPr/>
      </dsp:nvSpPr>
      <dsp:spPr>
        <a:xfrm>
          <a:off x="3692810" y="2536720"/>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Worker/ OT x7</a:t>
          </a:r>
          <a:endParaRPr lang="en-GB" sz="900" kern="1200"/>
        </a:p>
      </dsp:txBody>
      <dsp:txXfrm>
        <a:off x="3692810" y="2536720"/>
        <a:ext cx="1185695" cy="592847"/>
      </dsp:txXfrm>
    </dsp:sp>
    <dsp:sp modelId="{FEF067E5-8477-48C5-9141-9883D1F081B9}">
      <dsp:nvSpPr>
        <dsp:cNvPr id="0" name=""/>
        <dsp:cNvSpPr/>
      </dsp:nvSpPr>
      <dsp:spPr>
        <a:xfrm>
          <a:off x="3692810" y="3378564"/>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Care Assessor x2</a:t>
          </a:r>
          <a:endParaRPr lang="en-GB" sz="900" kern="1200"/>
        </a:p>
      </dsp:txBody>
      <dsp:txXfrm>
        <a:off x="3692810" y="3378564"/>
        <a:ext cx="1185695" cy="592847"/>
      </dsp:txXfrm>
    </dsp:sp>
    <dsp:sp modelId="{188DC240-CE5F-4E44-A698-E2BC5CB5B78F}">
      <dsp:nvSpPr>
        <dsp:cNvPr id="0" name=""/>
        <dsp:cNvSpPr/>
      </dsp:nvSpPr>
      <dsp:spPr>
        <a:xfrm>
          <a:off x="4902566" y="848071"/>
          <a:ext cx="1185695" cy="592847"/>
        </a:xfrm>
        <a:prstGeom prst="rect">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Sensory Services</a:t>
          </a:r>
        </a:p>
      </dsp:txBody>
      <dsp:txXfrm>
        <a:off x="4902566" y="848071"/>
        <a:ext cx="1185695" cy="5928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1b11b6e97defc2d753b89359fce63cb0">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f7402fa28077fb07c430c2e25276477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3.xml><?xml version="1.0" encoding="utf-8"?>
<ds:datastoreItem xmlns:ds="http://schemas.openxmlformats.org/officeDocument/2006/customXml" ds:itemID="{4E1BF013-2EBF-4237-B654-3B163E1B6CE4}"/>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1349</Words>
  <Characters>7869</Characters>
  <Application>Microsoft Office Word</Application>
  <DocSecurity>0</DocSecurity>
  <Lines>291</Lines>
  <Paragraphs>151</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Jaide Burls</cp:lastModifiedBy>
  <cp:revision>17</cp:revision>
  <cp:lastPrinted>2017-06-17T17:03:00Z</cp:lastPrinted>
  <dcterms:created xsi:type="dcterms:W3CDTF">2025-01-29T13:01:00Z</dcterms:created>
  <dcterms:modified xsi:type="dcterms:W3CDTF">2025-11-20T14:06:00Z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