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0CE" w:rsidRDefault="00E67563" w:rsidP="00E6756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TEACHING ASSISTANT</w:t>
      </w:r>
      <w:r w:rsidR="000A3E16">
        <w:rPr>
          <w:rFonts w:ascii="Arial" w:hAnsi="Arial" w:cs="Arial"/>
          <w:b/>
          <w:bCs/>
          <w:sz w:val="22"/>
          <w:szCs w:val="22"/>
        </w:rPr>
        <w:t>/MIDDAY SUPERVISOR</w:t>
      </w:r>
      <w:r w:rsidR="00F43531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E67563" w:rsidRDefault="00E67563" w:rsidP="00E6756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Personal Specification</w:t>
      </w:r>
    </w:p>
    <w:p w:rsidR="00E67563" w:rsidRDefault="00E67563" w:rsidP="00E67563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E67563" w:rsidRDefault="00E67563" w:rsidP="005C2993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JOB PURPOSE AND ROLE</w:t>
      </w:r>
    </w:p>
    <w:p w:rsidR="00E67563" w:rsidRDefault="00E67563" w:rsidP="00E67563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XSpec="center" w:tblpY="245"/>
        <w:tblW w:w="7362" w:type="dxa"/>
        <w:tblLook w:val="01E0" w:firstRow="1" w:lastRow="1" w:firstColumn="1" w:lastColumn="1" w:noHBand="0" w:noVBand="0"/>
      </w:tblPr>
      <w:tblGrid>
        <w:gridCol w:w="2515"/>
        <w:gridCol w:w="2481"/>
        <w:gridCol w:w="2366"/>
      </w:tblGrid>
      <w:tr w:rsidR="003C416D" w:rsidTr="00AE12DE">
        <w:trPr>
          <w:cantSplit/>
          <w:tblHeader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FACTORS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ESSENTIAL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DESIRABLE</w:t>
            </w:r>
          </w:p>
        </w:tc>
      </w:tr>
      <w:tr w:rsidR="003C416D" w:rsidTr="003C416D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EDUCATION/</w:t>
            </w: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QUALIFICATION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D" w:rsidRDefault="003C416D" w:rsidP="005D2F5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GCSE English and</w:t>
            </w:r>
          </w:p>
          <w:p w:rsidR="003C416D" w:rsidRDefault="003C416D" w:rsidP="005D2F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Maths (grades A* -C)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83" w:rsidRDefault="007A4B83" w:rsidP="007A4B8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NVQ Level 2 or equivalent qualification</w:t>
            </w:r>
          </w:p>
          <w:p w:rsidR="007A4B83" w:rsidRDefault="007A4B8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 Levels (grades A* to C)</w:t>
            </w: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NVQ Level 3</w:t>
            </w:r>
          </w:p>
          <w:p w:rsidR="003C416D" w:rsidRDefault="003C416D" w:rsidP="00C14C8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 equivalent.</w:t>
            </w:r>
          </w:p>
          <w:p w:rsidR="003C416D" w:rsidRDefault="003C416D" w:rsidP="00C14C8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Degree</w:t>
            </w:r>
          </w:p>
        </w:tc>
      </w:tr>
      <w:tr w:rsidR="003C416D" w:rsidTr="003C416D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EXPERIENCE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Experience as a teaching assistant or similar role.</w:t>
            </w: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Experience of implementing </w:t>
            </w: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monitoring and</w:t>
            </w: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supporting IEPs for</w:t>
            </w:r>
          </w:p>
          <w:p w:rsidR="003C416D" w:rsidRDefault="003C416D" w:rsidP="005C299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pupils.</w:t>
            </w:r>
          </w:p>
        </w:tc>
      </w:tr>
      <w:tr w:rsidR="003C416D" w:rsidTr="003C416D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SKILLS/KNOWLEDGE/</w:t>
            </w: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APTITUDE</w:t>
            </w: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 w:rsidP="00E6756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 w:rsidP="00E6756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 w:rsidP="00E6756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 w:rsidP="00E6756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 w:rsidP="00E6756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SKILLS/KNOWLEDGE/</w:t>
            </w:r>
          </w:p>
          <w:p w:rsidR="003C416D" w:rsidRDefault="003C416D" w:rsidP="00E6756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APTITUDE</w:t>
            </w: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 w:rsidP="00E6756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Good numeracy and literacy skills including good spoken English</w:t>
            </w: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Understanding of strategies for teaching</w:t>
            </w: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and learning.</w:t>
            </w: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Good communication</w:t>
            </w: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and interpersonal skills.</w:t>
            </w: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Good organisational and time management skills.</w:t>
            </w: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Ability to work collaboratively with</w:t>
            </w: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teachers and others.</w:t>
            </w: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 Knowledge of First Aid</w:t>
            </w: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Ability to take</w:t>
            </w: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responsibility and work</w:t>
            </w: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with autonomy within set boundaries.</w:t>
            </w: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Understanding of the</w:t>
            </w:r>
          </w:p>
          <w:p w:rsidR="003C416D" w:rsidRDefault="003C416D" w:rsidP="00E6756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Primary and/or EYFS curriculum. </w:t>
            </w: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Knowledge of phonics</w:t>
            </w: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Ability to promote emotional, personal &amp; social development</w:t>
            </w:r>
          </w:p>
          <w:p w:rsidR="003C416D" w:rsidRPr="00951639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Knowledge of how ICT is used to support pupils’ learning and ability to use ICT effectively in a</w:t>
            </w: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classroom setting.</w:t>
            </w:r>
          </w:p>
          <w:p w:rsidR="003C416D" w:rsidRPr="00951639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Ability to work effectively with individual pupils, groups of pupils and whole classes.</w:t>
            </w:r>
          </w:p>
          <w:p w:rsidR="003C416D" w:rsidRPr="00951639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Ability to provide basic</w:t>
            </w: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study skills support and individual learning</w:t>
            </w: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packages through ICT.</w:t>
            </w:r>
          </w:p>
          <w:p w:rsidR="003C416D" w:rsidRPr="00951639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Ability to contribute to</w:t>
            </w: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planning preparation of</w:t>
            </w: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lessons and teaching</w:t>
            </w: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materials.</w:t>
            </w:r>
          </w:p>
          <w:p w:rsidR="003C416D" w:rsidRPr="00951639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Ability to contribute to</w:t>
            </w: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assessment and</w:t>
            </w: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monitoring of pupil</w:t>
            </w: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progress.</w:t>
            </w:r>
          </w:p>
          <w:p w:rsidR="003C416D" w:rsidRPr="00951639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Awareness of child</w:t>
            </w: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protection and</w:t>
            </w: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Safeguarding issues.</w:t>
            </w:r>
          </w:p>
          <w:p w:rsidR="003C416D" w:rsidRPr="00951639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22"/>
              </w:rPr>
            </w:pPr>
          </w:p>
          <w:p w:rsidR="003C416D" w:rsidRDefault="003C416D" w:rsidP="005C299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Understanding of equal opportunities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Knowledge of needs</w:t>
            </w: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 SEN, EAL and</w:t>
            </w: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G&amp;T pupils.</w:t>
            </w: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First Aid Qualification</w:t>
            </w: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 w:rsidP="0005510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lastRenderedPageBreak/>
              <w:t>Read Write Inc Phonics Training</w:t>
            </w:r>
          </w:p>
        </w:tc>
      </w:tr>
      <w:tr w:rsidR="003C416D" w:rsidTr="003C416D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MOTIVATION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Willingness to undertake</w:t>
            </w: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further professional</w:t>
            </w: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training, as appropriate.</w:t>
            </w: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Commitment to raising</w:t>
            </w: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standards.</w:t>
            </w: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Commitment to equality</w:t>
            </w:r>
          </w:p>
          <w:p w:rsidR="003C416D" w:rsidRDefault="003C416D" w:rsidP="005C299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principles.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C416D" w:rsidTr="003C416D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PHYSICAL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Ability to meet physical</w:t>
            </w:r>
          </w:p>
          <w:p w:rsidR="003C416D" w:rsidRDefault="003C416D" w:rsidP="005C299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needs of pupils.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First Aid/Paediatric</w:t>
            </w:r>
          </w:p>
        </w:tc>
      </w:tr>
    </w:tbl>
    <w:p w:rsidR="007742C2" w:rsidRDefault="007742C2" w:rsidP="00C14C81">
      <w:pPr>
        <w:autoSpaceDE w:val="0"/>
        <w:autoSpaceDN w:val="0"/>
        <w:adjustRightInd w:val="0"/>
      </w:pPr>
    </w:p>
    <w:sectPr w:rsidR="007742C2" w:rsidSect="007742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563"/>
    <w:rsid w:val="00053B96"/>
    <w:rsid w:val="0005510C"/>
    <w:rsid w:val="000A3CE9"/>
    <w:rsid w:val="000A3E16"/>
    <w:rsid w:val="000D5D5F"/>
    <w:rsid w:val="003C416D"/>
    <w:rsid w:val="005117EA"/>
    <w:rsid w:val="0053173F"/>
    <w:rsid w:val="00543E82"/>
    <w:rsid w:val="0056035A"/>
    <w:rsid w:val="0059207A"/>
    <w:rsid w:val="005C2993"/>
    <w:rsid w:val="005D2F55"/>
    <w:rsid w:val="006002CD"/>
    <w:rsid w:val="0062124A"/>
    <w:rsid w:val="006857DD"/>
    <w:rsid w:val="006A118F"/>
    <w:rsid w:val="00715213"/>
    <w:rsid w:val="007742C2"/>
    <w:rsid w:val="007A4B83"/>
    <w:rsid w:val="007C255F"/>
    <w:rsid w:val="00884C85"/>
    <w:rsid w:val="008A1EBF"/>
    <w:rsid w:val="00905599"/>
    <w:rsid w:val="00951639"/>
    <w:rsid w:val="009F20CE"/>
    <w:rsid w:val="00A81098"/>
    <w:rsid w:val="00AE12DE"/>
    <w:rsid w:val="00C14C81"/>
    <w:rsid w:val="00DF788B"/>
    <w:rsid w:val="00E67563"/>
    <w:rsid w:val="00F43531"/>
    <w:rsid w:val="00FD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3B884"/>
  <w15:docId w15:val="{2B61371D-E858-45E4-BE86-FFA51271D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7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675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17" ma:contentTypeDescription="Create a new document." ma:contentTypeScope="" ma:versionID="12aa6d583605d9fa96e3a33a98aa6aaf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4788abbb3b667e66fd0874f2108d315b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10a038f-ea9a-453e-968c-484d71c4e6da}" ma:internalName="TaxCatchAll" ma:showField="CatchAllData" ma:web="d059bbd8-d4ad-41ad-8fc0-28a89b253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B74B4-0EFB-4413-A7BE-C2194BC36748}"/>
</file>

<file path=customXml/itemProps2.xml><?xml version="1.0" encoding="utf-8"?>
<ds:datastoreItem xmlns:ds="http://schemas.openxmlformats.org/officeDocument/2006/customXml" ds:itemID="{ABB9B3F1-1E2A-482E-B11A-D7BAC2D04C9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Wandsworth Borough Council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jpotter</dc:creator>
  <cp:lastModifiedBy>Jane Potter</cp:lastModifiedBy>
  <cp:revision>2</cp:revision>
  <cp:lastPrinted>2019-04-24T11:17:00Z</cp:lastPrinted>
  <dcterms:created xsi:type="dcterms:W3CDTF">2021-09-17T12:45:00Z</dcterms:created>
  <dcterms:modified xsi:type="dcterms:W3CDTF">2021-09-17T12:45:00Z</dcterms:modified>
</cp:coreProperties>
</file>