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F6BB34" w14:textId="77777777" w:rsidR="00044B42" w:rsidRDefault="00044B42" w:rsidP="00044B42">
      <w:pPr>
        <w:autoSpaceDE w:val="0"/>
        <w:autoSpaceDN w:val="0"/>
        <w:adjustRightInd w:val="0"/>
        <w:jc w:val="center"/>
        <w:rPr>
          <w:rFonts w:ascii="Calibri" w:hAnsi="Calibri" w:cs="Calibri"/>
          <w:b/>
          <w:bCs/>
          <w:sz w:val="36"/>
          <w:szCs w:val="36"/>
        </w:rPr>
      </w:pPr>
      <w:bookmarkStart w:id="0" w:name="_Hlk79758063"/>
      <w:r w:rsidRPr="005B3EBF">
        <w:rPr>
          <w:rFonts w:ascii="Calibri" w:hAnsi="Calibri" w:cs="Calibri"/>
          <w:b/>
          <w:bCs/>
          <w:sz w:val="36"/>
          <w:szCs w:val="36"/>
        </w:rPr>
        <w:t xml:space="preserve">Job </w:t>
      </w:r>
      <w:r>
        <w:rPr>
          <w:rFonts w:ascii="Calibri" w:hAnsi="Calibri" w:cs="Calibri"/>
          <w:b/>
          <w:bCs/>
          <w:sz w:val="36"/>
          <w:szCs w:val="36"/>
        </w:rPr>
        <w:t>Profile comprising Job Description and Person Specification</w:t>
      </w:r>
    </w:p>
    <w:p w14:paraId="69789214" w14:textId="77777777" w:rsidR="00044B42" w:rsidRPr="005B3EBF" w:rsidRDefault="00044B42" w:rsidP="00044B42">
      <w:pPr>
        <w:autoSpaceDE w:val="0"/>
        <w:autoSpaceDN w:val="0"/>
        <w:adjustRightInd w:val="0"/>
        <w:rPr>
          <w:rFonts w:ascii="Calibri" w:hAnsi="Calibri" w:cs="Calibri"/>
          <w:b/>
          <w:bCs/>
          <w:sz w:val="36"/>
          <w:szCs w:val="36"/>
        </w:rPr>
      </w:pPr>
      <w:r>
        <w:rPr>
          <w:rFonts w:ascii="Calibri" w:hAnsi="Calibri" w:cs="Calibri"/>
          <w:b/>
          <w:bCs/>
          <w:sz w:val="36"/>
          <w:szCs w:val="36"/>
        </w:rPr>
        <w:t>Job Description</w:t>
      </w:r>
    </w:p>
    <w:p w14:paraId="67D6AE5E" w14:textId="77777777" w:rsidR="004C1BE3" w:rsidRPr="005B3EBF" w:rsidRDefault="004C1BE3" w:rsidP="002B7CD7">
      <w:pPr>
        <w:autoSpaceDE w:val="0"/>
        <w:autoSpaceDN w:val="0"/>
        <w:adjustRightInd w:val="0"/>
        <w:rPr>
          <w:rFonts w:ascii="Calibri" w:hAnsi="Calibri" w:cs="Calibri"/>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7"/>
        <w:gridCol w:w="4381"/>
      </w:tblGrid>
      <w:tr w:rsidR="00783C6D" w:rsidRPr="005B3EBF" w14:paraId="67D6AE64" w14:textId="77777777" w:rsidTr="00545A74">
        <w:trPr>
          <w:trHeight w:val="828"/>
        </w:trPr>
        <w:tc>
          <w:tcPr>
            <w:tcW w:w="4261" w:type="dxa"/>
            <w:shd w:val="clear" w:color="auto" w:fill="D9D9D9"/>
          </w:tcPr>
          <w:p w14:paraId="67D6AE5F" w14:textId="6BD5DA17" w:rsidR="00D20A7D" w:rsidRPr="005B3EBF" w:rsidRDefault="00783C6D" w:rsidP="000E62C7">
            <w:pPr>
              <w:autoSpaceDE w:val="0"/>
              <w:autoSpaceDN w:val="0"/>
              <w:adjustRightInd w:val="0"/>
              <w:rPr>
                <w:rFonts w:ascii="Calibri" w:hAnsi="Calibri" w:cs="Calibri"/>
                <w:b/>
                <w:bCs/>
              </w:rPr>
            </w:pPr>
            <w:r w:rsidRPr="005B3EBF">
              <w:rPr>
                <w:rFonts w:ascii="Calibri" w:hAnsi="Calibri" w:cs="Calibri"/>
                <w:b/>
                <w:bCs/>
              </w:rPr>
              <w:t>Job Title</w:t>
            </w:r>
            <w:r w:rsidR="00AC0C7B" w:rsidRPr="005B3EBF">
              <w:rPr>
                <w:rFonts w:ascii="Calibri" w:hAnsi="Calibri" w:cs="Calibri"/>
                <w:b/>
                <w:bCs/>
              </w:rPr>
              <w:t xml:space="preserve">: </w:t>
            </w:r>
          </w:p>
          <w:p w14:paraId="67D6AE60" w14:textId="77777777" w:rsidR="00783C6D" w:rsidRPr="005B3EBF" w:rsidRDefault="006717B5" w:rsidP="00B90AA4">
            <w:pPr>
              <w:autoSpaceDE w:val="0"/>
              <w:autoSpaceDN w:val="0"/>
              <w:adjustRightInd w:val="0"/>
              <w:rPr>
                <w:rFonts w:ascii="Calibri" w:hAnsi="Calibri" w:cs="Calibri"/>
              </w:rPr>
            </w:pPr>
            <w:r>
              <w:rPr>
                <w:rFonts w:ascii="Calibri" w:hAnsi="Calibri" w:cs="Calibri"/>
              </w:rPr>
              <w:t xml:space="preserve">Insurance </w:t>
            </w:r>
            <w:r w:rsidR="00A97C1C">
              <w:rPr>
                <w:rFonts w:ascii="Calibri" w:hAnsi="Calibri" w:cs="Calibri"/>
              </w:rPr>
              <w:t>Manager</w:t>
            </w:r>
          </w:p>
        </w:tc>
        <w:tc>
          <w:tcPr>
            <w:tcW w:w="4494" w:type="dxa"/>
            <w:shd w:val="clear" w:color="auto" w:fill="D9D9D9"/>
          </w:tcPr>
          <w:p w14:paraId="67D6AE61" w14:textId="3CA95449" w:rsidR="004924DE" w:rsidRPr="005B3EBF" w:rsidRDefault="00F90371" w:rsidP="000E62C7">
            <w:pPr>
              <w:autoSpaceDE w:val="0"/>
              <w:autoSpaceDN w:val="0"/>
              <w:adjustRightInd w:val="0"/>
              <w:rPr>
                <w:rFonts w:ascii="Calibri" w:hAnsi="Calibri" w:cs="Calibri"/>
                <w:bCs/>
              </w:rPr>
            </w:pPr>
            <w:r w:rsidRPr="005B3EBF">
              <w:rPr>
                <w:rFonts w:ascii="Calibri" w:hAnsi="Calibri" w:cs="Calibri"/>
                <w:b/>
                <w:bCs/>
              </w:rPr>
              <w:t>Grade</w:t>
            </w:r>
            <w:r w:rsidRPr="005B3EBF">
              <w:rPr>
                <w:rFonts w:ascii="Calibri" w:hAnsi="Calibri" w:cs="Calibri"/>
                <w:bCs/>
              </w:rPr>
              <w:t>:</w:t>
            </w:r>
            <w:r w:rsidR="00725646">
              <w:rPr>
                <w:rFonts w:ascii="Calibri" w:hAnsi="Calibri" w:cs="Calibri"/>
                <w:bCs/>
              </w:rPr>
              <w:t xml:space="preserve"> </w:t>
            </w:r>
            <w:r w:rsidR="00364DEB">
              <w:rPr>
                <w:rFonts w:ascii="Calibri" w:hAnsi="Calibri" w:cs="Calibri"/>
                <w:bCs/>
              </w:rPr>
              <w:t>PO6</w:t>
            </w:r>
          </w:p>
          <w:p w14:paraId="67D6AE62" w14:textId="77777777" w:rsidR="00783C6D" w:rsidRPr="005B3EBF" w:rsidRDefault="00783C6D" w:rsidP="000E62C7">
            <w:pPr>
              <w:autoSpaceDE w:val="0"/>
              <w:autoSpaceDN w:val="0"/>
              <w:adjustRightInd w:val="0"/>
              <w:rPr>
                <w:rFonts w:ascii="Calibri" w:hAnsi="Calibri" w:cs="Calibri"/>
                <w:bCs/>
              </w:rPr>
            </w:pPr>
          </w:p>
          <w:p w14:paraId="67D6AE63" w14:textId="77777777" w:rsidR="00D20A7D" w:rsidRPr="005B3EBF" w:rsidRDefault="00D20A7D" w:rsidP="000E62C7">
            <w:pPr>
              <w:autoSpaceDE w:val="0"/>
              <w:autoSpaceDN w:val="0"/>
              <w:adjustRightInd w:val="0"/>
              <w:rPr>
                <w:rFonts w:ascii="Calibri" w:hAnsi="Calibri" w:cs="Calibri"/>
              </w:rPr>
            </w:pPr>
          </w:p>
        </w:tc>
      </w:tr>
      <w:tr w:rsidR="00783C6D" w:rsidRPr="005B3EBF" w14:paraId="67D6AE69" w14:textId="77777777" w:rsidTr="00545A74">
        <w:trPr>
          <w:trHeight w:val="828"/>
        </w:trPr>
        <w:tc>
          <w:tcPr>
            <w:tcW w:w="4261" w:type="dxa"/>
            <w:shd w:val="clear" w:color="auto" w:fill="D9D9D9"/>
          </w:tcPr>
          <w:p w14:paraId="67D6AE65" w14:textId="77777777" w:rsidR="0044737D" w:rsidRPr="005B3EBF" w:rsidRDefault="00783C6D" w:rsidP="000E62C7">
            <w:pPr>
              <w:autoSpaceDE w:val="0"/>
              <w:autoSpaceDN w:val="0"/>
              <w:adjustRightInd w:val="0"/>
              <w:rPr>
                <w:rFonts w:ascii="Calibri" w:hAnsi="Calibri" w:cs="Calibri"/>
                <w:b/>
                <w:bCs/>
              </w:rPr>
            </w:pPr>
            <w:r w:rsidRPr="005B3EBF">
              <w:rPr>
                <w:rFonts w:ascii="Calibri" w:hAnsi="Calibri" w:cs="Calibri"/>
                <w:b/>
                <w:bCs/>
              </w:rPr>
              <w:t xml:space="preserve">Section: </w:t>
            </w:r>
          </w:p>
          <w:p w14:paraId="67D6AE66" w14:textId="77777777" w:rsidR="00783C6D" w:rsidRPr="005B3EBF" w:rsidRDefault="006717B5" w:rsidP="000E62C7">
            <w:pPr>
              <w:autoSpaceDE w:val="0"/>
              <w:autoSpaceDN w:val="0"/>
              <w:adjustRightInd w:val="0"/>
              <w:rPr>
                <w:rFonts w:ascii="Calibri" w:hAnsi="Calibri" w:cs="Calibri"/>
                <w:bCs/>
              </w:rPr>
            </w:pPr>
            <w:r>
              <w:rPr>
                <w:rFonts w:ascii="Calibri" w:hAnsi="Calibri" w:cs="Calibri"/>
                <w:bCs/>
              </w:rPr>
              <w:t>Insurance</w:t>
            </w:r>
          </w:p>
        </w:tc>
        <w:tc>
          <w:tcPr>
            <w:tcW w:w="4494" w:type="dxa"/>
            <w:shd w:val="clear" w:color="auto" w:fill="D9D9D9"/>
          </w:tcPr>
          <w:p w14:paraId="67D6AE67" w14:textId="77777777" w:rsidR="00783C6D" w:rsidRPr="005B3EBF" w:rsidRDefault="00783C6D" w:rsidP="000E62C7">
            <w:pPr>
              <w:autoSpaceDE w:val="0"/>
              <w:autoSpaceDN w:val="0"/>
              <w:adjustRightInd w:val="0"/>
              <w:rPr>
                <w:rFonts w:ascii="Calibri" w:hAnsi="Calibri" w:cs="Calibri"/>
                <w:bCs/>
              </w:rPr>
            </w:pPr>
            <w:r w:rsidRPr="005B3EBF">
              <w:rPr>
                <w:rFonts w:ascii="Calibri" w:hAnsi="Calibri" w:cs="Calibri"/>
                <w:b/>
                <w:bCs/>
              </w:rPr>
              <w:t>D</w:t>
            </w:r>
            <w:r w:rsidR="00A73544">
              <w:rPr>
                <w:rFonts w:ascii="Calibri" w:hAnsi="Calibri" w:cs="Calibri"/>
                <w:b/>
                <w:bCs/>
              </w:rPr>
              <w:t>irectorate</w:t>
            </w:r>
            <w:r w:rsidRPr="005B3EBF">
              <w:rPr>
                <w:rFonts w:ascii="Calibri" w:hAnsi="Calibri" w:cs="Calibri"/>
                <w:b/>
                <w:bCs/>
              </w:rPr>
              <w:t>:</w:t>
            </w:r>
            <w:r w:rsidRPr="005B3EBF">
              <w:rPr>
                <w:rFonts w:ascii="Calibri" w:hAnsi="Calibri" w:cs="Calibri"/>
                <w:bCs/>
              </w:rPr>
              <w:t xml:space="preserve"> </w:t>
            </w:r>
          </w:p>
          <w:p w14:paraId="67D6AE68" w14:textId="77777777" w:rsidR="0044737D" w:rsidRPr="00F30B0D" w:rsidRDefault="006717B5" w:rsidP="000E62C7">
            <w:pPr>
              <w:autoSpaceDE w:val="0"/>
              <w:autoSpaceDN w:val="0"/>
              <w:adjustRightInd w:val="0"/>
              <w:rPr>
                <w:rFonts w:ascii="Calibri" w:hAnsi="Calibri" w:cs="Calibri"/>
                <w:bCs/>
              </w:rPr>
            </w:pPr>
            <w:r w:rsidRPr="00F30B0D">
              <w:rPr>
                <w:rFonts w:ascii="Calibri" w:hAnsi="Calibri" w:cs="Calibri"/>
                <w:bCs/>
              </w:rPr>
              <w:t>Resources</w:t>
            </w:r>
          </w:p>
        </w:tc>
      </w:tr>
      <w:tr w:rsidR="000E62C7" w:rsidRPr="005B3EBF" w14:paraId="67D6AE71" w14:textId="77777777" w:rsidTr="00545A74">
        <w:trPr>
          <w:trHeight w:val="828"/>
        </w:trPr>
        <w:tc>
          <w:tcPr>
            <w:tcW w:w="4261" w:type="dxa"/>
            <w:shd w:val="clear" w:color="auto" w:fill="D9D9D9"/>
          </w:tcPr>
          <w:p w14:paraId="67D6AE6A" w14:textId="77777777" w:rsidR="000E62C7" w:rsidRDefault="000E62C7" w:rsidP="0044737D">
            <w:pPr>
              <w:autoSpaceDE w:val="0"/>
              <w:autoSpaceDN w:val="0"/>
              <w:adjustRightInd w:val="0"/>
              <w:rPr>
                <w:rFonts w:ascii="Calibri" w:hAnsi="Calibri" w:cs="Calibri"/>
                <w:b/>
                <w:bCs/>
              </w:rPr>
            </w:pPr>
            <w:r w:rsidRPr="005B3EBF">
              <w:rPr>
                <w:rFonts w:ascii="Calibri" w:hAnsi="Calibri" w:cs="Calibri"/>
                <w:b/>
                <w:bCs/>
              </w:rPr>
              <w:t>Responsible to:</w:t>
            </w:r>
          </w:p>
          <w:p w14:paraId="67D6AE6B" w14:textId="4AED495A" w:rsidR="006717B5" w:rsidRPr="00F30B0D" w:rsidRDefault="002A6F14" w:rsidP="0044737D">
            <w:pPr>
              <w:autoSpaceDE w:val="0"/>
              <w:autoSpaceDN w:val="0"/>
              <w:adjustRightInd w:val="0"/>
              <w:rPr>
                <w:rFonts w:ascii="Calibri" w:hAnsi="Calibri" w:cs="Calibri"/>
                <w:bCs/>
              </w:rPr>
            </w:pPr>
            <w:r>
              <w:rPr>
                <w:rFonts w:ascii="Calibri" w:hAnsi="Calibri" w:cs="Calibri"/>
                <w:bCs/>
              </w:rPr>
              <w:t>Deputy Head Shared</w:t>
            </w:r>
            <w:r w:rsidR="00411B7F">
              <w:rPr>
                <w:rFonts w:ascii="Calibri" w:hAnsi="Calibri" w:cs="Calibri"/>
                <w:bCs/>
              </w:rPr>
              <w:t xml:space="preserve"> </w:t>
            </w:r>
            <w:r>
              <w:rPr>
                <w:rFonts w:ascii="Calibri" w:hAnsi="Calibri" w:cs="Calibri"/>
                <w:bCs/>
              </w:rPr>
              <w:t>Services</w:t>
            </w:r>
            <w:r w:rsidR="00411B7F">
              <w:rPr>
                <w:rFonts w:ascii="Calibri" w:hAnsi="Calibri" w:cs="Calibri"/>
                <w:bCs/>
              </w:rPr>
              <w:t xml:space="preserve"> -</w:t>
            </w:r>
            <w:r>
              <w:rPr>
                <w:rFonts w:ascii="Calibri" w:hAnsi="Calibri" w:cs="Calibri"/>
                <w:bCs/>
              </w:rPr>
              <w:t xml:space="preserve"> Head of </w:t>
            </w:r>
            <w:r w:rsidR="00411B7F">
              <w:rPr>
                <w:rFonts w:ascii="Calibri" w:hAnsi="Calibri" w:cs="Calibri"/>
                <w:bCs/>
              </w:rPr>
              <w:t>Fraud, Risk &amp; Insurance</w:t>
            </w:r>
          </w:p>
          <w:p w14:paraId="67D6AE6C" w14:textId="77777777" w:rsidR="0044737D" w:rsidRPr="005B3EBF" w:rsidRDefault="0044737D" w:rsidP="00C90AB7">
            <w:pPr>
              <w:autoSpaceDE w:val="0"/>
              <w:autoSpaceDN w:val="0"/>
              <w:adjustRightInd w:val="0"/>
              <w:rPr>
                <w:rFonts w:ascii="Calibri" w:hAnsi="Calibri" w:cs="Calibri"/>
                <w:b/>
                <w:bCs/>
              </w:rPr>
            </w:pPr>
          </w:p>
        </w:tc>
        <w:tc>
          <w:tcPr>
            <w:tcW w:w="4494" w:type="dxa"/>
            <w:shd w:val="clear" w:color="auto" w:fill="D9D9D9"/>
          </w:tcPr>
          <w:p w14:paraId="67D6AE6D" w14:textId="77777777" w:rsidR="000E62C7" w:rsidRPr="005B3EBF" w:rsidRDefault="00FB6581" w:rsidP="000E62C7">
            <w:pPr>
              <w:autoSpaceDE w:val="0"/>
              <w:autoSpaceDN w:val="0"/>
              <w:adjustRightInd w:val="0"/>
              <w:rPr>
                <w:rFonts w:ascii="Calibri" w:hAnsi="Calibri" w:cs="Calibri"/>
                <w:b/>
                <w:bCs/>
              </w:rPr>
            </w:pPr>
            <w:r w:rsidRPr="005B3EBF">
              <w:rPr>
                <w:rFonts w:ascii="Calibri" w:hAnsi="Calibri" w:cs="Calibri"/>
                <w:b/>
                <w:bCs/>
              </w:rPr>
              <w:t>Responsible for:</w:t>
            </w:r>
          </w:p>
          <w:p w14:paraId="67D6AE70" w14:textId="3ADDF0BE" w:rsidR="00387E78" w:rsidRPr="00F30B0D" w:rsidRDefault="005A31AB" w:rsidP="000E62C7">
            <w:pPr>
              <w:autoSpaceDE w:val="0"/>
              <w:autoSpaceDN w:val="0"/>
              <w:adjustRightInd w:val="0"/>
              <w:rPr>
                <w:rFonts w:ascii="Calibri" w:hAnsi="Calibri" w:cs="Calibri"/>
                <w:bCs/>
              </w:rPr>
            </w:pPr>
            <w:r>
              <w:rPr>
                <w:rFonts w:ascii="Calibri" w:hAnsi="Calibri" w:cs="Calibri"/>
                <w:bCs/>
              </w:rPr>
              <w:t xml:space="preserve">Deputy Insurance Manager &amp; </w:t>
            </w:r>
            <w:r w:rsidR="00364DEB">
              <w:rPr>
                <w:rFonts w:ascii="Calibri" w:hAnsi="Calibri" w:cs="Calibri"/>
                <w:bCs/>
              </w:rPr>
              <w:t>Principal Insurance Officer</w:t>
            </w:r>
          </w:p>
        </w:tc>
      </w:tr>
      <w:tr w:rsidR="004F668A" w:rsidRPr="005B3EBF" w14:paraId="67D6AE75" w14:textId="77777777" w:rsidTr="004F668A">
        <w:trPr>
          <w:trHeight w:val="828"/>
        </w:trPr>
        <w:tc>
          <w:tcPr>
            <w:tcW w:w="4261" w:type="dxa"/>
            <w:tcBorders>
              <w:top w:val="single" w:sz="4" w:space="0" w:color="auto"/>
              <w:left w:val="single" w:sz="4" w:space="0" w:color="auto"/>
              <w:bottom w:val="single" w:sz="4" w:space="0" w:color="auto"/>
              <w:right w:val="single" w:sz="4" w:space="0" w:color="auto"/>
            </w:tcBorders>
            <w:shd w:val="clear" w:color="auto" w:fill="D9D9D9"/>
          </w:tcPr>
          <w:p w14:paraId="67D6AE73" w14:textId="711B6D8B" w:rsidR="00F30B0D" w:rsidRPr="00FD460E" w:rsidRDefault="004F668A" w:rsidP="00927DFC">
            <w:pPr>
              <w:autoSpaceDE w:val="0"/>
              <w:autoSpaceDN w:val="0"/>
              <w:adjustRightInd w:val="0"/>
              <w:rPr>
                <w:rFonts w:ascii="Calibri" w:hAnsi="Calibri" w:cs="Calibri"/>
                <w:b/>
                <w:bCs/>
              </w:rPr>
            </w:pPr>
            <w:r w:rsidRPr="005B3EBF">
              <w:rPr>
                <w:rFonts w:ascii="Calibri" w:hAnsi="Calibri" w:cs="Calibri"/>
                <w:b/>
                <w:bCs/>
              </w:rPr>
              <w:t>Post Number</w:t>
            </w:r>
            <w:r w:rsidR="00FD460E">
              <w:rPr>
                <w:rFonts w:ascii="Calibri" w:hAnsi="Calibri" w:cs="Calibri"/>
                <w:b/>
                <w:bCs/>
              </w:rPr>
              <w:t xml:space="preserve">: </w:t>
            </w:r>
            <w:r w:rsidR="00DC6A47">
              <w:rPr>
                <w:rFonts w:ascii="Calibri" w:hAnsi="Calibri" w:cs="Calibri"/>
                <w:b/>
                <w:bCs/>
              </w:rPr>
              <w:t xml:space="preserve"> </w:t>
            </w:r>
            <w:r w:rsidR="00DC6A47" w:rsidRPr="002A6F14">
              <w:rPr>
                <w:rFonts w:ascii="Calibri" w:hAnsi="Calibri" w:cs="Calibri"/>
                <w:sz w:val="22"/>
                <w:szCs w:val="22"/>
              </w:rPr>
              <w:t>RWR0076</w:t>
            </w:r>
          </w:p>
        </w:tc>
        <w:tc>
          <w:tcPr>
            <w:tcW w:w="4494" w:type="dxa"/>
            <w:tcBorders>
              <w:top w:val="single" w:sz="4" w:space="0" w:color="auto"/>
              <w:left w:val="single" w:sz="4" w:space="0" w:color="auto"/>
              <w:bottom w:val="single" w:sz="4" w:space="0" w:color="auto"/>
              <w:right w:val="single" w:sz="4" w:space="0" w:color="auto"/>
            </w:tcBorders>
            <w:shd w:val="clear" w:color="auto" w:fill="D9D9D9"/>
          </w:tcPr>
          <w:p w14:paraId="4E9C9A46" w14:textId="77777777" w:rsidR="004F668A" w:rsidRDefault="004F668A" w:rsidP="00927DFC">
            <w:pPr>
              <w:autoSpaceDE w:val="0"/>
              <w:autoSpaceDN w:val="0"/>
              <w:adjustRightInd w:val="0"/>
              <w:rPr>
                <w:rFonts w:ascii="Calibri" w:hAnsi="Calibri" w:cs="Calibri"/>
                <w:b/>
                <w:bCs/>
              </w:rPr>
            </w:pPr>
            <w:r w:rsidRPr="005B3EBF">
              <w:rPr>
                <w:rFonts w:ascii="Calibri" w:hAnsi="Calibri" w:cs="Calibri"/>
                <w:b/>
                <w:bCs/>
              </w:rPr>
              <w:t>Date</w:t>
            </w:r>
          </w:p>
          <w:p w14:paraId="67D6AE74" w14:textId="284EF2A9" w:rsidR="005A31AB" w:rsidRPr="005A31AB" w:rsidRDefault="005A31AB" w:rsidP="00927DFC">
            <w:pPr>
              <w:autoSpaceDE w:val="0"/>
              <w:autoSpaceDN w:val="0"/>
              <w:adjustRightInd w:val="0"/>
              <w:rPr>
                <w:rFonts w:ascii="Calibri" w:hAnsi="Calibri" w:cs="Calibri"/>
              </w:rPr>
            </w:pPr>
            <w:r w:rsidRPr="005A31AB">
              <w:rPr>
                <w:rFonts w:ascii="Calibri" w:hAnsi="Calibri" w:cs="Calibri"/>
              </w:rPr>
              <w:t>Reviewed Aug 2021</w:t>
            </w:r>
          </w:p>
        </w:tc>
      </w:tr>
    </w:tbl>
    <w:p w14:paraId="67D6AE76" w14:textId="77777777" w:rsidR="00343CED" w:rsidRPr="005B3EBF" w:rsidRDefault="00343CED" w:rsidP="00343CED">
      <w:pPr>
        <w:rPr>
          <w:rFonts w:ascii="Calibri" w:hAnsi="Calibri" w:cs="Arial"/>
          <w:i/>
        </w:rPr>
      </w:pPr>
    </w:p>
    <w:p w14:paraId="67D6AE77" w14:textId="77777777" w:rsidR="00343CED" w:rsidRPr="005B3EBF" w:rsidRDefault="00343CED" w:rsidP="004F668A">
      <w:pPr>
        <w:pBdr>
          <w:top w:val="single" w:sz="4" w:space="1" w:color="auto"/>
          <w:left w:val="single" w:sz="4" w:space="4" w:color="auto"/>
          <w:bottom w:val="single" w:sz="4" w:space="0" w:color="auto"/>
          <w:right w:val="single" w:sz="4" w:space="3" w:color="auto"/>
        </w:pBdr>
        <w:jc w:val="center"/>
        <w:rPr>
          <w:rFonts w:ascii="Calibri" w:hAnsi="Calibri" w:cs="Arial"/>
          <w:b/>
          <w:bCs/>
        </w:rPr>
      </w:pPr>
      <w:r w:rsidRPr="005B3EBF">
        <w:rPr>
          <w:rFonts w:ascii="Calibri" w:hAnsi="Calibri" w:cs="Arial"/>
          <w:b/>
          <w:bCs/>
        </w:rPr>
        <w:t>Working for the Richmond/</w:t>
      </w:r>
      <w:r w:rsidR="004F668A">
        <w:rPr>
          <w:rFonts w:ascii="Calibri" w:hAnsi="Calibri" w:cs="Arial"/>
          <w:b/>
          <w:bCs/>
        </w:rPr>
        <w:t xml:space="preserve"> </w:t>
      </w:r>
      <w:r w:rsidRPr="005B3EBF">
        <w:rPr>
          <w:rFonts w:ascii="Calibri" w:hAnsi="Calibri" w:cs="Arial"/>
          <w:b/>
          <w:bCs/>
        </w:rPr>
        <w:t xml:space="preserve">Wandsworth Shared </w:t>
      </w:r>
      <w:r w:rsidR="008C0883">
        <w:rPr>
          <w:rFonts w:ascii="Calibri" w:hAnsi="Calibri" w:cs="Arial"/>
          <w:b/>
          <w:bCs/>
        </w:rPr>
        <w:t>Staffing Arrangement</w:t>
      </w:r>
    </w:p>
    <w:p w14:paraId="67D6AE78" w14:textId="77777777" w:rsidR="00343CED" w:rsidRPr="005B3EB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14:paraId="67D6AE79" w14:textId="77777777" w:rsidR="00343CED" w:rsidRPr="005B3EBF" w:rsidRDefault="00B53894" w:rsidP="004F668A">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T</w:t>
      </w:r>
      <w:r w:rsidR="00343CED" w:rsidRPr="005B3EBF">
        <w:rPr>
          <w:rFonts w:ascii="Calibri" w:hAnsi="Calibri" w:cs="Arial"/>
        </w:rPr>
        <w:t>his role is employed under the Shared S</w:t>
      </w:r>
      <w:r w:rsidR="00C62BA2">
        <w:rPr>
          <w:rFonts w:ascii="Calibri" w:hAnsi="Calibri" w:cs="Arial"/>
        </w:rPr>
        <w:t>taffing</w:t>
      </w:r>
      <w:r w:rsidR="00343CED" w:rsidRPr="005B3EBF">
        <w:rPr>
          <w:rFonts w:ascii="Calibri" w:hAnsi="Calibri" w:cs="Arial"/>
        </w:rPr>
        <w:t xml:space="preserve"> Arrangement between Richmond and Wandsworth </w:t>
      </w:r>
      <w:r w:rsidRPr="005B3EBF">
        <w:rPr>
          <w:rFonts w:ascii="Calibri" w:hAnsi="Calibri" w:cs="Arial"/>
        </w:rPr>
        <w:t>B</w:t>
      </w:r>
      <w:r w:rsidR="00343CED" w:rsidRPr="005B3EBF">
        <w:rPr>
          <w:rFonts w:ascii="Calibri" w:hAnsi="Calibri" w:cs="Arial"/>
        </w:rPr>
        <w:t xml:space="preserve">orough </w:t>
      </w:r>
      <w:r w:rsidRPr="005B3EBF">
        <w:rPr>
          <w:rFonts w:ascii="Calibri" w:hAnsi="Calibri" w:cs="Arial"/>
        </w:rPr>
        <w:t>C</w:t>
      </w:r>
      <w:r w:rsidR="00343CED" w:rsidRPr="005B3EBF">
        <w:rPr>
          <w:rFonts w:ascii="Calibri" w:hAnsi="Calibri" w:cs="Arial"/>
        </w:rPr>
        <w:t xml:space="preserve">ouncils. </w:t>
      </w:r>
      <w:r w:rsidRPr="005B3EBF">
        <w:rPr>
          <w:rFonts w:ascii="Calibri" w:hAnsi="Calibri" w:cs="Arial"/>
        </w:rPr>
        <w:t xml:space="preserve">The overall purpose of the Shared </w:t>
      </w:r>
      <w:r w:rsidR="00AB7915">
        <w:rPr>
          <w:rFonts w:ascii="Calibri" w:hAnsi="Calibri" w:cs="Arial"/>
        </w:rPr>
        <w:t>Staffing</w:t>
      </w:r>
      <w:r w:rsidR="00AB7915" w:rsidRPr="005B3EBF">
        <w:rPr>
          <w:rFonts w:ascii="Calibri" w:hAnsi="Calibri" w:cs="Arial"/>
        </w:rPr>
        <w:t xml:space="preserve"> </w:t>
      </w:r>
      <w:r w:rsidRPr="005B3EBF">
        <w:rPr>
          <w:rFonts w:ascii="Calibri" w:hAnsi="Calibri" w:cs="Arial"/>
        </w:rPr>
        <w:t xml:space="preserve">Arrangement is to provide the highest quality of service at the lowest attainable cost. </w:t>
      </w:r>
    </w:p>
    <w:p w14:paraId="67D6AE7A" w14:textId="77777777" w:rsidR="00343CED" w:rsidRPr="005B3EB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14:paraId="67D6AE7B" w14:textId="77777777" w:rsidR="00545A74" w:rsidRPr="005B3EBF" w:rsidRDefault="00B435E2" w:rsidP="00545A74">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Staff are</w:t>
      </w:r>
      <w:r w:rsidR="00B53894" w:rsidRPr="005B3EBF">
        <w:rPr>
          <w:rFonts w:ascii="Calibri" w:hAnsi="Calibri" w:cs="Arial"/>
        </w:rPr>
        <w:t xml:space="preserve"> expected to deliver high quality and responsive services whe</w:t>
      </w:r>
      <w:r w:rsidR="00545A74" w:rsidRPr="005B3EBF">
        <w:rPr>
          <w:rFonts w:ascii="Calibri" w:hAnsi="Calibri" w:cs="Arial"/>
        </w:rPr>
        <w:t xml:space="preserve">rever </w:t>
      </w:r>
      <w:r w:rsidR="00B53894" w:rsidRPr="005B3EBF">
        <w:rPr>
          <w:rFonts w:ascii="Calibri" w:hAnsi="Calibri" w:cs="Arial"/>
        </w:rPr>
        <w:t>they are based,</w:t>
      </w:r>
      <w:r w:rsidR="00343CED" w:rsidRPr="005B3EBF">
        <w:rPr>
          <w:rFonts w:ascii="Calibri" w:hAnsi="Calibri" w:cs="Arial"/>
        </w:rPr>
        <w:t xml:space="preserve"> as well as </w:t>
      </w:r>
      <w:r w:rsidR="00B53894" w:rsidRPr="005B3EBF">
        <w:rPr>
          <w:rFonts w:ascii="Calibri" w:hAnsi="Calibri" w:cs="Arial"/>
        </w:rPr>
        <w:t xml:space="preserve">having the </w:t>
      </w:r>
      <w:r w:rsidR="00343CED" w:rsidRPr="005B3EBF">
        <w:rPr>
          <w:rFonts w:ascii="Calibri" w:hAnsi="Calibri" w:cs="Arial"/>
        </w:rPr>
        <w:t>ability to adapt to sometimes differing processes and expectations</w:t>
      </w:r>
      <w:r w:rsidR="00B53894" w:rsidRPr="005B3EBF">
        <w:rPr>
          <w:rFonts w:ascii="Calibri" w:hAnsi="Calibri" w:cs="Arial"/>
        </w:rPr>
        <w:t xml:space="preserve">. </w:t>
      </w:r>
    </w:p>
    <w:p w14:paraId="67D6AE7C" w14:textId="77777777" w:rsidR="00545A74" w:rsidRPr="005B3EBF" w:rsidRDefault="00545A74" w:rsidP="00545A74">
      <w:pPr>
        <w:pBdr>
          <w:top w:val="single" w:sz="4" w:space="1" w:color="auto"/>
          <w:left w:val="single" w:sz="4" w:space="4" w:color="auto"/>
          <w:bottom w:val="single" w:sz="4" w:space="0" w:color="auto"/>
          <w:right w:val="single" w:sz="4" w:space="3" w:color="auto"/>
        </w:pBdr>
        <w:rPr>
          <w:rFonts w:ascii="Calibri" w:hAnsi="Calibri" w:cs="Arial"/>
        </w:rPr>
      </w:pPr>
    </w:p>
    <w:p w14:paraId="67D6AE7D" w14:textId="104BE6C5" w:rsidR="00545A74" w:rsidRPr="005B3EBF" w:rsidRDefault="00545A74" w:rsidP="00545A74">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 xml:space="preserve">The </w:t>
      </w:r>
      <w:r w:rsidR="00E85ED8">
        <w:rPr>
          <w:rFonts w:ascii="Calibri" w:hAnsi="Calibri" w:cs="Arial"/>
        </w:rPr>
        <w:t>Shared S</w:t>
      </w:r>
      <w:r w:rsidR="00AB7915">
        <w:rPr>
          <w:rFonts w:ascii="Calibri" w:hAnsi="Calibri" w:cs="Arial"/>
        </w:rPr>
        <w:t>taffing</w:t>
      </w:r>
      <w:r w:rsidR="00E85ED8">
        <w:rPr>
          <w:rFonts w:ascii="Calibri" w:hAnsi="Calibri" w:cs="Arial"/>
        </w:rPr>
        <w:t xml:space="preserve"> Arrangement </w:t>
      </w:r>
      <w:r w:rsidR="004F668A">
        <w:rPr>
          <w:rFonts w:ascii="Calibri" w:hAnsi="Calibri" w:cs="Arial"/>
        </w:rPr>
        <w:t xml:space="preserve">aims to be </w:t>
      </w:r>
      <w:r w:rsidR="00E85ED8">
        <w:rPr>
          <w:rFonts w:ascii="Calibri" w:hAnsi="Calibri" w:cs="Arial"/>
        </w:rPr>
        <w:t xml:space="preserve">at the forefront </w:t>
      </w:r>
      <w:r w:rsidR="00634C90">
        <w:rPr>
          <w:rFonts w:ascii="Calibri" w:hAnsi="Calibri" w:cs="Arial"/>
        </w:rPr>
        <w:t xml:space="preserve">of </w:t>
      </w:r>
      <w:r w:rsidR="00B34715">
        <w:rPr>
          <w:rFonts w:ascii="Calibri" w:hAnsi="Calibri" w:cs="Arial"/>
        </w:rPr>
        <w:t xml:space="preserve">innovation </w:t>
      </w:r>
      <w:r w:rsidR="00E85ED8">
        <w:rPr>
          <w:rFonts w:ascii="Calibri" w:hAnsi="Calibri" w:cs="Arial"/>
        </w:rPr>
        <w:t>in local government</w:t>
      </w:r>
      <w:r w:rsidR="00CD0D02">
        <w:rPr>
          <w:rFonts w:ascii="Calibri" w:hAnsi="Calibri" w:cs="Arial"/>
        </w:rPr>
        <w:t xml:space="preserve"> and the organisation </w:t>
      </w:r>
      <w:r w:rsidRPr="005B3EBF">
        <w:rPr>
          <w:rFonts w:ascii="Calibri" w:hAnsi="Calibri" w:cs="Arial"/>
        </w:rPr>
        <w:t xml:space="preserve">will invest in your development and ensure the </w:t>
      </w:r>
      <w:r w:rsidR="006A1E18" w:rsidRPr="005B3EBF">
        <w:rPr>
          <w:rFonts w:ascii="Calibri" w:hAnsi="Calibri" w:cs="Arial"/>
        </w:rPr>
        <w:t>opportunities</w:t>
      </w:r>
      <w:r w:rsidRPr="005B3EBF">
        <w:rPr>
          <w:rFonts w:ascii="Calibri" w:hAnsi="Calibri" w:cs="Arial"/>
        </w:rPr>
        <w:t xml:space="preserve"> for progression that only a large organisation can provide. </w:t>
      </w:r>
    </w:p>
    <w:p w14:paraId="67D6AE7E" w14:textId="77777777" w:rsidR="00343CED" w:rsidRPr="005B3EBF" w:rsidRDefault="00343CED" w:rsidP="00545A74">
      <w:pPr>
        <w:pBdr>
          <w:top w:val="single" w:sz="4" w:space="1" w:color="auto"/>
          <w:left w:val="single" w:sz="4" w:space="4" w:color="auto"/>
          <w:bottom w:val="single" w:sz="4" w:space="0" w:color="auto"/>
          <w:right w:val="single" w:sz="4" w:space="3" w:color="auto"/>
        </w:pBdr>
        <w:rPr>
          <w:rFonts w:ascii="Calibri" w:hAnsi="Calibri" w:cs="Arial"/>
        </w:rPr>
      </w:pPr>
    </w:p>
    <w:p w14:paraId="67D6AE7F" w14:textId="77777777" w:rsidR="00343CED" w:rsidRPr="005B3EBF" w:rsidRDefault="00343CED" w:rsidP="00343CED">
      <w:pPr>
        <w:rPr>
          <w:rFonts w:ascii="Calibri" w:hAnsi="Calibri" w:cs="Arial"/>
        </w:rPr>
      </w:pPr>
    </w:p>
    <w:p w14:paraId="67D6AE80" w14:textId="77777777" w:rsidR="00343CED" w:rsidRPr="005B3EBF" w:rsidRDefault="00343CED" w:rsidP="00343CED">
      <w:pPr>
        <w:rPr>
          <w:rFonts w:ascii="Calibri" w:hAnsi="Calibri" w:cs="Arial"/>
        </w:rPr>
      </w:pPr>
      <w:r w:rsidRPr="005B3EBF">
        <w:rPr>
          <w:rFonts w:ascii="Calibri" w:hAnsi="Calibri" w:cs="Arial"/>
          <w:b/>
          <w:bCs/>
        </w:rPr>
        <w:t xml:space="preserve">Job Purpose: </w:t>
      </w:r>
    </w:p>
    <w:p w14:paraId="67D6AE81" w14:textId="77777777" w:rsidR="006A1E18" w:rsidRPr="005B3EBF" w:rsidRDefault="006A1E18" w:rsidP="006A1E18">
      <w:pPr>
        <w:rPr>
          <w:rFonts w:ascii="Calibri" w:hAnsi="Calibri" w:cs="Arial"/>
          <w:bCs/>
          <w:i/>
          <w:color w:val="FF0000"/>
        </w:rPr>
      </w:pPr>
    </w:p>
    <w:p w14:paraId="67D6AE82" w14:textId="77777777" w:rsidR="00364DEB" w:rsidRDefault="00364DEB" w:rsidP="00554168">
      <w:pPr>
        <w:rPr>
          <w:rFonts w:ascii="Calibri" w:hAnsi="Calibri" w:cs="Arial"/>
          <w:bCs/>
        </w:rPr>
      </w:pPr>
      <w:r>
        <w:rPr>
          <w:rFonts w:ascii="Calibri" w:hAnsi="Calibri" w:cs="Arial"/>
          <w:bCs/>
        </w:rPr>
        <w:t xml:space="preserve">Provide leadership of the Councils’ insurance function </w:t>
      </w:r>
      <w:r w:rsidRPr="00F11313">
        <w:rPr>
          <w:rFonts w:ascii="Calibri" w:hAnsi="Calibri" w:cs="Arial"/>
          <w:bCs/>
        </w:rPr>
        <w:t>and to lead on insurance related matters to ensure an effective Insurance service for the Council</w:t>
      </w:r>
      <w:r>
        <w:rPr>
          <w:rFonts w:ascii="Calibri" w:hAnsi="Calibri" w:cs="Arial"/>
          <w:bCs/>
        </w:rPr>
        <w:t>s.</w:t>
      </w:r>
    </w:p>
    <w:p w14:paraId="67D6AE83" w14:textId="77777777" w:rsidR="00364DEB" w:rsidRDefault="00364DEB" w:rsidP="00554168">
      <w:pPr>
        <w:rPr>
          <w:rFonts w:ascii="Calibri" w:hAnsi="Calibri" w:cs="Arial"/>
          <w:bCs/>
        </w:rPr>
      </w:pPr>
    </w:p>
    <w:p w14:paraId="67D6AE84" w14:textId="32BFD6B6" w:rsidR="006A1E18" w:rsidRDefault="00554168" w:rsidP="00554168">
      <w:pPr>
        <w:rPr>
          <w:rFonts w:ascii="Calibri" w:hAnsi="Calibri" w:cs="Arial"/>
          <w:bCs/>
        </w:rPr>
      </w:pPr>
      <w:r w:rsidRPr="00F11313">
        <w:rPr>
          <w:rFonts w:ascii="Calibri" w:hAnsi="Calibri" w:cs="Arial"/>
          <w:bCs/>
        </w:rPr>
        <w:t>To provide profess</w:t>
      </w:r>
      <w:r w:rsidR="007502A5" w:rsidRPr="00F11313">
        <w:rPr>
          <w:rFonts w:ascii="Calibri" w:hAnsi="Calibri" w:cs="Arial"/>
          <w:bCs/>
        </w:rPr>
        <w:t xml:space="preserve">ional management of </w:t>
      </w:r>
      <w:r w:rsidR="0025328D">
        <w:rPr>
          <w:rFonts w:ascii="Calibri" w:hAnsi="Calibri" w:cs="Arial"/>
          <w:bCs/>
        </w:rPr>
        <w:t xml:space="preserve">matters relating to </w:t>
      </w:r>
      <w:r w:rsidR="0078561A">
        <w:rPr>
          <w:rFonts w:ascii="Calibri" w:hAnsi="Calibri" w:cs="Arial"/>
          <w:bCs/>
        </w:rPr>
        <w:t>two</w:t>
      </w:r>
      <w:r w:rsidR="0025328D">
        <w:rPr>
          <w:rFonts w:ascii="Calibri" w:hAnsi="Calibri" w:cs="Arial"/>
          <w:bCs/>
        </w:rPr>
        <w:t xml:space="preserve"> Borough</w:t>
      </w:r>
      <w:r w:rsidR="0078561A">
        <w:rPr>
          <w:rFonts w:ascii="Calibri" w:hAnsi="Calibri" w:cs="Arial"/>
          <w:bCs/>
        </w:rPr>
        <w:t>s</w:t>
      </w:r>
      <w:r w:rsidR="009C7FA0">
        <w:rPr>
          <w:rFonts w:ascii="Calibri" w:hAnsi="Calibri" w:cs="Arial"/>
          <w:bCs/>
        </w:rPr>
        <w:t xml:space="preserve"> </w:t>
      </w:r>
      <w:r w:rsidR="0025328D">
        <w:rPr>
          <w:rFonts w:ascii="Calibri" w:hAnsi="Calibri" w:cs="Arial"/>
          <w:bCs/>
        </w:rPr>
        <w:t xml:space="preserve">within </w:t>
      </w:r>
      <w:r w:rsidR="009C7FA0">
        <w:rPr>
          <w:rFonts w:ascii="Calibri" w:hAnsi="Calibri" w:cs="Arial"/>
          <w:bCs/>
        </w:rPr>
        <w:t xml:space="preserve">the </w:t>
      </w:r>
      <w:r w:rsidR="007502A5" w:rsidRPr="00F11313">
        <w:rPr>
          <w:rFonts w:ascii="Calibri" w:hAnsi="Calibri" w:cs="Arial"/>
          <w:bCs/>
        </w:rPr>
        <w:t>Council</w:t>
      </w:r>
      <w:r w:rsidRPr="00F11313">
        <w:rPr>
          <w:rFonts w:ascii="Calibri" w:hAnsi="Calibri" w:cs="Arial"/>
          <w:bCs/>
        </w:rPr>
        <w:t>s</w:t>
      </w:r>
      <w:r w:rsidR="007502A5" w:rsidRPr="00F11313">
        <w:rPr>
          <w:rFonts w:ascii="Calibri" w:hAnsi="Calibri" w:cs="Arial"/>
          <w:bCs/>
        </w:rPr>
        <w:t>’</w:t>
      </w:r>
      <w:r w:rsidRPr="00F11313">
        <w:rPr>
          <w:rFonts w:ascii="Calibri" w:hAnsi="Calibri" w:cs="Arial"/>
          <w:bCs/>
        </w:rPr>
        <w:t xml:space="preserve"> insurance function</w:t>
      </w:r>
      <w:r w:rsidR="00FF44AE" w:rsidRPr="00F11313">
        <w:rPr>
          <w:rFonts w:ascii="Calibri" w:hAnsi="Calibri" w:cs="Arial"/>
          <w:bCs/>
        </w:rPr>
        <w:t>.</w:t>
      </w:r>
    </w:p>
    <w:p w14:paraId="67D6AE85" w14:textId="77777777" w:rsidR="00554168" w:rsidRPr="00F11313" w:rsidRDefault="00554168" w:rsidP="00554168">
      <w:pPr>
        <w:rPr>
          <w:rFonts w:ascii="Calibri" w:hAnsi="Calibri" w:cs="Arial"/>
          <w:bCs/>
        </w:rPr>
      </w:pPr>
    </w:p>
    <w:p w14:paraId="67D6AE86" w14:textId="3C880432" w:rsidR="00F30B0D" w:rsidRPr="007340E9" w:rsidRDefault="00725646" w:rsidP="00554168">
      <w:pPr>
        <w:rPr>
          <w:rFonts w:ascii="Calibri" w:hAnsi="Calibri" w:cs="Arial"/>
          <w:bCs/>
        </w:rPr>
      </w:pPr>
      <w:r w:rsidRPr="007340E9">
        <w:rPr>
          <w:rFonts w:ascii="Calibri" w:hAnsi="Calibri" w:cs="Arial"/>
          <w:bCs/>
        </w:rPr>
        <w:lastRenderedPageBreak/>
        <w:t xml:space="preserve">To </w:t>
      </w:r>
      <w:r w:rsidR="00ED73DB" w:rsidRPr="007340E9">
        <w:rPr>
          <w:rFonts w:ascii="Calibri" w:hAnsi="Calibri" w:cs="Arial"/>
          <w:bCs/>
        </w:rPr>
        <w:t>manage</w:t>
      </w:r>
      <w:r w:rsidR="00364DEB" w:rsidRPr="007340E9">
        <w:rPr>
          <w:rFonts w:ascii="Calibri" w:hAnsi="Calibri" w:cs="Arial"/>
          <w:bCs/>
        </w:rPr>
        <w:t xml:space="preserve"> the </w:t>
      </w:r>
      <w:r w:rsidR="007340E9" w:rsidRPr="007340E9">
        <w:rPr>
          <w:rFonts w:ascii="Calibri" w:hAnsi="Calibri" w:cs="Arial"/>
          <w:bCs/>
        </w:rPr>
        <w:t xml:space="preserve">Insurance Team consisting of </w:t>
      </w:r>
      <w:r w:rsidR="00364DEB" w:rsidRPr="007340E9">
        <w:rPr>
          <w:rFonts w:ascii="Calibri" w:hAnsi="Calibri" w:cs="Arial"/>
          <w:bCs/>
        </w:rPr>
        <w:t>Deputy Insurance Manager</w:t>
      </w:r>
      <w:r w:rsidR="007340E9" w:rsidRPr="007340E9">
        <w:rPr>
          <w:rFonts w:ascii="Calibri" w:hAnsi="Calibri" w:cs="Arial"/>
          <w:bCs/>
        </w:rPr>
        <w:t>,</w:t>
      </w:r>
      <w:r w:rsidR="005215B4" w:rsidRPr="007340E9">
        <w:rPr>
          <w:rFonts w:ascii="Calibri" w:hAnsi="Calibri" w:cs="Arial"/>
          <w:bCs/>
        </w:rPr>
        <w:t xml:space="preserve"> </w:t>
      </w:r>
      <w:r w:rsidR="00364DEB" w:rsidRPr="007340E9">
        <w:rPr>
          <w:rFonts w:ascii="Calibri" w:hAnsi="Calibri" w:cs="Arial"/>
          <w:bCs/>
        </w:rPr>
        <w:t xml:space="preserve">Principal </w:t>
      </w:r>
      <w:r w:rsidR="00FF44AE" w:rsidRPr="007340E9">
        <w:rPr>
          <w:rFonts w:ascii="Calibri" w:hAnsi="Calibri" w:cs="Arial"/>
          <w:bCs/>
        </w:rPr>
        <w:t xml:space="preserve">Insurance </w:t>
      </w:r>
      <w:r w:rsidR="0025328D" w:rsidRPr="007340E9">
        <w:rPr>
          <w:rFonts w:ascii="Calibri" w:hAnsi="Calibri" w:cs="Arial"/>
          <w:bCs/>
        </w:rPr>
        <w:t>Officer</w:t>
      </w:r>
      <w:r w:rsidR="00364DEB" w:rsidRPr="007340E9">
        <w:rPr>
          <w:rFonts w:ascii="Calibri" w:hAnsi="Calibri" w:cs="Arial"/>
          <w:bCs/>
        </w:rPr>
        <w:t xml:space="preserve"> and </w:t>
      </w:r>
      <w:r w:rsidR="00CD74D6" w:rsidRPr="007340E9">
        <w:rPr>
          <w:rFonts w:ascii="Calibri" w:hAnsi="Calibri" w:cs="Arial"/>
          <w:bCs/>
        </w:rPr>
        <w:t>three</w:t>
      </w:r>
      <w:r w:rsidR="00364DEB" w:rsidRPr="007340E9">
        <w:rPr>
          <w:rFonts w:ascii="Calibri" w:hAnsi="Calibri" w:cs="Arial"/>
          <w:bCs/>
        </w:rPr>
        <w:t xml:space="preserve"> Insurance Officer</w:t>
      </w:r>
      <w:r w:rsidR="00CD74D6" w:rsidRPr="007340E9">
        <w:rPr>
          <w:rFonts w:ascii="Calibri" w:hAnsi="Calibri" w:cs="Arial"/>
          <w:bCs/>
        </w:rPr>
        <w:t>s</w:t>
      </w:r>
      <w:r w:rsidR="00364DEB" w:rsidRPr="007340E9">
        <w:rPr>
          <w:rFonts w:ascii="Calibri" w:hAnsi="Calibri" w:cs="Arial"/>
          <w:bCs/>
        </w:rPr>
        <w:t>, all</w:t>
      </w:r>
      <w:r w:rsidR="007502A5" w:rsidRPr="007340E9">
        <w:rPr>
          <w:rFonts w:ascii="Calibri" w:hAnsi="Calibri" w:cs="Arial"/>
          <w:bCs/>
        </w:rPr>
        <w:t xml:space="preserve"> who </w:t>
      </w:r>
      <w:r w:rsidR="00863AF4" w:rsidRPr="007340E9">
        <w:rPr>
          <w:rFonts w:ascii="Calibri" w:hAnsi="Calibri" w:cs="Arial"/>
          <w:bCs/>
        </w:rPr>
        <w:t xml:space="preserve">support the </w:t>
      </w:r>
      <w:r w:rsidR="009C7FA0" w:rsidRPr="007340E9">
        <w:rPr>
          <w:rFonts w:ascii="Calibri" w:hAnsi="Calibri" w:cs="Arial"/>
          <w:bCs/>
        </w:rPr>
        <w:t>Insurance</w:t>
      </w:r>
      <w:r w:rsidRPr="007340E9">
        <w:rPr>
          <w:rFonts w:ascii="Calibri" w:hAnsi="Calibri" w:cs="Arial"/>
          <w:bCs/>
        </w:rPr>
        <w:t xml:space="preserve"> </w:t>
      </w:r>
      <w:r w:rsidR="00B92C40" w:rsidRPr="007340E9">
        <w:rPr>
          <w:rFonts w:ascii="Calibri" w:hAnsi="Calibri" w:cs="Arial"/>
          <w:bCs/>
        </w:rPr>
        <w:t>M</w:t>
      </w:r>
      <w:r w:rsidR="00863AF4" w:rsidRPr="007340E9">
        <w:rPr>
          <w:rFonts w:ascii="Calibri" w:hAnsi="Calibri" w:cs="Arial"/>
          <w:bCs/>
        </w:rPr>
        <w:t>anager with aspects of the insurance function</w:t>
      </w:r>
      <w:r w:rsidR="005F67CA">
        <w:rPr>
          <w:rFonts w:ascii="Calibri" w:hAnsi="Calibri" w:cs="Arial"/>
          <w:bCs/>
        </w:rPr>
        <w:t>, working across both Richmond and Wandsworth sites.</w:t>
      </w:r>
    </w:p>
    <w:p w14:paraId="67D6AE87" w14:textId="77777777" w:rsidR="00343CED" w:rsidRPr="007340E9" w:rsidRDefault="00343CED" w:rsidP="00343CED">
      <w:pPr>
        <w:rPr>
          <w:rFonts w:ascii="Calibri" w:hAnsi="Calibri" w:cs="Arial"/>
        </w:rPr>
      </w:pPr>
    </w:p>
    <w:p w14:paraId="67D6AE88" w14:textId="77777777" w:rsidR="00343CED" w:rsidRPr="007340E9" w:rsidRDefault="00BB4DD8" w:rsidP="00343CED">
      <w:pPr>
        <w:rPr>
          <w:rFonts w:ascii="Calibri" w:hAnsi="Calibri" w:cs="Arial"/>
        </w:rPr>
      </w:pPr>
      <w:r w:rsidRPr="007340E9">
        <w:rPr>
          <w:rFonts w:ascii="Calibri" w:hAnsi="Calibri" w:cs="Arial"/>
          <w:b/>
          <w:bCs/>
        </w:rPr>
        <w:t xml:space="preserve">Specific </w:t>
      </w:r>
      <w:r w:rsidR="00343CED" w:rsidRPr="007340E9">
        <w:rPr>
          <w:rFonts w:ascii="Calibri" w:hAnsi="Calibri" w:cs="Arial"/>
          <w:b/>
          <w:bCs/>
        </w:rPr>
        <w:t>Duties and Responsibilities:</w:t>
      </w:r>
    </w:p>
    <w:p w14:paraId="67D6AE89" w14:textId="77777777" w:rsidR="00BB4DD8" w:rsidRPr="007340E9" w:rsidRDefault="00BB4DD8" w:rsidP="00C22178">
      <w:pPr>
        <w:ind w:left="360"/>
        <w:rPr>
          <w:rFonts w:ascii="Calibri" w:hAnsi="Calibri" w:cs="Arial"/>
        </w:rPr>
      </w:pPr>
    </w:p>
    <w:p w14:paraId="657C50AC" w14:textId="6D2FC5FA" w:rsidR="00BA522C" w:rsidRDefault="00214F63" w:rsidP="00C22178">
      <w:pPr>
        <w:numPr>
          <w:ilvl w:val="0"/>
          <w:numId w:val="28"/>
        </w:numPr>
        <w:ind w:left="360"/>
        <w:rPr>
          <w:rFonts w:ascii="Calibri" w:hAnsi="Calibri" w:cs="Arial"/>
        </w:rPr>
      </w:pPr>
      <w:r w:rsidRPr="007340E9">
        <w:rPr>
          <w:rFonts w:ascii="Calibri" w:hAnsi="Calibri" w:cs="Arial"/>
        </w:rPr>
        <w:t xml:space="preserve">Arranges and maintains insurances with insurance </w:t>
      </w:r>
      <w:r w:rsidR="00CD74D6" w:rsidRPr="007340E9">
        <w:rPr>
          <w:rFonts w:ascii="Calibri" w:hAnsi="Calibri" w:cs="Arial"/>
        </w:rPr>
        <w:t xml:space="preserve">providers </w:t>
      </w:r>
      <w:r w:rsidRPr="007340E9">
        <w:rPr>
          <w:rFonts w:ascii="Calibri" w:hAnsi="Calibri" w:cs="Arial"/>
        </w:rPr>
        <w:t>for the protection of the Councils’ assets against loss and against claims arising from its various legal liabilities at minimal cost, commensurate with satisfactory cover</w:t>
      </w:r>
      <w:r w:rsidR="00B34715" w:rsidRPr="007340E9">
        <w:rPr>
          <w:rFonts w:ascii="Calibri" w:hAnsi="Calibri" w:cs="Arial"/>
        </w:rPr>
        <w:t>.</w:t>
      </w:r>
      <w:r w:rsidRPr="007340E9">
        <w:rPr>
          <w:rFonts w:ascii="Calibri" w:hAnsi="Calibri" w:cs="Arial"/>
        </w:rPr>
        <w:t xml:space="preserve"> </w:t>
      </w:r>
    </w:p>
    <w:p w14:paraId="5CCAEC73" w14:textId="06745B4F" w:rsidR="00BA522C" w:rsidRDefault="00BA522C" w:rsidP="00BA522C">
      <w:pPr>
        <w:ind w:left="360"/>
        <w:rPr>
          <w:rFonts w:ascii="Calibri" w:hAnsi="Calibri" w:cs="Arial"/>
        </w:rPr>
      </w:pPr>
    </w:p>
    <w:p w14:paraId="59EE3323" w14:textId="4FAAD526" w:rsidR="00BA522C" w:rsidRDefault="00BA522C" w:rsidP="00C22178">
      <w:pPr>
        <w:numPr>
          <w:ilvl w:val="0"/>
          <w:numId w:val="28"/>
        </w:numPr>
        <w:ind w:left="360"/>
        <w:rPr>
          <w:rFonts w:ascii="Calibri" w:hAnsi="Calibri" w:cs="Arial"/>
        </w:rPr>
      </w:pPr>
      <w:r>
        <w:rPr>
          <w:rFonts w:ascii="Calibri" w:hAnsi="Calibri" w:cs="Arial"/>
        </w:rPr>
        <w:t xml:space="preserve">Provides advise </w:t>
      </w:r>
      <w:r w:rsidR="00980E3F">
        <w:rPr>
          <w:rFonts w:ascii="Calibri" w:hAnsi="Calibri" w:cs="Arial"/>
        </w:rPr>
        <w:t>to Service Managers to minimise insurance risk</w:t>
      </w:r>
      <w:r w:rsidR="004161DB">
        <w:rPr>
          <w:rFonts w:ascii="Calibri" w:hAnsi="Calibri" w:cs="Arial"/>
        </w:rPr>
        <w:t xml:space="preserve"> exposure</w:t>
      </w:r>
      <w:r w:rsidR="00980E3F">
        <w:rPr>
          <w:rFonts w:ascii="Calibri" w:hAnsi="Calibri" w:cs="Arial"/>
        </w:rPr>
        <w:t xml:space="preserve"> </w:t>
      </w:r>
      <w:r w:rsidR="00B46D83">
        <w:rPr>
          <w:rFonts w:ascii="Calibri" w:hAnsi="Calibri" w:cs="Arial"/>
        </w:rPr>
        <w:t xml:space="preserve">and to ensure appropriate records are </w:t>
      </w:r>
      <w:r w:rsidR="004B456F">
        <w:rPr>
          <w:rFonts w:ascii="Calibri" w:hAnsi="Calibri" w:cs="Arial"/>
        </w:rPr>
        <w:t>maintained</w:t>
      </w:r>
      <w:r w:rsidR="00B46D83">
        <w:rPr>
          <w:rFonts w:ascii="Calibri" w:hAnsi="Calibri" w:cs="Arial"/>
        </w:rPr>
        <w:t xml:space="preserve"> to assis</w:t>
      </w:r>
      <w:r w:rsidR="00A068DC">
        <w:rPr>
          <w:rFonts w:ascii="Calibri" w:hAnsi="Calibri" w:cs="Arial"/>
        </w:rPr>
        <w:t xml:space="preserve">t with seeking insurance </w:t>
      </w:r>
      <w:r w:rsidR="004B456F">
        <w:rPr>
          <w:rFonts w:ascii="Calibri" w:hAnsi="Calibri" w:cs="Arial"/>
        </w:rPr>
        <w:t xml:space="preserve">renewal </w:t>
      </w:r>
      <w:r w:rsidR="00A068DC">
        <w:rPr>
          <w:rFonts w:ascii="Calibri" w:hAnsi="Calibri" w:cs="Arial"/>
        </w:rPr>
        <w:t>quotations</w:t>
      </w:r>
      <w:r w:rsidR="001F4F01">
        <w:rPr>
          <w:rFonts w:ascii="Calibri" w:hAnsi="Calibri" w:cs="Arial"/>
        </w:rPr>
        <w:t xml:space="preserve"> and to support claims </w:t>
      </w:r>
      <w:r w:rsidR="003A1F38">
        <w:rPr>
          <w:rFonts w:ascii="Calibri" w:hAnsi="Calibri" w:cs="Arial"/>
        </w:rPr>
        <w:t xml:space="preserve">assessments including claims </w:t>
      </w:r>
      <w:r w:rsidR="00A068DC">
        <w:rPr>
          <w:rFonts w:ascii="Calibri" w:hAnsi="Calibri" w:cs="Arial"/>
        </w:rPr>
        <w:t>repudiat</w:t>
      </w:r>
      <w:r w:rsidR="003A1F38">
        <w:rPr>
          <w:rFonts w:ascii="Calibri" w:hAnsi="Calibri" w:cs="Arial"/>
        </w:rPr>
        <w:t>ion.</w:t>
      </w:r>
      <w:r w:rsidR="00A068DC">
        <w:rPr>
          <w:rFonts w:ascii="Calibri" w:hAnsi="Calibri" w:cs="Arial"/>
        </w:rPr>
        <w:t xml:space="preserve"> </w:t>
      </w:r>
    </w:p>
    <w:p w14:paraId="67D6AE8B" w14:textId="51E61E61" w:rsidR="006345A2" w:rsidRPr="007340E9" w:rsidRDefault="00214F63" w:rsidP="003A1F38">
      <w:pPr>
        <w:rPr>
          <w:rFonts w:ascii="Calibri" w:hAnsi="Calibri" w:cs="Arial"/>
        </w:rPr>
      </w:pPr>
      <w:r w:rsidRPr="007340E9">
        <w:rPr>
          <w:rFonts w:ascii="Calibri" w:hAnsi="Calibri" w:cs="Arial"/>
        </w:rPr>
        <w:t xml:space="preserve"> </w:t>
      </w:r>
    </w:p>
    <w:p w14:paraId="67D6AE8C" w14:textId="38E25ADD" w:rsidR="00C62BA2" w:rsidRPr="007340E9" w:rsidRDefault="00214F63" w:rsidP="00C62BA2">
      <w:pPr>
        <w:numPr>
          <w:ilvl w:val="0"/>
          <w:numId w:val="28"/>
        </w:numPr>
        <w:ind w:left="360"/>
        <w:rPr>
          <w:rFonts w:ascii="Calibri" w:hAnsi="Calibri" w:cs="Arial"/>
        </w:rPr>
      </w:pPr>
      <w:r w:rsidRPr="00F11313">
        <w:rPr>
          <w:rFonts w:ascii="Calibri" w:hAnsi="Calibri" w:cs="Arial"/>
        </w:rPr>
        <w:t xml:space="preserve">Identifies risks and liabilities and recommends </w:t>
      </w:r>
      <w:r w:rsidR="0042165F" w:rsidRPr="00F11313">
        <w:rPr>
          <w:rFonts w:ascii="Calibri" w:hAnsi="Calibri" w:cs="Arial"/>
        </w:rPr>
        <w:t xml:space="preserve">to Senior Departmental management insurance to cover </w:t>
      </w:r>
      <w:r w:rsidR="00863AF4">
        <w:rPr>
          <w:rFonts w:ascii="Calibri" w:hAnsi="Calibri" w:cs="Arial"/>
        </w:rPr>
        <w:t xml:space="preserve">identified </w:t>
      </w:r>
      <w:r w:rsidR="0042165F" w:rsidRPr="00F11313">
        <w:rPr>
          <w:rFonts w:ascii="Calibri" w:hAnsi="Calibri" w:cs="Arial"/>
        </w:rPr>
        <w:t>risks</w:t>
      </w:r>
      <w:r w:rsidR="00C62BA2" w:rsidRPr="00F11313">
        <w:rPr>
          <w:rFonts w:ascii="Calibri" w:hAnsi="Calibri" w:cs="Arial"/>
        </w:rPr>
        <w:t>.</w:t>
      </w:r>
      <w:r w:rsidR="0042165F" w:rsidRPr="00F11313">
        <w:rPr>
          <w:rFonts w:ascii="Calibri" w:hAnsi="Calibri" w:cs="Arial"/>
        </w:rPr>
        <w:t xml:space="preserve">  Keeps abreast of developments within services operated by the Council</w:t>
      </w:r>
      <w:r w:rsidR="00725646">
        <w:rPr>
          <w:rFonts w:ascii="Calibri" w:hAnsi="Calibri" w:cs="Arial"/>
        </w:rPr>
        <w:t>s</w:t>
      </w:r>
      <w:r w:rsidR="0042165F" w:rsidRPr="00F11313">
        <w:rPr>
          <w:rFonts w:ascii="Calibri" w:hAnsi="Calibri" w:cs="Arial"/>
        </w:rPr>
        <w:t xml:space="preserve"> for possible insurance implications</w:t>
      </w:r>
      <w:r w:rsidR="005E63E9" w:rsidRPr="00F11313">
        <w:rPr>
          <w:rFonts w:ascii="Calibri" w:hAnsi="Calibri" w:cs="Arial"/>
        </w:rPr>
        <w:t>, offering high level insurance advice</w:t>
      </w:r>
      <w:r w:rsidR="0042165F" w:rsidRPr="00F11313">
        <w:rPr>
          <w:rFonts w:ascii="Calibri" w:hAnsi="Calibri" w:cs="Arial"/>
        </w:rPr>
        <w:t>.  Recommends changes in cover for new types of risk, liabilities and claims.</w:t>
      </w:r>
      <w:r w:rsidR="00202D36">
        <w:rPr>
          <w:rFonts w:ascii="Calibri" w:hAnsi="Calibri" w:cs="Arial"/>
        </w:rPr>
        <w:t xml:space="preserve">  Checks the insurance arrangements of contractors</w:t>
      </w:r>
      <w:r w:rsidR="007E6783">
        <w:rPr>
          <w:rFonts w:ascii="Calibri" w:hAnsi="Calibri" w:cs="Arial"/>
        </w:rPr>
        <w:t xml:space="preserve"> and </w:t>
      </w:r>
      <w:r w:rsidR="007E6783" w:rsidRPr="007340E9">
        <w:rPr>
          <w:rFonts w:ascii="Calibri" w:hAnsi="Calibri" w:cs="Arial"/>
        </w:rPr>
        <w:t xml:space="preserve">other similar organisations to ensure the </w:t>
      </w:r>
      <w:r w:rsidR="00CD74D6" w:rsidRPr="007340E9">
        <w:rPr>
          <w:rFonts w:ascii="Calibri" w:hAnsi="Calibri" w:cs="Arial"/>
        </w:rPr>
        <w:t>C</w:t>
      </w:r>
      <w:r w:rsidR="007E6783" w:rsidRPr="007340E9">
        <w:rPr>
          <w:rFonts w:ascii="Calibri" w:hAnsi="Calibri" w:cs="Arial"/>
        </w:rPr>
        <w:t>ouncils’ interests are fully protected.</w:t>
      </w:r>
    </w:p>
    <w:p w14:paraId="67D6AE8D" w14:textId="77777777" w:rsidR="00C62BA2" w:rsidRPr="007340E9" w:rsidRDefault="00C62BA2" w:rsidP="00C62BA2">
      <w:pPr>
        <w:rPr>
          <w:rFonts w:ascii="Calibri" w:hAnsi="Calibri" w:cs="Arial"/>
        </w:rPr>
      </w:pPr>
    </w:p>
    <w:p w14:paraId="67D6AE8E" w14:textId="2C520D96" w:rsidR="00C62BA2" w:rsidRPr="007340E9" w:rsidRDefault="00E255C9" w:rsidP="00C62BA2">
      <w:pPr>
        <w:numPr>
          <w:ilvl w:val="0"/>
          <w:numId w:val="28"/>
        </w:numPr>
        <w:ind w:left="360"/>
        <w:rPr>
          <w:rFonts w:ascii="Calibri" w:hAnsi="Calibri" w:cs="Arial"/>
        </w:rPr>
      </w:pPr>
      <w:r w:rsidRPr="007340E9">
        <w:rPr>
          <w:rFonts w:ascii="Calibri" w:hAnsi="Calibri" w:cs="Arial"/>
        </w:rPr>
        <w:t xml:space="preserve">Negotiates revision </w:t>
      </w:r>
      <w:r w:rsidR="009441A9">
        <w:rPr>
          <w:rFonts w:ascii="Calibri" w:hAnsi="Calibri" w:cs="Arial"/>
        </w:rPr>
        <w:t xml:space="preserve">and agreement </w:t>
      </w:r>
      <w:r w:rsidR="00CD74D6" w:rsidRPr="007340E9">
        <w:rPr>
          <w:rFonts w:ascii="Calibri" w:hAnsi="Calibri" w:cs="Arial"/>
        </w:rPr>
        <w:t xml:space="preserve">of </w:t>
      </w:r>
      <w:r w:rsidRPr="007340E9">
        <w:rPr>
          <w:rFonts w:ascii="Calibri" w:hAnsi="Calibri" w:cs="Arial"/>
        </w:rPr>
        <w:t>insurance premiums, terms</w:t>
      </w:r>
      <w:r w:rsidR="00CD74D6" w:rsidRPr="007340E9">
        <w:rPr>
          <w:rFonts w:ascii="Calibri" w:hAnsi="Calibri" w:cs="Arial"/>
        </w:rPr>
        <w:t xml:space="preserve">, </w:t>
      </w:r>
      <w:r w:rsidRPr="007340E9">
        <w:rPr>
          <w:rFonts w:ascii="Calibri" w:hAnsi="Calibri" w:cs="Arial"/>
        </w:rPr>
        <w:t xml:space="preserve">excesses and rates with insurance </w:t>
      </w:r>
      <w:r w:rsidR="00CD74D6" w:rsidRPr="007340E9">
        <w:rPr>
          <w:rFonts w:ascii="Calibri" w:hAnsi="Calibri" w:cs="Arial"/>
        </w:rPr>
        <w:t>providers, and</w:t>
      </w:r>
      <w:r w:rsidRPr="007340E9">
        <w:rPr>
          <w:rFonts w:ascii="Calibri" w:hAnsi="Calibri" w:cs="Arial"/>
        </w:rPr>
        <w:t xml:space="preserve"> for new policies, where necessary.  Prepares and maintains statistical records on various types of insurance to facilitate renewal negotiations</w:t>
      </w:r>
      <w:r w:rsidR="00C62BA2" w:rsidRPr="007340E9">
        <w:rPr>
          <w:rFonts w:ascii="Calibri" w:hAnsi="Calibri" w:cs="Arial"/>
        </w:rPr>
        <w:t>.</w:t>
      </w:r>
      <w:r w:rsidRPr="007340E9">
        <w:rPr>
          <w:rFonts w:ascii="Calibri" w:hAnsi="Calibri" w:cs="Arial"/>
        </w:rPr>
        <w:t xml:space="preserve">  Prepares reports for the Director of </w:t>
      </w:r>
      <w:r w:rsidR="00863AF4" w:rsidRPr="007340E9">
        <w:rPr>
          <w:rFonts w:ascii="Calibri" w:hAnsi="Calibri" w:cs="Arial"/>
        </w:rPr>
        <w:t xml:space="preserve">Resources </w:t>
      </w:r>
      <w:r w:rsidRPr="007340E9">
        <w:rPr>
          <w:rFonts w:ascii="Calibri" w:hAnsi="Calibri" w:cs="Arial"/>
        </w:rPr>
        <w:t>on the changes in rates</w:t>
      </w:r>
      <w:r w:rsidR="00CD74D6" w:rsidRPr="007340E9">
        <w:rPr>
          <w:rFonts w:ascii="Calibri" w:hAnsi="Calibri" w:cs="Arial"/>
        </w:rPr>
        <w:t>, excesses</w:t>
      </w:r>
      <w:r w:rsidRPr="007340E9">
        <w:rPr>
          <w:rFonts w:ascii="Calibri" w:hAnsi="Calibri" w:cs="Arial"/>
        </w:rPr>
        <w:t xml:space="preserve"> and terms </w:t>
      </w:r>
      <w:r w:rsidR="00863AF4" w:rsidRPr="007340E9">
        <w:rPr>
          <w:rFonts w:ascii="Calibri" w:hAnsi="Calibri" w:cs="Arial"/>
        </w:rPr>
        <w:t xml:space="preserve">and </w:t>
      </w:r>
      <w:r w:rsidRPr="007340E9">
        <w:rPr>
          <w:rFonts w:ascii="Calibri" w:hAnsi="Calibri" w:cs="Arial"/>
        </w:rPr>
        <w:t>other significant developments which need to be brought before Committee for approval and attend the relevant Committee meeting</w:t>
      </w:r>
      <w:r w:rsidR="00CD74D6" w:rsidRPr="007340E9">
        <w:rPr>
          <w:rFonts w:ascii="Calibri" w:hAnsi="Calibri" w:cs="Arial"/>
        </w:rPr>
        <w:t>s</w:t>
      </w:r>
      <w:r w:rsidRPr="007340E9">
        <w:rPr>
          <w:rFonts w:ascii="Calibri" w:hAnsi="Calibri" w:cs="Arial"/>
        </w:rPr>
        <w:t>, as required.</w:t>
      </w:r>
    </w:p>
    <w:p w14:paraId="67D6AE8F" w14:textId="77777777" w:rsidR="00E255C9" w:rsidRPr="00F11313" w:rsidRDefault="00E255C9" w:rsidP="00E255C9">
      <w:pPr>
        <w:pStyle w:val="ListParagraph"/>
        <w:rPr>
          <w:rFonts w:ascii="Calibri" w:hAnsi="Calibri" w:cs="Arial"/>
        </w:rPr>
      </w:pPr>
    </w:p>
    <w:p w14:paraId="67D6AE90" w14:textId="460AE2F8" w:rsidR="00E255C9" w:rsidRPr="00F11313" w:rsidRDefault="00E255C9" w:rsidP="00C62BA2">
      <w:pPr>
        <w:numPr>
          <w:ilvl w:val="0"/>
          <w:numId w:val="28"/>
        </w:numPr>
        <w:ind w:left="360"/>
        <w:rPr>
          <w:rFonts w:ascii="Calibri" w:hAnsi="Calibri" w:cs="Arial"/>
        </w:rPr>
      </w:pPr>
      <w:r w:rsidRPr="00F11313">
        <w:rPr>
          <w:rFonts w:ascii="Calibri" w:hAnsi="Calibri" w:cs="Arial"/>
        </w:rPr>
        <w:t xml:space="preserve">Responsible for maintaining records of insurance business and claims, ensuring that premiums </w:t>
      </w:r>
      <w:r w:rsidR="00725646">
        <w:rPr>
          <w:rFonts w:ascii="Calibri" w:hAnsi="Calibri" w:cs="Arial"/>
        </w:rPr>
        <w:t>are paid and that the Authoritie</w:t>
      </w:r>
      <w:r w:rsidRPr="00F11313">
        <w:rPr>
          <w:rFonts w:ascii="Calibri" w:hAnsi="Calibri" w:cs="Arial"/>
        </w:rPr>
        <w:t>s</w:t>
      </w:r>
      <w:r w:rsidR="00725646">
        <w:rPr>
          <w:rFonts w:ascii="Calibri" w:hAnsi="Calibri" w:cs="Arial"/>
        </w:rPr>
        <w:t>’</w:t>
      </w:r>
      <w:r w:rsidRPr="00F11313">
        <w:rPr>
          <w:rFonts w:ascii="Calibri" w:hAnsi="Calibri" w:cs="Arial"/>
        </w:rPr>
        <w:t xml:space="preserve"> interest</w:t>
      </w:r>
      <w:r w:rsidR="00725646">
        <w:rPr>
          <w:rFonts w:ascii="Calibri" w:hAnsi="Calibri" w:cs="Arial"/>
        </w:rPr>
        <w:t>s are</w:t>
      </w:r>
      <w:r w:rsidRPr="00F11313">
        <w:rPr>
          <w:rFonts w:ascii="Calibri" w:hAnsi="Calibri" w:cs="Arial"/>
        </w:rPr>
        <w:t xml:space="preserve"> noted on insurance documents</w:t>
      </w:r>
      <w:r w:rsidR="003B59AE" w:rsidRPr="00F11313">
        <w:rPr>
          <w:rFonts w:ascii="Calibri" w:hAnsi="Calibri" w:cs="Arial"/>
        </w:rPr>
        <w:t xml:space="preserve"> </w:t>
      </w:r>
      <w:r w:rsidRPr="00F11313">
        <w:rPr>
          <w:rFonts w:ascii="Calibri" w:hAnsi="Calibri" w:cs="Arial"/>
        </w:rPr>
        <w:t>on property leased to or by the Councils.</w:t>
      </w:r>
      <w:r w:rsidR="00202D36">
        <w:rPr>
          <w:rFonts w:ascii="Calibri" w:hAnsi="Calibri" w:cs="Arial"/>
        </w:rPr>
        <w:t xml:space="preserve">  Responsible for the maintenance of computer</w:t>
      </w:r>
      <w:r w:rsidR="009441A9">
        <w:rPr>
          <w:rFonts w:ascii="Calibri" w:hAnsi="Calibri" w:cs="Arial"/>
        </w:rPr>
        <w:t>-</w:t>
      </w:r>
      <w:r w:rsidR="00202D36">
        <w:rPr>
          <w:rFonts w:ascii="Calibri" w:hAnsi="Calibri" w:cs="Arial"/>
        </w:rPr>
        <w:t>based systems relating to insurance and reporting to management with recommendations for development and review.</w:t>
      </w:r>
    </w:p>
    <w:p w14:paraId="67D6AE91" w14:textId="77777777" w:rsidR="003B59AE" w:rsidRPr="00F11313" w:rsidRDefault="003B59AE" w:rsidP="003B59AE">
      <w:pPr>
        <w:pStyle w:val="ListParagraph"/>
        <w:rPr>
          <w:rFonts w:ascii="Calibri" w:hAnsi="Calibri" w:cs="Arial"/>
        </w:rPr>
      </w:pPr>
    </w:p>
    <w:p w14:paraId="67D6AE92" w14:textId="77777777" w:rsidR="003B59AE" w:rsidRPr="00F11313" w:rsidRDefault="003B59AE" w:rsidP="00C62BA2">
      <w:pPr>
        <w:numPr>
          <w:ilvl w:val="0"/>
          <w:numId w:val="28"/>
        </w:numPr>
        <w:ind w:left="360"/>
        <w:rPr>
          <w:rFonts w:ascii="Calibri" w:hAnsi="Calibri" w:cs="Arial"/>
        </w:rPr>
      </w:pPr>
      <w:r w:rsidRPr="00F11313">
        <w:rPr>
          <w:rFonts w:ascii="Calibri" w:hAnsi="Calibri" w:cs="Arial"/>
        </w:rPr>
        <w:t>Checks and allocates settlements, returns and other adjustments on policies.  Calculates correct apportionment of premium for premises leased and owned by the Councils.  Responsible for the apportionment of premium for liability risks relative to claims experience.</w:t>
      </w:r>
    </w:p>
    <w:p w14:paraId="67D6AE93" w14:textId="77777777" w:rsidR="003B59AE" w:rsidRPr="00F11313" w:rsidRDefault="003B59AE" w:rsidP="003B59AE">
      <w:pPr>
        <w:pStyle w:val="ListParagraph"/>
        <w:rPr>
          <w:rFonts w:ascii="Calibri" w:hAnsi="Calibri" w:cs="Arial"/>
        </w:rPr>
      </w:pPr>
    </w:p>
    <w:p w14:paraId="67D6AE94" w14:textId="7502A56A" w:rsidR="003B59AE" w:rsidRPr="007340E9" w:rsidRDefault="003B59AE" w:rsidP="00C62BA2">
      <w:pPr>
        <w:numPr>
          <w:ilvl w:val="0"/>
          <w:numId w:val="28"/>
        </w:numPr>
        <w:ind w:left="360"/>
        <w:rPr>
          <w:rFonts w:ascii="Calibri" w:hAnsi="Calibri" w:cs="Arial"/>
        </w:rPr>
      </w:pPr>
      <w:r w:rsidRPr="007340E9">
        <w:rPr>
          <w:rFonts w:ascii="Calibri" w:hAnsi="Calibri" w:cs="Arial"/>
        </w:rPr>
        <w:lastRenderedPageBreak/>
        <w:t>Liaises with Third Parties, Solicitors, Insurance</w:t>
      </w:r>
      <w:r w:rsidR="00CD74D6" w:rsidRPr="007340E9">
        <w:rPr>
          <w:rFonts w:ascii="Calibri" w:hAnsi="Calibri" w:cs="Arial"/>
        </w:rPr>
        <w:t xml:space="preserve"> Providers, Brokers</w:t>
      </w:r>
      <w:r w:rsidRPr="007340E9">
        <w:rPr>
          <w:rFonts w:ascii="Calibri" w:hAnsi="Calibri" w:cs="Arial"/>
        </w:rPr>
        <w:t xml:space="preserve">, Loss Adjusters, Claim </w:t>
      </w:r>
      <w:r w:rsidR="007B5FF5">
        <w:rPr>
          <w:rFonts w:ascii="Calibri" w:hAnsi="Calibri" w:cs="Arial"/>
        </w:rPr>
        <w:t>Handles</w:t>
      </w:r>
      <w:r w:rsidRPr="007340E9">
        <w:rPr>
          <w:rFonts w:ascii="Calibri" w:hAnsi="Calibri" w:cs="Arial"/>
        </w:rPr>
        <w:t>, Senior Management, Members, MPs etc. in connection with claims and undertakes visits where appropriate.</w:t>
      </w:r>
    </w:p>
    <w:p w14:paraId="67D6AE95" w14:textId="77777777" w:rsidR="003B59AE" w:rsidRPr="007340E9" w:rsidRDefault="003B59AE" w:rsidP="003B59AE">
      <w:pPr>
        <w:pStyle w:val="ListParagraph"/>
        <w:rPr>
          <w:rFonts w:ascii="Calibri" w:hAnsi="Calibri" w:cs="Arial"/>
        </w:rPr>
      </w:pPr>
    </w:p>
    <w:p w14:paraId="67D6AE96" w14:textId="30F8F7DA" w:rsidR="003B59AE" w:rsidRPr="007340E9" w:rsidRDefault="003B59AE" w:rsidP="00C62BA2">
      <w:pPr>
        <w:numPr>
          <w:ilvl w:val="0"/>
          <w:numId w:val="28"/>
        </w:numPr>
        <w:ind w:left="360"/>
        <w:rPr>
          <w:rFonts w:ascii="Calibri" w:hAnsi="Calibri" w:cs="Arial"/>
        </w:rPr>
      </w:pPr>
      <w:r w:rsidRPr="007340E9">
        <w:rPr>
          <w:rFonts w:ascii="Calibri" w:hAnsi="Calibri" w:cs="Arial"/>
        </w:rPr>
        <w:t>Acts as an intermediary between the Council</w:t>
      </w:r>
      <w:r w:rsidR="00725646" w:rsidRPr="007340E9">
        <w:rPr>
          <w:rFonts w:ascii="Calibri" w:hAnsi="Calibri" w:cs="Arial"/>
        </w:rPr>
        <w:t>s</w:t>
      </w:r>
      <w:r w:rsidRPr="007340E9">
        <w:rPr>
          <w:rFonts w:ascii="Calibri" w:hAnsi="Calibri" w:cs="Arial"/>
        </w:rPr>
        <w:t xml:space="preserve"> and the Solicitors acting on behalf of the Councils when dealing with claims resulting in Court actions.  Collates evidence, </w:t>
      </w:r>
      <w:r w:rsidR="00CD74D6" w:rsidRPr="007340E9">
        <w:rPr>
          <w:rFonts w:ascii="Calibri" w:hAnsi="Calibri" w:cs="Arial"/>
        </w:rPr>
        <w:t xml:space="preserve">attends </w:t>
      </w:r>
      <w:r w:rsidRPr="007340E9">
        <w:rPr>
          <w:rFonts w:ascii="Calibri" w:hAnsi="Calibri" w:cs="Arial"/>
        </w:rPr>
        <w:t>Court</w:t>
      </w:r>
      <w:r w:rsidR="00CD74D6" w:rsidRPr="007340E9">
        <w:rPr>
          <w:rFonts w:ascii="Calibri" w:hAnsi="Calibri" w:cs="Arial"/>
        </w:rPr>
        <w:t xml:space="preserve"> if necessary</w:t>
      </w:r>
      <w:r w:rsidR="00202D36" w:rsidRPr="007340E9">
        <w:rPr>
          <w:rFonts w:ascii="Calibri" w:hAnsi="Calibri" w:cs="Arial"/>
        </w:rPr>
        <w:t xml:space="preserve">, assists with the investigation of claims </w:t>
      </w:r>
      <w:r w:rsidRPr="007340E9">
        <w:rPr>
          <w:rFonts w:ascii="Calibri" w:hAnsi="Calibri" w:cs="Arial"/>
        </w:rPr>
        <w:t>and attends meetings with</w:t>
      </w:r>
      <w:r w:rsidR="00725646" w:rsidRPr="007340E9">
        <w:rPr>
          <w:rFonts w:ascii="Calibri" w:hAnsi="Calibri" w:cs="Arial"/>
        </w:rPr>
        <w:t xml:space="preserve"> </w:t>
      </w:r>
      <w:r w:rsidR="00CD74D6" w:rsidRPr="007340E9">
        <w:rPr>
          <w:rFonts w:ascii="Calibri" w:hAnsi="Calibri" w:cs="Arial"/>
        </w:rPr>
        <w:t>L</w:t>
      </w:r>
      <w:r w:rsidR="00725646" w:rsidRPr="007340E9">
        <w:rPr>
          <w:rFonts w:ascii="Calibri" w:hAnsi="Calibri" w:cs="Arial"/>
        </w:rPr>
        <w:t xml:space="preserve">oss </w:t>
      </w:r>
      <w:r w:rsidR="00CD74D6" w:rsidRPr="007340E9">
        <w:rPr>
          <w:rFonts w:ascii="Calibri" w:hAnsi="Calibri" w:cs="Arial"/>
        </w:rPr>
        <w:t>A</w:t>
      </w:r>
      <w:r w:rsidR="00725646" w:rsidRPr="007340E9">
        <w:rPr>
          <w:rFonts w:ascii="Calibri" w:hAnsi="Calibri" w:cs="Arial"/>
        </w:rPr>
        <w:t>djust</w:t>
      </w:r>
      <w:r w:rsidR="00CD74D6" w:rsidRPr="007340E9">
        <w:rPr>
          <w:rFonts w:ascii="Calibri" w:hAnsi="Calibri" w:cs="Arial"/>
        </w:rPr>
        <w:t>e</w:t>
      </w:r>
      <w:r w:rsidR="00725646" w:rsidRPr="007340E9">
        <w:rPr>
          <w:rFonts w:ascii="Calibri" w:hAnsi="Calibri" w:cs="Arial"/>
        </w:rPr>
        <w:t>rs,</w:t>
      </w:r>
      <w:r w:rsidRPr="007340E9">
        <w:rPr>
          <w:rFonts w:ascii="Calibri" w:hAnsi="Calibri" w:cs="Arial"/>
        </w:rPr>
        <w:t xml:space="preserve"> Solicitors and their associates.</w:t>
      </w:r>
    </w:p>
    <w:p w14:paraId="67D6AE97" w14:textId="77777777" w:rsidR="00B14DBF" w:rsidRPr="007340E9" w:rsidRDefault="00B14DBF" w:rsidP="00B14DBF">
      <w:pPr>
        <w:pStyle w:val="ListParagraph"/>
        <w:rPr>
          <w:rFonts w:ascii="Calibri" w:hAnsi="Calibri" w:cs="Arial"/>
        </w:rPr>
      </w:pPr>
    </w:p>
    <w:p w14:paraId="67D6AE98" w14:textId="65E2C96B" w:rsidR="00B14DBF" w:rsidRDefault="00B14DBF" w:rsidP="00C62BA2">
      <w:pPr>
        <w:numPr>
          <w:ilvl w:val="0"/>
          <w:numId w:val="28"/>
        </w:numPr>
        <w:ind w:left="360"/>
        <w:rPr>
          <w:rFonts w:ascii="Calibri" w:hAnsi="Calibri" w:cs="Arial"/>
        </w:rPr>
      </w:pPr>
      <w:r w:rsidRPr="007340E9">
        <w:rPr>
          <w:rFonts w:ascii="Calibri" w:hAnsi="Calibri" w:cs="Arial"/>
        </w:rPr>
        <w:t>Contract monitors the Insurance providers’ and brokers</w:t>
      </w:r>
      <w:r w:rsidR="0028753B" w:rsidRPr="007340E9">
        <w:rPr>
          <w:rFonts w:ascii="Calibri" w:hAnsi="Calibri" w:cs="Arial"/>
        </w:rPr>
        <w:t>’</w:t>
      </w:r>
      <w:r w:rsidRPr="007340E9">
        <w:rPr>
          <w:rFonts w:ascii="Calibri" w:hAnsi="Calibri" w:cs="Arial"/>
        </w:rPr>
        <w:t xml:space="preserve"> </w:t>
      </w:r>
      <w:r w:rsidR="00A727CE">
        <w:rPr>
          <w:rFonts w:ascii="Calibri" w:hAnsi="Calibri" w:cs="Arial"/>
        </w:rPr>
        <w:t>and handlers’</w:t>
      </w:r>
      <w:r w:rsidR="004C7D78">
        <w:rPr>
          <w:rFonts w:ascii="Calibri" w:hAnsi="Calibri" w:cs="Arial"/>
        </w:rPr>
        <w:t xml:space="preserve"> </w:t>
      </w:r>
      <w:r w:rsidRPr="007340E9">
        <w:rPr>
          <w:rFonts w:ascii="Calibri" w:hAnsi="Calibri" w:cs="Arial"/>
        </w:rPr>
        <w:t xml:space="preserve">performance, including undertaking a regular audit of the Insurers’ </w:t>
      </w:r>
      <w:r w:rsidR="0028753B" w:rsidRPr="007340E9">
        <w:rPr>
          <w:rFonts w:ascii="Calibri" w:hAnsi="Calibri" w:cs="Arial"/>
        </w:rPr>
        <w:t xml:space="preserve">and / or claims handlers’ </w:t>
      </w:r>
      <w:r w:rsidRPr="007340E9">
        <w:rPr>
          <w:rFonts w:ascii="Calibri" w:hAnsi="Calibri" w:cs="Arial"/>
        </w:rPr>
        <w:t>files.</w:t>
      </w:r>
    </w:p>
    <w:p w14:paraId="23D7B515" w14:textId="77777777" w:rsidR="002763DD" w:rsidRDefault="002763DD" w:rsidP="002763DD">
      <w:pPr>
        <w:pStyle w:val="ListParagraph"/>
        <w:rPr>
          <w:rFonts w:ascii="Calibri" w:hAnsi="Calibri" w:cs="Arial"/>
        </w:rPr>
      </w:pPr>
    </w:p>
    <w:p w14:paraId="4855EFA7" w14:textId="21B266EF" w:rsidR="002763DD" w:rsidRPr="007340E9" w:rsidRDefault="002763DD" w:rsidP="00C62BA2">
      <w:pPr>
        <w:numPr>
          <w:ilvl w:val="0"/>
          <w:numId w:val="28"/>
        </w:numPr>
        <w:ind w:left="360"/>
        <w:rPr>
          <w:rFonts w:ascii="Calibri" w:hAnsi="Calibri" w:cs="Arial"/>
        </w:rPr>
      </w:pPr>
      <w:r>
        <w:rPr>
          <w:rFonts w:ascii="Calibri" w:hAnsi="Calibri" w:cs="Arial"/>
        </w:rPr>
        <w:t xml:space="preserve">Represents the Councils at meeting with </w:t>
      </w:r>
      <w:r w:rsidR="00333C0C">
        <w:rPr>
          <w:rFonts w:ascii="Calibri" w:hAnsi="Calibri" w:cs="Arial"/>
        </w:rPr>
        <w:t>Insurance providers and other third party insurance related organisations.</w:t>
      </w:r>
    </w:p>
    <w:p w14:paraId="67D6AE99" w14:textId="77777777" w:rsidR="00B14DBF" w:rsidRPr="007340E9" w:rsidRDefault="00B14DBF" w:rsidP="00B14DBF">
      <w:pPr>
        <w:pStyle w:val="ListParagraph"/>
        <w:rPr>
          <w:rFonts w:ascii="Calibri" w:hAnsi="Calibri" w:cs="Arial"/>
        </w:rPr>
      </w:pPr>
    </w:p>
    <w:p w14:paraId="67D6AE9A" w14:textId="77777777" w:rsidR="00B14DBF" w:rsidRPr="00F11313" w:rsidRDefault="00B14DBF" w:rsidP="00C62BA2">
      <w:pPr>
        <w:numPr>
          <w:ilvl w:val="0"/>
          <w:numId w:val="28"/>
        </w:numPr>
        <w:ind w:left="360"/>
        <w:rPr>
          <w:rFonts w:ascii="Calibri" w:hAnsi="Calibri" w:cs="Arial"/>
        </w:rPr>
      </w:pPr>
      <w:r w:rsidRPr="00F11313">
        <w:rPr>
          <w:rFonts w:ascii="Calibri" w:hAnsi="Calibri" w:cs="Arial"/>
        </w:rPr>
        <w:t xml:space="preserve">Responsible for reviewing the adequacy of funding and funding advice in relation to self-funded aspects of the Councils’ insurance arrangements, e.g. </w:t>
      </w:r>
      <w:r w:rsidR="00863AF4">
        <w:rPr>
          <w:rFonts w:ascii="Calibri" w:hAnsi="Calibri" w:cs="Arial"/>
        </w:rPr>
        <w:t xml:space="preserve">property and </w:t>
      </w:r>
      <w:r w:rsidRPr="00F11313">
        <w:rPr>
          <w:rFonts w:ascii="Calibri" w:hAnsi="Calibri" w:cs="Arial"/>
        </w:rPr>
        <w:t>liability.</w:t>
      </w:r>
    </w:p>
    <w:p w14:paraId="67D6AE9B" w14:textId="77777777" w:rsidR="00C62BA2" w:rsidRPr="00F11313" w:rsidRDefault="00C62BA2" w:rsidP="00C62BA2">
      <w:pPr>
        <w:ind w:left="360"/>
        <w:rPr>
          <w:rFonts w:ascii="Calibri" w:hAnsi="Calibri" w:cs="Arial"/>
        </w:rPr>
      </w:pPr>
    </w:p>
    <w:p w14:paraId="67D6AE9C" w14:textId="77777777" w:rsidR="00B14DBF" w:rsidRPr="00F11313" w:rsidRDefault="00B14DBF" w:rsidP="00B14DBF">
      <w:pPr>
        <w:numPr>
          <w:ilvl w:val="0"/>
          <w:numId w:val="28"/>
        </w:numPr>
        <w:ind w:left="360"/>
        <w:rPr>
          <w:rFonts w:ascii="Calibri" w:hAnsi="Calibri"/>
        </w:rPr>
      </w:pPr>
      <w:r w:rsidRPr="00F11313">
        <w:rPr>
          <w:rFonts w:ascii="Calibri" w:hAnsi="Calibri"/>
        </w:rPr>
        <w:t>In respect of fully self-funded areas of insurance, prepares and documents all underwriting considerations, policy documents, summaries of cover, claims handling procedures and claims forms and renewal procedures, liaising with Departments as appropriate.</w:t>
      </w:r>
    </w:p>
    <w:p w14:paraId="67D6AE9D" w14:textId="77777777" w:rsidR="00B14DBF" w:rsidRDefault="00B14DBF" w:rsidP="00B14DBF">
      <w:pPr>
        <w:pStyle w:val="ListParagraph"/>
        <w:rPr>
          <w:rFonts w:ascii="Calibri" w:hAnsi="Calibri"/>
          <w:b/>
        </w:rPr>
      </w:pPr>
    </w:p>
    <w:p w14:paraId="67D6AE9E" w14:textId="77777777" w:rsidR="00B14DBF" w:rsidRDefault="00B14DBF" w:rsidP="00B14DBF">
      <w:pPr>
        <w:rPr>
          <w:rFonts w:ascii="Calibri" w:hAnsi="Calibri" w:cs="Arial"/>
          <w:b/>
          <w:bCs/>
        </w:rPr>
      </w:pPr>
    </w:p>
    <w:p w14:paraId="67D6AE9F" w14:textId="77777777" w:rsidR="00B14DBF" w:rsidRDefault="00B14DBF" w:rsidP="00B14DBF">
      <w:pPr>
        <w:rPr>
          <w:rFonts w:ascii="Calibri" w:hAnsi="Calibri" w:cs="Arial"/>
          <w:b/>
          <w:bCs/>
        </w:rPr>
      </w:pPr>
      <w:r w:rsidRPr="005B3EBF">
        <w:rPr>
          <w:rFonts w:ascii="Calibri" w:hAnsi="Calibri" w:cs="Arial"/>
          <w:b/>
          <w:bCs/>
        </w:rPr>
        <w:t>Generic Duties and Responsibilities</w:t>
      </w:r>
    </w:p>
    <w:p w14:paraId="67D6AEA0" w14:textId="77777777" w:rsidR="00B14DBF" w:rsidRPr="005B3EBF" w:rsidRDefault="00B14DBF" w:rsidP="00B14DBF">
      <w:pPr>
        <w:ind w:left="360"/>
        <w:rPr>
          <w:rFonts w:ascii="Calibri" w:hAnsi="Calibri" w:cs="Arial"/>
        </w:rPr>
      </w:pPr>
    </w:p>
    <w:p w14:paraId="67D6AEA1" w14:textId="77777777" w:rsidR="00B14DBF" w:rsidRPr="00C22178" w:rsidRDefault="00B14DBF" w:rsidP="00B14DBF">
      <w:pPr>
        <w:numPr>
          <w:ilvl w:val="0"/>
          <w:numId w:val="28"/>
        </w:numPr>
        <w:ind w:left="360"/>
        <w:rPr>
          <w:rFonts w:ascii="Calibri" w:hAnsi="Calibri" w:cs="Arial"/>
        </w:rPr>
      </w:pPr>
      <w:r w:rsidRPr="00C22178">
        <w:rPr>
          <w:rFonts w:ascii="Calibri" w:hAnsi="Calibri" w:cs="Arial"/>
        </w:rPr>
        <w:t>To contribute to the contin</w:t>
      </w:r>
      <w:r>
        <w:rPr>
          <w:rFonts w:ascii="Calibri" w:hAnsi="Calibri" w:cs="Arial"/>
        </w:rPr>
        <w:t>uous improvement of the Borough</w:t>
      </w:r>
      <w:r w:rsidRPr="00C22178">
        <w:rPr>
          <w:rFonts w:ascii="Calibri" w:hAnsi="Calibri" w:cs="Arial"/>
        </w:rPr>
        <w:t>s of Richmond</w:t>
      </w:r>
      <w:r w:rsidR="00725646">
        <w:rPr>
          <w:rFonts w:ascii="Calibri" w:hAnsi="Calibri" w:cs="Arial"/>
        </w:rPr>
        <w:t xml:space="preserve"> and Wandsworth</w:t>
      </w:r>
      <w:r w:rsidRPr="00C22178">
        <w:rPr>
          <w:rFonts w:ascii="Calibri" w:hAnsi="Calibri" w:cs="Arial"/>
        </w:rPr>
        <w:t xml:space="preserve"> </w:t>
      </w:r>
      <w:r>
        <w:rPr>
          <w:rFonts w:ascii="Calibri" w:hAnsi="Calibri" w:cs="Arial"/>
        </w:rPr>
        <w:t xml:space="preserve">services. </w:t>
      </w:r>
    </w:p>
    <w:p w14:paraId="67D6AEA2" w14:textId="77777777" w:rsidR="00B14DBF" w:rsidRDefault="00B14DBF" w:rsidP="00B14DBF">
      <w:pPr>
        <w:ind w:left="360"/>
        <w:rPr>
          <w:rFonts w:ascii="Calibri" w:hAnsi="Calibri" w:cs="Arial"/>
        </w:rPr>
      </w:pPr>
    </w:p>
    <w:p w14:paraId="67D6AEA3" w14:textId="77777777" w:rsidR="00B14DBF" w:rsidRPr="00CB0D3C" w:rsidRDefault="00B14DBF" w:rsidP="00B14DBF">
      <w:pPr>
        <w:numPr>
          <w:ilvl w:val="0"/>
          <w:numId w:val="28"/>
        </w:numPr>
        <w:ind w:left="360"/>
        <w:rPr>
          <w:rFonts w:ascii="Calibri" w:hAnsi="Calibri" w:cs="Arial"/>
        </w:rPr>
      </w:pPr>
      <w:r w:rsidRPr="005B3EBF">
        <w:rPr>
          <w:rFonts w:ascii="Calibri" w:hAnsi="Calibri" w:cs="Arial"/>
        </w:rPr>
        <w:t xml:space="preserve">To comply with </w:t>
      </w:r>
      <w:r w:rsidRPr="00CB0D3C">
        <w:rPr>
          <w:rFonts w:ascii="Calibri" w:hAnsi="Calibri" w:cs="Arial"/>
        </w:rPr>
        <w:t>relevant Codes of Practice, including the Code of Conduct, and policies concerning data protection and health and safety.</w:t>
      </w:r>
    </w:p>
    <w:p w14:paraId="67D6AEA4" w14:textId="77777777" w:rsidR="00B14DBF" w:rsidRPr="005B3EBF" w:rsidRDefault="00B14DBF" w:rsidP="00B14DBF">
      <w:pPr>
        <w:rPr>
          <w:rFonts w:ascii="Calibri" w:hAnsi="Calibri" w:cs="Arial"/>
        </w:rPr>
      </w:pPr>
    </w:p>
    <w:p w14:paraId="67D6AEA5" w14:textId="77777777" w:rsidR="00B14DBF" w:rsidRDefault="00B14DBF" w:rsidP="00B14DBF">
      <w:pPr>
        <w:numPr>
          <w:ilvl w:val="0"/>
          <w:numId w:val="28"/>
        </w:numPr>
        <w:ind w:left="360"/>
        <w:rPr>
          <w:rFonts w:ascii="Calibri" w:hAnsi="Calibri" w:cs="Arial"/>
        </w:rPr>
      </w:pPr>
      <w:r w:rsidRPr="005B3EBF">
        <w:rPr>
          <w:rFonts w:ascii="Calibri" w:hAnsi="Calibri" w:cs="Arial"/>
        </w:rPr>
        <w:t xml:space="preserve">To </w:t>
      </w:r>
      <w:r>
        <w:rPr>
          <w:rFonts w:ascii="Calibri" w:hAnsi="Calibri" w:cs="Arial"/>
        </w:rPr>
        <w:t>promote</w:t>
      </w:r>
      <w:r w:rsidRPr="005B3EBF">
        <w:rPr>
          <w:rFonts w:ascii="Calibri" w:hAnsi="Calibri" w:cs="Arial"/>
        </w:rPr>
        <w:t xml:space="preserve"> equality, diversity</w:t>
      </w:r>
      <w:r>
        <w:rPr>
          <w:rFonts w:ascii="Calibri" w:hAnsi="Calibri" w:cs="Arial"/>
        </w:rPr>
        <w:t xml:space="preserve">, </w:t>
      </w:r>
      <w:r w:rsidRPr="005B3EBF">
        <w:rPr>
          <w:rFonts w:ascii="Calibri" w:hAnsi="Calibri" w:cs="Arial"/>
        </w:rPr>
        <w:t>and inclusion</w:t>
      </w:r>
      <w:r>
        <w:rPr>
          <w:rFonts w:ascii="Calibri" w:hAnsi="Calibri" w:cs="Arial"/>
        </w:rPr>
        <w:t xml:space="preserve">, </w:t>
      </w:r>
      <w:r w:rsidRPr="005B3EBF">
        <w:rPr>
          <w:rFonts w:ascii="Calibri" w:hAnsi="Calibri" w:cs="Arial"/>
        </w:rPr>
        <w:t>maintain</w:t>
      </w:r>
      <w:r>
        <w:rPr>
          <w:rFonts w:ascii="Calibri" w:hAnsi="Calibri" w:cs="Arial"/>
        </w:rPr>
        <w:t xml:space="preserve">ing </w:t>
      </w:r>
      <w:r w:rsidRPr="005B3EBF">
        <w:rPr>
          <w:rFonts w:ascii="Calibri" w:hAnsi="Calibri" w:cs="Arial"/>
        </w:rPr>
        <w:t>an awareness of the equality and diversity protocol/policy</w:t>
      </w:r>
      <w:r>
        <w:rPr>
          <w:rFonts w:ascii="Calibri" w:hAnsi="Calibri" w:cs="Arial"/>
        </w:rPr>
        <w:t xml:space="preserve"> and </w:t>
      </w:r>
      <w:r w:rsidRPr="005B3EBF">
        <w:rPr>
          <w:rFonts w:ascii="Calibri" w:hAnsi="Calibri" w:cs="Arial"/>
        </w:rPr>
        <w:t>work to create and maintain a safe, supportive and welcoming environment where all people are treated with dignity and their identity and culture are valued and respected</w:t>
      </w:r>
      <w:r>
        <w:rPr>
          <w:rFonts w:ascii="Calibri" w:hAnsi="Calibri" w:cs="Arial"/>
        </w:rPr>
        <w:t>.</w:t>
      </w:r>
    </w:p>
    <w:p w14:paraId="67D6AEA6" w14:textId="77777777" w:rsidR="00B14DBF" w:rsidRDefault="00B14DBF" w:rsidP="00B14DBF">
      <w:pPr>
        <w:ind w:left="360"/>
        <w:rPr>
          <w:rFonts w:ascii="Calibri" w:hAnsi="Calibri" w:cs="Arial"/>
        </w:rPr>
      </w:pPr>
    </w:p>
    <w:p w14:paraId="67D6AEA7" w14:textId="77777777" w:rsidR="00B14DBF" w:rsidRPr="005B3EBF" w:rsidRDefault="00B14DBF" w:rsidP="00B14DBF">
      <w:pPr>
        <w:numPr>
          <w:ilvl w:val="0"/>
          <w:numId w:val="28"/>
        </w:numPr>
        <w:ind w:left="360"/>
        <w:rPr>
          <w:rFonts w:ascii="Calibri" w:hAnsi="Calibri" w:cs="Arial"/>
        </w:rPr>
      </w:pPr>
      <w:r w:rsidRPr="00E457AF">
        <w:rPr>
          <w:rFonts w:ascii="Calibri" w:hAnsi="Calibri" w:cs="Arial"/>
        </w:rPr>
        <w:t xml:space="preserve">To understand </w:t>
      </w:r>
      <w:r w:rsidR="00725646">
        <w:rPr>
          <w:rFonts w:ascii="Calibri" w:hAnsi="Calibri" w:cs="Arial"/>
        </w:rPr>
        <w:t>both Council</w:t>
      </w:r>
      <w:r>
        <w:rPr>
          <w:rFonts w:ascii="Calibri" w:hAnsi="Calibri" w:cs="Arial"/>
        </w:rPr>
        <w:t>s</w:t>
      </w:r>
      <w:r w:rsidR="00725646">
        <w:rPr>
          <w:rFonts w:ascii="Calibri" w:hAnsi="Calibri" w:cs="Arial"/>
        </w:rPr>
        <w:t>’</w:t>
      </w:r>
      <w:r>
        <w:rPr>
          <w:rFonts w:ascii="Calibri" w:hAnsi="Calibri" w:cs="Arial"/>
        </w:rPr>
        <w:t xml:space="preserve"> </w:t>
      </w:r>
      <w:r w:rsidRPr="00E457AF">
        <w:rPr>
          <w:rFonts w:ascii="Calibri" w:hAnsi="Calibri" w:cs="Arial"/>
        </w:rPr>
        <w:t xml:space="preserve">duties and responsibilities </w:t>
      </w:r>
      <w:r>
        <w:rPr>
          <w:rFonts w:ascii="Calibri" w:hAnsi="Calibri" w:cs="Arial"/>
        </w:rPr>
        <w:t xml:space="preserve">for safeguarding children, young people and adults as they apply </w:t>
      </w:r>
      <w:r w:rsidRPr="00E457AF">
        <w:rPr>
          <w:rFonts w:ascii="Calibri" w:hAnsi="Calibri" w:cs="Arial"/>
        </w:rPr>
        <w:t xml:space="preserve">to your role within the </w:t>
      </w:r>
      <w:r w:rsidR="00725646">
        <w:rPr>
          <w:rFonts w:ascii="Calibri" w:hAnsi="Calibri" w:cs="Arial"/>
        </w:rPr>
        <w:t>C</w:t>
      </w:r>
      <w:r w:rsidRPr="00E457AF">
        <w:rPr>
          <w:rFonts w:ascii="Calibri" w:hAnsi="Calibri" w:cs="Arial"/>
        </w:rPr>
        <w:t>ouncil</w:t>
      </w:r>
      <w:r w:rsidR="00725646">
        <w:rPr>
          <w:rFonts w:ascii="Calibri" w:hAnsi="Calibri" w:cs="Arial"/>
        </w:rPr>
        <w:t>s</w:t>
      </w:r>
      <w:r w:rsidRPr="00E457AF">
        <w:rPr>
          <w:rFonts w:ascii="Calibri" w:hAnsi="Calibri" w:cs="Arial"/>
        </w:rPr>
        <w:t xml:space="preserve">.  </w:t>
      </w:r>
    </w:p>
    <w:p w14:paraId="67D6AEA8" w14:textId="77777777" w:rsidR="00B14DBF" w:rsidRPr="005B3EBF" w:rsidRDefault="00B14DBF" w:rsidP="00B14DBF">
      <w:pPr>
        <w:shd w:val="clear" w:color="auto" w:fill="FFFFFF"/>
        <w:rPr>
          <w:rFonts w:ascii="Calibri" w:hAnsi="Calibri" w:cs="Arial"/>
          <w:color w:val="000000"/>
        </w:rPr>
      </w:pPr>
    </w:p>
    <w:p w14:paraId="67D6AEA9" w14:textId="77777777" w:rsidR="00B14DBF" w:rsidRPr="005B3EBF" w:rsidRDefault="00B14DBF" w:rsidP="00B14DBF">
      <w:pPr>
        <w:numPr>
          <w:ilvl w:val="0"/>
          <w:numId w:val="28"/>
        </w:numPr>
        <w:shd w:val="clear" w:color="auto" w:fill="FFFFFF"/>
        <w:ind w:left="360"/>
        <w:rPr>
          <w:rFonts w:ascii="Calibri" w:hAnsi="Calibri" w:cs="Arial"/>
          <w:color w:val="000000"/>
        </w:rPr>
      </w:pPr>
      <w:r w:rsidRPr="005B3EBF">
        <w:rPr>
          <w:rFonts w:ascii="Calibri" w:hAnsi="Calibri" w:cs="Arial"/>
        </w:rPr>
        <w:lastRenderedPageBreak/>
        <w:t xml:space="preserve">The </w:t>
      </w:r>
      <w:r>
        <w:rPr>
          <w:rFonts w:ascii="Calibri" w:hAnsi="Calibri" w:cs="Arial"/>
        </w:rPr>
        <w:t>S</w:t>
      </w:r>
      <w:r w:rsidRPr="005B3EBF">
        <w:rPr>
          <w:rFonts w:ascii="Calibri" w:hAnsi="Calibri" w:cs="Arial"/>
        </w:rPr>
        <w:t xml:space="preserve">hared </w:t>
      </w:r>
      <w:r>
        <w:rPr>
          <w:rFonts w:ascii="Calibri" w:hAnsi="Calibri" w:cs="Arial"/>
        </w:rPr>
        <w:t>S</w:t>
      </w:r>
      <w:r w:rsidRPr="005B3EBF">
        <w:rPr>
          <w:rFonts w:ascii="Calibri" w:hAnsi="Calibri" w:cs="Arial"/>
        </w:rPr>
        <w:t xml:space="preserve">taffing </w:t>
      </w:r>
      <w:r>
        <w:rPr>
          <w:rFonts w:ascii="Calibri" w:hAnsi="Calibri" w:cs="Arial"/>
        </w:rPr>
        <w:t>A</w:t>
      </w:r>
      <w:r w:rsidRPr="005B3EBF">
        <w:rPr>
          <w:rFonts w:ascii="Calibri" w:hAnsi="Calibri" w:cs="Arial"/>
        </w:rPr>
        <w:t>rrangement will keep its structures under continual review and as a result the post holder should expect t</w:t>
      </w:r>
      <w:r w:rsidRPr="005B3EBF">
        <w:rPr>
          <w:rFonts w:ascii="Calibri" w:hAnsi="Calibri" w:cs="Arial"/>
          <w:color w:val="000000"/>
        </w:rPr>
        <w:t>o carry out any other reasonable duties within the overall function, commensurate with the level of the post.</w:t>
      </w:r>
    </w:p>
    <w:p w14:paraId="67D6AEAA" w14:textId="56A1C8EC" w:rsidR="00B14DBF" w:rsidRDefault="00B14DBF" w:rsidP="00B14DBF">
      <w:pPr>
        <w:rPr>
          <w:rFonts w:ascii="Calibri" w:hAnsi="Calibri"/>
          <w:b/>
        </w:rPr>
      </w:pPr>
    </w:p>
    <w:p w14:paraId="191D9733" w14:textId="77777777" w:rsidR="007340E9" w:rsidRDefault="007340E9" w:rsidP="00B14DBF">
      <w:pPr>
        <w:rPr>
          <w:rFonts w:ascii="Calibri" w:hAnsi="Calibri"/>
          <w:b/>
        </w:rPr>
      </w:pPr>
    </w:p>
    <w:p w14:paraId="67D6AEAB" w14:textId="69B9D497" w:rsidR="006A1E18" w:rsidRPr="005B3EBF" w:rsidRDefault="00D852F2" w:rsidP="00B14DBF">
      <w:pPr>
        <w:rPr>
          <w:rFonts w:ascii="Calibri" w:hAnsi="Calibri"/>
          <w:b/>
        </w:rPr>
      </w:pPr>
      <w:r>
        <w:rPr>
          <w:rFonts w:ascii="Calibri" w:hAnsi="Calibri"/>
          <w:b/>
        </w:rPr>
        <w:t>Additional Infor</w:t>
      </w:r>
      <w:r w:rsidR="00BB4DD8">
        <w:rPr>
          <w:rFonts w:ascii="Calibri" w:hAnsi="Calibri"/>
          <w:b/>
        </w:rPr>
        <w:t>mation</w:t>
      </w:r>
      <w:r w:rsidR="006A1E18" w:rsidRPr="005B3EBF">
        <w:rPr>
          <w:rFonts w:ascii="Calibri" w:hAnsi="Calibri"/>
          <w:b/>
        </w:rPr>
        <w:t xml:space="preserve"> </w:t>
      </w:r>
    </w:p>
    <w:p w14:paraId="67D6AEAC" w14:textId="2BF21A7E" w:rsidR="006A1E18" w:rsidRPr="00F11313" w:rsidRDefault="00333C0C" w:rsidP="006A1E18">
      <w:pPr>
        <w:pStyle w:val="NormalWeb"/>
        <w:rPr>
          <w:rFonts w:ascii="Calibri" w:hAnsi="Calibri" w:cs="Arial"/>
          <w:bCs/>
        </w:rPr>
      </w:pPr>
      <w:r>
        <w:rPr>
          <w:rFonts w:ascii="Calibri" w:hAnsi="Calibri" w:cs="Arial"/>
          <w:bCs/>
        </w:rPr>
        <w:t>Direct l</w:t>
      </w:r>
      <w:r w:rsidR="00210622">
        <w:rPr>
          <w:rFonts w:ascii="Calibri" w:hAnsi="Calibri" w:cs="Arial"/>
          <w:bCs/>
        </w:rPr>
        <w:t xml:space="preserve">ine management responsibility for </w:t>
      </w:r>
      <w:r w:rsidR="00A14E9E">
        <w:rPr>
          <w:rFonts w:ascii="Calibri" w:hAnsi="Calibri" w:cs="Arial"/>
          <w:bCs/>
        </w:rPr>
        <w:t>2</w:t>
      </w:r>
      <w:r w:rsidR="00B14DBF" w:rsidRPr="00F11313">
        <w:rPr>
          <w:rFonts w:ascii="Calibri" w:hAnsi="Calibri" w:cs="Arial"/>
          <w:bCs/>
        </w:rPr>
        <w:t xml:space="preserve"> </w:t>
      </w:r>
      <w:r w:rsidR="00B14DBF" w:rsidRPr="007340E9">
        <w:rPr>
          <w:rFonts w:ascii="Calibri" w:hAnsi="Calibri" w:cs="Arial"/>
          <w:bCs/>
        </w:rPr>
        <w:t>member</w:t>
      </w:r>
      <w:r w:rsidR="0028753B" w:rsidRPr="007340E9">
        <w:rPr>
          <w:rFonts w:ascii="Calibri" w:hAnsi="Calibri" w:cs="Arial"/>
          <w:bCs/>
        </w:rPr>
        <w:t>s</w:t>
      </w:r>
      <w:r w:rsidR="007340E9" w:rsidRPr="007340E9">
        <w:rPr>
          <w:rFonts w:ascii="Calibri" w:hAnsi="Calibri" w:cs="Arial"/>
          <w:bCs/>
        </w:rPr>
        <w:t xml:space="preserve"> </w:t>
      </w:r>
      <w:r w:rsidR="00B14DBF" w:rsidRPr="007340E9">
        <w:rPr>
          <w:rFonts w:ascii="Calibri" w:hAnsi="Calibri" w:cs="Arial"/>
          <w:bCs/>
        </w:rPr>
        <w:t xml:space="preserve">of the </w:t>
      </w:r>
      <w:r w:rsidR="00B14DBF" w:rsidRPr="00F11313">
        <w:rPr>
          <w:rFonts w:ascii="Calibri" w:hAnsi="Calibri" w:cs="Arial"/>
          <w:bCs/>
        </w:rPr>
        <w:t>Insurance Team</w:t>
      </w:r>
      <w:r w:rsidR="006A1E18" w:rsidRPr="00F11313">
        <w:rPr>
          <w:rFonts w:ascii="Calibri" w:hAnsi="Calibri" w:cs="Arial"/>
          <w:bCs/>
        </w:rPr>
        <w:t xml:space="preserve">. </w:t>
      </w:r>
    </w:p>
    <w:p w14:paraId="2667000B" w14:textId="77777777" w:rsidR="00A14E9E" w:rsidRDefault="00A14E9E" w:rsidP="00F11313">
      <w:pPr>
        <w:rPr>
          <w:rFonts w:ascii="Calibri" w:hAnsi="Calibri" w:cs="Arial"/>
          <w:b/>
        </w:rPr>
      </w:pPr>
    </w:p>
    <w:p w14:paraId="67D6AEAD" w14:textId="676332C6" w:rsidR="00F11313" w:rsidRPr="005B3EBF" w:rsidRDefault="00B53894" w:rsidP="00F11313">
      <w:pPr>
        <w:rPr>
          <w:rFonts w:ascii="Calibri" w:hAnsi="Calibri" w:cs="Arial"/>
          <w:b/>
        </w:rPr>
      </w:pPr>
      <w:r w:rsidRPr="005B3EBF">
        <w:rPr>
          <w:rFonts w:ascii="Calibri" w:hAnsi="Calibri" w:cs="Arial"/>
          <w:b/>
        </w:rPr>
        <w:t>Current team structure</w:t>
      </w:r>
    </w:p>
    <w:p w14:paraId="670E00DF" w14:textId="0AE66CB9" w:rsidR="00C47EEE" w:rsidRPr="0075592F" w:rsidRDefault="00773B53" w:rsidP="00C47EEE">
      <w:pPr>
        <w:rPr>
          <w:rFonts w:ascii="Calibri" w:hAnsi="Calibri" w:cs="Arial"/>
        </w:rPr>
      </w:pPr>
      <w:r>
        <w:rPr>
          <w:rFonts w:ascii="Calibri" w:hAnsi="Calibri" w:cs="Arial"/>
          <w:b/>
          <w:bCs/>
          <w:i/>
          <w:noProof/>
        </w:rPr>
        <mc:AlternateContent>
          <mc:Choice Requires="wps">
            <w:drawing>
              <wp:anchor distT="0" distB="0" distL="114300" distR="114300" simplePos="0" relativeHeight="251590144" behindDoc="0" locked="0" layoutInCell="1" allowOverlap="1" wp14:anchorId="7C8F9A4E" wp14:editId="7178BA09">
                <wp:simplePos x="0" y="0"/>
                <wp:positionH relativeFrom="column">
                  <wp:posOffset>1637089</wp:posOffset>
                </wp:positionH>
                <wp:positionV relativeFrom="paragraph">
                  <wp:posOffset>182674</wp:posOffset>
                </wp:positionV>
                <wp:extent cx="2409965" cy="502128"/>
                <wp:effectExtent l="0" t="0" r="28575" b="12700"/>
                <wp:wrapNone/>
                <wp:docPr id="2" name="Text Box 2"/>
                <wp:cNvGraphicFramePr/>
                <a:graphic xmlns:a="http://schemas.openxmlformats.org/drawingml/2006/main">
                  <a:graphicData uri="http://schemas.microsoft.com/office/word/2010/wordprocessingShape">
                    <wps:wsp>
                      <wps:cNvSpPr txBox="1"/>
                      <wps:spPr>
                        <a:xfrm>
                          <a:off x="0" y="0"/>
                          <a:ext cx="2409965" cy="502128"/>
                        </a:xfrm>
                        <a:prstGeom prst="rect">
                          <a:avLst/>
                        </a:prstGeom>
                        <a:solidFill>
                          <a:sysClr val="window" lastClr="FFFFFF"/>
                        </a:solidFill>
                        <a:ln w="25400" cap="flat" cmpd="sng" algn="ctr">
                          <a:solidFill>
                            <a:sysClr val="windowText" lastClr="000000"/>
                          </a:solidFill>
                          <a:prstDash val="solid"/>
                        </a:ln>
                        <a:effectLst/>
                      </wps:spPr>
                      <wps:txbx>
                        <w:txbxContent>
                          <w:p w14:paraId="17A3661A" w14:textId="2823A6A5" w:rsidR="00C47EEE" w:rsidRDefault="00C47EEE" w:rsidP="00C47EEE">
                            <w:pPr>
                              <w:autoSpaceDE w:val="0"/>
                              <w:autoSpaceDN w:val="0"/>
                              <w:adjustRightInd w:val="0"/>
                              <w:jc w:val="center"/>
                              <w:rPr>
                                <w:rFonts w:ascii="Calibri" w:hAnsi="Calibri" w:cs="Arial"/>
                                <w:bCs/>
                                <w:color w:val="000000"/>
                              </w:rPr>
                            </w:pPr>
                            <w:r>
                              <w:rPr>
                                <w:rFonts w:ascii="Calibri" w:hAnsi="Calibri" w:cs="Arial"/>
                                <w:bCs/>
                                <w:color w:val="000000"/>
                              </w:rPr>
                              <w:t xml:space="preserve">Deputy </w:t>
                            </w:r>
                            <w:r w:rsidRPr="008F1BB1">
                              <w:rPr>
                                <w:rFonts w:ascii="Calibri" w:hAnsi="Calibri" w:cs="Arial"/>
                                <w:bCs/>
                                <w:color w:val="000000"/>
                              </w:rPr>
                              <w:t xml:space="preserve">Head Shared </w:t>
                            </w:r>
                            <w:r w:rsidR="00773B53">
                              <w:rPr>
                                <w:rFonts w:ascii="Calibri" w:hAnsi="Calibri" w:cs="Arial"/>
                                <w:bCs/>
                                <w:color w:val="000000"/>
                              </w:rPr>
                              <w:t>Services</w:t>
                            </w:r>
                            <w:r>
                              <w:rPr>
                                <w:rFonts w:ascii="Calibri" w:hAnsi="Calibri" w:cs="Arial"/>
                                <w:bCs/>
                                <w:color w:val="000000"/>
                              </w:rPr>
                              <w:t xml:space="preserve"> </w:t>
                            </w:r>
                          </w:p>
                          <w:p w14:paraId="7290B60E" w14:textId="77777777" w:rsidR="00C47EEE" w:rsidRDefault="00C47EEE" w:rsidP="00C47EEE">
                            <w:pPr>
                              <w:autoSpaceDE w:val="0"/>
                              <w:autoSpaceDN w:val="0"/>
                              <w:adjustRightInd w:val="0"/>
                              <w:jc w:val="center"/>
                              <w:rPr>
                                <w:rFonts w:ascii="Calibri" w:hAnsi="Calibri" w:cs="Arial"/>
                                <w:bCs/>
                                <w:color w:val="000000"/>
                              </w:rPr>
                            </w:pPr>
                            <w:r>
                              <w:rPr>
                                <w:rFonts w:ascii="Calibri" w:hAnsi="Calibri" w:cs="Arial"/>
                                <w:bCs/>
                                <w:color w:val="000000"/>
                              </w:rPr>
                              <w:t>(Head of Fraud, Risk &amp; Insurance)</w:t>
                            </w:r>
                          </w:p>
                          <w:p w14:paraId="34A52349" w14:textId="77777777" w:rsidR="00C47EEE" w:rsidRDefault="00C47EEE" w:rsidP="00C47EE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8F9A4E" id="_x0000_t202" coordsize="21600,21600" o:spt="202" path="m,l,21600r21600,l21600,xe">
                <v:stroke joinstyle="miter"/>
                <v:path gradientshapeok="t" o:connecttype="rect"/>
              </v:shapetype>
              <v:shape id="Text Box 2" o:spid="_x0000_s1026" type="#_x0000_t202" style="position:absolute;margin-left:128.9pt;margin-top:14.4pt;width:189.75pt;height:39.55pt;z-index:25159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g6AegIAABAFAAAOAAAAZHJzL2Uyb0RvYy54bWysVFtP2zAUfp+0/2D5fSSNWgYVKepAnSYh&#10;QALEs+s4TSTfZrtNul+/z04K5fI0LQ/OuflcvnOOLy57JclOON8aXdLJSU6J0NxUrd6U9Olx9e2M&#10;Eh+Yrpg0WpR0Lzy9XHz9ctHZuShMY2QlHIET7eedLWkTgp1nmeeNUMyfGCs0lLVxigWwbpNVjnXw&#10;rmRW5Plp1hlXWWe48B7S60FJF8l/XQse7urai0BkSZFbSKdL5zqe2eKCzTeO2ablYxrsH7JQrNUI&#10;+uLqmgVGtq794Eq13Blv6nDCjcpMXbdcpBpQzSR/V81Dw6xItQAcb19g8v/PLb/d3TvSViUtKNFM&#10;oUWPog/kh+lJEdHprJ/D6MHCLPQQo8sHuYcwFt3XTsU/yiHQA+f9C7bRGYewmObn56czSjh0s7yY&#10;FGfRTfZ62zoffgqjSCRK6tC7BCnb3fgwmB5MYjBvZFutWikTs/dX0pEdQ5sxHZXpKJHMBwhLukrf&#10;GO3NNalJh9Rm0xw5c4b5qyULIJUFIl5vKGFyg8HmwaVc3tz2H4JG6I4C5+n7LHAs5Jr5Zsg4eR3N&#10;pI71iDS6Y92xBQPUkQr9uh/7sjbVHm1xZhhrb/mqheMbFH7PHOYYVWE3wx2OWhqUakaKksa4P5/J&#10;oz3GC1pKOuwFYPi9ZU6grF8ag3c+mU7jIiVmOvtegHHHmvWxRm/VlUFPJngFLE9ktA/yQNbOqGes&#10;8DJGhYppjtglBYwDeRWGbcUTwMVymYywOpaFG/1geXQdAYuAPvbPzNlxfAJacWsOG8Tm76ZosI03&#10;tVlug6nbNGIR4AFVjGZksHZpSMcnIu71MZ+sXh+yxV8AAAD//wMAUEsDBBQABgAIAAAAIQDeimpR&#10;3wAAAAoBAAAPAAAAZHJzL2Rvd25yZXYueG1sTI/BTsMwDIbvSLxDZCRuLOnK2q40nQYSNw5s7AC3&#10;rPGaiiYpTbqVt8ec4GRb/vT7c7WZbc/OOIbOOwnJQgBD13jduVbC4e35rgAWonJa9d6hhG8MsKmv&#10;rypVan9xOzzvY8soxIVSSTAxDiXnoTFoVVj4AR3tTn60KtI4tlyP6kLhtudLITJuVefoglEDPhls&#10;PveTldBNxUdyn5jVa7o9vD9mL4oL/JLy9mbePgCLOMc/GH71SR1qcjr6yenAegnLVU7qkZqCKgFZ&#10;mqfAjkSKfA28rvj/F+ofAAAA//8DAFBLAQItABQABgAIAAAAIQC2gziS/gAAAOEBAAATAAAAAAAA&#10;AAAAAAAAAAAAAABbQ29udGVudF9UeXBlc10ueG1sUEsBAi0AFAAGAAgAAAAhADj9If/WAAAAlAEA&#10;AAsAAAAAAAAAAAAAAAAALwEAAF9yZWxzLy5yZWxzUEsBAi0AFAAGAAgAAAAhAOnODoB6AgAAEAUA&#10;AA4AAAAAAAAAAAAAAAAALgIAAGRycy9lMm9Eb2MueG1sUEsBAi0AFAAGAAgAAAAhAN6KalHfAAAA&#10;CgEAAA8AAAAAAAAAAAAAAAAA1AQAAGRycy9kb3ducmV2LnhtbFBLBQYAAAAABAAEAPMAAADgBQAA&#10;AAA=&#10;" fillcolor="window" strokecolor="windowText" strokeweight="2pt">
                <v:textbox>
                  <w:txbxContent>
                    <w:p w14:paraId="17A3661A" w14:textId="2823A6A5" w:rsidR="00C47EEE" w:rsidRDefault="00C47EEE" w:rsidP="00C47EEE">
                      <w:pPr>
                        <w:autoSpaceDE w:val="0"/>
                        <w:autoSpaceDN w:val="0"/>
                        <w:adjustRightInd w:val="0"/>
                        <w:jc w:val="center"/>
                        <w:rPr>
                          <w:rFonts w:ascii="Calibri" w:hAnsi="Calibri" w:cs="Arial"/>
                          <w:bCs/>
                          <w:color w:val="000000"/>
                        </w:rPr>
                      </w:pPr>
                      <w:r>
                        <w:rPr>
                          <w:rFonts w:ascii="Calibri" w:hAnsi="Calibri" w:cs="Arial"/>
                          <w:bCs/>
                          <w:color w:val="000000"/>
                        </w:rPr>
                        <w:t xml:space="preserve">Deputy </w:t>
                      </w:r>
                      <w:r w:rsidRPr="008F1BB1">
                        <w:rPr>
                          <w:rFonts w:ascii="Calibri" w:hAnsi="Calibri" w:cs="Arial"/>
                          <w:bCs/>
                          <w:color w:val="000000"/>
                        </w:rPr>
                        <w:t xml:space="preserve">Head Shared </w:t>
                      </w:r>
                      <w:r w:rsidR="00773B53">
                        <w:rPr>
                          <w:rFonts w:ascii="Calibri" w:hAnsi="Calibri" w:cs="Arial"/>
                          <w:bCs/>
                          <w:color w:val="000000"/>
                        </w:rPr>
                        <w:t>Services</w:t>
                      </w:r>
                      <w:r>
                        <w:rPr>
                          <w:rFonts w:ascii="Calibri" w:hAnsi="Calibri" w:cs="Arial"/>
                          <w:bCs/>
                          <w:color w:val="000000"/>
                        </w:rPr>
                        <w:t xml:space="preserve"> </w:t>
                      </w:r>
                    </w:p>
                    <w:p w14:paraId="7290B60E" w14:textId="77777777" w:rsidR="00C47EEE" w:rsidRDefault="00C47EEE" w:rsidP="00C47EEE">
                      <w:pPr>
                        <w:autoSpaceDE w:val="0"/>
                        <w:autoSpaceDN w:val="0"/>
                        <w:adjustRightInd w:val="0"/>
                        <w:jc w:val="center"/>
                        <w:rPr>
                          <w:rFonts w:ascii="Calibri" w:hAnsi="Calibri" w:cs="Arial"/>
                          <w:bCs/>
                          <w:color w:val="000000"/>
                        </w:rPr>
                      </w:pPr>
                      <w:r>
                        <w:rPr>
                          <w:rFonts w:ascii="Calibri" w:hAnsi="Calibri" w:cs="Arial"/>
                          <w:bCs/>
                          <w:color w:val="000000"/>
                        </w:rPr>
                        <w:t>(Head of Fraud, Risk &amp; Insurance)</w:t>
                      </w:r>
                    </w:p>
                    <w:p w14:paraId="34A52349" w14:textId="77777777" w:rsidR="00C47EEE" w:rsidRDefault="00C47EEE" w:rsidP="00C47EEE"/>
                  </w:txbxContent>
                </v:textbox>
              </v:shape>
            </w:pict>
          </mc:Fallback>
        </mc:AlternateContent>
      </w:r>
    </w:p>
    <w:p w14:paraId="1F44618D" w14:textId="13CF185D" w:rsidR="00C47EEE" w:rsidRPr="005B3EBF" w:rsidRDefault="00C47EEE" w:rsidP="00C47EEE">
      <w:pPr>
        <w:shd w:val="clear" w:color="auto" w:fill="FFFFFF"/>
        <w:rPr>
          <w:rFonts w:ascii="Calibri" w:hAnsi="Calibri" w:cs="Arial"/>
          <w:color w:val="000000"/>
        </w:rPr>
      </w:pPr>
    </w:p>
    <w:p w14:paraId="1D5F1F56" w14:textId="77777777" w:rsidR="00C47EEE" w:rsidRPr="005B3EBF" w:rsidRDefault="00C47EEE" w:rsidP="00C47EEE">
      <w:pPr>
        <w:autoSpaceDE w:val="0"/>
        <w:autoSpaceDN w:val="0"/>
        <w:adjustRightInd w:val="0"/>
        <w:jc w:val="center"/>
        <w:rPr>
          <w:rFonts w:ascii="Calibri" w:hAnsi="Calibri" w:cs="Arial"/>
          <w:b/>
          <w:bCs/>
          <w:color w:val="000000"/>
        </w:rPr>
      </w:pPr>
    </w:p>
    <w:p w14:paraId="6541FA29" w14:textId="207B3CC2" w:rsidR="00C47EEE" w:rsidRDefault="00C5258C" w:rsidP="00C47EEE">
      <w:pPr>
        <w:shd w:val="clear" w:color="auto" w:fill="FFFFFF"/>
        <w:jc w:val="center"/>
        <w:rPr>
          <w:rFonts w:ascii="Calibri" w:hAnsi="Calibri" w:cs="Arial"/>
          <w:b/>
          <w:bCs/>
          <w:color w:val="000000"/>
        </w:rPr>
      </w:pPr>
      <w:r>
        <w:rPr>
          <w:rFonts w:ascii="Calibri" w:hAnsi="Calibri" w:cs="Arial"/>
          <w:b/>
          <w:bCs/>
          <w:noProof/>
          <w:color w:val="000000"/>
        </w:rPr>
        <mc:AlternateContent>
          <mc:Choice Requires="wps">
            <w:drawing>
              <wp:anchor distT="0" distB="0" distL="114300" distR="114300" simplePos="0" relativeHeight="251667456" behindDoc="0" locked="0" layoutInCell="1" allowOverlap="1" wp14:anchorId="32D69686" wp14:editId="06D360DE">
                <wp:simplePos x="0" y="0"/>
                <wp:positionH relativeFrom="column">
                  <wp:posOffset>2826447</wp:posOffset>
                </wp:positionH>
                <wp:positionV relativeFrom="paragraph">
                  <wp:posOffset>127749</wp:posOffset>
                </wp:positionV>
                <wp:extent cx="0" cy="412750"/>
                <wp:effectExtent l="0" t="0" r="38100" b="25400"/>
                <wp:wrapNone/>
                <wp:docPr id="17" name="Straight Connector 17"/>
                <wp:cNvGraphicFramePr/>
                <a:graphic xmlns:a="http://schemas.openxmlformats.org/drawingml/2006/main">
                  <a:graphicData uri="http://schemas.microsoft.com/office/word/2010/wordprocessingShape">
                    <wps:wsp>
                      <wps:cNvCnPr/>
                      <wps:spPr>
                        <a:xfrm>
                          <a:off x="0" y="0"/>
                          <a:ext cx="0" cy="4127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ADDE5C9" id="Straight Connector 17"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222.55pt,10.05pt" to="222.55pt,4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0fYuAEAAMQDAAAOAAAAZHJzL2Uyb0RvYy54bWysU01v2zAMvQ/ofxB0X2wH2zoYcXpIsV2G&#10;LVjXH6DKVCxAX6C02Pn3o+TEHdoCw4peaFHiI/ke6c3NZA07AkbtXcebVc0ZOOl77Q4dv//15f1n&#10;zmISrhfGO+j4CSK/2V6924yhhbUfvOkBGSVxsR1Dx4eUQltVUQ5gRVz5AI4elUcrErl4qHoUI2W3&#10;plrX9adq9NgH9BJipNvb+ZFvS36lQKYfSkVIzHScekvFYrEP2VbbjWgPKMKg5bkN8YourNCOii6p&#10;bkUS7DfqZ6msluijV2klva28UlpC4UBsmvoJm7tBBChcSJwYFpni26WV3497ZLqn2V1z5oSlGd0l&#10;FPowJLbzzpGCHhk9klJjiC0Bdm6PZy+GPWbak0Kbv0SITUXd06IuTInJ+VLS7Ydmff2xCF894gLG&#10;9BW8ZfnQcaNd5i1acfwWE9Wi0EsIObmPuXI5pZOBHGzcT1DEhWo1BV22CHYG2VHQ/IWU4FKTmVC+&#10;Ep1hShuzAOt/A8/xGQplw/4HvCBKZe/SArbaeXypepouLas5/qLAzDtL8OD7U5lJkYZWpTA8r3Xe&#10;xb/9An/8+bZ/AAAA//8DAFBLAwQUAAYACAAAACEA/3tMk98AAAAJAQAADwAAAGRycy9kb3ducmV2&#10;LnhtbEyPQUvDQBCF74L/YRnBi9hNSyIhzaSoUHpQKTb+gG12mgSzuyG7SVN/vSMe9DTMvMeb7+Wb&#10;2XRiosG3ziIsFxEIspXTra0RPsrtfQrCB2W16pwlhAt52BTXV7nKtDvbd5oOoRYcYn2mEJoQ+kxK&#10;XzVklF+4nixrJzcYFXgdaqkHdeZw08lVFD1Io1rLHxrV03ND1edhNAi77RO9JJexjnWyK++m8vXt&#10;a58i3t7Mj2sQgebwZ4YffEaHgpmObrTaiw4hjpMlWxFWEU82/B6OCCkLssjl/wbFNwAAAP//AwBQ&#10;SwECLQAUAAYACAAAACEAtoM4kv4AAADhAQAAEwAAAAAAAAAAAAAAAAAAAAAAW0NvbnRlbnRfVHlw&#10;ZXNdLnhtbFBLAQItABQABgAIAAAAIQA4/SH/1gAAAJQBAAALAAAAAAAAAAAAAAAAAC8BAABfcmVs&#10;cy8ucmVsc1BLAQItABQABgAIAAAAIQCNO0fYuAEAAMQDAAAOAAAAAAAAAAAAAAAAAC4CAABkcnMv&#10;ZTJvRG9jLnhtbFBLAQItABQABgAIAAAAIQD/e0yT3wAAAAkBAAAPAAAAAAAAAAAAAAAAABIEAABk&#10;cnMvZG93bnJldi54bWxQSwUGAAAAAAQABADzAAAAHgUAAAAA&#10;" strokecolor="#4579b8 [3044]"/>
            </w:pict>
          </mc:Fallback>
        </mc:AlternateContent>
      </w:r>
    </w:p>
    <w:p w14:paraId="2F26E185" w14:textId="12287AD1" w:rsidR="00C47EEE" w:rsidRDefault="00C47EEE" w:rsidP="00C47EEE">
      <w:pPr>
        <w:shd w:val="clear" w:color="auto" w:fill="FFFFFF"/>
        <w:jc w:val="center"/>
        <w:rPr>
          <w:rFonts w:ascii="Calibri" w:hAnsi="Calibri" w:cs="Arial"/>
          <w:b/>
          <w:bCs/>
          <w:color w:val="000000"/>
        </w:rPr>
      </w:pPr>
    </w:p>
    <w:p w14:paraId="01A67101" w14:textId="77777777" w:rsidR="00C47EEE" w:rsidRDefault="00C47EEE" w:rsidP="00C47EEE">
      <w:pPr>
        <w:shd w:val="clear" w:color="auto" w:fill="FFFFFF"/>
        <w:jc w:val="center"/>
        <w:rPr>
          <w:rFonts w:ascii="Calibri" w:hAnsi="Calibri" w:cs="Arial"/>
          <w:b/>
          <w:bCs/>
          <w:color w:val="000000"/>
        </w:rPr>
      </w:pPr>
      <w:r>
        <w:rPr>
          <w:rFonts w:ascii="Calibri" w:hAnsi="Calibri" w:cs="Arial"/>
          <w:b/>
          <w:bCs/>
          <w:i/>
          <w:noProof/>
        </w:rPr>
        <mc:AlternateContent>
          <mc:Choice Requires="wps">
            <w:drawing>
              <wp:anchor distT="0" distB="0" distL="114300" distR="114300" simplePos="0" relativeHeight="251595264" behindDoc="0" locked="0" layoutInCell="1" allowOverlap="1" wp14:anchorId="23139B6F" wp14:editId="38147C9A">
                <wp:simplePos x="0" y="0"/>
                <wp:positionH relativeFrom="column">
                  <wp:posOffset>2008974</wp:posOffset>
                </wp:positionH>
                <wp:positionV relativeFrom="paragraph">
                  <wp:posOffset>170837</wp:posOffset>
                </wp:positionV>
                <wp:extent cx="1671851" cy="313899"/>
                <wp:effectExtent l="0" t="0" r="24130" b="10160"/>
                <wp:wrapNone/>
                <wp:docPr id="6" name="Text Box 6"/>
                <wp:cNvGraphicFramePr/>
                <a:graphic xmlns:a="http://schemas.openxmlformats.org/drawingml/2006/main">
                  <a:graphicData uri="http://schemas.microsoft.com/office/word/2010/wordprocessingShape">
                    <wps:wsp>
                      <wps:cNvSpPr txBox="1"/>
                      <wps:spPr>
                        <a:xfrm>
                          <a:off x="0" y="0"/>
                          <a:ext cx="1671851" cy="313899"/>
                        </a:xfrm>
                        <a:prstGeom prst="rect">
                          <a:avLst/>
                        </a:prstGeom>
                        <a:solidFill>
                          <a:sysClr val="window" lastClr="FFFFFF"/>
                        </a:solidFill>
                        <a:ln w="25400" cap="flat" cmpd="sng" algn="ctr">
                          <a:solidFill>
                            <a:sysClr val="windowText" lastClr="000000"/>
                          </a:solidFill>
                          <a:prstDash val="solid"/>
                        </a:ln>
                        <a:effectLst/>
                      </wps:spPr>
                      <wps:txbx>
                        <w:txbxContent>
                          <w:p w14:paraId="3E476616" w14:textId="77777777" w:rsidR="00C47EEE" w:rsidRDefault="00C47EEE" w:rsidP="00C47EEE">
                            <w:pPr>
                              <w:autoSpaceDE w:val="0"/>
                              <w:autoSpaceDN w:val="0"/>
                              <w:adjustRightInd w:val="0"/>
                              <w:jc w:val="center"/>
                              <w:rPr>
                                <w:rFonts w:ascii="Calibri" w:hAnsi="Calibri" w:cs="Arial"/>
                                <w:bCs/>
                                <w:color w:val="000000"/>
                              </w:rPr>
                            </w:pPr>
                            <w:r>
                              <w:rPr>
                                <w:rFonts w:ascii="Calibri" w:hAnsi="Calibri" w:cs="Arial"/>
                                <w:bCs/>
                                <w:color w:val="000000"/>
                              </w:rPr>
                              <w:t xml:space="preserve">Insurance Manager </w:t>
                            </w:r>
                          </w:p>
                          <w:p w14:paraId="5424272B" w14:textId="77777777" w:rsidR="00C47EEE" w:rsidRDefault="00C47EEE" w:rsidP="00C47EE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139B6F" id="Text Box 6" o:spid="_x0000_s1027" type="#_x0000_t202" style="position:absolute;left:0;text-align:left;margin-left:158.2pt;margin-top:13.45pt;width:131.65pt;height:24.7pt;z-index:25159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AQSfgIAABcFAAAOAAAAZHJzL2Uyb0RvYy54bWysVMtu2zAQvBfoPxC8N7Idx0mMyIGbwEWB&#10;IAmQFDnTFGULoLgsSVtyv75DSnacx6moDtSSu9zH7Cyvrttas61yviKT8+HJgDNlJBWVWeX81/Pi&#10;2wVnPghTCE1G5XynPL+eff1y1dipGtGadKEcgxPjp43N+ToEO80yL9eqFv6ErDJQluRqEbB1q6xw&#10;ooH3WmejwWCSNeQK60gq73F62yn5LPkvSyXDQ1l6FZjOOXILaXVpXcY1m12J6coJu65kn4b4hyxq&#10;URkEPbi6FUGwjas+uKor6chTGU4k1RmVZSVVqgHVDAfvqnlaC6tSLQDH2wNM/v+5lffbR8eqIucT&#10;zoyo0aJn1Qb2nVo2ieg01k9h9GRhFloco8v7c4/DWHRbujr+UQ6DHjjvDthGZzJempwPL86GnEno&#10;ToenF5eX0U32ets6H34oqlkUcu7QuwSp2N750JnuTWIwT7oqFpXWabPzN9qxrUCbwY6CGs608AGH&#10;OV+kr4/25po2rMn56Gw8QM5SgH+lFgFibYGINyvOhF6B2DK4lMub2/5D0AjdUeBB+j4LHAu5FX7d&#10;ZZy89mbaxHpUom5fd2xBB3WUQrtsU8MObVhSsUN3HHXs9lYuKvi/Q/2PwoHOKA4jGh6wlJpQMfUS&#10;Z2tyfz47j/ZgGbScNRgPoPF7I5xCdT8N+Hc5HI/jPKXN+Ox8hI071iyPNWZT3xBag/YjuyRG+6D3&#10;YumofsEkz2NUqISRiJ1zoNmJN6EbWrwEUs3nyQgTZEW4M09WRtcRt4jrc/sinO1ZFNCRe9oPkpi+&#10;I1NnG28amm8ClVViWsS5QxUMjRtMX+Jq/1LE8T7eJ6vX92z2FwAA//8DAFBLAwQUAAYACAAAACEA&#10;Bj7rdN8AAAAJAQAADwAAAGRycy9kb3ducmV2LnhtbEyPMU/DMBCFdyT+g3VIbNRJ0zptGqcqSGwM&#10;tHSAzY2vcUR8DrHThn+PmWA8vU/vfVduJ9uxCw6+dSQhnSXAkGqnW2okHN+eH1bAfFCkVecIJXyj&#10;h211e1OqQrsr7fFyCA2LJeQLJcGE0Bec+9qgVX7meqSYnd1gVYjn0HA9qGsstx2fJ4ngVrUUF4zq&#10;8clg/XkYrYR2XH2ki9QsX7Pd8f1RvCie4JeU93fTbgMs4BT+YPjVj+pQRaeTG0l71knIUrGIqIS5&#10;WAOLwDJf58BOEnKRAa9K/v+D6gcAAP//AwBQSwECLQAUAAYACAAAACEAtoM4kv4AAADhAQAAEwAA&#10;AAAAAAAAAAAAAAAAAAAAW0NvbnRlbnRfVHlwZXNdLnhtbFBLAQItABQABgAIAAAAIQA4/SH/1gAA&#10;AJQBAAALAAAAAAAAAAAAAAAAAC8BAABfcmVscy8ucmVsc1BLAQItABQABgAIAAAAIQBKSAQSfgIA&#10;ABcFAAAOAAAAAAAAAAAAAAAAAC4CAABkcnMvZTJvRG9jLnhtbFBLAQItABQABgAIAAAAIQAGPut0&#10;3wAAAAkBAAAPAAAAAAAAAAAAAAAAANgEAABkcnMvZG93bnJldi54bWxQSwUGAAAAAAQABADzAAAA&#10;5AUAAAAA&#10;" fillcolor="window" strokecolor="windowText" strokeweight="2pt">
                <v:textbox>
                  <w:txbxContent>
                    <w:p w14:paraId="3E476616" w14:textId="77777777" w:rsidR="00C47EEE" w:rsidRDefault="00C47EEE" w:rsidP="00C47EEE">
                      <w:pPr>
                        <w:autoSpaceDE w:val="0"/>
                        <w:autoSpaceDN w:val="0"/>
                        <w:adjustRightInd w:val="0"/>
                        <w:jc w:val="center"/>
                        <w:rPr>
                          <w:rFonts w:ascii="Calibri" w:hAnsi="Calibri" w:cs="Arial"/>
                          <w:bCs/>
                          <w:color w:val="000000"/>
                        </w:rPr>
                      </w:pPr>
                      <w:r>
                        <w:rPr>
                          <w:rFonts w:ascii="Calibri" w:hAnsi="Calibri" w:cs="Arial"/>
                          <w:bCs/>
                          <w:color w:val="000000"/>
                        </w:rPr>
                        <w:t xml:space="preserve">Insurance Manager </w:t>
                      </w:r>
                    </w:p>
                    <w:p w14:paraId="5424272B" w14:textId="77777777" w:rsidR="00C47EEE" w:rsidRDefault="00C47EEE" w:rsidP="00C47EEE"/>
                  </w:txbxContent>
                </v:textbox>
              </v:shape>
            </w:pict>
          </mc:Fallback>
        </mc:AlternateContent>
      </w:r>
    </w:p>
    <w:p w14:paraId="6949E3FD" w14:textId="5335F80C" w:rsidR="00C47EEE" w:rsidRDefault="00C47EEE" w:rsidP="00C47EEE">
      <w:pPr>
        <w:shd w:val="clear" w:color="auto" w:fill="FFFFFF"/>
        <w:jc w:val="center"/>
        <w:rPr>
          <w:rFonts w:ascii="Calibri" w:hAnsi="Calibri" w:cs="Arial"/>
          <w:b/>
          <w:bCs/>
          <w:color w:val="000000"/>
        </w:rPr>
      </w:pPr>
    </w:p>
    <w:p w14:paraId="52BC5CB1" w14:textId="455B756F" w:rsidR="00C47EEE" w:rsidRDefault="00913703" w:rsidP="00C47EEE">
      <w:pPr>
        <w:shd w:val="clear" w:color="auto" w:fill="FFFFFF"/>
        <w:jc w:val="center"/>
        <w:rPr>
          <w:rFonts w:ascii="Calibri" w:hAnsi="Calibri" w:cs="Arial"/>
          <w:b/>
          <w:bCs/>
          <w:color w:val="000000"/>
        </w:rPr>
      </w:pPr>
      <w:r>
        <w:rPr>
          <w:rFonts w:ascii="Calibri" w:hAnsi="Calibri" w:cs="Arial"/>
          <w:b/>
          <w:bCs/>
          <w:noProof/>
          <w:color w:val="000000"/>
        </w:rPr>
        <mc:AlternateContent>
          <mc:Choice Requires="wps">
            <w:drawing>
              <wp:anchor distT="0" distB="0" distL="114300" distR="114300" simplePos="0" relativeHeight="251674624" behindDoc="0" locked="0" layoutInCell="1" allowOverlap="1" wp14:anchorId="60B50EC5" wp14:editId="639AD204">
                <wp:simplePos x="0" y="0"/>
                <wp:positionH relativeFrom="column">
                  <wp:posOffset>2826447</wp:posOffset>
                </wp:positionH>
                <wp:positionV relativeFrom="paragraph">
                  <wp:posOffset>123983</wp:posOffset>
                </wp:positionV>
                <wp:extent cx="0" cy="438700"/>
                <wp:effectExtent l="0" t="0" r="38100" b="19050"/>
                <wp:wrapNone/>
                <wp:docPr id="26" name="Straight Connector 26"/>
                <wp:cNvGraphicFramePr/>
                <a:graphic xmlns:a="http://schemas.openxmlformats.org/drawingml/2006/main">
                  <a:graphicData uri="http://schemas.microsoft.com/office/word/2010/wordprocessingShape">
                    <wps:wsp>
                      <wps:cNvCnPr/>
                      <wps:spPr>
                        <a:xfrm>
                          <a:off x="0" y="0"/>
                          <a:ext cx="0" cy="4387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3F44699" id="Straight Connector 26"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222.55pt,9.75pt" to="222.55pt,4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ip7uAEAAMQDAAAOAAAAZHJzL2Uyb0RvYy54bWysU8GO0zAQvSPxD5bvNGlByypquoeulguC&#10;ioUP8DrjxpLtscamaf+esdtmESAh0F4cjz3vzbznyfru6J04ACWLoZfLRSsFBI2DDftefvv68OZW&#10;ipRVGJTDAL08QZJ3m9ev1lPsYIUjugFIMElI3RR7OeYcu6ZJegSv0gIjBL40SF5lDmnfDKQmZveu&#10;WbXtTTMhDZFQQ0p8en++lJvKbwzo/NmYBFm4XnJvua5U16eyNpu16vak4mj1pQ31H114ZQMXnanu&#10;VVbiO9nfqLzVhAlNXmj0DRpjNVQNrGbZ/qLmcVQRqhY2J8XZpvRytPrTYUfCDr1c3UgRlOc3esyk&#10;7H7MYoshsINIgi/ZqSmmjgHbsKNLlOKOiuyjIV++LEgcq7un2V04ZqHPh5pP3729fd9W45tnXKSU&#10;PwB6UTa9dDYU3apTh48pcy1OvaZwUPo4V667fHJQkl34Aoa1cK1lRdcpgq0jcVD8/kprCHlZlDBf&#10;zS4wY52bge3fgZf8AoU6Yf8CnhG1MoY8g70NSH+qno/Xls05/+rAWXex4AmHU32Tag2PSlV4Gesy&#10;iz/HFf78821+AAAA//8DAFBLAwQUAAYACAAAACEAiBTNRt8AAAAJAQAADwAAAGRycy9kb3ducmV2&#10;LnhtbEyPwU6DQBCG7ya+w2ZMvBi71EBDKUujJk0PaozFB9iyIxDZWcIulPr0jvGgx5n/yz/f5NvZ&#10;dmLCwbeOFCwXEQikypmWagXv5e42BeGDJqM7R6jgjB62xeVFrjPjTvSG0yHUgkvIZ1pBE0KfSemr&#10;Bq32C9cjcfbhBqsDj0MtzaBPXG47eRdFK2l1S3yh0T0+Nlh9HkarYL97wKfkPNaxSfblzVQ+v3y9&#10;pkpdX833GxAB5/AHw48+q0PBTkc3kvGiUxDHyZJRDtYJCAZ+F0cFaboCWeTy/wfFNwAAAP//AwBQ&#10;SwECLQAUAAYACAAAACEAtoM4kv4AAADhAQAAEwAAAAAAAAAAAAAAAAAAAAAAW0NvbnRlbnRfVHlw&#10;ZXNdLnhtbFBLAQItABQABgAIAAAAIQA4/SH/1gAAAJQBAAALAAAAAAAAAAAAAAAAAC8BAABfcmVs&#10;cy8ucmVsc1BLAQItABQABgAIAAAAIQCfvip7uAEAAMQDAAAOAAAAAAAAAAAAAAAAAC4CAABkcnMv&#10;ZTJvRG9jLnhtbFBLAQItABQABgAIAAAAIQCIFM1G3wAAAAkBAAAPAAAAAAAAAAAAAAAAABIEAABk&#10;cnMvZG93bnJldi54bWxQSwUGAAAAAAQABADzAAAAHgUAAAAA&#10;" strokecolor="#4579b8 [3044]"/>
            </w:pict>
          </mc:Fallback>
        </mc:AlternateContent>
      </w:r>
    </w:p>
    <w:p w14:paraId="1F3CDA4E" w14:textId="4A66DB9E" w:rsidR="00C47EEE" w:rsidRPr="0042684F" w:rsidRDefault="00913703" w:rsidP="00C47EEE">
      <w:pPr>
        <w:rPr>
          <w:rFonts w:ascii="Calibri" w:hAnsi="Calibri" w:cs="Arial"/>
          <w:b/>
          <w:bCs/>
        </w:rPr>
      </w:pPr>
      <w:r>
        <w:rPr>
          <w:rFonts w:ascii="Calibri" w:hAnsi="Calibri" w:cs="Arial"/>
          <w:b/>
          <w:bCs/>
          <w:i/>
          <w:noProof/>
        </w:rPr>
        <mc:AlternateContent>
          <mc:Choice Requires="wps">
            <w:drawing>
              <wp:anchor distT="0" distB="0" distL="114300" distR="114300" simplePos="0" relativeHeight="251634176" behindDoc="0" locked="0" layoutInCell="1" allowOverlap="1" wp14:anchorId="1FCD969F" wp14:editId="31303D36">
                <wp:simplePos x="0" y="0"/>
                <wp:positionH relativeFrom="column">
                  <wp:posOffset>566009</wp:posOffset>
                </wp:positionH>
                <wp:positionV relativeFrom="paragraph">
                  <wp:posOffset>746565</wp:posOffset>
                </wp:positionV>
                <wp:extent cx="1965278" cy="313690"/>
                <wp:effectExtent l="0" t="0" r="16510" b="10160"/>
                <wp:wrapNone/>
                <wp:docPr id="12" name="Text Box 12"/>
                <wp:cNvGraphicFramePr/>
                <a:graphic xmlns:a="http://schemas.openxmlformats.org/drawingml/2006/main">
                  <a:graphicData uri="http://schemas.microsoft.com/office/word/2010/wordprocessingShape">
                    <wps:wsp>
                      <wps:cNvSpPr txBox="1"/>
                      <wps:spPr>
                        <a:xfrm>
                          <a:off x="0" y="0"/>
                          <a:ext cx="1965278" cy="313690"/>
                        </a:xfrm>
                        <a:prstGeom prst="rect">
                          <a:avLst/>
                        </a:prstGeom>
                        <a:solidFill>
                          <a:sysClr val="window" lastClr="FFFFFF"/>
                        </a:solidFill>
                        <a:ln w="25400" cap="flat" cmpd="sng" algn="ctr">
                          <a:solidFill>
                            <a:sysClr val="windowText" lastClr="000000"/>
                          </a:solidFill>
                          <a:prstDash val="solid"/>
                        </a:ln>
                        <a:effectLst/>
                      </wps:spPr>
                      <wps:txbx>
                        <w:txbxContent>
                          <w:p w14:paraId="4A8EB47E" w14:textId="77777777" w:rsidR="00C47EEE" w:rsidRDefault="00C47EEE" w:rsidP="00C47EEE">
                            <w:pPr>
                              <w:autoSpaceDE w:val="0"/>
                              <w:autoSpaceDN w:val="0"/>
                              <w:adjustRightInd w:val="0"/>
                              <w:jc w:val="center"/>
                              <w:rPr>
                                <w:rFonts w:ascii="Calibri" w:hAnsi="Calibri" w:cs="Arial"/>
                                <w:bCs/>
                                <w:color w:val="000000"/>
                              </w:rPr>
                            </w:pPr>
                            <w:r>
                              <w:rPr>
                                <w:rFonts w:ascii="Calibri" w:hAnsi="Calibri" w:cs="Arial"/>
                                <w:bCs/>
                                <w:color w:val="000000"/>
                              </w:rPr>
                              <w:t xml:space="preserve">Deputy Insurance Manager </w:t>
                            </w:r>
                          </w:p>
                          <w:p w14:paraId="5FAF253B" w14:textId="77777777" w:rsidR="00C47EEE" w:rsidRDefault="00C47EEE" w:rsidP="00C47EE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CD969F" id="Text Box 12" o:spid="_x0000_s1028" type="#_x0000_t202" style="position:absolute;margin-left:44.55pt;margin-top:58.8pt;width:154.75pt;height:24.7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A9ygAIAABkFAAAOAAAAZHJzL2Uyb0RvYy54bWysVMlu2zAQvRfoPxC8N7IdZzMiB24CFwWC&#10;JIBT5ExTlCWA4rAkbcn9+j5StuMsp6I6UOTMcJY3b3h90zWabZTzNZmcD08GnCkjqajNKue/nuff&#10;LjnzQZhCaDIq51vl+c3065fr1k7UiCrShXIMToyftDbnVQh2kmVeVqoR/oSsMlCW5BoRcHSrrHCi&#10;hfdGZ6PB4DxryRXWkVTeQ3rXK/k0+S9LJcNjWXoVmM45cgtpdWldxjWbXovJyglb1XKXhviHLBpR&#10;GwQ9uLoTQbC1qz+4amrpyFMZTiQ1GZVlLVWqAdUMB++qWVTCqlQLwPH2AJP/f27lw+bJsbpA70ac&#10;GdGgR8+qC+w7dQwi4NNaP4HZwsIwdJDDdi/3EMayu9I18Y+CGPRAentAN3qT8dLV+dnoAnyQ0J0O&#10;T8+vEvzZ623rfPihqGFxk3OH7iVQxebeB2QC071JDOZJ18W81jodtv5WO7YRaDT4UVDLmRY+QJjz&#10;efpi0nDx5po2rM356Gw8QM5SgIGlFgHbxgITb1acCb0CtWVwKZc3t/2HoBG7o8CD9H0WOBZyJ3zV&#10;Z5y87sy0ifWoRN5d3bEFPdRxF7pll1p2aM+Sii2646jnt7dyXsP/Pep/Eg6ERnEY0vCIpdSEimm3&#10;46wi9+czebQHz6DlrMWAAI3fa+EUqvtpwMCr4XgcJyodxmcXIxzcsWZ5rDHr5pbQmiGeAyvTNtoH&#10;vd+WjpoXzPIsRoVKGInYOQea/fY29GOLt0Cq2SwZYYasCPdmYWV0HXGLuD53L8LZHYsCOvJA+1ES&#10;k3dk6m3jTUOzdaCyTkyLOPeogjPxgPlL7Nm9FXHAj8/J6vVFm/4FAAD//wMAUEsDBBQABgAIAAAA&#10;IQDWfIml3gAAAAoBAAAPAAAAZHJzL2Rvd25yZXYueG1sTI8xT8MwEIV3JP6DdUhs1DaFNA1xqoLE&#10;xgClA2xucsQR8TnEThv+PccE2917T+++Kzez78URx9gFMqAXCgRSHZqOWgP718erHERMlhrbB0ID&#10;3xhhU52flbZowole8LhLreASioU14FIaCilj7dDbuAgDEnsfYfQ28Tq2shntict9L6+VyqS3HfEF&#10;Zwd8cFh/7iZvoJvyd32j3e3zcrt/u8+erFT4Zczlxby9A5FwTn9h+MVndKiY6RAmaqLoDeRrzUnW&#10;9SoDwYHlOufhwEq2UiCrUv5/ofoBAAD//wMAUEsBAi0AFAAGAAgAAAAhALaDOJL+AAAA4QEAABMA&#10;AAAAAAAAAAAAAAAAAAAAAFtDb250ZW50X1R5cGVzXS54bWxQSwECLQAUAAYACAAAACEAOP0h/9YA&#10;AACUAQAACwAAAAAAAAAAAAAAAAAvAQAAX3JlbHMvLnJlbHNQSwECLQAUAAYACAAAACEAWqAPcoAC&#10;AAAZBQAADgAAAAAAAAAAAAAAAAAuAgAAZHJzL2Uyb0RvYy54bWxQSwECLQAUAAYACAAAACEA1nyJ&#10;pd4AAAAKAQAADwAAAAAAAAAAAAAAAADaBAAAZHJzL2Rvd25yZXYueG1sUEsFBgAAAAAEAAQA8wAA&#10;AOUFAAAAAA==&#10;" fillcolor="window" strokecolor="windowText" strokeweight="2pt">
                <v:textbox>
                  <w:txbxContent>
                    <w:p w14:paraId="4A8EB47E" w14:textId="77777777" w:rsidR="00C47EEE" w:rsidRDefault="00C47EEE" w:rsidP="00C47EEE">
                      <w:pPr>
                        <w:autoSpaceDE w:val="0"/>
                        <w:autoSpaceDN w:val="0"/>
                        <w:adjustRightInd w:val="0"/>
                        <w:jc w:val="center"/>
                        <w:rPr>
                          <w:rFonts w:ascii="Calibri" w:hAnsi="Calibri" w:cs="Arial"/>
                          <w:bCs/>
                          <w:color w:val="000000"/>
                        </w:rPr>
                      </w:pPr>
                      <w:r>
                        <w:rPr>
                          <w:rFonts w:ascii="Calibri" w:hAnsi="Calibri" w:cs="Arial"/>
                          <w:bCs/>
                          <w:color w:val="000000"/>
                        </w:rPr>
                        <w:t xml:space="preserve">Deputy Insurance Manager </w:t>
                      </w:r>
                    </w:p>
                    <w:p w14:paraId="5FAF253B" w14:textId="77777777" w:rsidR="00C47EEE" w:rsidRDefault="00C47EEE" w:rsidP="00C47EEE"/>
                  </w:txbxContent>
                </v:textbox>
              </v:shape>
            </w:pict>
          </mc:Fallback>
        </mc:AlternateContent>
      </w:r>
      <w:r>
        <w:rPr>
          <w:rFonts w:ascii="Calibri" w:hAnsi="Calibri" w:cs="Arial"/>
          <w:b/>
          <w:bCs/>
          <w:i/>
          <w:noProof/>
        </w:rPr>
        <mc:AlternateContent>
          <mc:Choice Requires="wps">
            <w:drawing>
              <wp:anchor distT="0" distB="0" distL="114300" distR="114300" simplePos="0" relativeHeight="251662848" behindDoc="0" locked="0" layoutInCell="1" allowOverlap="1" wp14:anchorId="1011A9DE" wp14:editId="3BCDA365">
                <wp:simplePos x="0" y="0"/>
                <wp:positionH relativeFrom="column">
                  <wp:posOffset>3358852</wp:posOffset>
                </wp:positionH>
                <wp:positionV relativeFrom="paragraph">
                  <wp:posOffset>1324816</wp:posOffset>
                </wp:positionV>
                <wp:extent cx="1965278" cy="313690"/>
                <wp:effectExtent l="0" t="0" r="16510" b="10160"/>
                <wp:wrapNone/>
                <wp:docPr id="15" name="Text Box 15"/>
                <wp:cNvGraphicFramePr/>
                <a:graphic xmlns:a="http://schemas.openxmlformats.org/drawingml/2006/main">
                  <a:graphicData uri="http://schemas.microsoft.com/office/word/2010/wordprocessingShape">
                    <wps:wsp>
                      <wps:cNvSpPr txBox="1"/>
                      <wps:spPr>
                        <a:xfrm>
                          <a:off x="0" y="0"/>
                          <a:ext cx="1965278" cy="313690"/>
                        </a:xfrm>
                        <a:prstGeom prst="rect">
                          <a:avLst/>
                        </a:prstGeom>
                        <a:solidFill>
                          <a:sysClr val="window" lastClr="FFFFFF"/>
                        </a:solidFill>
                        <a:ln w="25400" cap="flat" cmpd="sng" algn="ctr">
                          <a:solidFill>
                            <a:sysClr val="windowText" lastClr="000000"/>
                          </a:solidFill>
                          <a:prstDash val="solid"/>
                        </a:ln>
                        <a:effectLst/>
                      </wps:spPr>
                      <wps:txbx>
                        <w:txbxContent>
                          <w:p w14:paraId="5D343202" w14:textId="77777777" w:rsidR="00C47EEE" w:rsidRDefault="00C47EEE" w:rsidP="00C47EEE">
                            <w:pPr>
                              <w:autoSpaceDE w:val="0"/>
                              <w:autoSpaceDN w:val="0"/>
                              <w:adjustRightInd w:val="0"/>
                              <w:jc w:val="center"/>
                              <w:rPr>
                                <w:rFonts w:ascii="Calibri" w:hAnsi="Calibri" w:cs="Arial"/>
                                <w:bCs/>
                                <w:color w:val="000000"/>
                              </w:rPr>
                            </w:pPr>
                            <w:r>
                              <w:rPr>
                                <w:rFonts w:ascii="Calibri" w:hAnsi="Calibri" w:cs="Arial"/>
                                <w:bCs/>
                                <w:color w:val="000000"/>
                              </w:rPr>
                              <w:t xml:space="preserve">Principal Insurance Officer Manager </w:t>
                            </w:r>
                          </w:p>
                          <w:p w14:paraId="366F4DF2" w14:textId="77777777" w:rsidR="00C47EEE" w:rsidRDefault="00C47EEE" w:rsidP="00C47EE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11A9DE" id="Text Box 15" o:spid="_x0000_s1029" type="#_x0000_t202" style="position:absolute;margin-left:264.5pt;margin-top:104.3pt;width:154.75pt;height:24.7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mNzzggIAABkFAAAOAAAAZHJzL2Uyb0RvYy54bWysVMlu2zAQvRfoPxC8N7IdO4sROXATuCgQ&#10;JAGcImeaoiwBFIclaUvu1/eRshNnORXVgSJnhrO8ecOr667RbKucr8nkfHgy4EwZSUVt1jn/9bT4&#10;dsGZD8IUQpNROd8pz69nX79ctXaqRlSRLpRjcGL8tLU5r0Kw0yzzslKN8CdklYGyJNeIgKNbZ4UT&#10;Lbw3OhsNBmdZS66wjqTyHtLbXslnyX9ZKhkeytKrwHTOkVtIq0vrKq7Z7EpM107Yqpb7NMQ/ZNGI&#10;2iDoi6tbEQTbuPqDq6aWjjyV4URSk1FZ1lKlGlDNcPCummUlrEq1ABxvX2Dy/8+tvN8+OlYX6N2E&#10;MyMa9OhJdYF9p45BBHxa66cwW1oYhg5y2B7kHsJYdle6Jv5REIMeSO9e0I3eZLx0eTYZnYMPErrT&#10;4enZZYI/e71tnQ8/FDUsbnLu0L0Eqtje+YBMYHowicE86bpY1Fqnw87faMe2Ao0GPwpqOdPCBwhz&#10;vkhfTBou3lzThrU5H03GA+QsBRhYahGwbSww8WbNmdBrUFsGl3J5c9t/CBqxOwo8SN9ngWMht8JX&#10;fcbJ695Mm1iPSuTd1x1b0EMdd6Fbdallp4c2rKjYoTuOen57Kxc1/N+h/kfhQGgUhyEND1hKTaiY&#10;9jvOKnJ/PpNHe/AMWs5aDAjQ+L0RTqG6nwYMvByOx3Gi0mE8OR/h4I41q2ON2TQ3hNYM8RxYmbbR&#10;PujDtnTUPGOW5zEqVMJIxM450Oy3N6EfW7wFUs3nyQgzZEW4M0sro+uIW8T1qXsWzu5ZFNCRezqM&#10;kpi+I1NvG28amm8ClXViWsS5RxWciQfMX2LP/q2IA358TlavL9rsLwAAAP//AwBQSwMEFAAGAAgA&#10;AAAhAO7GA8bfAAAACwEAAA8AAABkcnMvZG93bnJldi54bWxMj8FOwzAQRO9I/IO1SNyonZREJsSp&#10;ChI3DlB6gNs2XuKI2A6x04a/x5zocXZGs2/qzWIHdqQp9N4pyFYCGLnW6951CvZvTzcSWIjoNA7e&#10;kYIfCrBpLi9qrLQ/uVc67mLHUokLFSowMY4V56E1ZDGs/EgueZ9+shiTnDquJzylcjvwXIiSW+xd&#10;+mBwpEdD7ddutgr6WX5kt5kpXtbb/ftD+Yxc0LdS11fL9h5YpCX+h+EPP6FDk5gOfnY6sEFBkd+l&#10;LVFBLmQJLCXkWhbADulSSAG8qfn5huYXAAD//wMAUEsBAi0AFAAGAAgAAAAhALaDOJL+AAAA4QEA&#10;ABMAAAAAAAAAAAAAAAAAAAAAAFtDb250ZW50X1R5cGVzXS54bWxQSwECLQAUAAYACAAAACEAOP0h&#10;/9YAAACUAQAACwAAAAAAAAAAAAAAAAAvAQAAX3JlbHMvLnJlbHNQSwECLQAUAAYACAAAACEAN5jc&#10;84ICAAAZBQAADgAAAAAAAAAAAAAAAAAuAgAAZHJzL2Uyb0RvYy54bWxQSwECLQAUAAYACAAAACEA&#10;7sYDxt8AAAALAQAADwAAAAAAAAAAAAAAAADcBAAAZHJzL2Rvd25yZXYueG1sUEsFBgAAAAAEAAQA&#10;8wAAAOgFAAAAAA==&#10;" fillcolor="window" strokecolor="windowText" strokeweight="2pt">
                <v:textbox>
                  <w:txbxContent>
                    <w:p w14:paraId="5D343202" w14:textId="77777777" w:rsidR="00C47EEE" w:rsidRDefault="00C47EEE" w:rsidP="00C47EEE">
                      <w:pPr>
                        <w:autoSpaceDE w:val="0"/>
                        <w:autoSpaceDN w:val="0"/>
                        <w:adjustRightInd w:val="0"/>
                        <w:jc w:val="center"/>
                        <w:rPr>
                          <w:rFonts w:ascii="Calibri" w:hAnsi="Calibri" w:cs="Arial"/>
                          <w:bCs/>
                          <w:color w:val="000000"/>
                        </w:rPr>
                      </w:pPr>
                      <w:r>
                        <w:rPr>
                          <w:rFonts w:ascii="Calibri" w:hAnsi="Calibri" w:cs="Arial"/>
                          <w:bCs/>
                          <w:color w:val="000000"/>
                        </w:rPr>
                        <w:t xml:space="preserve">Principal Insurance Officer Manager </w:t>
                      </w:r>
                    </w:p>
                    <w:p w14:paraId="366F4DF2" w14:textId="77777777" w:rsidR="00C47EEE" w:rsidRDefault="00C47EEE" w:rsidP="00C47EEE"/>
                  </w:txbxContent>
                </v:textbox>
              </v:shape>
            </w:pict>
          </mc:Fallback>
        </mc:AlternateContent>
      </w:r>
      <w:r>
        <w:rPr>
          <w:rFonts w:ascii="Calibri" w:hAnsi="Calibri" w:cs="Arial"/>
          <w:b/>
          <w:bCs/>
          <w:i/>
          <w:noProof/>
        </w:rPr>
        <mc:AlternateContent>
          <mc:Choice Requires="wps">
            <w:drawing>
              <wp:anchor distT="0" distB="0" distL="114300" distR="114300" simplePos="0" relativeHeight="251613696" behindDoc="0" locked="0" layoutInCell="1" allowOverlap="1" wp14:anchorId="79AB81E8" wp14:editId="2079E111">
                <wp:simplePos x="0" y="0"/>
                <wp:positionH relativeFrom="column">
                  <wp:posOffset>1843052</wp:posOffset>
                </wp:positionH>
                <wp:positionV relativeFrom="paragraph">
                  <wp:posOffset>2587401</wp:posOffset>
                </wp:positionV>
                <wp:extent cx="1965278" cy="313690"/>
                <wp:effectExtent l="0" t="0" r="16510" b="10160"/>
                <wp:wrapNone/>
                <wp:docPr id="16" name="Text Box 16"/>
                <wp:cNvGraphicFramePr/>
                <a:graphic xmlns:a="http://schemas.openxmlformats.org/drawingml/2006/main">
                  <a:graphicData uri="http://schemas.microsoft.com/office/word/2010/wordprocessingShape">
                    <wps:wsp>
                      <wps:cNvSpPr txBox="1"/>
                      <wps:spPr>
                        <a:xfrm>
                          <a:off x="0" y="0"/>
                          <a:ext cx="1965278" cy="313690"/>
                        </a:xfrm>
                        <a:prstGeom prst="rect">
                          <a:avLst/>
                        </a:prstGeom>
                        <a:solidFill>
                          <a:sysClr val="window" lastClr="FFFFFF"/>
                        </a:solidFill>
                        <a:ln w="25400" cap="flat" cmpd="sng" algn="ctr">
                          <a:solidFill>
                            <a:sysClr val="windowText" lastClr="000000"/>
                          </a:solidFill>
                          <a:prstDash val="solid"/>
                        </a:ln>
                        <a:effectLst/>
                      </wps:spPr>
                      <wps:txbx>
                        <w:txbxContent>
                          <w:p w14:paraId="09FF79E9" w14:textId="77777777" w:rsidR="00C47EEE" w:rsidRDefault="00C47EEE" w:rsidP="00C47EEE">
                            <w:pPr>
                              <w:autoSpaceDE w:val="0"/>
                              <w:autoSpaceDN w:val="0"/>
                              <w:adjustRightInd w:val="0"/>
                              <w:jc w:val="center"/>
                              <w:rPr>
                                <w:rFonts w:ascii="Calibri" w:hAnsi="Calibri" w:cs="Arial"/>
                                <w:bCs/>
                                <w:color w:val="000000"/>
                              </w:rPr>
                            </w:pPr>
                            <w:r>
                              <w:rPr>
                                <w:rFonts w:ascii="Calibri" w:hAnsi="Calibri" w:cs="Arial"/>
                                <w:bCs/>
                                <w:color w:val="000000"/>
                              </w:rPr>
                              <w:t>Insurance Officers (x3)</w:t>
                            </w:r>
                          </w:p>
                          <w:p w14:paraId="28F49897" w14:textId="77777777" w:rsidR="00C47EEE" w:rsidRDefault="00C47EEE" w:rsidP="00C47EE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AB81E8" id="Text Box 16" o:spid="_x0000_s1030" type="#_x0000_t202" style="position:absolute;margin-left:145.1pt;margin-top:203.75pt;width:154.75pt;height:24.7pt;z-index:25161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aQggIAABkFAAAOAAAAZHJzL2Uyb0RvYy54bWysVMtu2zAQvBfoPxC8N7Idx0mMyIGbwEWB&#10;IAngFDnTFGUJoLgsSVtyv75Dyk6cx6moDhS5u9zH7CyvrrtGs61yviaT8+HJgDNlJBW1Wef819Pi&#10;2wVnPghTCE1G5XynPL+eff1y1dqpGlFFulCOwYnx09bmvArBTrPMy0o1wp+QVQbKklwjAo5unRVO&#10;tPDe6Gw0GEyyllxhHUnlPaS3vZLPkv+yVDI8lKVXgemcI7eQVpfWVVyz2ZWYrp2wVS33aYh/yKIR&#10;tUHQF1e3Igi2cfUHV00tHXkqw4mkJqOyrKVKNaCa4eBdNctKWJVqATjevsDk/59beb99dKwu0LsJ&#10;Z0Y06NGT6gL7Th2DCPi01k9htrQwDB3ksD3IPYSx7K50TfyjIAY9kN69oBu9yXjpcnI2OgcfJHSn&#10;w9PJZYI/e71tnQ8/FDUsbnLu0L0Eqtje+YBMYHowicE86bpY1Fqnw87faMe2Ao0GPwpqOdPCBwhz&#10;vkhfTBou3lzThrU5H52NB8hZCjCw1CJg21hg4s2aM6HXoLYMLuXy5rb/EDRidxR4kL7PAsdCboWv&#10;+oyT172ZNrEelci7rzu2oIc67kK36lLLxoc2rKjYoTuOen57Kxc1/N+h/kfhQGgUhyEND1hKTaiY&#10;9jvOKnJ/PpNHe/AMWs5aDAjQ+L0RTqG6nwYMvByOx3Gi0mF8dj7CwR1rVscas2luCK0Z4jmwMm2j&#10;fdCHbemoecYsz2NUqISRiJ1zoNlvb0I/tngLpJrPkxFmyIpwZ5ZWRtcRt4jrU/csnN2zKKAj93QY&#10;JTF9R6beNt40NN8EKuvEtIhzjyo4Ew+Yv8Se/VsRB/z4nKxeX7TZXwAAAP//AwBQSwMEFAAGAAgA&#10;AAAhANsacr7gAAAACwEAAA8AAABkcnMvZG93bnJldi54bWxMj7FOwzAQhnck3sE6JDZqJzRpE+JU&#10;BYmNAUoHul3jaxwR2yF22vD2mAnGu/v03/dXm9n07Eyj75yVkCwEMLKNU51tJezfn+/WwHxAq7B3&#10;liR8k4dNfX1VYancxb7ReRdaFkOsL1GCDmEoOfeNJoN+4Qay8XZyo8EQx7HlasRLDDc9T4XIucHO&#10;xg8aB3rS1HzuJiOhm9aHZJno7PV+u/94zF+QC/qS8vZm3j4ACzSHPxh+9aM61NHp6CarPOslpIVI&#10;IyphKVYZsEhkRbECdoybLC+A1xX/36H+AQAA//8DAFBLAQItABQABgAIAAAAIQC2gziS/gAAAOEB&#10;AAATAAAAAAAAAAAAAAAAAAAAAABbQ29udGVudF9UeXBlc10ueG1sUEsBAi0AFAAGAAgAAAAhADj9&#10;If/WAAAAlAEAAAsAAAAAAAAAAAAAAAAALwEAAF9yZWxzLy5yZWxzUEsBAi0AFAAGAAgAAAAhAIO/&#10;9pCCAgAAGQUAAA4AAAAAAAAAAAAAAAAALgIAAGRycy9lMm9Eb2MueG1sUEsBAi0AFAAGAAgAAAAh&#10;ANsacr7gAAAACwEAAA8AAAAAAAAAAAAAAAAA3AQAAGRycy9kb3ducmV2LnhtbFBLBQYAAAAABAAE&#10;APMAAADpBQAAAAA=&#10;" fillcolor="window" strokecolor="windowText" strokeweight="2pt">
                <v:textbox>
                  <w:txbxContent>
                    <w:p w14:paraId="09FF79E9" w14:textId="77777777" w:rsidR="00C47EEE" w:rsidRDefault="00C47EEE" w:rsidP="00C47EEE">
                      <w:pPr>
                        <w:autoSpaceDE w:val="0"/>
                        <w:autoSpaceDN w:val="0"/>
                        <w:adjustRightInd w:val="0"/>
                        <w:jc w:val="center"/>
                        <w:rPr>
                          <w:rFonts w:ascii="Calibri" w:hAnsi="Calibri" w:cs="Arial"/>
                          <w:bCs/>
                          <w:color w:val="000000"/>
                        </w:rPr>
                      </w:pPr>
                      <w:r>
                        <w:rPr>
                          <w:rFonts w:ascii="Calibri" w:hAnsi="Calibri" w:cs="Arial"/>
                          <w:bCs/>
                          <w:color w:val="000000"/>
                        </w:rPr>
                        <w:t>Insurance Officers (x3)</w:t>
                      </w:r>
                    </w:p>
                    <w:p w14:paraId="28F49897" w14:textId="77777777" w:rsidR="00C47EEE" w:rsidRDefault="00C47EEE" w:rsidP="00C47EEE"/>
                  </w:txbxContent>
                </v:textbox>
              </v:shape>
            </w:pict>
          </mc:Fallback>
        </mc:AlternateContent>
      </w:r>
      <w:r>
        <w:rPr>
          <w:rFonts w:ascii="Calibri" w:hAnsi="Calibri" w:cs="Arial"/>
          <w:b/>
          <w:bCs/>
          <w:i/>
          <w:noProof/>
        </w:rPr>
        <mc:AlternateContent>
          <mc:Choice Requires="wps">
            <w:drawing>
              <wp:anchor distT="0" distB="0" distL="114300" distR="114300" simplePos="0" relativeHeight="251728384" behindDoc="0" locked="0" layoutInCell="1" allowOverlap="1" wp14:anchorId="594CA4C8" wp14:editId="520E5D33">
                <wp:simplePos x="0" y="0"/>
                <wp:positionH relativeFrom="column">
                  <wp:posOffset>2826447</wp:posOffset>
                </wp:positionH>
                <wp:positionV relativeFrom="paragraph">
                  <wp:posOffset>2104720</wp:posOffset>
                </wp:positionV>
                <wp:extent cx="0" cy="454840"/>
                <wp:effectExtent l="0" t="0" r="38100" b="21590"/>
                <wp:wrapNone/>
                <wp:docPr id="27" name="Straight Connector 27"/>
                <wp:cNvGraphicFramePr/>
                <a:graphic xmlns:a="http://schemas.openxmlformats.org/drawingml/2006/main">
                  <a:graphicData uri="http://schemas.microsoft.com/office/word/2010/wordprocessingShape">
                    <wps:wsp>
                      <wps:cNvCnPr/>
                      <wps:spPr>
                        <a:xfrm>
                          <a:off x="0" y="0"/>
                          <a:ext cx="0" cy="45484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DF4F43B" id="Straight Connector 27" o:spid="_x0000_s1026" style="position:absolute;z-index:251728384;visibility:visible;mso-wrap-style:square;mso-wrap-distance-left:9pt;mso-wrap-distance-top:0;mso-wrap-distance-right:9pt;mso-wrap-distance-bottom:0;mso-position-horizontal:absolute;mso-position-horizontal-relative:text;mso-position-vertical:absolute;mso-position-vertical-relative:text" from="222.55pt,165.75pt" to="222.55pt,20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3xuAEAAMQDAAAOAAAAZHJzL2Uyb0RvYy54bWysU02P0zAQvSPxHyzfadKqwCpquoeu4IKg&#10;YuEHeJ1xY8n2WGPTj3/P2GmzCJAQiIvjsee9mfc82dyfvRNHoGQx9HK5aKWAoHGw4dDLr1/evbqT&#10;ImUVBuUwQC8vkOT99uWLzSl2sMIR3QAkmCSk7hR7OeYcu6ZJegSv0gIjBL40SF5lDunQDKROzO5d&#10;s2rbN80JaYiEGlLi04fpUm4rvzGg8ydjEmThesm95bpSXZ/K2mw3qjuQiqPV1zbUP3ThlQ1cdKZ6&#10;UFmJb2R/ofJWEyY0eaHRN2iM1VA1sJpl+5Oax1FFqFrYnBRnm9L/o9Ufj3sSdujl6q0UQXl+o8dM&#10;yh7GLHYYAjuIJPiSnTrF1DFgF/Z0jVLcU5F9NuTLlwWJc3X3MrsL5yz0dKj5dP16fbeuxjfPuEgp&#10;vwf0omx66WwoulWnjh9S5lqcekvhoPQxVa67fHFQkl34DIa1cK1lRdcpgp0jcVT8/kprCHlZlDBf&#10;zS4wY52bge2fgdf8AoU6YX8DnhG1MoY8g70NSL+rns+3ls2Uf3Ng0l0seMLhUt+kWsOjUhVex7rM&#10;4o9xhT//fNvvAAAA//8DAFBLAwQUAAYACAAAACEA/GZBc+AAAAALAQAADwAAAGRycy9kb3ducmV2&#10;LnhtbEyPz06EMBCH7ya+QzMmXoxbEDAbpGzUZLMHNcbFB+jSEYh0SmhhWZ/eMR70Nn++/OabYrPY&#10;Xsw4+s6RgngVgUCqnemoUfBeba/XIHzQZHTvCBWc0MOmPD8rdG7ckd5w3odGcAj5XCtoQxhyKX3d&#10;otV+5QYk3n240erA7dhIM+ojh9te3kTRrbS6I77Q6gEfW6w/95NVsNs+4FN2mprUZLvqaq6eX75e&#10;10pdXiz3dyACLuEPhh99VoeSnQ5uIuNFryBNs5hRBUkSZyCY+J0cuIiSGGRZyP8/lN8AAAD//wMA&#10;UEsBAi0AFAAGAAgAAAAhALaDOJL+AAAA4QEAABMAAAAAAAAAAAAAAAAAAAAAAFtDb250ZW50X1R5&#10;cGVzXS54bWxQSwECLQAUAAYACAAAACEAOP0h/9YAAACUAQAACwAAAAAAAAAAAAAAAAAvAQAAX3Jl&#10;bHMvLnJlbHNQSwECLQAUAAYACAAAACEA79Pt8bgBAADEAwAADgAAAAAAAAAAAAAAAAAuAgAAZHJz&#10;L2Uyb0RvYy54bWxQSwECLQAUAAYACAAAACEA/GZBc+AAAAALAQAADwAAAAAAAAAAAAAAAAASBAAA&#10;ZHJzL2Rvd25yZXYueG1sUEsFBgAAAAAEAAQA8wAAAB8FAAAAAA==&#10;" strokecolor="#4579b8 [3044]"/>
            </w:pict>
          </mc:Fallback>
        </mc:AlternateContent>
      </w:r>
      <w:r>
        <w:rPr>
          <w:rFonts w:ascii="Calibri" w:hAnsi="Calibri" w:cs="Arial"/>
          <w:b/>
          <w:bCs/>
          <w:i/>
          <w:noProof/>
        </w:rPr>
        <mc:AlternateContent>
          <mc:Choice Requires="wps">
            <w:drawing>
              <wp:anchor distT="0" distB="0" distL="114300" distR="114300" simplePos="0" relativeHeight="251689472" behindDoc="0" locked="0" layoutInCell="1" allowOverlap="1" wp14:anchorId="73F44484" wp14:editId="311B360F">
                <wp:simplePos x="0" y="0"/>
                <wp:positionH relativeFrom="column">
                  <wp:posOffset>1542059</wp:posOffset>
                </wp:positionH>
                <wp:positionV relativeFrom="paragraph">
                  <wp:posOffset>2099717</wp:posOffset>
                </wp:positionV>
                <wp:extent cx="2796055" cy="10263"/>
                <wp:effectExtent l="0" t="0" r="23495" b="27940"/>
                <wp:wrapNone/>
                <wp:docPr id="20" name="Straight Connector 20"/>
                <wp:cNvGraphicFramePr/>
                <a:graphic xmlns:a="http://schemas.openxmlformats.org/drawingml/2006/main">
                  <a:graphicData uri="http://schemas.microsoft.com/office/word/2010/wordprocessingShape">
                    <wps:wsp>
                      <wps:cNvCnPr/>
                      <wps:spPr>
                        <a:xfrm>
                          <a:off x="0" y="0"/>
                          <a:ext cx="2796055" cy="10263"/>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7CF199C" id="Straight Connector 20" o:spid="_x0000_s1026" style="position:absolute;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1.4pt,165.35pt" to="341.55pt,16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eOvvAEAAMkDAAAOAAAAZHJzL2Uyb0RvYy54bWysU02P0zAQvSPxHyzfadKgLRA13UNXcEFQ&#10;scsP8DrjxpK/NDZt+u8ZO2kWARJitRfH9sx7M+95sr0drWEnwKi96/h6VXMGTvpeu2PHvz98fPOe&#10;s5iE64XxDjp+gchvd69fbc+hhcYP3vSAjEhcbM+h40NKoa2qKAewIq58AEdB5dGKREc8Vj2KM7Fb&#10;UzV1vanOHvuAXkKMdHs3Bfmu8CsFMn1VKkJipuPUWyorlvUxr9VuK9ojijBoObchntGFFdpR0YXq&#10;TiTBfqD+g8pqiT56lVbS28orpSUUDaRmXf+m5n4QAYoWMieGxab4crTyy+mATPcdb8geJyy90X1C&#10;oY9DYnvvHDnokVGQnDqH2BJg7w44n2I4YJY9KrT5S4LYWNy9LO7CmJiky+bdh019c8OZpNi6bjZv&#10;M2f1BA4Y0yfwluVNx412WbxoxelzTFPqNYVwuZmpfNmli4GcbNw3UCSICq4LuowS7A2yk6AhEFKC&#10;S+u5dMnOMKWNWYD1v4FzfoZCGbP/AS+IUtm7tICtdh7/Vj2N15bVlH91YNKdLXj0/aU8TLGG5qWY&#10;O892HshfzwX+9AfufgIAAP//AwBQSwMEFAAGAAgAAAAhAHQyXAnjAAAACwEAAA8AAABkcnMvZG93&#10;bnJldi54bWxMj81ugzAQhO+V8g7WVuqlSkwgP4hiorZSlEMTVQ19AAdvAQWvETaE9OnrnJrjzo5m&#10;vkk3o27YgJ2tDQmYzwJgSIVRNZUCvvPtNAZmnSQlG0Mo4IoWNtnkIZWJMhf6wuHoSuZDyCZSQOVc&#10;m3Buiwq1tDPTIvnfj+m0dP7sSq46efHhuuFhEKy4ljX5hkq2+F5hcT72WsBu+4Yfy2tfLtRylz8P&#10;+f7w+xkL8fQ4vr4Aczi6fzPc8D06ZJ7pZHpSljUCwkXo0Z2AKArWwLxjFUdzYKebEkbAs5Tfb8j+&#10;AAAA//8DAFBLAQItABQABgAIAAAAIQC2gziS/gAAAOEBAAATAAAAAAAAAAAAAAAAAAAAAABbQ29u&#10;dGVudF9UeXBlc10ueG1sUEsBAi0AFAAGAAgAAAAhADj9If/WAAAAlAEAAAsAAAAAAAAAAAAAAAAA&#10;LwEAAF9yZWxzLy5yZWxzUEsBAi0AFAAGAAgAAAAhANNl46+8AQAAyQMAAA4AAAAAAAAAAAAAAAAA&#10;LgIAAGRycy9lMm9Eb2MueG1sUEsBAi0AFAAGAAgAAAAhAHQyXAnjAAAACwEAAA8AAAAAAAAAAAAA&#10;AAAAFgQAAGRycy9kb3ducmV2LnhtbFBLBQYAAAAABAAEAPMAAAAmBQAAAAA=&#10;" strokecolor="#4579b8 [3044]"/>
            </w:pict>
          </mc:Fallback>
        </mc:AlternateContent>
      </w:r>
      <w:r>
        <w:rPr>
          <w:rFonts w:ascii="Calibri" w:hAnsi="Calibri" w:cs="Arial"/>
          <w:b/>
          <w:bCs/>
          <w:i/>
          <w:noProof/>
        </w:rPr>
        <mc:AlternateContent>
          <mc:Choice Requires="wps">
            <w:drawing>
              <wp:anchor distT="0" distB="0" distL="114300" distR="114300" simplePos="0" relativeHeight="251722240" behindDoc="0" locked="0" layoutInCell="1" allowOverlap="1" wp14:anchorId="784344DB" wp14:editId="7F00EA9F">
                <wp:simplePos x="0" y="0"/>
                <wp:positionH relativeFrom="column">
                  <wp:posOffset>4338114</wp:posOffset>
                </wp:positionH>
                <wp:positionV relativeFrom="paragraph">
                  <wp:posOffset>1645160</wp:posOffset>
                </wp:positionV>
                <wp:extent cx="0" cy="465129"/>
                <wp:effectExtent l="0" t="0" r="38100" b="30480"/>
                <wp:wrapNone/>
                <wp:docPr id="25" name="Straight Connector 25"/>
                <wp:cNvGraphicFramePr/>
                <a:graphic xmlns:a="http://schemas.openxmlformats.org/drawingml/2006/main">
                  <a:graphicData uri="http://schemas.microsoft.com/office/word/2010/wordprocessingShape">
                    <wps:wsp>
                      <wps:cNvCnPr/>
                      <wps:spPr>
                        <a:xfrm>
                          <a:off x="0" y="0"/>
                          <a:ext cx="0" cy="465129"/>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9A795D1" id="Straight Connector 25" o:spid="_x0000_s1026" style="position:absolute;z-index:251722240;visibility:visible;mso-wrap-style:square;mso-wrap-distance-left:9pt;mso-wrap-distance-top:0;mso-wrap-distance-right:9pt;mso-wrap-distance-bottom:0;mso-position-horizontal:absolute;mso-position-horizontal-relative:text;mso-position-vertical:absolute;mso-position-vertical-relative:text" from="341.6pt,129.55pt" to="341.6pt,16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S1AtgEAAMQDAAAOAAAAZHJzL2Uyb0RvYy54bWysU02P0zAQvSPxHyzfaZKKXUHUdA9dLRcE&#10;FQs/wOuMG0v+0tg06b9n7KRZBEgItBfHY897M+95srubrGFnwKi963izqTkDJ32v3anj374+vHnH&#10;WUzC9cJ4Bx2/QOR3+9evdmNoYesHb3pARiQutmPo+JBSaKsqygGsiBsfwNGl8mhFohBPVY9iJHZr&#10;qm1d31ajxz6glxAjnd7Pl3xf+JUCmT4rFSEx03HqLZUVy/qU12q/E+0JRRi0XNoQ/9GFFdpR0ZXq&#10;XiTBvqP+jcpqiT56lTbS28orpSUUDaSmqX9R8ziIAEULmRPDalN8OVr56XxEpvuOb284c8LSGz0m&#10;FPo0JHbwzpGDHhldklNjiC0BDu6ISxTDEbPsSaHNXxLEpuLuZXUXpsTkfCjp9O3tTbN9n+mqZ1zA&#10;mD6AtyxvOm60y7pFK84fY5pTrymEy33MlcsuXQzkZOO+gCItVKsp6DJFcDDIzoLeX0gJLjVL6ZKd&#10;YUobswLrvwOX/AyFMmH/Al4RpbJ3aQVb7Tz+qXqari2rOf/qwKw7W/Dk+0t5k2INjUoxdxnrPIs/&#10;xwX+/PPtfwAAAP//AwBQSwMEFAAGAAgAAAAhABBoJBjhAAAACwEAAA8AAABkcnMvZG93bnJldi54&#10;bWxMj8FOg0AQhu8mvsNmTLwYuxRsg8jQqEnTgxpj8QG27AhEdpawC6U+vWs86HFmvvzz/flmNp2Y&#10;aHCtZYTlIgJBXFndco3wXm6vUxDOK9aqs0wIJ3KwKc7PcpVpe+Q3mva+FiGEXaYQGu/7TEpXNWSU&#10;W9ieONw+7GCUD+NQSz2oYwg3nYyjaC2Najl8aFRPjw1Vn/vRIOy2D/S0Oo31jV7tyqupfH75ek0R&#10;Ly/m+zsQnmb/B8OPflCHIjgd7MjaiQ5hnSZxQBHi1e0SRCB+NweEJIkTkEUu/3covgEAAP//AwBQ&#10;SwECLQAUAAYACAAAACEAtoM4kv4AAADhAQAAEwAAAAAAAAAAAAAAAAAAAAAAW0NvbnRlbnRfVHlw&#10;ZXNdLnhtbFBLAQItABQABgAIAAAAIQA4/SH/1gAAAJQBAAALAAAAAAAAAAAAAAAAAC8BAABfcmVs&#10;cy8ucmVsc1BLAQItABQABgAIAAAAIQCrJS1AtgEAAMQDAAAOAAAAAAAAAAAAAAAAAC4CAABkcnMv&#10;ZTJvRG9jLnhtbFBLAQItABQABgAIAAAAIQAQaCQY4QAAAAsBAAAPAAAAAAAAAAAAAAAAABAEAABk&#10;cnMvZG93bnJldi54bWxQSwUGAAAAAAQABADzAAAAHgUAAAAA&#10;" strokecolor="#4579b8 [3044]"/>
            </w:pict>
          </mc:Fallback>
        </mc:AlternateContent>
      </w:r>
      <w:r>
        <w:rPr>
          <w:rFonts w:ascii="Calibri" w:hAnsi="Calibri" w:cs="Arial"/>
          <w:b/>
          <w:bCs/>
          <w:i/>
          <w:noProof/>
        </w:rPr>
        <mc:AlternateContent>
          <mc:Choice Requires="wps">
            <w:drawing>
              <wp:anchor distT="0" distB="0" distL="114300" distR="114300" simplePos="0" relativeHeight="251714048" behindDoc="0" locked="0" layoutInCell="1" allowOverlap="1" wp14:anchorId="536F2659" wp14:editId="3FA59494">
                <wp:simplePos x="0" y="0"/>
                <wp:positionH relativeFrom="column">
                  <wp:posOffset>4343400</wp:posOffset>
                </wp:positionH>
                <wp:positionV relativeFrom="paragraph">
                  <wp:posOffset>355486</wp:posOffset>
                </wp:positionV>
                <wp:extent cx="0" cy="961970"/>
                <wp:effectExtent l="0" t="0" r="38100" b="29210"/>
                <wp:wrapNone/>
                <wp:docPr id="23" name="Straight Connector 23"/>
                <wp:cNvGraphicFramePr/>
                <a:graphic xmlns:a="http://schemas.openxmlformats.org/drawingml/2006/main">
                  <a:graphicData uri="http://schemas.microsoft.com/office/word/2010/wordprocessingShape">
                    <wps:wsp>
                      <wps:cNvCnPr/>
                      <wps:spPr>
                        <a:xfrm>
                          <a:off x="0" y="0"/>
                          <a:ext cx="0" cy="96197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09E2FF2" id="Straight Connector 23" o:spid="_x0000_s1026" style="position:absolute;z-index:251714048;visibility:visible;mso-wrap-style:square;mso-wrap-distance-left:9pt;mso-wrap-distance-top:0;mso-wrap-distance-right:9pt;mso-wrap-distance-bottom:0;mso-position-horizontal:absolute;mso-position-horizontal-relative:text;mso-position-vertical:absolute;mso-position-vertical-relative:text" from="342pt,28pt" to="342pt,10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QDHuQEAAMQDAAAOAAAAZHJzL2Uyb0RvYy54bWysU8tu2zAQvBfoPxC8x5JcIGkEyzk4SC9F&#10;YzTtBzDU0iLAF5asJf99l5StFGmBokUuFJfcmd0ZrjZ3kzXsCBi1dx1vVjVn4KTvtTt0/Pu3h6uP&#10;nMUkXC+Md9DxE0R+t33/bjOGFtZ+8KYHZETiYjuGjg8phbaqohzAirjyARxdKo9WJArxUPUoRmK3&#10;plrX9XU1euwDegkx0un9fMm3hV8pkOlRqQiJmY5Tb6msWNbnvFbbjWgPKMKg5bkN8R9dWKEdFV2o&#10;7kUS7Afq36isluijV2klva28UlpC0UBqmvqVmqdBBChayJwYFpvi29HKL8c9Mt13fP2BMycsvdFT&#10;QqEPQ2I77xw56JHRJTk1htgSYOf2eI5i2GOWPSm0+UuC2FTcPS3uwpSYnA8lnd5eN7c3xfjqBRcw&#10;pk/gLcubjhvtsm7RiuPnmKgWpV5SKMh9zJXLLp0M5GTjvoIiLVSrKegyRbAzyI6C3l9ICS41WQnx&#10;lewMU9qYBVj/HXjOz1AoE/Yv4AVRKnuXFrDVzuOfqqfp0rKa8y8OzLqzBc++P5U3KdbQqBSF57HO&#10;s/hrXOAvP9/2JwAAAP//AwBQSwMEFAAGAAgAAAAhANN7si7gAAAACgEAAA8AAABkcnMvZG93bnJl&#10;di54bWxMj0FLw0AQhe+C/2EZwYvYjaWJIc2kqFB6UBGb/oBtdkyC2dmQ3aSpv94VD3oaZt7jzffy&#10;zWw6MdHgWssId4sIBHFldcs1wqHc3qYgnFesVWeZEM7kYFNcXuQq0/bE7zTtfS1CCLtMITTe95mU&#10;rmrIKLewPXHQPuxglA/rUEs9qFMIN51cRlEijWo5fGhUT08NVZ/70SDsto/0HJ/HeqXjXXkzlS+v&#10;X28p4vXV/LAG4Wn2f2b4wQ/oUASmox1ZO9EhJOkqdPEIcRJmMPwejgjL6D4GWeTyf4XiGwAA//8D&#10;AFBLAQItABQABgAIAAAAIQC2gziS/gAAAOEBAAATAAAAAAAAAAAAAAAAAAAAAABbQ29udGVudF9U&#10;eXBlc10ueG1sUEsBAi0AFAAGAAgAAAAhADj9If/WAAAAlAEAAAsAAAAAAAAAAAAAAAAALwEAAF9y&#10;ZWxzLy5yZWxzUEsBAi0AFAAGAAgAAAAhAE1JAMe5AQAAxAMAAA4AAAAAAAAAAAAAAAAALgIAAGRy&#10;cy9lMm9Eb2MueG1sUEsBAi0AFAAGAAgAAAAhANN7si7gAAAACgEAAA8AAAAAAAAAAAAAAAAAEwQA&#10;AGRycy9kb3ducmV2LnhtbFBLBQYAAAAABAAEAPMAAAAgBQAAAAA=&#10;" strokecolor="#4579b8 [3044]"/>
            </w:pict>
          </mc:Fallback>
        </mc:AlternateContent>
      </w:r>
      <w:r>
        <w:rPr>
          <w:rFonts w:ascii="Calibri" w:hAnsi="Calibri" w:cs="Arial"/>
          <w:b/>
          <w:bCs/>
          <w:i/>
          <w:noProof/>
        </w:rPr>
        <mc:AlternateContent>
          <mc:Choice Requires="wps">
            <w:drawing>
              <wp:anchor distT="0" distB="0" distL="114300" distR="114300" simplePos="0" relativeHeight="251705856" behindDoc="0" locked="0" layoutInCell="1" allowOverlap="1" wp14:anchorId="76D303CA" wp14:editId="7D2A674B">
                <wp:simplePos x="0" y="0"/>
                <wp:positionH relativeFrom="column">
                  <wp:posOffset>1510346</wp:posOffset>
                </wp:positionH>
                <wp:positionV relativeFrom="paragraph">
                  <wp:posOffset>1069035</wp:posOffset>
                </wp:positionV>
                <wp:extent cx="10571" cy="1035762"/>
                <wp:effectExtent l="0" t="0" r="27940" b="31115"/>
                <wp:wrapNone/>
                <wp:docPr id="22" name="Straight Connector 22"/>
                <wp:cNvGraphicFramePr/>
                <a:graphic xmlns:a="http://schemas.openxmlformats.org/drawingml/2006/main">
                  <a:graphicData uri="http://schemas.microsoft.com/office/word/2010/wordprocessingShape">
                    <wps:wsp>
                      <wps:cNvCnPr/>
                      <wps:spPr>
                        <a:xfrm flipH="1">
                          <a:off x="0" y="0"/>
                          <a:ext cx="10571" cy="1035762"/>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6389CE3" id="Straight Connector 22" o:spid="_x0000_s1026" style="position:absolute;flip:x;z-index:251705856;visibility:visible;mso-wrap-style:square;mso-wrap-distance-left:9pt;mso-wrap-distance-top:0;mso-wrap-distance-right:9pt;mso-wrap-distance-bottom:0;mso-position-horizontal:absolute;mso-position-horizontal-relative:text;mso-position-vertical:absolute;mso-position-vertical-relative:text" from="118.9pt,84.2pt" to="119.75pt,16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7u7xgEAANMDAAAOAAAAZHJzL2Uyb0RvYy54bWysU01v2zAMvQ/ofxB0X2xnaDsYcXpIse4w&#10;bMHa/gBVpmIB+gKlxc6/HyUn3rAOGDbsIogi3yPfM725m6xhR8Covet4s6o5Ayd9r92h489PH96+&#10;5ywm4XphvIOOnyDyu+3Vm80YWlj7wZsekBGJi+0YOj6kFNqqinIAK+LKB3CUVB6tSBTioepRjMRu&#10;TbWu65tq9NgH9BJipNf7Ocm3hV8pkOmLUhESMx2n2VI5sZwv+ay2G9EeUIRBy/MY4h+msEI7arpQ&#10;3Ysk2DfUr6isluijV2klva28UlpC0UBqmvoXNY+DCFC0kDkxLDbF/0crPx/3yHTf8fWaMycsfaPH&#10;hEIfhsR23jly0COjJDk1htgSYOf2eI5i2GOWPSm0TBkdPtISFCNIGpuKz6fFZ5gSk/TY1Ne3DWeS&#10;Mk397vr2prBXM02mCxjTA3jL8qXjRrtsg2jF8VNM1JpKLyUU5LHmQcotnQzkYuO+giJpuWFBl6WC&#10;nUF2FLQOQkpwqcnCiK9UZ5jSxizA+s/Ac32GQlm4vwEviNLZu7SArXYef9c9TZeR1Vx/cWDWnS14&#10;8f2pfKJiDW1OUXje8ryaP8cF/uNf3H4HAAD//wMAUEsDBBQABgAIAAAAIQB73tZ03gAAAAsBAAAP&#10;AAAAZHJzL2Rvd25yZXYueG1sTI9LT8MwEITvSPwHa5G4UefRFyFOhSg9IwqVOLrxkgTsdRS7bfLv&#10;WU5wHM1o5ptyMzorzjiEzpOCdJaAQKq96ahR8P62u1uDCFGT0dYTKpgwwKa6vip1YfyFXvG8j43g&#10;EgqFVtDG2BdShrpFp8PM90jsffrB6chyaKQZ9IXLnZVZkiyl0x3xQqt7fGqx/t6fnIJgm+ev6TD5&#10;bWaGabsLH/iSzpW6vRkfH0BEHONfGH7xGR0qZjr6E5kgrIIsXzF6ZGO5noPgRJbfL0AcFeR5ugBZ&#10;lfL/h+oHAAD//wMAUEsBAi0AFAAGAAgAAAAhALaDOJL+AAAA4QEAABMAAAAAAAAAAAAAAAAAAAAA&#10;AFtDb250ZW50X1R5cGVzXS54bWxQSwECLQAUAAYACAAAACEAOP0h/9YAAACUAQAACwAAAAAAAAAA&#10;AAAAAAAvAQAAX3JlbHMvLnJlbHNQSwECLQAUAAYACAAAACEAHO+7u8YBAADTAwAADgAAAAAAAAAA&#10;AAAAAAAuAgAAZHJzL2Uyb0RvYy54bWxQSwECLQAUAAYACAAAACEAe97WdN4AAAALAQAADwAAAAAA&#10;AAAAAAAAAAAgBAAAZHJzL2Rvd25yZXYueG1sUEsFBgAAAAAEAAQA8wAAACsFAAAAAA==&#10;" strokecolor="#4579b8 [3044]"/>
            </w:pict>
          </mc:Fallback>
        </mc:AlternateContent>
      </w:r>
      <w:r>
        <w:rPr>
          <w:rFonts w:ascii="Calibri" w:hAnsi="Calibri" w:cs="Arial"/>
          <w:b/>
          <w:bCs/>
          <w:i/>
          <w:noProof/>
        </w:rPr>
        <mc:AlternateContent>
          <mc:Choice Requires="wps">
            <w:drawing>
              <wp:anchor distT="0" distB="0" distL="114300" distR="114300" simplePos="0" relativeHeight="251697664" behindDoc="0" locked="0" layoutInCell="1" allowOverlap="1" wp14:anchorId="233141BA" wp14:editId="2D8B6D4B">
                <wp:simplePos x="0" y="0"/>
                <wp:positionH relativeFrom="column">
                  <wp:posOffset>1536773</wp:posOffset>
                </wp:positionH>
                <wp:positionV relativeFrom="paragraph">
                  <wp:posOffset>366057</wp:posOffset>
                </wp:positionV>
                <wp:extent cx="0" cy="380560"/>
                <wp:effectExtent l="0" t="0" r="38100" b="19685"/>
                <wp:wrapNone/>
                <wp:docPr id="21" name="Straight Connector 21"/>
                <wp:cNvGraphicFramePr/>
                <a:graphic xmlns:a="http://schemas.openxmlformats.org/drawingml/2006/main">
                  <a:graphicData uri="http://schemas.microsoft.com/office/word/2010/wordprocessingShape">
                    <wps:wsp>
                      <wps:cNvCnPr/>
                      <wps:spPr>
                        <a:xfrm>
                          <a:off x="0" y="0"/>
                          <a:ext cx="0" cy="38056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5040A47" id="Straight Connector 21" o:spid="_x0000_s1026" style="position:absolute;z-index:251697664;visibility:visible;mso-wrap-style:square;mso-wrap-distance-left:9pt;mso-wrap-distance-top:0;mso-wrap-distance-right:9pt;mso-wrap-distance-bottom:0;mso-position-horizontal:absolute;mso-position-horizontal-relative:text;mso-position-vertical:absolute;mso-position-vertical-relative:text" from="121pt,28.8pt" to="121pt,5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YWXtwEAAMQDAAAOAAAAZHJzL2Uyb0RvYy54bWysU8GO0zAQvSPxD5bvNGkRq1XUdA9dLRcE&#10;FQsf4HXGjSXbY41Nm/49Y7fNIhYJgfbieOx5b+Y9T9Z3k3fiAJQshl4uF60UEDQONux7+f3bw7tb&#10;KVJWYVAOA/TyBEnebd6+WR9jBysc0Q1AgklC6o6xl2POsWuapEfwKi0wQuBLg+RV5pD2zUDqyOze&#10;Nau2vWmOSEMk1JASn96fL+Wm8hsDOn8xJkEWrpfcW64r1fWprM1mrbo9qThafWlD/UcXXtnARWeq&#10;e5WV+EH2BZW3mjChyQuNvkFjrIaqgdUs29/UPI4qQtXC5qQ425Rej1Z/PuxI2KGXq6UUQXl+o8dM&#10;yu7HLLYYAjuIJPiSnTrG1DFgG3Z0iVLcUZE9GfLly4LEVN09ze7ClIU+H2o+fX/bfripxjfPuEgp&#10;fwT0omx66WwoulWnDp9S5lqcek3hoPRxrlx3+eSgJLvwFQxr4VrLiq5TBFtH4qD4/ZXWEHJVwnw1&#10;u8CMdW4Gtn8HXvILFOqE/Qt4RtTKGPIM9jYg/al6nq4tm3P+1YGz7mLBEw6n+ibVGh6V6thlrMss&#10;/hpX+PPPt/kJAAD//wMAUEsDBBQABgAIAAAAIQD3p+184AAAAAoBAAAPAAAAZHJzL2Rvd25yZXYu&#10;eG1sTI/BSsNAEIbvgu+wjOBF2k1D05aYTVGh9KAiNn2AbXZMgtnZkN2kqU/viAc9zszHP9+fbSfb&#10;ihF73zhSsJhHIJBKZxqqFByL3WwDwgdNRreOUMEFPWzz66tMp8ad6R3HQ6gEh5BPtYI6hC6V0pc1&#10;Wu3nrkPi24frrQ489pU0vT5zuG1lHEUraXVD/KHWHT7VWH4eBqtgv3vE5+QyVEuT7Iu7sXh5/Xrb&#10;KHV7Mz3cgwg4hT8YfvRZHXJ2OrmBjBetgngZc5egIFmvQDDwuzgxuVgnIPNM/q+QfwMAAP//AwBQ&#10;SwECLQAUAAYACAAAACEAtoM4kv4AAADhAQAAEwAAAAAAAAAAAAAAAAAAAAAAW0NvbnRlbnRfVHlw&#10;ZXNdLnhtbFBLAQItABQABgAIAAAAIQA4/SH/1gAAAJQBAAALAAAAAAAAAAAAAAAAAC8BAABfcmVs&#10;cy8ucmVsc1BLAQItABQABgAIAAAAIQBz4YWXtwEAAMQDAAAOAAAAAAAAAAAAAAAAAC4CAABkcnMv&#10;ZTJvRG9jLnhtbFBLAQItABQABgAIAAAAIQD3p+184AAAAAoBAAAPAAAAAAAAAAAAAAAAABEEAABk&#10;cnMvZG93bnJldi54bWxQSwUGAAAAAAQABADzAAAAHgUAAAAA&#10;" strokecolor="#4579b8 [3044]"/>
            </w:pict>
          </mc:Fallback>
        </mc:AlternateContent>
      </w:r>
      <w:r w:rsidR="00C5258C">
        <w:rPr>
          <w:rFonts w:ascii="Calibri" w:hAnsi="Calibri" w:cs="Arial"/>
          <w:b/>
          <w:bCs/>
          <w:i/>
          <w:noProof/>
        </w:rPr>
        <mc:AlternateContent>
          <mc:Choice Requires="wps">
            <w:drawing>
              <wp:anchor distT="0" distB="0" distL="114300" distR="114300" simplePos="0" relativeHeight="251681280" behindDoc="0" locked="0" layoutInCell="1" allowOverlap="1" wp14:anchorId="171F2941" wp14:editId="2D3E474D">
                <wp:simplePos x="0" y="0"/>
                <wp:positionH relativeFrom="column">
                  <wp:posOffset>1520916</wp:posOffset>
                </wp:positionH>
                <wp:positionV relativeFrom="paragraph">
                  <wp:posOffset>355486</wp:posOffset>
                </wp:positionV>
                <wp:extent cx="2848911" cy="0"/>
                <wp:effectExtent l="0" t="0" r="0" b="0"/>
                <wp:wrapNone/>
                <wp:docPr id="18" name="Straight Connector 18"/>
                <wp:cNvGraphicFramePr/>
                <a:graphic xmlns:a="http://schemas.openxmlformats.org/drawingml/2006/main">
                  <a:graphicData uri="http://schemas.microsoft.com/office/word/2010/wordprocessingShape">
                    <wps:wsp>
                      <wps:cNvCnPr/>
                      <wps:spPr>
                        <a:xfrm>
                          <a:off x="0" y="0"/>
                          <a:ext cx="2848911"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4A3B590" id="Straight Connector 18" o:spid="_x0000_s1026" style="position:absolute;z-index:251681280;visibility:visible;mso-wrap-style:square;mso-wrap-distance-left:9pt;mso-wrap-distance-top:0;mso-wrap-distance-right:9pt;mso-wrap-distance-bottom:0;mso-position-horizontal:absolute;mso-position-horizontal-relative:text;mso-position-vertical:absolute;mso-position-vertical-relative:text" from="119.75pt,28pt" to="344.0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xyEuAEAAMUDAAAOAAAAZHJzL2Uyb0RvYy54bWysU8GOEzEMvSPxD1HudDoVQmXU6R662r0g&#10;qFj4gGzG6URK4sgJ7fTvcdJ2FgESAnHJxLGf7ffs2dxN3okjULIYetkullJA0DjYcOjl1y8Pb9ZS&#10;pKzCoBwG6OUZkrzbvn61OcUOVjiiG4AEJwmpO8VejjnHrmmSHsGrtMAIgZ0GyavMJh2agdSJs3vX&#10;rJbLd80JaYiEGlLi1/uLU25rfmNA50/GJMjC9ZJ7y/Wkej6Xs9luVHcgFUerr22of+jCKxu46Jzq&#10;XmUlvpH9JZW3mjChyQuNvkFjrIbKgdm0y5/YPI0qQuXC4qQ4y5T+X1r98bgnYQeeHU8qKM8zesqk&#10;7GHMYochsIJIgp2s1CmmjgG7sKerleKeCu3JkC9fJiSmqu55VhemLDQ/rtZv1+/bVgp98zUvwEgp&#10;PwJ6US69dDYU4qpTxw8pczEOvYWwURq5lK63fHZQgl34DIbJcLG2ousawc6ROCpeAKU1hNwWKpyv&#10;RheYsc7NwOWfgdf4AoW6Yn8DnhG1MoY8g70NSL+rnqdby+YSf1PgwrtI8IzDuQ6lSsO7Uhle97os&#10;4492hb/8fdvvAAAA//8DAFBLAwQUAAYACAAAACEA3g1loN8AAAAJAQAADwAAAGRycy9kb3ducmV2&#10;LnhtbEyPwU6DQBCG7ya+w2ZMvBi7tApBZGnUpOnBGmPxAbbsCER2lrALpT69YzzocWa+/PP9+Xq2&#10;nZhw8K0jBctFBAKpcqalWsF7ublOQfigyejOESo4oYd1cX6W68y4I73htA+14BDymVbQhNBnUvqq&#10;Qav9wvVIfPtwg9WBx6GWZtBHDredXEVRIq1uiT80usenBqvP/WgVbDeP+ByfxvrWxNvyaip3L1+v&#10;qVKXF/PDPYiAc/iD4Uef1aFgp4MbyXjRKVjd3MWMKogT7sRAkqZLEIffhSxy+b9B8Q0AAP//AwBQ&#10;SwECLQAUAAYACAAAACEAtoM4kv4AAADhAQAAEwAAAAAAAAAAAAAAAAAAAAAAW0NvbnRlbnRfVHlw&#10;ZXNdLnhtbFBLAQItABQABgAIAAAAIQA4/SH/1gAAAJQBAAALAAAAAAAAAAAAAAAAAC8BAABfcmVs&#10;cy8ucmVsc1BLAQItABQABgAIAAAAIQDIzxyEuAEAAMUDAAAOAAAAAAAAAAAAAAAAAC4CAABkcnMv&#10;ZTJvRG9jLnhtbFBLAQItABQABgAIAAAAIQDeDWWg3wAAAAkBAAAPAAAAAAAAAAAAAAAAABIEAABk&#10;cnMvZG93bnJldi54bWxQSwUGAAAAAAQABADzAAAAHgUAAAAA&#10;" strokecolor="#4579b8 [3044]"/>
            </w:pict>
          </mc:Fallback>
        </mc:AlternateContent>
      </w:r>
      <w:r w:rsidR="00C47EEE">
        <w:rPr>
          <w:rFonts w:ascii="Calibri" w:hAnsi="Calibri" w:cs="Arial"/>
          <w:b/>
          <w:bCs/>
          <w:color w:val="000000"/>
        </w:rPr>
        <w:br w:type="page"/>
      </w:r>
    </w:p>
    <w:p w14:paraId="697AD8E1" w14:textId="77777777" w:rsidR="00044B42" w:rsidRDefault="00044B42" w:rsidP="00044B42">
      <w:pPr>
        <w:shd w:val="clear" w:color="auto" w:fill="FFFFFF"/>
        <w:rPr>
          <w:rFonts w:ascii="Calibri" w:hAnsi="Calibri" w:cs="Arial"/>
          <w:b/>
          <w:bCs/>
          <w:color w:val="000000"/>
          <w:sz w:val="36"/>
          <w:szCs w:val="36"/>
        </w:rPr>
      </w:pPr>
      <w:r>
        <w:rPr>
          <w:rFonts w:ascii="Calibri" w:hAnsi="Calibri" w:cs="Arial"/>
          <w:b/>
          <w:bCs/>
          <w:color w:val="000000"/>
          <w:sz w:val="36"/>
          <w:szCs w:val="36"/>
        </w:rPr>
        <w:lastRenderedPageBreak/>
        <w:t>Person Specification</w:t>
      </w:r>
    </w:p>
    <w:p w14:paraId="117BE263" w14:textId="77777777" w:rsidR="00987ED2" w:rsidRDefault="00987ED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7"/>
        <w:gridCol w:w="4381"/>
      </w:tblGrid>
      <w:tr w:rsidR="00B53894" w:rsidRPr="005B3EBF" w14:paraId="67D6AEB5" w14:textId="77777777" w:rsidTr="00397448">
        <w:trPr>
          <w:trHeight w:val="544"/>
        </w:trPr>
        <w:tc>
          <w:tcPr>
            <w:tcW w:w="4261" w:type="dxa"/>
            <w:shd w:val="clear" w:color="auto" w:fill="D9D9D9"/>
          </w:tcPr>
          <w:p w14:paraId="67D6AEB3" w14:textId="061C89D0" w:rsidR="00B53894" w:rsidRPr="00397448" w:rsidRDefault="00B53894" w:rsidP="00364DEB">
            <w:pPr>
              <w:autoSpaceDE w:val="0"/>
              <w:autoSpaceDN w:val="0"/>
              <w:adjustRightInd w:val="0"/>
              <w:contextualSpacing/>
              <w:rPr>
                <w:rFonts w:ascii="Calibri" w:hAnsi="Calibri" w:cs="Calibri"/>
                <w:b/>
                <w:bCs/>
              </w:rPr>
            </w:pPr>
            <w:r w:rsidRPr="005B3EBF">
              <w:rPr>
                <w:rFonts w:ascii="Calibri" w:hAnsi="Calibri" w:cs="Calibri"/>
                <w:b/>
                <w:bCs/>
              </w:rPr>
              <w:t>Job Title:</w:t>
            </w:r>
            <w:r w:rsidR="00725646">
              <w:rPr>
                <w:rFonts w:ascii="Calibri" w:hAnsi="Calibri" w:cs="Calibri"/>
                <w:b/>
                <w:bCs/>
              </w:rPr>
              <w:t xml:space="preserve"> </w:t>
            </w:r>
            <w:r w:rsidRPr="005B3EBF">
              <w:rPr>
                <w:rFonts w:ascii="Calibri" w:hAnsi="Calibri" w:cs="Calibri"/>
                <w:b/>
                <w:bCs/>
              </w:rPr>
              <w:t xml:space="preserve"> </w:t>
            </w:r>
            <w:r w:rsidR="00B14DBF" w:rsidRPr="00B14DBF">
              <w:rPr>
                <w:rFonts w:ascii="Calibri" w:hAnsi="Calibri" w:cs="Calibri"/>
                <w:bCs/>
              </w:rPr>
              <w:t>Insurance Manager</w:t>
            </w:r>
          </w:p>
        </w:tc>
        <w:tc>
          <w:tcPr>
            <w:tcW w:w="4494" w:type="dxa"/>
            <w:shd w:val="clear" w:color="auto" w:fill="D9D9D9"/>
          </w:tcPr>
          <w:p w14:paraId="67D6AEB4" w14:textId="32A2C5D4" w:rsidR="00B53894" w:rsidRPr="0049147F" w:rsidRDefault="00B53894" w:rsidP="00427CE9">
            <w:pPr>
              <w:autoSpaceDE w:val="0"/>
              <w:autoSpaceDN w:val="0"/>
              <w:adjustRightInd w:val="0"/>
              <w:contextualSpacing/>
              <w:rPr>
                <w:rFonts w:ascii="Calibri" w:hAnsi="Calibri" w:cs="Calibri"/>
                <w:bCs/>
              </w:rPr>
            </w:pPr>
            <w:r w:rsidRPr="005B3EBF">
              <w:rPr>
                <w:rFonts w:ascii="Calibri" w:hAnsi="Calibri" w:cs="Calibri"/>
                <w:b/>
                <w:bCs/>
              </w:rPr>
              <w:t>Grade</w:t>
            </w:r>
            <w:r w:rsidRPr="005B3EBF">
              <w:rPr>
                <w:rFonts w:ascii="Calibri" w:hAnsi="Calibri" w:cs="Calibri"/>
                <w:bCs/>
              </w:rPr>
              <w:t>:</w:t>
            </w:r>
            <w:r w:rsidR="00427CE9">
              <w:rPr>
                <w:rFonts w:ascii="Calibri" w:hAnsi="Calibri" w:cs="Calibri"/>
                <w:bCs/>
              </w:rPr>
              <w:t xml:space="preserve"> </w:t>
            </w:r>
            <w:r w:rsidR="00364DEB">
              <w:rPr>
                <w:rFonts w:ascii="Calibri" w:hAnsi="Calibri" w:cs="Calibri"/>
                <w:bCs/>
              </w:rPr>
              <w:t>PO6</w:t>
            </w:r>
          </w:p>
        </w:tc>
      </w:tr>
      <w:tr w:rsidR="00B53894" w:rsidRPr="005B3EBF" w14:paraId="67D6AEB8" w14:textId="77777777" w:rsidTr="0049147F">
        <w:trPr>
          <w:trHeight w:val="493"/>
        </w:trPr>
        <w:tc>
          <w:tcPr>
            <w:tcW w:w="4261" w:type="dxa"/>
            <w:shd w:val="clear" w:color="auto" w:fill="D9D9D9"/>
          </w:tcPr>
          <w:p w14:paraId="3D4CDEBF" w14:textId="77777777" w:rsidR="00B53894" w:rsidRDefault="00B53894" w:rsidP="00B53894">
            <w:pPr>
              <w:autoSpaceDE w:val="0"/>
              <w:autoSpaceDN w:val="0"/>
              <w:adjustRightInd w:val="0"/>
              <w:contextualSpacing/>
              <w:rPr>
                <w:rFonts w:ascii="Calibri" w:hAnsi="Calibri" w:cs="Calibri"/>
                <w:bCs/>
              </w:rPr>
            </w:pPr>
            <w:r w:rsidRPr="005B3EBF">
              <w:rPr>
                <w:rFonts w:ascii="Calibri" w:hAnsi="Calibri" w:cs="Calibri"/>
                <w:b/>
                <w:bCs/>
              </w:rPr>
              <w:t xml:space="preserve">Section: </w:t>
            </w:r>
            <w:r w:rsidR="00B14DBF" w:rsidRPr="00B14DBF">
              <w:rPr>
                <w:rFonts w:ascii="Calibri" w:hAnsi="Calibri" w:cs="Calibri"/>
                <w:bCs/>
              </w:rPr>
              <w:t>Insurance</w:t>
            </w:r>
          </w:p>
          <w:p w14:paraId="67D6AEB6" w14:textId="7F6E15F2" w:rsidR="00044B42" w:rsidRPr="0049147F" w:rsidRDefault="00044B42" w:rsidP="00B53894">
            <w:pPr>
              <w:autoSpaceDE w:val="0"/>
              <w:autoSpaceDN w:val="0"/>
              <w:adjustRightInd w:val="0"/>
              <w:contextualSpacing/>
              <w:rPr>
                <w:rFonts w:ascii="Calibri" w:hAnsi="Calibri" w:cs="Calibri"/>
                <w:b/>
                <w:bCs/>
              </w:rPr>
            </w:pPr>
          </w:p>
        </w:tc>
        <w:tc>
          <w:tcPr>
            <w:tcW w:w="4494" w:type="dxa"/>
            <w:shd w:val="clear" w:color="auto" w:fill="D9D9D9"/>
          </w:tcPr>
          <w:p w14:paraId="67D6AEB7" w14:textId="77777777" w:rsidR="00B53894" w:rsidRPr="0049147F" w:rsidRDefault="00B53894" w:rsidP="00B53894">
            <w:pPr>
              <w:autoSpaceDE w:val="0"/>
              <w:autoSpaceDN w:val="0"/>
              <w:adjustRightInd w:val="0"/>
              <w:contextualSpacing/>
              <w:rPr>
                <w:rFonts w:ascii="Calibri" w:hAnsi="Calibri" w:cs="Calibri"/>
                <w:bCs/>
              </w:rPr>
            </w:pPr>
            <w:r w:rsidRPr="005B3EBF">
              <w:rPr>
                <w:rFonts w:ascii="Calibri" w:hAnsi="Calibri" w:cs="Calibri"/>
                <w:b/>
                <w:bCs/>
              </w:rPr>
              <w:t>D</w:t>
            </w:r>
            <w:r w:rsidR="00970B89">
              <w:rPr>
                <w:rFonts w:ascii="Calibri" w:hAnsi="Calibri" w:cs="Calibri"/>
                <w:b/>
                <w:bCs/>
              </w:rPr>
              <w:t>irectorate</w:t>
            </w:r>
            <w:r w:rsidRPr="005B3EBF">
              <w:rPr>
                <w:rFonts w:ascii="Calibri" w:hAnsi="Calibri" w:cs="Calibri"/>
                <w:b/>
                <w:bCs/>
              </w:rPr>
              <w:t>:</w:t>
            </w:r>
            <w:r w:rsidRPr="005B3EBF">
              <w:rPr>
                <w:rFonts w:ascii="Calibri" w:hAnsi="Calibri" w:cs="Calibri"/>
                <w:bCs/>
              </w:rPr>
              <w:t xml:space="preserve"> </w:t>
            </w:r>
            <w:r w:rsidR="00B14DBF">
              <w:rPr>
                <w:rFonts w:ascii="Calibri" w:hAnsi="Calibri" w:cs="Calibri"/>
                <w:bCs/>
              </w:rPr>
              <w:t>Resources</w:t>
            </w:r>
          </w:p>
        </w:tc>
      </w:tr>
      <w:tr w:rsidR="00B53894" w:rsidRPr="005B3EBF" w14:paraId="67D6AEBE" w14:textId="77777777" w:rsidTr="0049147F">
        <w:trPr>
          <w:trHeight w:val="543"/>
        </w:trPr>
        <w:tc>
          <w:tcPr>
            <w:tcW w:w="4261" w:type="dxa"/>
            <w:shd w:val="clear" w:color="auto" w:fill="D9D9D9"/>
          </w:tcPr>
          <w:p w14:paraId="26622E77" w14:textId="77777777" w:rsidR="00B53894" w:rsidRDefault="00B53894" w:rsidP="00364DEB">
            <w:pPr>
              <w:autoSpaceDE w:val="0"/>
              <w:autoSpaceDN w:val="0"/>
              <w:adjustRightInd w:val="0"/>
              <w:contextualSpacing/>
              <w:rPr>
                <w:rFonts w:ascii="Calibri" w:hAnsi="Calibri" w:cs="Calibri"/>
                <w:bCs/>
              </w:rPr>
            </w:pPr>
            <w:r w:rsidRPr="005B3EBF">
              <w:rPr>
                <w:rFonts w:ascii="Calibri" w:hAnsi="Calibri" w:cs="Calibri"/>
                <w:b/>
                <w:bCs/>
              </w:rPr>
              <w:t>Responsible to:</w:t>
            </w:r>
            <w:r w:rsidR="00B14DBF">
              <w:rPr>
                <w:rFonts w:ascii="Calibri" w:hAnsi="Calibri" w:cs="Calibri"/>
                <w:b/>
                <w:bCs/>
              </w:rPr>
              <w:t xml:space="preserve"> </w:t>
            </w:r>
            <w:r w:rsidR="00B842CF">
              <w:rPr>
                <w:rFonts w:ascii="Calibri" w:hAnsi="Calibri" w:cs="Calibri"/>
                <w:bCs/>
              </w:rPr>
              <w:t>Deputy Head Shared Services – Head of Fraud Risk &amp; Insurance</w:t>
            </w:r>
          </w:p>
          <w:p w14:paraId="67D6AEB9" w14:textId="490A2CB6" w:rsidR="00044B42" w:rsidRPr="005B3EBF" w:rsidRDefault="00044B42" w:rsidP="00364DEB">
            <w:pPr>
              <w:autoSpaceDE w:val="0"/>
              <w:autoSpaceDN w:val="0"/>
              <w:adjustRightInd w:val="0"/>
              <w:contextualSpacing/>
              <w:rPr>
                <w:rFonts w:ascii="Calibri" w:hAnsi="Calibri" w:cs="Calibri"/>
                <w:b/>
                <w:bCs/>
              </w:rPr>
            </w:pPr>
          </w:p>
        </w:tc>
        <w:tc>
          <w:tcPr>
            <w:tcW w:w="4494" w:type="dxa"/>
            <w:shd w:val="clear" w:color="auto" w:fill="D9D9D9"/>
          </w:tcPr>
          <w:p w14:paraId="67D6AEBA" w14:textId="77777777" w:rsidR="00B53894" w:rsidRDefault="00B53894" w:rsidP="00B53894">
            <w:pPr>
              <w:autoSpaceDE w:val="0"/>
              <w:autoSpaceDN w:val="0"/>
              <w:adjustRightInd w:val="0"/>
              <w:contextualSpacing/>
              <w:rPr>
                <w:rFonts w:ascii="Calibri" w:hAnsi="Calibri" w:cs="Calibri"/>
                <w:b/>
                <w:bCs/>
              </w:rPr>
            </w:pPr>
            <w:r w:rsidRPr="005B3EBF">
              <w:rPr>
                <w:rFonts w:ascii="Calibri" w:hAnsi="Calibri" w:cs="Calibri"/>
                <w:b/>
                <w:bCs/>
              </w:rPr>
              <w:t>Responsible for:</w:t>
            </w:r>
            <w:r w:rsidR="00B14DBF">
              <w:rPr>
                <w:rFonts w:ascii="Calibri" w:hAnsi="Calibri" w:cs="Calibri"/>
                <w:b/>
                <w:bCs/>
              </w:rPr>
              <w:t xml:space="preserve"> </w:t>
            </w:r>
          </w:p>
          <w:p w14:paraId="67D6AEBB" w14:textId="77777777" w:rsidR="00364DEB" w:rsidRDefault="00364DEB" w:rsidP="00364DEB">
            <w:pPr>
              <w:autoSpaceDE w:val="0"/>
              <w:autoSpaceDN w:val="0"/>
              <w:adjustRightInd w:val="0"/>
              <w:rPr>
                <w:rFonts w:ascii="Calibri" w:hAnsi="Calibri" w:cs="Calibri"/>
                <w:bCs/>
              </w:rPr>
            </w:pPr>
            <w:r>
              <w:rPr>
                <w:rFonts w:ascii="Calibri" w:hAnsi="Calibri" w:cs="Calibri"/>
                <w:bCs/>
              </w:rPr>
              <w:t>Deputy Insurance Manager</w:t>
            </w:r>
          </w:p>
          <w:p w14:paraId="67D6AEBD" w14:textId="0B00110C" w:rsidR="00B14DBF" w:rsidRPr="005B3EBF" w:rsidRDefault="000213E6" w:rsidP="000213E6">
            <w:pPr>
              <w:autoSpaceDE w:val="0"/>
              <w:autoSpaceDN w:val="0"/>
              <w:adjustRightInd w:val="0"/>
              <w:rPr>
                <w:rFonts w:ascii="Calibri" w:hAnsi="Calibri" w:cs="Calibri"/>
                <w:b/>
                <w:bCs/>
              </w:rPr>
            </w:pPr>
            <w:r>
              <w:rPr>
                <w:rFonts w:ascii="Calibri" w:hAnsi="Calibri" w:cs="Calibri"/>
                <w:bCs/>
              </w:rPr>
              <w:t>and</w:t>
            </w:r>
            <w:r w:rsidR="00364DEB">
              <w:rPr>
                <w:rFonts w:ascii="Calibri" w:hAnsi="Calibri" w:cs="Calibri"/>
                <w:bCs/>
              </w:rPr>
              <w:t xml:space="preserve"> Principal Insurance Officer</w:t>
            </w:r>
          </w:p>
        </w:tc>
      </w:tr>
      <w:tr w:rsidR="00B53894" w:rsidRPr="005B3EBF" w14:paraId="67D6AEC1" w14:textId="77777777" w:rsidTr="00397448">
        <w:trPr>
          <w:trHeight w:val="477"/>
        </w:trPr>
        <w:tc>
          <w:tcPr>
            <w:tcW w:w="4261" w:type="dxa"/>
            <w:shd w:val="clear" w:color="auto" w:fill="D9D9D9"/>
          </w:tcPr>
          <w:p w14:paraId="723B8C3A" w14:textId="77777777" w:rsidR="00B53894" w:rsidRDefault="00B53894" w:rsidP="00B53894">
            <w:pPr>
              <w:autoSpaceDE w:val="0"/>
              <w:autoSpaceDN w:val="0"/>
              <w:adjustRightInd w:val="0"/>
              <w:contextualSpacing/>
              <w:rPr>
                <w:rFonts w:ascii="Calibri" w:hAnsi="Calibri" w:cs="Calibri"/>
              </w:rPr>
            </w:pPr>
            <w:r w:rsidRPr="005B3EBF">
              <w:rPr>
                <w:rFonts w:ascii="Calibri" w:hAnsi="Calibri" w:cs="Calibri"/>
                <w:b/>
                <w:bCs/>
              </w:rPr>
              <w:t>Post Number:</w:t>
            </w:r>
            <w:r w:rsidR="00B14DBF">
              <w:rPr>
                <w:rFonts w:ascii="Calibri" w:hAnsi="Calibri" w:cs="Calibri"/>
                <w:b/>
                <w:bCs/>
              </w:rPr>
              <w:t xml:space="preserve"> </w:t>
            </w:r>
            <w:r w:rsidR="0091681E" w:rsidRPr="0091681E">
              <w:rPr>
                <w:rFonts w:ascii="Calibri" w:hAnsi="Calibri" w:cs="Calibri"/>
              </w:rPr>
              <w:t>RWR0076</w:t>
            </w:r>
          </w:p>
          <w:p w14:paraId="67D6AEBF" w14:textId="1F9D57BC" w:rsidR="00044B42" w:rsidRPr="005B3EBF" w:rsidRDefault="00044B42" w:rsidP="00B53894">
            <w:pPr>
              <w:autoSpaceDE w:val="0"/>
              <w:autoSpaceDN w:val="0"/>
              <w:adjustRightInd w:val="0"/>
              <w:contextualSpacing/>
              <w:rPr>
                <w:rFonts w:ascii="Calibri" w:hAnsi="Calibri" w:cs="Calibri"/>
                <w:b/>
                <w:bCs/>
              </w:rPr>
            </w:pPr>
          </w:p>
        </w:tc>
        <w:tc>
          <w:tcPr>
            <w:tcW w:w="4494" w:type="dxa"/>
            <w:shd w:val="clear" w:color="auto" w:fill="D9D9D9"/>
          </w:tcPr>
          <w:p w14:paraId="67D6AEC0" w14:textId="5042BC53" w:rsidR="00B53894" w:rsidRPr="005B3EBF" w:rsidRDefault="00B53894" w:rsidP="00B53894">
            <w:pPr>
              <w:autoSpaceDE w:val="0"/>
              <w:autoSpaceDN w:val="0"/>
              <w:adjustRightInd w:val="0"/>
              <w:contextualSpacing/>
              <w:rPr>
                <w:rFonts w:ascii="Calibri" w:hAnsi="Calibri" w:cs="Calibri"/>
                <w:b/>
                <w:bCs/>
              </w:rPr>
            </w:pPr>
            <w:r w:rsidRPr="005B3EBF">
              <w:rPr>
                <w:rFonts w:ascii="Calibri" w:hAnsi="Calibri" w:cs="Calibri"/>
                <w:b/>
                <w:bCs/>
              </w:rPr>
              <w:t>Date</w:t>
            </w:r>
            <w:r w:rsidR="000213E6">
              <w:rPr>
                <w:rFonts w:ascii="Calibri" w:hAnsi="Calibri" w:cs="Calibri"/>
                <w:b/>
                <w:bCs/>
              </w:rPr>
              <w:t xml:space="preserve">: </w:t>
            </w:r>
            <w:r w:rsidR="000213E6" w:rsidRPr="000213E6">
              <w:rPr>
                <w:rFonts w:ascii="Calibri" w:hAnsi="Calibri" w:cs="Calibri"/>
              </w:rPr>
              <w:t>Reviewed August 2021</w:t>
            </w:r>
          </w:p>
        </w:tc>
      </w:tr>
    </w:tbl>
    <w:p w14:paraId="67D6AEC2" w14:textId="77777777" w:rsidR="00BB4DD8" w:rsidRPr="00BB4DD8" w:rsidRDefault="00BB4DD8">
      <w:pPr>
        <w:rPr>
          <w:rFonts w:ascii="Calibri" w:hAnsi="Calibri"/>
        </w:rPr>
      </w:pPr>
    </w:p>
    <w:p w14:paraId="3FA6C14E" w14:textId="77777777" w:rsidR="00044B42" w:rsidRPr="00BB4DD8" w:rsidRDefault="00044B42" w:rsidP="00044B42">
      <w:pPr>
        <w:rPr>
          <w:rFonts w:ascii="Calibri" w:hAnsi="Calibri" w:cs="Arial"/>
          <w:b/>
        </w:rPr>
      </w:pPr>
      <w:r>
        <w:rPr>
          <w:rFonts w:ascii="Calibri" w:hAnsi="Calibri" w:cs="Arial"/>
          <w:b/>
        </w:rPr>
        <w:t>Our</w:t>
      </w:r>
      <w:r w:rsidRPr="00BB4DD8">
        <w:rPr>
          <w:rFonts w:ascii="Calibri" w:hAnsi="Calibri" w:cs="Arial"/>
          <w:b/>
        </w:rPr>
        <w:t xml:space="preserve"> Values and Behaviours </w:t>
      </w:r>
    </w:p>
    <w:p w14:paraId="7B52B3FC" w14:textId="77777777" w:rsidR="00044B42" w:rsidRPr="0049147F" w:rsidRDefault="00044B42" w:rsidP="00044B42">
      <w:pPr>
        <w:rPr>
          <w:rFonts w:ascii="Calibri" w:hAnsi="Calibri"/>
          <w:sz w:val="12"/>
          <w:szCs w:val="12"/>
        </w:rPr>
      </w:pPr>
    </w:p>
    <w:p w14:paraId="2ECFC4E8" w14:textId="77777777" w:rsidR="00044B42" w:rsidRDefault="00044B42" w:rsidP="00044B42">
      <w:pPr>
        <w:rPr>
          <w:rFonts w:ascii="Calibri" w:hAnsi="Calibri"/>
        </w:rPr>
      </w:pPr>
      <w:r w:rsidRPr="00AB7915">
        <w:rPr>
          <w:rFonts w:ascii="Calibri" w:hAnsi="Calibri"/>
        </w:rPr>
        <w:t>The values and behavio</w:t>
      </w:r>
      <w:r>
        <w:rPr>
          <w:rFonts w:ascii="Calibri" w:hAnsi="Calibri"/>
        </w:rPr>
        <w:t>urs we seek from our staff draw</w:t>
      </w:r>
      <w:r w:rsidRPr="00AB7915">
        <w:rPr>
          <w:rFonts w:ascii="Calibri" w:hAnsi="Calibri"/>
        </w:rPr>
        <w:t xml:space="preserve"> on the high standards of the two boroughs, and </w:t>
      </w:r>
      <w:r>
        <w:rPr>
          <w:rFonts w:ascii="Calibri" w:hAnsi="Calibri"/>
        </w:rPr>
        <w:t xml:space="preserve">we </w:t>
      </w:r>
      <w:r w:rsidRPr="00AB7915">
        <w:rPr>
          <w:rFonts w:ascii="Calibri" w:hAnsi="Calibri"/>
        </w:rPr>
        <w:t>prize these qualities in particular</w:t>
      </w:r>
      <w:r>
        <w:rPr>
          <w:rFonts w:ascii="Calibri" w:hAnsi="Calibri"/>
        </w:rPr>
        <w:t>:</w:t>
      </w:r>
    </w:p>
    <w:p w14:paraId="73C1C395" w14:textId="77777777" w:rsidR="00044B42" w:rsidRDefault="00044B42" w:rsidP="00044B42">
      <w:pPr>
        <w:rPr>
          <w:rFonts w:ascii="Calibri" w:hAnsi="Calibri"/>
        </w:rPr>
      </w:pPr>
    </w:p>
    <w:p w14:paraId="6B791A05" w14:textId="77777777" w:rsidR="00044B42" w:rsidRPr="00975F12" w:rsidRDefault="00044B42" w:rsidP="00044B42">
      <w:pPr>
        <w:spacing w:after="200" w:line="276" w:lineRule="auto"/>
        <w:rPr>
          <w:rFonts w:ascii="Calibri" w:hAnsi="Calibri"/>
        </w:rPr>
      </w:pPr>
      <w:r w:rsidRPr="00975F12">
        <w:rPr>
          <w:rFonts w:ascii="Calibri" w:hAnsi="Calibri"/>
          <w:b/>
        </w:rPr>
        <w:t>Being open.</w:t>
      </w:r>
      <w:r>
        <w:rPr>
          <w:rFonts w:ascii="Calibri" w:hAnsi="Calibri"/>
        </w:rPr>
        <w:t xml:space="preserve"> This </w:t>
      </w:r>
      <w:r w:rsidRPr="00975F12">
        <w:rPr>
          <w:rFonts w:ascii="Calibri" w:hAnsi="Calibri"/>
        </w:rPr>
        <w:t>means we share our views openly, honestly and in a thoughtful way. We encourage new ideas and ways of doing things. We appreciate and listen to feedback from each other.</w:t>
      </w:r>
    </w:p>
    <w:p w14:paraId="1FE82B6D" w14:textId="77777777" w:rsidR="00044B42" w:rsidRPr="00975F12" w:rsidRDefault="00044B42" w:rsidP="00044B42">
      <w:pPr>
        <w:shd w:val="clear" w:color="auto" w:fill="FFFFFF"/>
        <w:spacing w:before="120" w:after="120"/>
        <w:textAlignment w:val="top"/>
        <w:outlineLvl w:val="3"/>
        <w:rPr>
          <w:rFonts w:ascii="Calibri" w:hAnsi="Calibri"/>
        </w:rPr>
      </w:pPr>
      <w:r w:rsidRPr="00975F12">
        <w:rPr>
          <w:rFonts w:ascii="Calibri" w:hAnsi="Calibri"/>
          <w:b/>
        </w:rPr>
        <w:t>Being supportive.</w:t>
      </w:r>
      <w:r>
        <w:rPr>
          <w:rFonts w:ascii="Calibri" w:hAnsi="Calibri"/>
        </w:rPr>
        <w:t xml:space="preserve"> This </w:t>
      </w:r>
      <w:r w:rsidRPr="00975F12">
        <w:rPr>
          <w:rFonts w:ascii="Calibri" w:hAnsi="Calibri"/>
        </w:rPr>
        <w:t>means we drive the success of the organisation by making sure that our colleagues are successful. We encourage others and take account of the challenges they face. We help each other to do our jobs.</w:t>
      </w:r>
    </w:p>
    <w:p w14:paraId="28D6C6F2" w14:textId="77777777" w:rsidR="00044B42" w:rsidRPr="00975F12" w:rsidRDefault="00044B42" w:rsidP="00044B42">
      <w:pPr>
        <w:shd w:val="clear" w:color="auto" w:fill="FFFFFF"/>
        <w:spacing w:before="120" w:after="120"/>
        <w:textAlignment w:val="top"/>
        <w:outlineLvl w:val="3"/>
        <w:rPr>
          <w:rFonts w:ascii="Calibri" w:hAnsi="Calibri"/>
        </w:rPr>
      </w:pPr>
      <w:r w:rsidRPr="00975F12">
        <w:rPr>
          <w:rFonts w:ascii="Calibri" w:hAnsi="Calibri"/>
          <w:b/>
        </w:rPr>
        <w:t>Being positive.</w:t>
      </w:r>
      <w:r>
        <w:rPr>
          <w:rFonts w:ascii="Calibri" w:hAnsi="Calibri"/>
        </w:rPr>
        <w:t xml:space="preserve"> Bein</w:t>
      </w:r>
      <w:r w:rsidRPr="00975F12">
        <w:rPr>
          <w:rFonts w:ascii="Calibri" w:hAnsi="Calibri"/>
        </w:rPr>
        <w:t>g positive and helpful means we keep our goals in mind and look for ways to achieve them. We listen constructively and help others see opportunities and the way forward. We have a ‘can do’ attitude and are continuously looking for ways to help each other improve. </w:t>
      </w:r>
    </w:p>
    <w:p w14:paraId="67D6AECB" w14:textId="77777777" w:rsidR="00BB4DD8" w:rsidRPr="0049147F" w:rsidRDefault="00BB4DD8">
      <w:pPr>
        <w:rPr>
          <w:rFonts w:ascii="Calibri" w:hAnsi="Calibri"/>
          <w:b/>
          <w:color w:val="FF0000"/>
          <w:sz w:val="16"/>
          <w:szCs w:val="16"/>
        </w:rPr>
      </w:pPr>
    </w:p>
    <w:tbl>
      <w:tblPr>
        <w:tblW w:w="8897" w:type="dxa"/>
        <w:tblInd w:w="-93" w:type="dxa"/>
        <w:shd w:val="clear" w:color="auto" w:fill="FFFFFF"/>
        <w:tblCellMar>
          <w:top w:w="15" w:type="dxa"/>
          <w:left w:w="15" w:type="dxa"/>
          <w:bottom w:w="15" w:type="dxa"/>
          <w:right w:w="15" w:type="dxa"/>
        </w:tblCellMar>
        <w:tblLook w:val="04A0" w:firstRow="1" w:lastRow="0" w:firstColumn="1" w:lastColumn="0" w:noHBand="0" w:noVBand="1"/>
      </w:tblPr>
      <w:tblGrid>
        <w:gridCol w:w="7437"/>
        <w:gridCol w:w="1460"/>
      </w:tblGrid>
      <w:tr w:rsidR="00343CED" w:rsidRPr="005B3EBF" w14:paraId="67D6AECF" w14:textId="77777777" w:rsidTr="00397448">
        <w:trPr>
          <w:trHeight w:val="548"/>
        </w:trPr>
        <w:tc>
          <w:tcPr>
            <w:tcW w:w="7437" w:type="dxa"/>
            <w:tcBorders>
              <w:top w:val="single" w:sz="8" w:space="0" w:color="000000"/>
              <w:left w:val="single" w:sz="8" w:space="0" w:color="000000"/>
              <w:bottom w:val="single" w:sz="8" w:space="0" w:color="000000"/>
              <w:right w:val="single" w:sz="8" w:space="0" w:color="000000"/>
            </w:tcBorders>
            <w:shd w:val="clear" w:color="auto" w:fill="D9D9D9"/>
            <w:hideMark/>
          </w:tcPr>
          <w:p w14:paraId="67D6AECC" w14:textId="77777777" w:rsidR="00343CED" w:rsidRPr="005B3EBF" w:rsidRDefault="00343CED" w:rsidP="00343CED">
            <w:pPr>
              <w:rPr>
                <w:rFonts w:ascii="Calibri" w:hAnsi="Calibri" w:cs="Arial"/>
              </w:rPr>
            </w:pPr>
            <w:r w:rsidRPr="005B3EBF">
              <w:rPr>
                <w:rFonts w:ascii="Calibri" w:hAnsi="Calibri" w:cs="Arial"/>
                <w:b/>
                <w:bCs/>
              </w:rPr>
              <w:t>Requirements</w:t>
            </w:r>
          </w:p>
          <w:p w14:paraId="67D6AECD" w14:textId="77777777" w:rsidR="00343CED" w:rsidRPr="005B3EBF" w:rsidRDefault="00343CED" w:rsidP="00343CED">
            <w:pPr>
              <w:rPr>
                <w:rFonts w:ascii="Calibri" w:hAnsi="Calibri" w:cs="Arial"/>
              </w:rPr>
            </w:pPr>
          </w:p>
        </w:tc>
        <w:tc>
          <w:tcPr>
            <w:tcW w:w="1460" w:type="dxa"/>
            <w:tcBorders>
              <w:top w:val="single" w:sz="8" w:space="0" w:color="000000"/>
              <w:bottom w:val="single" w:sz="8" w:space="0" w:color="000000"/>
              <w:right w:val="single" w:sz="8" w:space="0" w:color="000000"/>
            </w:tcBorders>
            <w:shd w:val="clear" w:color="auto" w:fill="D9D9D9"/>
            <w:hideMark/>
          </w:tcPr>
          <w:p w14:paraId="67D6AECE" w14:textId="77777777" w:rsidR="00343CED" w:rsidRPr="005B3EBF" w:rsidRDefault="00343CED" w:rsidP="00397448">
            <w:pPr>
              <w:jc w:val="center"/>
              <w:rPr>
                <w:rFonts w:ascii="Calibri" w:hAnsi="Calibri" w:cs="Arial"/>
              </w:rPr>
            </w:pPr>
            <w:r w:rsidRPr="005B3EBF">
              <w:rPr>
                <w:rFonts w:ascii="Calibri" w:hAnsi="Calibri" w:cs="Arial"/>
                <w:b/>
                <w:bCs/>
              </w:rPr>
              <w:t xml:space="preserve">Assessed by A &amp; </w:t>
            </w:r>
            <w:r w:rsidR="00397448">
              <w:rPr>
                <w:rFonts w:ascii="Calibri" w:hAnsi="Calibri" w:cs="Arial"/>
              </w:rPr>
              <w:t xml:space="preserve"> </w:t>
            </w:r>
            <w:r w:rsidRPr="005B3EBF">
              <w:rPr>
                <w:rFonts w:ascii="Calibri" w:hAnsi="Calibri" w:cs="Arial"/>
                <w:b/>
                <w:bCs/>
              </w:rPr>
              <w:t>I/ T/ C</w:t>
            </w:r>
          </w:p>
        </w:tc>
      </w:tr>
      <w:tr w:rsidR="00343CED" w:rsidRPr="005B3EBF" w14:paraId="67D6AED1" w14:textId="77777777" w:rsidTr="00397448">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67D6AED0" w14:textId="77777777" w:rsidR="00343CED" w:rsidRPr="005B3EBF" w:rsidRDefault="00343CED" w:rsidP="00343CED">
            <w:pPr>
              <w:spacing w:line="70" w:lineRule="atLeast"/>
              <w:rPr>
                <w:rFonts w:ascii="Calibri" w:hAnsi="Calibri" w:cs="Arial"/>
              </w:rPr>
            </w:pPr>
            <w:r w:rsidRPr="005B3EBF">
              <w:rPr>
                <w:rFonts w:ascii="Calibri" w:hAnsi="Calibri" w:cs="Arial"/>
                <w:b/>
                <w:bCs/>
              </w:rPr>
              <w:t xml:space="preserve">Knowledge </w:t>
            </w:r>
          </w:p>
        </w:tc>
      </w:tr>
      <w:tr w:rsidR="00343CED" w:rsidRPr="005B3EBF" w14:paraId="67D6AED4"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67D6AED2" w14:textId="77777777" w:rsidR="00343CED" w:rsidRPr="005B3EBF" w:rsidRDefault="005E63E9" w:rsidP="009C7FA0">
            <w:pPr>
              <w:rPr>
                <w:rFonts w:ascii="Calibri" w:hAnsi="Calibri" w:cs="Arial"/>
              </w:rPr>
            </w:pPr>
            <w:r w:rsidRPr="005E63E9">
              <w:rPr>
                <w:rFonts w:ascii="Calibri" w:hAnsi="Calibri" w:cs="Arial"/>
              </w:rPr>
              <w:t xml:space="preserve">A </w:t>
            </w:r>
            <w:r w:rsidR="00364DEB">
              <w:rPr>
                <w:rFonts w:ascii="Calibri" w:hAnsi="Calibri" w:cs="Arial"/>
              </w:rPr>
              <w:t xml:space="preserve">thorough </w:t>
            </w:r>
            <w:r w:rsidRPr="005E63E9">
              <w:rPr>
                <w:rFonts w:ascii="Calibri" w:hAnsi="Calibri" w:cs="Arial"/>
              </w:rPr>
              <w:t xml:space="preserve">knowledge of insurance and the insurance market relating to </w:t>
            </w:r>
            <w:r>
              <w:rPr>
                <w:rFonts w:ascii="Calibri" w:hAnsi="Calibri" w:cs="Arial"/>
              </w:rPr>
              <w:t>Local Authorities.</w:t>
            </w:r>
          </w:p>
        </w:tc>
        <w:tc>
          <w:tcPr>
            <w:tcW w:w="1460" w:type="dxa"/>
            <w:tcBorders>
              <w:bottom w:val="single" w:sz="8" w:space="0" w:color="000000"/>
              <w:right w:val="single" w:sz="8" w:space="0" w:color="000000"/>
            </w:tcBorders>
            <w:shd w:val="clear" w:color="auto" w:fill="FFFFFF"/>
          </w:tcPr>
          <w:p w14:paraId="67D6AED3" w14:textId="77777777" w:rsidR="00343CED" w:rsidRPr="005B3EBF" w:rsidRDefault="00594E9E" w:rsidP="00343CED">
            <w:pPr>
              <w:spacing w:line="70" w:lineRule="atLeast"/>
              <w:jc w:val="center"/>
              <w:rPr>
                <w:rFonts w:ascii="Calibri" w:hAnsi="Calibri" w:cs="Arial"/>
              </w:rPr>
            </w:pPr>
            <w:r>
              <w:rPr>
                <w:rFonts w:ascii="Calibri" w:hAnsi="Calibri" w:cs="Arial"/>
              </w:rPr>
              <w:t>A/I</w:t>
            </w:r>
          </w:p>
        </w:tc>
      </w:tr>
      <w:tr w:rsidR="00343CED" w:rsidRPr="005B3EBF" w14:paraId="67D6AED7"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67D6AED5" w14:textId="77777777" w:rsidR="00343CED" w:rsidRPr="005B3EBF" w:rsidRDefault="00594E9E" w:rsidP="009C7FA0">
            <w:pPr>
              <w:rPr>
                <w:rFonts w:ascii="Calibri" w:hAnsi="Calibri" w:cs="Arial"/>
              </w:rPr>
            </w:pPr>
            <w:r>
              <w:rPr>
                <w:rFonts w:ascii="Calibri" w:hAnsi="Calibri" w:cs="Arial"/>
              </w:rPr>
              <w:t>A</w:t>
            </w:r>
            <w:r w:rsidR="00364DEB">
              <w:rPr>
                <w:rFonts w:ascii="Calibri" w:hAnsi="Calibri" w:cs="Arial"/>
              </w:rPr>
              <w:t xml:space="preserve"> deep</w:t>
            </w:r>
            <w:r>
              <w:rPr>
                <w:rFonts w:ascii="Calibri" w:hAnsi="Calibri" w:cs="Arial"/>
              </w:rPr>
              <w:t xml:space="preserve"> understanding of the insurance requirements of Local Authorities and the implications of service risk.</w:t>
            </w:r>
          </w:p>
        </w:tc>
        <w:tc>
          <w:tcPr>
            <w:tcW w:w="1460" w:type="dxa"/>
            <w:tcBorders>
              <w:bottom w:val="single" w:sz="8" w:space="0" w:color="000000"/>
              <w:right w:val="single" w:sz="8" w:space="0" w:color="000000"/>
            </w:tcBorders>
            <w:shd w:val="clear" w:color="auto" w:fill="FFFFFF"/>
          </w:tcPr>
          <w:p w14:paraId="67D6AED6" w14:textId="77777777" w:rsidR="00343CED" w:rsidRPr="005B3EBF" w:rsidRDefault="00594E9E" w:rsidP="00343CED">
            <w:pPr>
              <w:spacing w:line="70" w:lineRule="atLeast"/>
              <w:jc w:val="center"/>
              <w:rPr>
                <w:rFonts w:ascii="Calibri" w:hAnsi="Calibri" w:cs="Arial"/>
              </w:rPr>
            </w:pPr>
            <w:r>
              <w:rPr>
                <w:rFonts w:ascii="Calibri" w:hAnsi="Calibri" w:cs="Arial"/>
              </w:rPr>
              <w:t>A/I/T</w:t>
            </w:r>
          </w:p>
        </w:tc>
      </w:tr>
      <w:tr w:rsidR="00343CED" w:rsidRPr="005B3EBF" w14:paraId="67D6AED9" w14:textId="77777777" w:rsidTr="00397448">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67D6AED8" w14:textId="77777777" w:rsidR="00343CED" w:rsidRPr="005B3EBF" w:rsidRDefault="00343CED" w:rsidP="00343CED">
            <w:pPr>
              <w:spacing w:line="70" w:lineRule="atLeast"/>
              <w:rPr>
                <w:rFonts w:ascii="Calibri" w:hAnsi="Calibri" w:cs="Arial"/>
              </w:rPr>
            </w:pPr>
            <w:r w:rsidRPr="005B3EBF">
              <w:rPr>
                <w:rFonts w:ascii="Calibri" w:hAnsi="Calibri" w:cs="Arial"/>
                <w:b/>
                <w:bCs/>
              </w:rPr>
              <w:t xml:space="preserve">Experience </w:t>
            </w:r>
          </w:p>
        </w:tc>
      </w:tr>
      <w:tr w:rsidR="00343CED" w:rsidRPr="005B3EBF" w14:paraId="67D6AEDC"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67D6AEDA" w14:textId="77777777" w:rsidR="00343CED" w:rsidRPr="005E63E9" w:rsidRDefault="009C7FA0" w:rsidP="00343CED">
            <w:pPr>
              <w:rPr>
                <w:rFonts w:asciiTheme="minorHAnsi" w:hAnsiTheme="minorHAnsi" w:cs="Arial"/>
                <w:color w:val="000000"/>
              </w:rPr>
            </w:pPr>
            <w:r>
              <w:rPr>
                <w:rFonts w:asciiTheme="minorHAnsi" w:hAnsiTheme="minorHAnsi" w:cs="Arial"/>
                <w:color w:val="000000"/>
              </w:rPr>
              <w:t>P</w:t>
            </w:r>
            <w:r w:rsidR="005E63E9" w:rsidRPr="005E63E9">
              <w:rPr>
                <w:rFonts w:asciiTheme="minorHAnsi" w:hAnsiTheme="minorHAnsi" w:cs="Arial"/>
                <w:color w:val="000000"/>
              </w:rPr>
              <w:t xml:space="preserve">ractical experience in a public sector </w:t>
            </w:r>
            <w:r w:rsidR="007E6783">
              <w:rPr>
                <w:rFonts w:asciiTheme="minorHAnsi" w:hAnsiTheme="minorHAnsi" w:cs="Arial"/>
                <w:color w:val="000000"/>
              </w:rPr>
              <w:t xml:space="preserve">or similar </w:t>
            </w:r>
            <w:r w:rsidR="005E63E9" w:rsidRPr="005E63E9">
              <w:rPr>
                <w:rFonts w:asciiTheme="minorHAnsi" w:hAnsiTheme="minorHAnsi" w:cs="Arial"/>
                <w:color w:val="000000"/>
              </w:rPr>
              <w:t>Insurance function.</w:t>
            </w:r>
          </w:p>
        </w:tc>
        <w:tc>
          <w:tcPr>
            <w:tcW w:w="1460" w:type="dxa"/>
            <w:tcBorders>
              <w:bottom w:val="single" w:sz="8" w:space="0" w:color="000000"/>
              <w:right w:val="single" w:sz="8" w:space="0" w:color="000000"/>
            </w:tcBorders>
            <w:shd w:val="clear" w:color="auto" w:fill="FFFFFF"/>
          </w:tcPr>
          <w:p w14:paraId="67D6AEDB" w14:textId="77777777" w:rsidR="00343CED" w:rsidRPr="005B3EBF" w:rsidRDefault="00594E9E" w:rsidP="00343CED">
            <w:pPr>
              <w:spacing w:line="70" w:lineRule="atLeast"/>
              <w:jc w:val="center"/>
              <w:rPr>
                <w:rFonts w:ascii="Calibri" w:hAnsi="Calibri" w:cs="Arial"/>
              </w:rPr>
            </w:pPr>
            <w:r>
              <w:rPr>
                <w:rFonts w:ascii="Calibri" w:hAnsi="Calibri" w:cs="Arial"/>
              </w:rPr>
              <w:t>A/I</w:t>
            </w:r>
          </w:p>
        </w:tc>
      </w:tr>
      <w:tr w:rsidR="00343CED" w:rsidRPr="005B3EBF" w14:paraId="67D6AEDF"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67D6AEDD" w14:textId="26C0E055" w:rsidR="00343CED" w:rsidRPr="005E63E9" w:rsidRDefault="005E63E9" w:rsidP="00343CED">
            <w:pPr>
              <w:rPr>
                <w:rFonts w:asciiTheme="minorHAnsi" w:hAnsiTheme="minorHAnsi" w:cs="Arial"/>
                <w:color w:val="000000"/>
              </w:rPr>
            </w:pPr>
            <w:r w:rsidRPr="005E63E9">
              <w:rPr>
                <w:rFonts w:asciiTheme="minorHAnsi" w:hAnsiTheme="minorHAnsi" w:cs="Arial"/>
              </w:rPr>
              <w:t>Experience of managing staff</w:t>
            </w:r>
            <w:r w:rsidR="001C1723">
              <w:rPr>
                <w:rFonts w:asciiTheme="minorHAnsi" w:hAnsiTheme="minorHAnsi" w:cs="Arial"/>
              </w:rPr>
              <w:t xml:space="preserve"> and leading a team</w:t>
            </w:r>
            <w:r w:rsidRPr="005E63E9">
              <w:rPr>
                <w:rFonts w:asciiTheme="minorHAnsi" w:hAnsiTheme="minorHAnsi" w:cs="Arial"/>
              </w:rPr>
              <w:t>, with positive outcomes.</w:t>
            </w:r>
          </w:p>
        </w:tc>
        <w:tc>
          <w:tcPr>
            <w:tcW w:w="1460" w:type="dxa"/>
            <w:tcBorders>
              <w:bottom w:val="single" w:sz="8" w:space="0" w:color="000000"/>
              <w:right w:val="single" w:sz="8" w:space="0" w:color="000000"/>
            </w:tcBorders>
            <w:shd w:val="clear" w:color="auto" w:fill="FFFFFF"/>
          </w:tcPr>
          <w:p w14:paraId="67D6AEDE" w14:textId="77777777" w:rsidR="00343CED" w:rsidRPr="005B3EBF" w:rsidRDefault="00594E9E" w:rsidP="00343CED">
            <w:pPr>
              <w:spacing w:line="70" w:lineRule="atLeast"/>
              <w:jc w:val="center"/>
              <w:rPr>
                <w:rFonts w:ascii="Calibri" w:hAnsi="Calibri" w:cs="Arial"/>
              </w:rPr>
            </w:pPr>
            <w:r>
              <w:rPr>
                <w:rFonts w:ascii="Calibri" w:hAnsi="Calibri" w:cs="Arial"/>
              </w:rPr>
              <w:t>A/I</w:t>
            </w:r>
          </w:p>
        </w:tc>
      </w:tr>
      <w:tr w:rsidR="00343CED" w:rsidRPr="005B3EBF" w14:paraId="67D6AEE2"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67D6AEE0" w14:textId="77777777" w:rsidR="00343CED" w:rsidRPr="005B3EBF" w:rsidRDefault="00594E9E" w:rsidP="00343CED">
            <w:pPr>
              <w:rPr>
                <w:rFonts w:ascii="Calibri" w:hAnsi="Calibri" w:cs="Arial"/>
                <w:color w:val="000000"/>
              </w:rPr>
            </w:pPr>
            <w:r w:rsidRPr="00594E9E">
              <w:rPr>
                <w:rFonts w:ascii="Calibri" w:hAnsi="Calibri" w:cs="Arial"/>
                <w:color w:val="000000"/>
              </w:rPr>
              <w:t>Evidence of working in changing circumstances.</w:t>
            </w:r>
          </w:p>
        </w:tc>
        <w:tc>
          <w:tcPr>
            <w:tcW w:w="1460" w:type="dxa"/>
            <w:tcBorders>
              <w:bottom w:val="single" w:sz="8" w:space="0" w:color="000000"/>
              <w:right w:val="single" w:sz="8" w:space="0" w:color="000000"/>
            </w:tcBorders>
            <w:shd w:val="clear" w:color="auto" w:fill="FFFFFF"/>
          </w:tcPr>
          <w:p w14:paraId="67D6AEE1" w14:textId="77777777" w:rsidR="00343CED" w:rsidRPr="005B3EBF" w:rsidRDefault="00594E9E" w:rsidP="00343CED">
            <w:pPr>
              <w:jc w:val="center"/>
              <w:rPr>
                <w:rFonts w:ascii="Calibri" w:hAnsi="Calibri" w:cs="Arial"/>
              </w:rPr>
            </w:pPr>
            <w:r>
              <w:rPr>
                <w:rFonts w:ascii="Calibri" w:hAnsi="Calibri" w:cs="Arial"/>
              </w:rPr>
              <w:t>A/I</w:t>
            </w:r>
          </w:p>
        </w:tc>
      </w:tr>
      <w:tr w:rsidR="00343CED" w:rsidRPr="005B3EBF" w14:paraId="67D6AEE4" w14:textId="77777777" w:rsidTr="00397448">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67D6AEE3" w14:textId="77777777" w:rsidR="00343CED" w:rsidRPr="005B3EBF" w:rsidRDefault="00343CED" w:rsidP="00343CED">
            <w:pPr>
              <w:spacing w:line="70" w:lineRule="atLeast"/>
              <w:rPr>
                <w:rFonts w:ascii="Calibri" w:hAnsi="Calibri" w:cs="Arial"/>
              </w:rPr>
            </w:pPr>
            <w:r w:rsidRPr="005B3EBF">
              <w:rPr>
                <w:rFonts w:ascii="Calibri" w:hAnsi="Calibri" w:cs="Arial"/>
                <w:b/>
                <w:bCs/>
              </w:rPr>
              <w:t xml:space="preserve">Skills </w:t>
            </w:r>
          </w:p>
        </w:tc>
      </w:tr>
      <w:tr w:rsidR="00736DA6" w:rsidRPr="005B3EBF" w14:paraId="67D6AEE7"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67D6AEE5" w14:textId="17212777" w:rsidR="00736DA6" w:rsidRPr="005E63E9" w:rsidRDefault="00736DA6" w:rsidP="00736DA6">
            <w:pPr>
              <w:rPr>
                <w:rFonts w:ascii="Calibri" w:hAnsi="Calibri" w:cs="Arial"/>
              </w:rPr>
            </w:pPr>
            <w:r w:rsidRPr="00736DA6">
              <w:rPr>
                <w:rFonts w:ascii="Calibri" w:hAnsi="Calibri" w:cs="Arial"/>
              </w:rPr>
              <w:lastRenderedPageBreak/>
              <w:t xml:space="preserve">Ability to manage relationships and contracts with external organisations including, </w:t>
            </w:r>
            <w:r w:rsidRPr="007340E9">
              <w:rPr>
                <w:rFonts w:ascii="Calibri" w:hAnsi="Calibri" w:cs="Arial"/>
              </w:rPr>
              <w:t xml:space="preserve">brokers, </w:t>
            </w:r>
            <w:r w:rsidR="001C1723">
              <w:rPr>
                <w:rFonts w:ascii="Calibri" w:hAnsi="Calibri" w:cs="Arial"/>
              </w:rPr>
              <w:t>claims handlers,</w:t>
            </w:r>
            <w:r w:rsidR="008E26AB">
              <w:rPr>
                <w:rFonts w:ascii="Calibri" w:hAnsi="Calibri" w:cs="Arial"/>
              </w:rPr>
              <w:t xml:space="preserve"> </w:t>
            </w:r>
            <w:r w:rsidRPr="007340E9">
              <w:rPr>
                <w:rFonts w:ascii="Calibri" w:hAnsi="Calibri" w:cs="Arial"/>
              </w:rPr>
              <w:t>insur</w:t>
            </w:r>
            <w:r w:rsidR="00974EF1" w:rsidRPr="007340E9">
              <w:rPr>
                <w:rFonts w:ascii="Calibri" w:hAnsi="Calibri" w:cs="Arial"/>
              </w:rPr>
              <w:t>ance providers</w:t>
            </w:r>
            <w:r w:rsidRPr="007340E9">
              <w:rPr>
                <w:rFonts w:ascii="Calibri" w:hAnsi="Calibri" w:cs="Arial"/>
              </w:rPr>
              <w:t xml:space="preserve"> </w:t>
            </w:r>
            <w:r w:rsidRPr="00736DA6">
              <w:rPr>
                <w:rFonts w:ascii="Calibri" w:hAnsi="Calibri" w:cs="Arial"/>
              </w:rPr>
              <w:t>and others to ensure that the Council</w:t>
            </w:r>
            <w:r>
              <w:rPr>
                <w:rFonts w:ascii="Calibri" w:hAnsi="Calibri" w:cs="Arial"/>
              </w:rPr>
              <w:t>s</w:t>
            </w:r>
            <w:r w:rsidRPr="00736DA6">
              <w:rPr>
                <w:rFonts w:ascii="Calibri" w:hAnsi="Calibri" w:cs="Arial"/>
              </w:rPr>
              <w:t xml:space="preserve"> achieve value for money</w:t>
            </w:r>
          </w:p>
        </w:tc>
        <w:tc>
          <w:tcPr>
            <w:tcW w:w="1460" w:type="dxa"/>
            <w:tcBorders>
              <w:bottom w:val="single" w:sz="8" w:space="0" w:color="000000"/>
              <w:right w:val="single" w:sz="8" w:space="0" w:color="000000"/>
            </w:tcBorders>
            <w:shd w:val="clear" w:color="auto" w:fill="FFFFFF"/>
          </w:tcPr>
          <w:p w14:paraId="67D6AEE6" w14:textId="77777777" w:rsidR="00736DA6" w:rsidRPr="005B3EBF" w:rsidRDefault="00594E9E" w:rsidP="00343CED">
            <w:pPr>
              <w:spacing w:line="70" w:lineRule="atLeast"/>
              <w:jc w:val="center"/>
              <w:rPr>
                <w:rFonts w:ascii="Calibri" w:hAnsi="Calibri" w:cs="Arial"/>
              </w:rPr>
            </w:pPr>
            <w:r>
              <w:rPr>
                <w:rFonts w:ascii="Calibri" w:hAnsi="Calibri" w:cs="Arial"/>
              </w:rPr>
              <w:t>A/I</w:t>
            </w:r>
          </w:p>
        </w:tc>
      </w:tr>
      <w:tr w:rsidR="00343CED" w:rsidRPr="005B3EBF" w14:paraId="67D6AEEA"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67D6AEE8" w14:textId="77777777" w:rsidR="00343CED" w:rsidRPr="005B3EBF" w:rsidRDefault="005E63E9" w:rsidP="00736DA6">
            <w:pPr>
              <w:rPr>
                <w:rFonts w:ascii="Calibri" w:hAnsi="Calibri" w:cs="Arial"/>
              </w:rPr>
            </w:pPr>
            <w:r w:rsidRPr="005E63E9">
              <w:rPr>
                <w:rFonts w:ascii="Calibri" w:hAnsi="Calibri" w:cs="Arial"/>
              </w:rPr>
              <w:t xml:space="preserve">Good oral and written skills to provide clear and concise </w:t>
            </w:r>
            <w:r w:rsidR="00736DA6">
              <w:rPr>
                <w:rFonts w:ascii="Calibri" w:hAnsi="Calibri" w:cs="Arial"/>
              </w:rPr>
              <w:t>advice at all levels of the organisation.</w:t>
            </w:r>
          </w:p>
        </w:tc>
        <w:tc>
          <w:tcPr>
            <w:tcW w:w="1460" w:type="dxa"/>
            <w:tcBorders>
              <w:bottom w:val="single" w:sz="8" w:space="0" w:color="000000"/>
              <w:right w:val="single" w:sz="8" w:space="0" w:color="000000"/>
            </w:tcBorders>
            <w:shd w:val="clear" w:color="auto" w:fill="FFFFFF"/>
          </w:tcPr>
          <w:p w14:paraId="67D6AEE9" w14:textId="77777777" w:rsidR="00343CED" w:rsidRPr="005B3EBF" w:rsidRDefault="00594E9E" w:rsidP="00343CED">
            <w:pPr>
              <w:spacing w:line="70" w:lineRule="atLeast"/>
              <w:jc w:val="center"/>
              <w:rPr>
                <w:rFonts w:ascii="Calibri" w:hAnsi="Calibri" w:cs="Arial"/>
              </w:rPr>
            </w:pPr>
            <w:r>
              <w:rPr>
                <w:rFonts w:ascii="Calibri" w:hAnsi="Calibri" w:cs="Arial"/>
              </w:rPr>
              <w:t>A/I/T</w:t>
            </w:r>
          </w:p>
        </w:tc>
      </w:tr>
      <w:tr w:rsidR="00343CED" w:rsidRPr="005B3EBF" w14:paraId="67D6AEED"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67D6AEEB" w14:textId="51A72F0D" w:rsidR="00343CED" w:rsidRPr="005B3EBF" w:rsidRDefault="00F270DF" w:rsidP="00343CED">
            <w:pPr>
              <w:rPr>
                <w:rFonts w:ascii="Calibri" w:hAnsi="Calibri" w:cs="Arial"/>
                <w:color w:val="000000"/>
              </w:rPr>
            </w:pPr>
            <w:r>
              <w:rPr>
                <w:rFonts w:ascii="Calibri" w:hAnsi="Calibri" w:cs="Arial"/>
                <w:color w:val="000000"/>
              </w:rPr>
              <w:t>E</w:t>
            </w:r>
            <w:r w:rsidR="00736DA6" w:rsidRPr="00736DA6">
              <w:rPr>
                <w:rFonts w:ascii="Calibri" w:hAnsi="Calibri" w:cs="Arial"/>
                <w:color w:val="000000"/>
              </w:rPr>
              <w:t>xperience of using standard IT packages and ability to support others in their day-to-day use.</w:t>
            </w:r>
          </w:p>
        </w:tc>
        <w:tc>
          <w:tcPr>
            <w:tcW w:w="1460" w:type="dxa"/>
            <w:tcBorders>
              <w:bottom w:val="single" w:sz="8" w:space="0" w:color="000000"/>
              <w:right w:val="single" w:sz="8" w:space="0" w:color="000000"/>
            </w:tcBorders>
            <w:shd w:val="clear" w:color="auto" w:fill="FFFFFF"/>
          </w:tcPr>
          <w:p w14:paraId="67D6AEEC" w14:textId="77777777" w:rsidR="00343CED" w:rsidRPr="005B3EBF" w:rsidRDefault="00594E9E" w:rsidP="00343CED">
            <w:pPr>
              <w:spacing w:line="70" w:lineRule="atLeast"/>
              <w:jc w:val="center"/>
              <w:rPr>
                <w:rFonts w:ascii="Calibri" w:hAnsi="Calibri" w:cs="Arial"/>
              </w:rPr>
            </w:pPr>
            <w:r>
              <w:rPr>
                <w:rFonts w:ascii="Calibri" w:hAnsi="Calibri" w:cs="Arial"/>
              </w:rPr>
              <w:t>A/I/T</w:t>
            </w:r>
          </w:p>
        </w:tc>
      </w:tr>
      <w:tr w:rsidR="00343CED" w:rsidRPr="005B3EBF" w14:paraId="67D6AEF0"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67D6AEEE" w14:textId="2E67043F" w:rsidR="00343CED" w:rsidRPr="005B3EBF" w:rsidRDefault="00736DA6" w:rsidP="00343CED">
            <w:pPr>
              <w:rPr>
                <w:rFonts w:ascii="Calibri" w:hAnsi="Calibri" w:cs="Arial"/>
                <w:color w:val="000000"/>
              </w:rPr>
            </w:pPr>
            <w:r w:rsidRPr="00736DA6">
              <w:rPr>
                <w:rFonts w:ascii="Calibri" w:hAnsi="Calibri" w:cs="Arial"/>
                <w:color w:val="000000"/>
              </w:rPr>
              <w:t>Ability to organise and prioritise own workload</w:t>
            </w:r>
            <w:r w:rsidR="00F270DF">
              <w:rPr>
                <w:rFonts w:ascii="Calibri" w:hAnsi="Calibri" w:cs="Arial"/>
                <w:color w:val="000000"/>
              </w:rPr>
              <w:t xml:space="preserve"> and that of a team</w:t>
            </w:r>
            <w:r w:rsidRPr="00736DA6">
              <w:rPr>
                <w:rFonts w:ascii="Calibri" w:hAnsi="Calibri" w:cs="Arial"/>
                <w:color w:val="000000"/>
              </w:rPr>
              <w:t>, to work under pressure and meet deadlines.</w:t>
            </w:r>
          </w:p>
        </w:tc>
        <w:tc>
          <w:tcPr>
            <w:tcW w:w="1460" w:type="dxa"/>
            <w:tcBorders>
              <w:bottom w:val="single" w:sz="8" w:space="0" w:color="000000"/>
              <w:right w:val="single" w:sz="8" w:space="0" w:color="000000"/>
            </w:tcBorders>
            <w:shd w:val="clear" w:color="auto" w:fill="FFFFFF"/>
          </w:tcPr>
          <w:p w14:paraId="67D6AEEF" w14:textId="77777777" w:rsidR="00343CED" w:rsidRPr="005B3EBF" w:rsidRDefault="00B92C40" w:rsidP="00B92C40">
            <w:pPr>
              <w:spacing w:line="70" w:lineRule="atLeast"/>
              <w:jc w:val="center"/>
              <w:rPr>
                <w:rFonts w:ascii="Calibri" w:hAnsi="Calibri" w:cs="Arial"/>
              </w:rPr>
            </w:pPr>
            <w:r>
              <w:rPr>
                <w:rFonts w:ascii="Calibri" w:hAnsi="Calibri" w:cs="Arial"/>
              </w:rPr>
              <w:t>A/I/T</w:t>
            </w:r>
          </w:p>
        </w:tc>
      </w:tr>
      <w:tr w:rsidR="00343CED" w:rsidRPr="005B3EBF" w14:paraId="67D6AEF2" w14:textId="77777777" w:rsidTr="00397448">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67D6AEF1" w14:textId="77777777" w:rsidR="00343CED" w:rsidRPr="005B3EBF" w:rsidRDefault="00343CED" w:rsidP="00343CED">
            <w:pPr>
              <w:spacing w:line="70" w:lineRule="atLeast"/>
              <w:rPr>
                <w:rFonts w:ascii="Calibri" w:hAnsi="Calibri" w:cs="Arial"/>
              </w:rPr>
            </w:pPr>
            <w:r w:rsidRPr="005B3EBF">
              <w:rPr>
                <w:rFonts w:ascii="Calibri" w:hAnsi="Calibri" w:cs="Arial"/>
                <w:b/>
                <w:bCs/>
              </w:rPr>
              <w:t xml:space="preserve">Qualifications </w:t>
            </w:r>
          </w:p>
        </w:tc>
      </w:tr>
      <w:tr w:rsidR="00343CED" w:rsidRPr="005B3EBF" w14:paraId="67D6AEF5"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67D6AEF3" w14:textId="77777777" w:rsidR="00343CED" w:rsidRPr="005B3EBF" w:rsidRDefault="00364DEB" w:rsidP="00343CED">
            <w:pPr>
              <w:rPr>
                <w:rFonts w:ascii="Calibri" w:hAnsi="Calibri" w:cs="Arial"/>
              </w:rPr>
            </w:pPr>
            <w:r>
              <w:rPr>
                <w:rFonts w:ascii="Calibri" w:hAnsi="Calibri" w:cs="Arial"/>
              </w:rPr>
              <w:t xml:space="preserve">Full </w:t>
            </w:r>
            <w:r w:rsidR="00736DA6">
              <w:rPr>
                <w:rFonts w:ascii="Calibri" w:hAnsi="Calibri" w:cs="Arial"/>
              </w:rPr>
              <w:t>ACII or equivalent level.</w:t>
            </w:r>
          </w:p>
        </w:tc>
        <w:tc>
          <w:tcPr>
            <w:tcW w:w="1460" w:type="dxa"/>
            <w:tcBorders>
              <w:bottom w:val="single" w:sz="8" w:space="0" w:color="000000"/>
              <w:right w:val="single" w:sz="8" w:space="0" w:color="000000"/>
            </w:tcBorders>
            <w:shd w:val="clear" w:color="auto" w:fill="FFFFFF"/>
          </w:tcPr>
          <w:p w14:paraId="67D6AEF4" w14:textId="77777777" w:rsidR="00343CED" w:rsidRPr="005B3EBF" w:rsidRDefault="00594E9E" w:rsidP="00343CED">
            <w:pPr>
              <w:spacing w:line="70" w:lineRule="atLeast"/>
              <w:jc w:val="center"/>
              <w:rPr>
                <w:rFonts w:ascii="Calibri" w:hAnsi="Calibri" w:cs="Arial"/>
              </w:rPr>
            </w:pPr>
            <w:r>
              <w:rPr>
                <w:rFonts w:ascii="Calibri" w:hAnsi="Calibri" w:cs="Arial"/>
              </w:rPr>
              <w:t>A/C</w:t>
            </w:r>
          </w:p>
        </w:tc>
      </w:tr>
    </w:tbl>
    <w:p w14:paraId="67D6AEF6" w14:textId="0AB4B98B" w:rsidR="00202A7E" w:rsidRDefault="00202A7E" w:rsidP="0049147F">
      <w:pPr>
        <w:autoSpaceDE w:val="0"/>
        <w:autoSpaceDN w:val="0"/>
        <w:adjustRightInd w:val="0"/>
        <w:rPr>
          <w:rFonts w:ascii="Calibri" w:hAnsi="Calibri" w:cs="Calibri"/>
          <w:b/>
        </w:rPr>
      </w:pPr>
    </w:p>
    <w:p w14:paraId="523EC896" w14:textId="07B99D91" w:rsidR="007340E9" w:rsidRDefault="007340E9" w:rsidP="0049147F">
      <w:pPr>
        <w:autoSpaceDE w:val="0"/>
        <w:autoSpaceDN w:val="0"/>
        <w:adjustRightInd w:val="0"/>
        <w:rPr>
          <w:rFonts w:ascii="Calibri" w:hAnsi="Calibri" w:cs="Calibri"/>
          <w:b/>
        </w:rPr>
      </w:pPr>
    </w:p>
    <w:p w14:paraId="76DE7B1F" w14:textId="004D7B61" w:rsidR="007340E9" w:rsidRDefault="007340E9" w:rsidP="0049147F">
      <w:pPr>
        <w:autoSpaceDE w:val="0"/>
        <w:autoSpaceDN w:val="0"/>
        <w:adjustRightInd w:val="0"/>
        <w:rPr>
          <w:rFonts w:ascii="Calibri" w:hAnsi="Calibri" w:cs="Calibri"/>
          <w:b/>
        </w:rPr>
      </w:pPr>
      <w:r>
        <w:rPr>
          <w:rFonts w:ascii="Calibri" w:hAnsi="Calibri" w:cs="Calibri"/>
          <w:b/>
        </w:rPr>
        <w:t>Assessed By:</w:t>
      </w:r>
    </w:p>
    <w:p w14:paraId="7A972B2D" w14:textId="48F02EB8" w:rsidR="007340E9" w:rsidRPr="007340E9" w:rsidRDefault="007340E9" w:rsidP="0049147F">
      <w:pPr>
        <w:autoSpaceDE w:val="0"/>
        <w:autoSpaceDN w:val="0"/>
        <w:adjustRightInd w:val="0"/>
        <w:rPr>
          <w:rFonts w:ascii="Calibri" w:hAnsi="Calibri" w:cs="Calibri"/>
          <w:bCs/>
        </w:rPr>
      </w:pPr>
      <w:r w:rsidRPr="007340E9">
        <w:rPr>
          <w:rFonts w:ascii="Calibri" w:hAnsi="Calibri" w:cs="Calibri"/>
          <w:bCs/>
        </w:rPr>
        <w:t>A</w:t>
      </w:r>
      <w:r w:rsidRPr="007340E9">
        <w:rPr>
          <w:rFonts w:ascii="Calibri" w:hAnsi="Calibri" w:cs="Calibri"/>
          <w:bCs/>
        </w:rPr>
        <w:tab/>
        <w:t>Application</w:t>
      </w:r>
    </w:p>
    <w:p w14:paraId="413D2096" w14:textId="5F4BBCD2" w:rsidR="007340E9" w:rsidRPr="007340E9" w:rsidRDefault="007340E9" w:rsidP="0049147F">
      <w:pPr>
        <w:autoSpaceDE w:val="0"/>
        <w:autoSpaceDN w:val="0"/>
        <w:adjustRightInd w:val="0"/>
        <w:rPr>
          <w:rFonts w:ascii="Calibri" w:hAnsi="Calibri" w:cs="Calibri"/>
          <w:bCs/>
        </w:rPr>
      </w:pPr>
      <w:r w:rsidRPr="007340E9">
        <w:rPr>
          <w:rFonts w:ascii="Calibri" w:hAnsi="Calibri" w:cs="Calibri"/>
          <w:bCs/>
        </w:rPr>
        <w:t>C</w:t>
      </w:r>
      <w:r w:rsidRPr="007340E9">
        <w:rPr>
          <w:rFonts w:ascii="Calibri" w:hAnsi="Calibri" w:cs="Calibri"/>
          <w:bCs/>
        </w:rPr>
        <w:tab/>
        <w:t>Certificate</w:t>
      </w:r>
    </w:p>
    <w:p w14:paraId="087404BD" w14:textId="7797BA00" w:rsidR="007340E9" w:rsidRPr="007340E9" w:rsidRDefault="007340E9" w:rsidP="0049147F">
      <w:pPr>
        <w:autoSpaceDE w:val="0"/>
        <w:autoSpaceDN w:val="0"/>
        <w:adjustRightInd w:val="0"/>
        <w:rPr>
          <w:rFonts w:ascii="Calibri" w:hAnsi="Calibri" w:cs="Calibri"/>
          <w:bCs/>
        </w:rPr>
      </w:pPr>
      <w:r w:rsidRPr="007340E9">
        <w:rPr>
          <w:rFonts w:ascii="Calibri" w:hAnsi="Calibri" w:cs="Calibri"/>
          <w:bCs/>
        </w:rPr>
        <w:t>I</w:t>
      </w:r>
      <w:r w:rsidRPr="007340E9">
        <w:rPr>
          <w:rFonts w:ascii="Calibri" w:hAnsi="Calibri" w:cs="Calibri"/>
          <w:bCs/>
        </w:rPr>
        <w:tab/>
        <w:t>Interview</w:t>
      </w:r>
    </w:p>
    <w:p w14:paraId="12C7798E" w14:textId="67717C47" w:rsidR="007340E9" w:rsidRPr="007340E9" w:rsidRDefault="007340E9" w:rsidP="0049147F">
      <w:pPr>
        <w:autoSpaceDE w:val="0"/>
        <w:autoSpaceDN w:val="0"/>
        <w:adjustRightInd w:val="0"/>
        <w:rPr>
          <w:rFonts w:ascii="Calibri" w:hAnsi="Calibri" w:cs="Calibri"/>
          <w:bCs/>
        </w:rPr>
      </w:pPr>
      <w:r w:rsidRPr="007340E9">
        <w:rPr>
          <w:rFonts w:ascii="Calibri" w:hAnsi="Calibri" w:cs="Calibri"/>
          <w:bCs/>
        </w:rPr>
        <w:t xml:space="preserve">T </w:t>
      </w:r>
      <w:r w:rsidRPr="007340E9">
        <w:rPr>
          <w:rFonts w:ascii="Calibri" w:hAnsi="Calibri" w:cs="Calibri"/>
          <w:bCs/>
        </w:rPr>
        <w:tab/>
        <w:t>Test</w:t>
      </w:r>
      <w:bookmarkEnd w:id="0"/>
    </w:p>
    <w:sectPr w:rsidR="007340E9" w:rsidRPr="007340E9" w:rsidSect="007340E9">
      <w:headerReference w:type="even" r:id="rId8"/>
      <w:headerReference w:type="default" r:id="rId9"/>
      <w:footerReference w:type="default" r:id="rId10"/>
      <w:headerReference w:type="first" r:id="rId11"/>
      <w:pgSz w:w="11906" w:h="16838"/>
      <w:pgMar w:top="1134" w:right="1558" w:bottom="1440" w:left="1800" w:header="111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D6AF0D" w14:textId="77777777" w:rsidR="00736DA6" w:rsidRDefault="00736DA6" w:rsidP="003E5354">
      <w:r>
        <w:separator/>
      </w:r>
    </w:p>
  </w:endnote>
  <w:endnote w:type="continuationSeparator" w:id="0">
    <w:p w14:paraId="67D6AF0E" w14:textId="77777777" w:rsidR="00736DA6" w:rsidRDefault="00736DA6" w:rsidP="003E53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D6AF13" w14:textId="77777777" w:rsidR="00736DA6" w:rsidRPr="00602AEA" w:rsidRDefault="00736DA6">
    <w:pPr>
      <w:pStyle w:val="Footer"/>
      <w:jc w:val="center"/>
      <w:rPr>
        <w:rFonts w:ascii="Calibri" w:hAnsi="Calibri"/>
        <w:noProof/>
      </w:rPr>
    </w:pPr>
    <w:r w:rsidRPr="00602AEA">
      <w:rPr>
        <w:rFonts w:ascii="Calibri" w:hAnsi="Calibri"/>
      </w:rPr>
      <w:fldChar w:fldCharType="begin"/>
    </w:r>
    <w:r w:rsidRPr="00602AEA">
      <w:rPr>
        <w:rFonts w:ascii="Calibri" w:hAnsi="Calibri"/>
      </w:rPr>
      <w:instrText xml:space="preserve"> PAGE   \* MERGEFORMAT </w:instrText>
    </w:r>
    <w:r w:rsidRPr="00602AEA">
      <w:rPr>
        <w:rFonts w:ascii="Calibri" w:hAnsi="Calibri"/>
      </w:rPr>
      <w:fldChar w:fldCharType="separate"/>
    </w:r>
    <w:r w:rsidR="00364DEB">
      <w:rPr>
        <w:rFonts w:ascii="Calibri" w:hAnsi="Calibri"/>
        <w:noProof/>
      </w:rPr>
      <w:t>1</w:t>
    </w:r>
    <w:r w:rsidRPr="00602AEA">
      <w:rPr>
        <w:rFonts w:ascii="Calibri" w:hAnsi="Calibri"/>
        <w:noProof/>
      </w:rPr>
      <w:fldChar w:fldCharType="end"/>
    </w:r>
  </w:p>
  <w:p w14:paraId="67D6AF14" w14:textId="77777777" w:rsidR="00736DA6" w:rsidRDefault="00736DA6" w:rsidP="004D2B21">
    <w:pPr>
      <w:pStyle w:val="Footer"/>
      <w:tabs>
        <w:tab w:val="clear" w:pos="4513"/>
        <w:tab w:val="clear" w:pos="9026"/>
        <w:tab w:val="left" w:pos="1665"/>
        <w:tab w:val="left" w:pos="675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D6AF0B" w14:textId="77777777" w:rsidR="00736DA6" w:rsidRDefault="00736DA6" w:rsidP="003E5354">
      <w:r>
        <w:separator/>
      </w:r>
    </w:p>
  </w:footnote>
  <w:footnote w:type="continuationSeparator" w:id="0">
    <w:p w14:paraId="67D6AF0C" w14:textId="77777777" w:rsidR="00736DA6" w:rsidRDefault="00736DA6" w:rsidP="003E53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D6AF0F" w14:textId="77777777" w:rsidR="00736DA6" w:rsidRDefault="00044B42">
    <w:pPr>
      <w:pStyle w:val="Header"/>
    </w:pPr>
    <w:r>
      <w:rPr>
        <w:noProof/>
      </w:rPr>
      <w:pict w14:anchorId="67D6AF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59327" o:spid="_x0000_s2050" type="#_x0000_t136" style="position:absolute;margin-left:0;margin-top:0;width:430.4pt;height:172.15pt;rotation:315;z-index:-25165465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D6AF12" w14:textId="64802E0D" w:rsidR="00736DA6" w:rsidRDefault="00044B42" w:rsidP="009E54E8">
    <w:pPr>
      <w:pStyle w:val="Header"/>
      <w:tabs>
        <w:tab w:val="clear" w:pos="4513"/>
        <w:tab w:val="clear" w:pos="9026"/>
        <w:tab w:val="left" w:pos="4935"/>
      </w:tabs>
    </w:pPr>
    <w:r>
      <w:rPr>
        <w:rFonts w:ascii="Arial" w:hAnsi="Arial" w:cs="Arial"/>
        <w:noProof/>
        <w:color w:val="1020D0"/>
        <w:sz w:val="20"/>
        <w:szCs w:val="20"/>
      </w:rPr>
      <w:drawing>
        <wp:anchor distT="0" distB="0" distL="114300" distR="114300" simplePos="0" relativeHeight="251664896" behindDoc="0" locked="0" layoutInCell="1" allowOverlap="1" wp14:anchorId="67D6AF1A" wp14:editId="1114F3B3">
          <wp:simplePos x="0" y="0"/>
          <wp:positionH relativeFrom="margin">
            <wp:align>left</wp:align>
          </wp:positionH>
          <wp:positionV relativeFrom="paragraph">
            <wp:posOffset>104775</wp:posOffset>
          </wp:positionV>
          <wp:extent cx="2361565" cy="734060"/>
          <wp:effectExtent l="0" t="0" r="635" b="8890"/>
          <wp:wrapThrough wrapText="bothSides">
            <wp:wrapPolygon edited="0">
              <wp:start x="0" y="0"/>
              <wp:lineTo x="0" y="21301"/>
              <wp:lineTo x="21432" y="21301"/>
              <wp:lineTo x="21432" y="0"/>
              <wp:lineTo x="0" y="0"/>
            </wp:wrapPolygon>
          </wp:wrapThrough>
          <wp:docPr id="37" name="Picture 37" descr="http://tse1.mm.bing.net/th?&amp;id=OIP.Mcdef0ece8d493b85ed160f3a3f3bd0b0H0&amp;w=300&amp;h=300&amp;c=0&amp;pid=1.9&amp;rs=0&amp;p=0">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se1.mm.bing.net/th?&amp;id=OIP.Mcdef0ece8d493b85ed160f3a3f3bd0b0H0&amp;w=300&amp;h=300&amp;c=0&amp;pid=1.9&amp;rs=0&amp;p=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61565" cy="734060"/>
                  </a:xfrm>
                  <a:prstGeom prst="rect">
                    <a:avLst/>
                  </a:prstGeom>
                  <a:noFill/>
                  <a:ln>
                    <a:noFill/>
                  </a:ln>
                </pic:spPr>
              </pic:pic>
            </a:graphicData>
          </a:graphic>
          <wp14:sizeRelH relativeFrom="page">
            <wp14:pctWidth>0</wp14:pctWidth>
          </wp14:sizeRelH>
          <wp14:sizeRelV relativeFrom="page">
            <wp14:pctHeight>0</wp14:pctHeight>
          </wp14:sizeRelV>
        </wp:anchor>
      </w:drawing>
    </w:r>
    <w:r w:rsidR="007340E9">
      <w:rPr>
        <w:noProof/>
      </w:rPr>
      <w:drawing>
        <wp:anchor distT="0" distB="0" distL="114300" distR="114300" simplePos="0" relativeHeight="251659264" behindDoc="0" locked="0" layoutInCell="1" allowOverlap="1" wp14:anchorId="2BC57144" wp14:editId="2A17B1B9">
          <wp:simplePos x="0" y="0"/>
          <wp:positionH relativeFrom="margin">
            <wp:posOffset>3125337</wp:posOffset>
          </wp:positionH>
          <wp:positionV relativeFrom="paragraph">
            <wp:posOffset>19618</wp:posOffset>
          </wp:positionV>
          <wp:extent cx="1986915" cy="676275"/>
          <wp:effectExtent l="0" t="0" r="0" b="9525"/>
          <wp:wrapTopAndBottom/>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86915" cy="676275"/>
                  </a:xfrm>
                  <a:prstGeom prst="rect">
                    <a:avLst/>
                  </a:prstGeom>
                  <a:noFill/>
                </pic:spPr>
              </pic:pic>
            </a:graphicData>
          </a:graphic>
          <wp14:sizeRelH relativeFrom="page">
            <wp14:pctWidth>0</wp14:pctWidth>
          </wp14:sizeRelH>
          <wp14:sizeRelV relativeFrom="page">
            <wp14:pctHeight>0</wp14:pctHeight>
          </wp14:sizeRelV>
        </wp:anchor>
      </w:drawing>
    </w:r>
    <w:r w:rsidR="00974EF1">
      <w:rPr>
        <w:b/>
        <w:noProof/>
        <w:sz w:val="36"/>
      </w:rPr>
      <mc:AlternateContent>
        <mc:Choice Requires="wps">
          <w:drawing>
            <wp:anchor distT="0" distB="0" distL="114300" distR="114300" simplePos="0" relativeHeight="251657216" behindDoc="0" locked="0" layoutInCell="0" allowOverlap="1" wp14:anchorId="7CD60B2E" wp14:editId="62E554B2">
              <wp:simplePos x="0" y="0"/>
              <wp:positionH relativeFrom="page">
                <wp:posOffset>0</wp:posOffset>
              </wp:positionH>
              <wp:positionV relativeFrom="page">
                <wp:posOffset>190500</wp:posOffset>
              </wp:positionV>
              <wp:extent cx="7560310" cy="273050"/>
              <wp:effectExtent l="0" t="0" r="0" b="12700"/>
              <wp:wrapNone/>
              <wp:docPr id="3" name="MSIPCM371345b7a496108880ae13fa" descr="{&quot;HashCode&quot;:198767419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431B835" w14:textId="6EC5BDB4" w:rsidR="00974EF1" w:rsidRPr="00974EF1" w:rsidRDefault="00974EF1" w:rsidP="00974EF1">
                          <w:pPr>
                            <w:rPr>
                              <w:rFonts w:ascii="Calibri" w:hAnsi="Calibri" w:cs="Calibri"/>
                              <w:color w:val="000000"/>
                              <w:sz w:val="20"/>
                            </w:rPr>
                          </w:pPr>
                          <w:r w:rsidRPr="00974EF1">
                            <w:rPr>
                              <w:rFonts w:ascii="Calibri" w:hAnsi="Calibri" w:cs="Calibri"/>
                              <w:color w:val="000000"/>
                              <w:sz w:val="20"/>
                            </w:rPr>
                            <w:t>Official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7CD60B2E" id="_x0000_t202" coordsize="21600,21600" o:spt="202" path="m,l,21600r21600,l21600,xe">
              <v:stroke joinstyle="miter"/>
              <v:path gradientshapeok="t" o:connecttype="rect"/>
            </v:shapetype>
            <v:shape id="MSIPCM371345b7a496108880ae13fa" o:spid="_x0000_s1031" type="#_x0000_t202" alt="{&quot;HashCode&quot;:1987674191,&quot;Height&quot;:841.0,&quot;Width&quot;:595.0,&quot;Placement&quot;:&quot;Header&quot;,&quot;Index&quot;:&quot;Primary&quot;,&quot;Section&quot;:1,&quot;Top&quot;:0.0,&quot;Left&quot;:0.0}" style="position:absolute;margin-left:0;margin-top:15pt;width:595.3pt;height:21.5pt;z-index:25165721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V1OsQIAAEcFAAAOAAAAZHJzL2Uyb0RvYy54bWysVMlu2zAQvRfoPxA89NRGkiVvauTAdZAm&#10;gJMYcIqcaYqyBIhLSDqSW/TfO6Qkp0l7KnohhzPDWR7f8Pyi5TV6ZtpUUmQ4OgsxYoLKvBL7DH97&#10;uPo0w8hYInJSS8EyfGQGXyzevztvVMpGspR1zjSCIMKkjcpwaa1Kg8DQknFizqRiAoyF1JxYOOp9&#10;kGvSQHReB6MwnASN1LnSkjJjQHvZGfHCxy8KRu19URhmUZ1hqM36Vft159ZgcU7SvSaqrGhfBvmH&#10;KjipBCQ9hboklqCDrv4IxSuqpZGFPaOSB7IoKsp8D9BNFL7pZlsSxXwvAI5RJ5jM/wtL7543GlV5&#10;hmOMBOHwRLfbm83qNp5GcTLeTUkyn0ThbDYLCYvigmCUM0MBwR8fng7Sfr4mplzJnHWnNJrPppNp&#10;Es2jj72dVfvS9tZZAgzpDY9VbsteP56PT/pNTSjjTAx3hjAEiNLJfYAbkbO2D9BtG11xoo+vvLZA&#10;AeBm7zdU9SBVrwlPidesGHKC8qejRqNMCghtFWBk2y+yBYoPegNK9+Jtobnb4S0R2IFkxxOxWGsR&#10;BeV0PAnjCEwUbKNpHI4984KX20ob+5VJjpyQYQ1Vez6R57WxUAm4Di4umZBXVV178tYCNRmexBDy&#10;lQVu1AIuuh66Wp1k213bN7aT+RH60rIbCqPoVQXJ18TYDdEwBVAvTLa9h6WoJSSRvYRRKfX3v+md&#10;P5ATrBg1MFUZNk8HohlG9Y0A2o7GSRi6OfQnELQX5lGSwGE3aMWBryRMbASfh6JedL62HsRCS/4I&#10;k7906cBEBIWkGbaDuLJwAgP8HJQtl16GiVPErsVWURfaoeUwfWgfiVY98Bae7E4Og0fSN/h3vh3O&#10;y4OVReUfxyHbwdkDDtPq36z/Wdx38PvZe738f4tfAAAA//8DAFBLAwQUAAYACAAAACEAaQHeI9wA&#10;AAAHAQAADwAAAGRycy9kb3ducmV2LnhtbEyPwU7DMBBE70j8g7VI3KhdKhWaZlOhIA5IHKDlA5x4&#10;SQLxOoq3afr3uCc4rUYzmnmb72bfq4nG2AVGWC4MKOI6uI4bhM/Dy90jqCiWne0DE8KZIuyK66vc&#10;Zi6c+IOmvTQqlXDMLEIrMmRax7olb+MiDMTJ+wqjt5Lk2Gg32lMq972+N2atve04LbR2oLKl+md/&#10;9Ahl+e4OZ2ne+Pm7mytXvU61HxBvb+anLSihWf7CcMFP6FAkpioc2UXVI6RHBGFl0r24y41Zg6oQ&#10;HlYGdJHr//zFLwAAAP//AwBQSwECLQAUAAYACAAAACEAtoM4kv4AAADhAQAAEwAAAAAAAAAAAAAA&#10;AAAAAAAAW0NvbnRlbnRfVHlwZXNdLnhtbFBLAQItABQABgAIAAAAIQA4/SH/1gAAAJQBAAALAAAA&#10;AAAAAAAAAAAAAC8BAABfcmVscy8ucmVsc1BLAQItABQABgAIAAAAIQARRV1OsQIAAEcFAAAOAAAA&#10;AAAAAAAAAAAAAC4CAABkcnMvZTJvRG9jLnhtbFBLAQItABQABgAIAAAAIQBpAd4j3AAAAAcBAAAP&#10;AAAAAAAAAAAAAAAAAAsFAABkcnMvZG93bnJldi54bWxQSwUGAAAAAAQABADzAAAAFAYAAAAA&#10;" o:allowincell="f" filled="f" stroked="f" strokeweight=".5pt">
              <v:textbox inset="20pt,0,,0">
                <w:txbxContent>
                  <w:p w14:paraId="2431B835" w14:textId="6EC5BDB4" w:rsidR="00974EF1" w:rsidRPr="00974EF1" w:rsidRDefault="00974EF1" w:rsidP="00974EF1">
                    <w:pPr>
                      <w:rPr>
                        <w:rFonts w:ascii="Calibri" w:hAnsi="Calibri" w:cs="Calibri"/>
                        <w:color w:val="000000"/>
                        <w:sz w:val="20"/>
                      </w:rPr>
                    </w:pPr>
                    <w:r w:rsidRPr="00974EF1">
                      <w:rPr>
                        <w:rFonts w:ascii="Calibri" w:hAnsi="Calibri" w:cs="Calibri"/>
                        <w:color w:val="000000"/>
                        <w:sz w:val="20"/>
                      </w:rPr>
                      <w:t>Official</w:t>
                    </w:r>
                  </w:p>
                </w:txbxContent>
              </v:textbox>
              <w10:wrap anchorx="page" anchory="page"/>
            </v:shape>
          </w:pict>
        </mc:Fallback>
      </mc:AlternateContent>
    </w:r>
    <w:r>
      <w:rPr>
        <w:b/>
        <w:noProof/>
        <w:sz w:val="36"/>
      </w:rPr>
      <w:pict w14:anchorId="67D6AF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59328" o:spid="_x0000_s2051" type="#_x0000_t136" style="position:absolute;margin-left:0;margin-top:0;width:430.4pt;height:172.15pt;rotation:315;z-index:-25165260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D6AF15" w14:textId="77777777" w:rsidR="00736DA6" w:rsidRDefault="00044B42">
    <w:pPr>
      <w:pStyle w:val="Header"/>
    </w:pPr>
    <w:r>
      <w:rPr>
        <w:noProof/>
      </w:rPr>
      <w:pict w14:anchorId="67D6AF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59326" o:spid="_x0000_s2049" type="#_x0000_t136" style="position:absolute;margin-left:0;margin-top:0;width:430.4pt;height:172.15pt;rotation:315;z-index:-251656704;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3779A"/>
    <w:multiLevelType w:val="hybridMultilevel"/>
    <w:tmpl w:val="5896C3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6A52396"/>
    <w:multiLevelType w:val="hybridMultilevel"/>
    <w:tmpl w:val="C28AC5D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 w15:restartNumberingAfterBreak="0">
    <w:nsid w:val="0CCC1D6D"/>
    <w:multiLevelType w:val="hybridMultilevel"/>
    <w:tmpl w:val="20301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A60B7C"/>
    <w:multiLevelType w:val="hybridMultilevel"/>
    <w:tmpl w:val="A58EA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F971D1"/>
    <w:multiLevelType w:val="hybridMultilevel"/>
    <w:tmpl w:val="530C4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CE6AE1"/>
    <w:multiLevelType w:val="hybridMultilevel"/>
    <w:tmpl w:val="FB64B0E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E75225B"/>
    <w:multiLevelType w:val="hybridMultilevel"/>
    <w:tmpl w:val="2F74C206"/>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34774E"/>
    <w:multiLevelType w:val="hybridMultilevel"/>
    <w:tmpl w:val="76E0005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250E558D"/>
    <w:multiLevelType w:val="hybridMultilevel"/>
    <w:tmpl w:val="34CE388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255611AA"/>
    <w:multiLevelType w:val="hybridMultilevel"/>
    <w:tmpl w:val="C9DC7F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9666DFA"/>
    <w:multiLevelType w:val="hybridMultilevel"/>
    <w:tmpl w:val="BE5658E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301F5578"/>
    <w:multiLevelType w:val="hybridMultilevel"/>
    <w:tmpl w:val="03227E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222026A"/>
    <w:multiLevelType w:val="hybridMultilevel"/>
    <w:tmpl w:val="DF2EAD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5413E1E"/>
    <w:multiLevelType w:val="hybridMultilevel"/>
    <w:tmpl w:val="82243F62"/>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382A68AB"/>
    <w:multiLevelType w:val="hybridMultilevel"/>
    <w:tmpl w:val="2D30DC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4354398E"/>
    <w:multiLevelType w:val="hybridMultilevel"/>
    <w:tmpl w:val="86EEE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C094172"/>
    <w:multiLevelType w:val="hybridMultilevel"/>
    <w:tmpl w:val="FD0EC8DE"/>
    <w:lvl w:ilvl="0" w:tplc="08090001">
      <w:start w:val="1"/>
      <w:numFmt w:val="bullet"/>
      <w:lvlText w:val=""/>
      <w:lvlJc w:val="left"/>
      <w:pPr>
        <w:ind w:left="2145" w:hanging="360"/>
      </w:pPr>
      <w:rPr>
        <w:rFonts w:ascii="Symbol" w:hAnsi="Symbol" w:hint="default"/>
      </w:rPr>
    </w:lvl>
    <w:lvl w:ilvl="1" w:tplc="08090003" w:tentative="1">
      <w:start w:val="1"/>
      <w:numFmt w:val="bullet"/>
      <w:lvlText w:val="o"/>
      <w:lvlJc w:val="left"/>
      <w:pPr>
        <w:ind w:left="2865" w:hanging="360"/>
      </w:pPr>
      <w:rPr>
        <w:rFonts w:ascii="Courier New" w:hAnsi="Courier New" w:cs="Courier New" w:hint="default"/>
      </w:rPr>
    </w:lvl>
    <w:lvl w:ilvl="2" w:tplc="08090005" w:tentative="1">
      <w:start w:val="1"/>
      <w:numFmt w:val="bullet"/>
      <w:lvlText w:val=""/>
      <w:lvlJc w:val="left"/>
      <w:pPr>
        <w:ind w:left="3585" w:hanging="360"/>
      </w:pPr>
      <w:rPr>
        <w:rFonts w:ascii="Wingdings" w:hAnsi="Wingdings" w:hint="default"/>
      </w:rPr>
    </w:lvl>
    <w:lvl w:ilvl="3" w:tplc="08090001" w:tentative="1">
      <w:start w:val="1"/>
      <w:numFmt w:val="bullet"/>
      <w:lvlText w:val=""/>
      <w:lvlJc w:val="left"/>
      <w:pPr>
        <w:ind w:left="4305" w:hanging="360"/>
      </w:pPr>
      <w:rPr>
        <w:rFonts w:ascii="Symbol" w:hAnsi="Symbol" w:hint="default"/>
      </w:rPr>
    </w:lvl>
    <w:lvl w:ilvl="4" w:tplc="08090003" w:tentative="1">
      <w:start w:val="1"/>
      <w:numFmt w:val="bullet"/>
      <w:lvlText w:val="o"/>
      <w:lvlJc w:val="left"/>
      <w:pPr>
        <w:ind w:left="5025" w:hanging="360"/>
      </w:pPr>
      <w:rPr>
        <w:rFonts w:ascii="Courier New" w:hAnsi="Courier New" w:cs="Courier New" w:hint="default"/>
      </w:rPr>
    </w:lvl>
    <w:lvl w:ilvl="5" w:tplc="08090005" w:tentative="1">
      <w:start w:val="1"/>
      <w:numFmt w:val="bullet"/>
      <w:lvlText w:val=""/>
      <w:lvlJc w:val="left"/>
      <w:pPr>
        <w:ind w:left="5745" w:hanging="360"/>
      </w:pPr>
      <w:rPr>
        <w:rFonts w:ascii="Wingdings" w:hAnsi="Wingdings" w:hint="default"/>
      </w:rPr>
    </w:lvl>
    <w:lvl w:ilvl="6" w:tplc="08090001" w:tentative="1">
      <w:start w:val="1"/>
      <w:numFmt w:val="bullet"/>
      <w:lvlText w:val=""/>
      <w:lvlJc w:val="left"/>
      <w:pPr>
        <w:ind w:left="6465" w:hanging="360"/>
      </w:pPr>
      <w:rPr>
        <w:rFonts w:ascii="Symbol" w:hAnsi="Symbol" w:hint="default"/>
      </w:rPr>
    </w:lvl>
    <w:lvl w:ilvl="7" w:tplc="08090003" w:tentative="1">
      <w:start w:val="1"/>
      <w:numFmt w:val="bullet"/>
      <w:lvlText w:val="o"/>
      <w:lvlJc w:val="left"/>
      <w:pPr>
        <w:ind w:left="7185" w:hanging="360"/>
      </w:pPr>
      <w:rPr>
        <w:rFonts w:ascii="Courier New" w:hAnsi="Courier New" w:cs="Courier New" w:hint="default"/>
      </w:rPr>
    </w:lvl>
    <w:lvl w:ilvl="8" w:tplc="08090005" w:tentative="1">
      <w:start w:val="1"/>
      <w:numFmt w:val="bullet"/>
      <w:lvlText w:val=""/>
      <w:lvlJc w:val="left"/>
      <w:pPr>
        <w:ind w:left="7905" w:hanging="360"/>
      </w:pPr>
      <w:rPr>
        <w:rFonts w:ascii="Wingdings" w:hAnsi="Wingdings" w:hint="default"/>
      </w:rPr>
    </w:lvl>
  </w:abstractNum>
  <w:abstractNum w:abstractNumId="17" w15:restartNumberingAfterBreak="0">
    <w:nsid w:val="4E832BD2"/>
    <w:multiLevelType w:val="hybridMultilevel"/>
    <w:tmpl w:val="ACCCABC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52F11EE4"/>
    <w:multiLevelType w:val="hybridMultilevel"/>
    <w:tmpl w:val="9A228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5710B54"/>
    <w:multiLevelType w:val="hybridMultilevel"/>
    <w:tmpl w:val="90822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64C5B62"/>
    <w:multiLevelType w:val="hybridMultilevel"/>
    <w:tmpl w:val="ED7A123E"/>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6D97C76"/>
    <w:multiLevelType w:val="hybridMultilevel"/>
    <w:tmpl w:val="270EB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7EF43FB"/>
    <w:multiLevelType w:val="hybridMultilevel"/>
    <w:tmpl w:val="93165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8D9551D"/>
    <w:multiLevelType w:val="hybridMultilevel"/>
    <w:tmpl w:val="E828F6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DA7236B"/>
    <w:multiLevelType w:val="hybridMultilevel"/>
    <w:tmpl w:val="ECD43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E7D24D7"/>
    <w:multiLevelType w:val="hybridMultilevel"/>
    <w:tmpl w:val="178A5A3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5EF76E79"/>
    <w:multiLevelType w:val="hybridMultilevel"/>
    <w:tmpl w:val="AB009938"/>
    <w:lvl w:ilvl="0" w:tplc="0809000F">
      <w:start w:val="1"/>
      <w:numFmt w:val="decimal"/>
      <w:lvlText w:val="%1."/>
      <w:lvlJc w:val="left"/>
      <w:pPr>
        <w:tabs>
          <w:tab w:val="num" w:pos="1080"/>
        </w:tabs>
        <w:ind w:left="1080" w:hanging="360"/>
      </w:pPr>
      <w:rPr>
        <w:rFont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609A4C66"/>
    <w:multiLevelType w:val="hybridMultilevel"/>
    <w:tmpl w:val="74E879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12A5681"/>
    <w:multiLevelType w:val="hybridMultilevel"/>
    <w:tmpl w:val="3D1E1A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1E1458C"/>
    <w:multiLevelType w:val="hybridMultilevel"/>
    <w:tmpl w:val="FAE255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6D40FD0"/>
    <w:multiLevelType w:val="hybridMultilevel"/>
    <w:tmpl w:val="89307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7B2E68AB"/>
    <w:multiLevelType w:val="hybridMultilevel"/>
    <w:tmpl w:val="89CE0A0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abstractNumId w:val="12"/>
  </w:num>
  <w:num w:numId="2">
    <w:abstractNumId w:val="22"/>
  </w:num>
  <w:num w:numId="3">
    <w:abstractNumId w:val="19"/>
  </w:num>
  <w:num w:numId="4">
    <w:abstractNumId w:val="15"/>
  </w:num>
  <w:num w:numId="5">
    <w:abstractNumId w:val="28"/>
  </w:num>
  <w:num w:numId="6">
    <w:abstractNumId w:val="3"/>
  </w:num>
  <w:num w:numId="7">
    <w:abstractNumId w:val="2"/>
  </w:num>
  <w:num w:numId="8">
    <w:abstractNumId w:val="14"/>
  </w:num>
  <w:num w:numId="9">
    <w:abstractNumId w:val="1"/>
  </w:num>
  <w:num w:numId="10">
    <w:abstractNumId w:val="24"/>
  </w:num>
  <w:num w:numId="11">
    <w:abstractNumId w:val="9"/>
  </w:num>
  <w:num w:numId="12">
    <w:abstractNumId w:val="7"/>
  </w:num>
  <w:num w:numId="13">
    <w:abstractNumId w:val="25"/>
  </w:num>
  <w:num w:numId="14">
    <w:abstractNumId w:val="13"/>
  </w:num>
  <w:num w:numId="15">
    <w:abstractNumId w:val="8"/>
  </w:num>
  <w:num w:numId="16">
    <w:abstractNumId w:val="10"/>
  </w:num>
  <w:num w:numId="17">
    <w:abstractNumId w:val="5"/>
  </w:num>
  <w:num w:numId="18">
    <w:abstractNumId w:val="31"/>
  </w:num>
  <w:num w:numId="19">
    <w:abstractNumId w:val="17"/>
  </w:num>
  <w:num w:numId="20">
    <w:abstractNumId w:val="11"/>
  </w:num>
  <w:num w:numId="21">
    <w:abstractNumId w:val="27"/>
  </w:num>
  <w:num w:numId="22">
    <w:abstractNumId w:val="23"/>
  </w:num>
  <w:num w:numId="23">
    <w:abstractNumId w:val="26"/>
  </w:num>
  <w:num w:numId="24">
    <w:abstractNumId w:val="18"/>
  </w:num>
  <w:num w:numId="25">
    <w:abstractNumId w:val="0"/>
  </w:num>
  <w:num w:numId="26">
    <w:abstractNumId w:val="16"/>
  </w:num>
  <w:num w:numId="27">
    <w:abstractNumId w:val="29"/>
  </w:num>
  <w:num w:numId="28">
    <w:abstractNumId w:val="4"/>
  </w:num>
  <w:num w:numId="29">
    <w:abstractNumId w:val="30"/>
  </w:num>
  <w:num w:numId="30">
    <w:abstractNumId w:val="6"/>
  </w:num>
  <w:num w:numId="31">
    <w:abstractNumId w:val="20"/>
  </w:num>
  <w:num w:numId="3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2" fill="f" fillcolor="white" stroke="f">
      <v:fill color="white" on="f"/>
      <v:stroke on="f"/>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CD7"/>
    <w:rsid w:val="000168A3"/>
    <w:rsid w:val="00016929"/>
    <w:rsid w:val="000213E6"/>
    <w:rsid w:val="00040A31"/>
    <w:rsid w:val="00041902"/>
    <w:rsid w:val="00044B42"/>
    <w:rsid w:val="000607CF"/>
    <w:rsid w:val="00074F15"/>
    <w:rsid w:val="000B4643"/>
    <w:rsid w:val="000B61A4"/>
    <w:rsid w:val="000E62C7"/>
    <w:rsid w:val="00112470"/>
    <w:rsid w:val="00113AE0"/>
    <w:rsid w:val="00113D09"/>
    <w:rsid w:val="00125641"/>
    <w:rsid w:val="00154E7C"/>
    <w:rsid w:val="0015656E"/>
    <w:rsid w:val="00175705"/>
    <w:rsid w:val="00175823"/>
    <w:rsid w:val="001B2FB2"/>
    <w:rsid w:val="001C1723"/>
    <w:rsid w:val="001C2CA3"/>
    <w:rsid w:val="001E05C1"/>
    <w:rsid w:val="001E3C23"/>
    <w:rsid w:val="001F4F01"/>
    <w:rsid w:val="00202A7E"/>
    <w:rsid w:val="00202D36"/>
    <w:rsid w:val="002037BD"/>
    <w:rsid w:val="00203CFE"/>
    <w:rsid w:val="00210622"/>
    <w:rsid w:val="002109FC"/>
    <w:rsid w:val="00214F63"/>
    <w:rsid w:val="00223609"/>
    <w:rsid w:val="00224FEB"/>
    <w:rsid w:val="00233FFA"/>
    <w:rsid w:val="00240241"/>
    <w:rsid w:val="00240EA2"/>
    <w:rsid w:val="0024126E"/>
    <w:rsid w:val="0025328D"/>
    <w:rsid w:val="00261779"/>
    <w:rsid w:val="002748BB"/>
    <w:rsid w:val="002763DD"/>
    <w:rsid w:val="0028753B"/>
    <w:rsid w:val="002A6F14"/>
    <w:rsid w:val="002B7CD7"/>
    <w:rsid w:val="002D7A1D"/>
    <w:rsid w:val="002E02F3"/>
    <w:rsid w:val="002E49B1"/>
    <w:rsid w:val="002F732F"/>
    <w:rsid w:val="00303FCB"/>
    <w:rsid w:val="003054B2"/>
    <w:rsid w:val="00323C90"/>
    <w:rsid w:val="00333C0C"/>
    <w:rsid w:val="00343CED"/>
    <w:rsid w:val="00364DEB"/>
    <w:rsid w:val="003726FC"/>
    <w:rsid w:val="003750D9"/>
    <w:rsid w:val="00376E8A"/>
    <w:rsid w:val="00380815"/>
    <w:rsid w:val="00387E78"/>
    <w:rsid w:val="00396680"/>
    <w:rsid w:val="00397448"/>
    <w:rsid w:val="003A1F38"/>
    <w:rsid w:val="003A2F19"/>
    <w:rsid w:val="003A6B63"/>
    <w:rsid w:val="003B59AE"/>
    <w:rsid w:val="003C29A2"/>
    <w:rsid w:val="003D1184"/>
    <w:rsid w:val="003D348E"/>
    <w:rsid w:val="003E5354"/>
    <w:rsid w:val="003F3658"/>
    <w:rsid w:val="00401253"/>
    <w:rsid w:val="00402EF4"/>
    <w:rsid w:val="00403864"/>
    <w:rsid w:val="00404C0A"/>
    <w:rsid w:val="004108FC"/>
    <w:rsid w:val="00411B7F"/>
    <w:rsid w:val="004161DB"/>
    <w:rsid w:val="0042165F"/>
    <w:rsid w:val="004256D7"/>
    <w:rsid w:val="00427CE9"/>
    <w:rsid w:val="0044737D"/>
    <w:rsid w:val="00453DB8"/>
    <w:rsid w:val="00466702"/>
    <w:rsid w:val="004752A5"/>
    <w:rsid w:val="00483D3A"/>
    <w:rsid w:val="004859A5"/>
    <w:rsid w:val="0049147F"/>
    <w:rsid w:val="004924DE"/>
    <w:rsid w:val="004A3A11"/>
    <w:rsid w:val="004A74CD"/>
    <w:rsid w:val="004B456F"/>
    <w:rsid w:val="004C1BE3"/>
    <w:rsid w:val="004C2EE3"/>
    <w:rsid w:val="004C55E7"/>
    <w:rsid w:val="004C7D78"/>
    <w:rsid w:val="004D2B21"/>
    <w:rsid w:val="004D3E78"/>
    <w:rsid w:val="004F668A"/>
    <w:rsid w:val="005117A1"/>
    <w:rsid w:val="005118BF"/>
    <w:rsid w:val="005215B4"/>
    <w:rsid w:val="00525E8B"/>
    <w:rsid w:val="005305AE"/>
    <w:rsid w:val="005308D0"/>
    <w:rsid w:val="00533982"/>
    <w:rsid w:val="00545A74"/>
    <w:rsid w:val="00554168"/>
    <w:rsid w:val="005750CD"/>
    <w:rsid w:val="005907BB"/>
    <w:rsid w:val="00594E9E"/>
    <w:rsid w:val="00597320"/>
    <w:rsid w:val="00597977"/>
    <w:rsid w:val="005A31AB"/>
    <w:rsid w:val="005B3EBF"/>
    <w:rsid w:val="005E559A"/>
    <w:rsid w:val="005E63E9"/>
    <w:rsid w:val="005F67CA"/>
    <w:rsid w:val="00602AEA"/>
    <w:rsid w:val="00607E93"/>
    <w:rsid w:val="00613F15"/>
    <w:rsid w:val="00623B33"/>
    <w:rsid w:val="006258D2"/>
    <w:rsid w:val="006345A2"/>
    <w:rsid w:val="00634C90"/>
    <w:rsid w:val="006454AD"/>
    <w:rsid w:val="0064607D"/>
    <w:rsid w:val="00657A2C"/>
    <w:rsid w:val="006717B5"/>
    <w:rsid w:val="00683531"/>
    <w:rsid w:val="006A1E18"/>
    <w:rsid w:val="006C40ED"/>
    <w:rsid w:val="006F7511"/>
    <w:rsid w:val="00703BE5"/>
    <w:rsid w:val="00713CEE"/>
    <w:rsid w:val="00714EFE"/>
    <w:rsid w:val="00721AA8"/>
    <w:rsid w:val="00725646"/>
    <w:rsid w:val="007319DD"/>
    <w:rsid w:val="007340E9"/>
    <w:rsid w:val="007366A9"/>
    <w:rsid w:val="00736DA6"/>
    <w:rsid w:val="007502A5"/>
    <w:rsid w:val="00750A13"/>
    <w:rsid w:val="00756863"/>
    <w:rsid w:val="00770F26"/>
    <w:rsid w:val="00773B53"/>
    <w:rsid w:val="00783C6D"/>
    <w:rsid w:val="0078561A"/>
    <w:rsid w:val="007A6A73"/>
    <w:rsid w:val="007B1542"/>
    <w:rsid w:val="007B5FF5"/>
    <w:rsid w:val="007C617C"/>
    <w:rsid w:val="007D20BD"/>
    <w:rsid w:val="007D5A3B"/>
    <w:rsid w:val="007E6783"/>
    <w:rsid w:val="008003FF"/>
    <w:rsid w:val="00801A02"/>
    <w:rsid w:val="00854C11"/>
    <w:rsid w:val="00863AF4"/>
    <w:rsid w:val="00865D8E"/>
    <w:rsid w:val="008924AE"/>
    <w:rsid w:val="008A0DC4"/>
    <w:rsid w:val="008C0883"/>
    <w:rsid w:val="008D0A94"/>
    <w:rsid w:val="008D6E04"/>
    <w:rsid w:val="008E26AB"/>
    <w:rsid w:val="008F0484"/>
    <w:rsid w:val="008F677B"/>
    <w:rsid w:val="008F77C6"/>
    <w:rsid w:val="00913703"/>
    <w:rsid w:val="0091681E"/>
    <w:rsid w:val="009202FC"/>
    <w:rsid w:val="00926E42"/>
    <w:rsid w:val="00927DFC"/>
    <w:rsid w:val="00935FA0"/>
    <w:rsid w:val="00940FF5"/>
    <w:rsid w:val="009441A9"/>
    <w:rsid w:val="00970B89"/>
    <w:rsid w:val="00974EF1"/>
    <w:rsid w:val="00980E3F"/>
    <w:rsid w:val="00987ED2"/>
    <w:rsid w:val="009B20C3"/>
    <w:rsid w:val="009C348D"/>
    <w:rsid w:val="009C7FA0"/>
    <w:rsid w:val="009D35AF"/>
    <w:rsid w:val="009D4FB4"/>
    <w:rsid w:val="009D5536"/>
    <w:rsid w:val="009E54E8"/>
    <w:rsid w:val="009F1B52"/>
    <w:rsid w:val="00A068DC"/>
    <w:rsid w:val="00A14E9E"/>
    <w:rsid w:val="00A262C4"/>
    <w:rsid w:val="00A4464F"/>
    <w:rsid w:val="00A727CE"/>
    <w:rsid w:val="00A73544"/>
    <w:rsid w:val="00A920C4"/>
    <w:rsid w:val="00A92D79"/>
    <w:rsid w:val="00A97C1C"/>
    <w:rsid w:val="00AB7915"/>
    <w:rsid w:val="00AB7E08"/>
    <w:rsid w:val="00AC0C7B"/>
    <w:rsid w:val="00AC307B"/>
    <w:rsid w:val="00AD0257"/>
    <w:rsid w:val="00B04C52"/>
    <w:rsid w:val="00B11F16"/>
    <w:rsid w:val="00B14DBF"/>
    <w:rsid w:val="00B22CC6"/>
    <w:rsid w:val="00B2480C"/>
    <w:rsid w:val="00B34715"/>
    <w:rsid w:val="00B3651E"/>
    <w:rsid w:val="00B435E2"/>
    <w:rsid w:val="00B46D83"/>
    <w:rsid w:val="00B53894"/>
    <w:rsid w:val="00B60375"/>
    <w:rsid w:val="00B842CF"/>
    <w:rsid w:val="00B90AA4"/>
    <w:rsid w:val="00B92C40"/>
    <w:rsid w:val="00B96984"/>
    <w:rsid w:val="00BA522C"/>
    <w:rsid w:val="00BB192D"/>
    <w:rsid w:val="00BB4DD8"/>
    <w:rsid w:val="00BB7565"/>
    <w:rsid w:val="00BD64A8"/>
    <w:rsid w:val="00C0449A"/>
    <w:rsid w:val="00C12C7A"/>
    <w:rsid w:val="00C12CF6"/>
    <w:rsid w:val="00C12D4B"/>
    <w:rsid w:val="00C20461"/>
    <w:rsid w:val="00C22178"/>
    <w:rsid w:val="00C27BD9"/>
    <w:rsid w:val="00C350DD"/>
    <w:rsid w:val="00C41C88"/>
    <w:rsid w:val="00C45352"/>
    <w:rsid w:val="00C47EEE"/>
    <w:rsid w:val="00C50C08"/>
    <w:rsid w:val="00C5258C"/>
    <w:rsid w:val="00C55803"/>
    <w:rsid w:val="00C62BA2"/>
    <w:rsid w:val="00C90AB7"/>
    <w:rsid w:val="00CB5723"/>
    <w:rsid w:val="00CC45F2"/>
    <w:rsid w:val="00CD0D02"/>
    <w:rsid w:val="00CD2380"/>
    <w:rsid w:val="00CD74D6"/>
    <w:rsid w:val="00CE5A42"/>
    <w:rsid w:val="00CF165F"/>
    <w:rsid w:val="00D20A7D"/>
    <w:rsid w:val="00D23C17"/>
    <w:rsid w:val="00D26FD4"/>
    <w:rsid w:val="00D331E1"/>
    <w:rsid w:val="00D474D1"/>
    <w:rsid w:val="00D67735"/>
    <w:rsid w:val="00D75260"/>
    <w:rsid w:val="00D852F2"/>
    <w:rsid w:val="00D8693A"/>
    <w:rsid w:val="00D93D33"/>
    <w:rsid w:val="00DB211A"/>
    <w:rsid w:val="00DC3A8A"/>
    <w:rsid w:val="00DC6A47"/>
    <w:rsid w:val="00DD3F67"/>
    <w:rsid w:val="00DE42CA"/>
    <w:rsid w:val="00DE61F8"/>
    <w:rsid w:val="00DE6659"/>
    <w:rsid w:val="00DE7506"/>
    <w:rsid w:val="00DF2A00"/>
    <w:rsid w:val="00E01113"/>
    <w:rsid w:val="00E05806"/>
    <w:rsid w:val="00E123BA"/>
    <w:rsid w:val="00E255C9"/>
    <w:rsid w:val="00E26A78"/>
    <w:rsid w:val="00E36BC7"/>
    <w:rsid w:val="00E51070"/>
    <w:rsid w:val="00E544E5"/>
    <w:rsid w:val="00E7662F"/>
    <w:rsid w:val="00E85ED8"/>
    <w:rsid w:val="00EA2CC9"/>
    <w:rsid w:val="00EB50EC"/>
    <w:rsid w:val="00ED70E7"/>
    <w:rsid w:val="00ED73DB"/>
    <w:rsid w:val="00EF1348"/>
    <w:rsid w:val="00EF3AB0"/>
    <w:rsid w:val="00F01544"/>
    <w:rsid w:val="00F03E99"/>
    <w:rsid w:val="00F11313"/>
    <w:rsid w:val="00F270DF"/>
    <w:rsid w:val="00F27B4D"/>
    <w:rsid w:val="00F30B0D"/>
    <w:rsid w:val="00F529CD"/>
    <w:rsid w:val="00F7665D"/>
    <w:rsid w:val="00F90371"/>
    <w:rsid w:val="00F926FB"/>
    <w:rsid w:val="00F93B8A"/>
    <w:rsid w:val="00FB6581"/>
    <w:rsid w:val="00FD460E"/>
    <w:rsid w:val="00FF1837"/>
    <w:rsid w:val="00FF44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fill="f" fillcolor="white" stroke="f">
      <v:fill color="white" on="f"/>
      <v:stroke on="f"/>
    </o:shapedefaults>
    <o:shapelayout v:ext="edit">
      <o:idmap v:ext="edit" data="1"/>
    </o:shapelayout>
  </w:shapeDefaults>
  <w:decimalSymbol w:val="."/>
  <w:listSeparator w:val=","/>
  <w14:docId w14:val="67D6AE5D"/>
  <w15:docId w15:val="{CF59E5B5-DEB9-425B-BFC2-3E6BCA6C6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AB0"/>
    <w:pPr>
      <w:ind w:left="720"/>
    </w:pPr>
  </w:style>
  <w:style w:type="table" w:styleId="TableGrid">
    <w:name w:val="Table Grid"/>
    <w:basedOn w:val="TableNormal"/>
    <w:rsid w:val="00783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E5354"/>
    <w:rPr>
      <w:rFonts w:ascii="Tahoma" w:hAnsi="Tahoma" w:cs="Tahoma"/>
      <w:sz w:val="16"/>
      <w:szCs w:val="16"/>
    </w:rPr>
  </w:style>
  <w:style w:type="character" w:customStyle="1" w:styleId="BalloonTextChar">
    <w:name w:val="Balloon Text Char"/>
    <w:link w:val="BalloonText"/>
    <w:rsid w:val="003E5354"/>
    <w:rPr>
      <w:rFonts w:ascii="Tahoma" w:hAnsi="Tahoma" w:cs="Tahoma"/>
      <w:sz w:val="16"/>
      <w:szCs w:val="16"/>
    </w:rPr>
  </w:style>
  <w:style w:type="paragraph" w:styleId="Header">
    <w:name w:val="header"/>
    <w:basedOn w:val="Normal"/>
    <w:link w:val="HeaderChar"/>
    <w:rsid w:val="003E5354"/>
    <w:pPr>
      <w:tabs>
        <w:tab w:val="center" w:pos="4513"/>
        <w:tab w:val="right" w:pos="9026"/>
      </w:tabs>
    </w:pPr>
  </w:style>
  <w:style w:type="character" w:customStyle="1" w:styleId="HeaderChar">
    <w:name w:val="Header Char"/>
    <w:link w:val="Header"/>
    <w:rsid w:val="003E5354"/>
    <w:rPr>
      <w:sz w:val="24"/>
      <w:szCs w:val="24"/>
    </w:rPr>
  </w:style>
  <w:style w:type="paragraph" w:styleId="Footer">
    <w:name w:val="footer"/>
    <w:basedOn w:val="Normal"/>
    <w:link w:val="FooterChar"/>
    <w:uiPriority w:val="99"/>
    <w:rsid w:val="003E5354"/>
    <w:pPr>
      <w:tabs>
        <w:tab w:val="center" w:pos="4513"/>
        <w:tab w:val="right" w:pos="9026"/>
      </w:tabs>
    </w:pPr>
  </w:style>
  <w:style w:type="character" w:customStyle="1" w:styleId="FooterChar">
    <w:name w:val="Footer Char"/>
    <w:link w:val="Footer"/>
    <w:uiPriority w:val="99"/>
    <w:rsid w:val="003E5354"/>
    <w:rPr>
      <w:sz w:val="24"/>
      <w:szCs w:val="24"/>
    </w:rPr>
  </w:style>
  <w:style w:type="character" w:styleId="CommentReference">
    <w:name w:val="annotation reference"/>
    <w:rsid w:val="00483D3A"/>
    <w:rPr>
      <w:sz w:val="16"/>
      <w:szCs w:val="16"/>
    </w:rPr>
  </w:style>
  <w:style w:type="paragraph" w:styleId="CommentText">
    <w:name w:val="annotation text"/>
    <w:basedOn w:val="Normal"/>
    <w:link w:val="CommentTextChar"/>
    <w:rsid w:val="00483D3A"/>
    <w:rPr>
      <w:sz w:val="20"/>
      <w:szCs w:val="20"/>
    </w:rPr>
  </w:style>
  <w:style w:type="character" w:customStyle="1" w:styleId="CommentTextChar">
    <w:name w:val="Comment Text Char"/>
    <w:basedOn w:val="DefaultParagraphFont"/>
    <w:link w:val="CommentText"/>
    <w:rsid w:val="00483D3A"/>
  </w:style>
  <w:style w:type="paragraph" w:styleId="CommentSubject">
    <w:name w:val="annotation subject"/>
    <w:basedOn w:val="CommentText"/>
    <w:next w:val="CommentText"/>
    <w:link w:val="CommentSubjectChar"/>
    <w:rsid w:val="00483D3A"/>
    <w:rPr>
      <w:b/>
      <w:bCs/>
    </w:rPr>
  </w:style>
  <w:style w:type="character" w:customStyle="1" w:styleId="CommentSubjectChar">
    <w:name w:val="Comment Subject Char"/>
    <w:link w:val="CommentSubject"/>
    <w:rsid w:val="00483D3A"/>
    <w:rPr>
      <w:b/>
      <w:bCs/>
    </w:rPr>
  </w:style>
  <w:style w:type="paragraph" w:styleId="NormalWeb">
    <w:name w:val="Normal (Web)"/>
    <w:basedOn w:val="Normal"/>
    <w:uiPriority w:val="99"/>
    <w:rsid w:val="00C350DD"/>
    <w:pPr>
      <w:spacing w:before="100" w:beforeAutospacing="1" w:after="100" w:afterAutospacing="1"/>
    </w:pPr>
  </w:style>
  <w:style w:type="paragraph" w:styleId="FootnoteText">
    <w:name w:val="footnote text"/>
    <w:basedOn w:val="Normal"/>
    <w:link w:val="FootnoteTextChar"/>
    <w:rsid w:val="00AB7915"/>
    <w:rPr>
      <w:sz w:val="20"/>
      <w:szCs w:val="20"/>
    </w:rPr>
  </w:style>
  <w:style w:type="character" w:customStyle="1" w:styleId="FootnoteTextChar">
    <w:name w:val="Footnote Text Char"/>
    <w:basedOn w:val="DefaultParagraphFont"/>
    <w:link w:val="FootnoteText"/>
    <w:rsid w:val="00AB7915"/>
  </w:style>
  <w:style w:type="character" w:styleId="FootnoteReference">
    <w:name w:val="footnote reference"/>
    <w:basedOn w:val="DefaultParagraphFont"/>
    <w:rsid w:val="00AB7915"/>
    <w:rPr>
      <w:vertAlign w:val="superscript"/>
    </w:rPr>
  </w:style>
  <w:style w:type="paragraph" w:styleId="Revision">
    <w:name w:val="Revision"/>
    <w:hidden/>
    <w:uiPriority w:val="99"/>
    <w:semiHidden/>
    <w:rsid w:val="00F93B8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3695407">
      <w:bodyDiv w:val="1"/>
      <w:marLeft w:val="0"/>
      <w:marRight w:val="0"/>
      <w:marTop w:val="0"/>
      <w:marBottom w:val="0"/>
      <w:divBdr>
        <w:top w:val="none" w:sz="0" w:space="0" w:color="auto"/>
        <w:left w:val="none" w:sz="0" w:space="0" w:color="auto"/>
        <w:bottom w:val="none" w:sz="0" w:space="0" w:color="auto"/>
        <w:right w:val="none" w:sz="0" w:space="0" w:color="auto"/>
      </w:divBdr>
    </w:div>
    <w:div w:id="1150102088">
      <w:bodyDiv w:val="1"/>
      <w:marLeft w:val="0"/>
      <w:marRight w:val="0"/>
      <w:marTop w:val="0"/>
      <w:marBottom w:val="0"/>
      <w:divBdr>
        <w:top w:val="none" w:sz="0" w:space="0" w:color="auto"/>
        <w:left w:val="none" w:sz="0" w:space="0" w:color="auto"/>
        <w:bottom w:val="none" w:sz="0" w:space="0" w:color="auto"/>
        <w:right w:val="none" w:sz="0" w:space="0" w:color="auto"/>
      </w:divBdr>
    </w:div>
    <w:div w:id="1489051537">
      <w:bodyDiv w:val="1"/>
      <w:marLeft w:val="0"/>
      <w:marRight w:val="0"/>
      <w:marTop w:val="0"/>
      <w:marBottom w:val="0"/>
      <w:divBdr>
        <w:top w:val="none" w:sz="0" w:space="0" w:color="auto"/>
        <w:left w:val="none" w:sz="0" w:space="0" w:color="auto"/>
        <w:bottom w:val="none" w:sz="0" w:space="0" w:color="auto"/>
        <w:right w:val="none" w:sz="0" w:space="0" w:color="auto"/>
      </w:divBdr>
    </w:div>
    <w:div w:id="1643850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2.xml"/></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jpeg"/><Relationship Id="rId1" Type="http://schemas.openxmlformats.org/officeDocument/2006/relationships/hyperlink" Target="http://www.bing.com/images/search?q=richmond+council&amp;view=detailv2&amp;&amp;id=1F47814D51BC8BF51ECF7A4D09446671DD2C7B34&amp;selectedIndex=0&amp;ccid=ze8Ozo1J&amp;simid=607994686404889128&amp;thid=OIP.Mcdef0ece8d493b85ed160f3a3f3bd0b0H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B097B796D0EAA46A200191946C7FCB9" ma:contentTypeVersion="12" ma:contentTypeDescription="Create a new document." ma:contentTypeScope="" ma:versionID="d99cc5e519722f8be3a50d2e7c4123cb">
  <xsd:schema xmlns:xsd="http://www.w3.org/2001/XMLSchema" xmlns:xs="http://www.w3.org/2001/XMLSchema" xmlns:p="http://schemas.microsoft.com/office/2006/metadata/properties" xmlns:ns2="16842444-c3db-4447-b0c9-46529a652c94" xmlns:ns3="aceecbcc-a652-4853-871f-949381f93605" targetNamespace="http://schemas.microsoft.com/office/2006/metadata/properties" ma:root="true" ma:fieldsID="1eca08e802f53bc7a5197c496027a4f1" ns2:_="" ns3:_="">
    <xsd:import namespace="16842444-c3db-4447-b0c9-46529a652c94"/>
    <xsd:import namespace="aceecbcc-a652-4853-871f-949381f936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842444-c3db-4447-b0c9-46529a652c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eecbcc-a652-4853-871f-949381f9360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F41DD6F-A42B-4461-9DC7-974A20757EDF}">
  <ds:schemaRefs>
    <ds:schemaRef ds:uri="http://schemas.openxmlformats.org/officeDocument/2006/bibliography"/>
  </ds:schemaRefs>
</ds:datastoreItem>
</file>

<file path=customXml/itemProps2.xml><?xml version="1.0" encoding="utf-8"?>
<ds:datastoreItem xmlns:ds="http://schemas.openxmlformats.org/officeDocument/2006/customXml" ds:itemID="{7A4C7DB1-59BA-444D-B3B2-DB1C3988A012}"/>
</file>

<file path=customXml/itemProps3.xml><?xml version="1.0" encoding="utf-8"?>
<ds:datastoreItem xmlns:ds="http://schemas.openxmlformats.org/officeDocument/2006/customXml" ds:itemID="{ABDD9BE1-2382-4A27-B522-6049B3C2DFD3}"/>
</file>

<file path=customXml/itemProps4.xml><?xml version="1.0" encoding="utf-8"?>
<ds:datastoreItem xmlns:ds="http://schemas.openxmlformats.org/officeDocument/2006/customXml" ds:itemID="{9752C5D6-4D53-487B-BFBD-CABFDF142C4B}"/>
</file>

<file path=docProps/app.xml><?xml version="1.0" encoding="utf-8"?>
<Properties xmlns="http://schemas.openxmlformats.org/officeDocument/2006/extended-properties" xmlns:vt="http://schemas.openxmlformats.org/officeDocument/2006/docPropsVTypes">
  <Template>Normal</Template>
  <TotalTime>1</TotalTime>
  <Pages>6</Pages>
  <Words>1260</Words>
  <Characters>7182</Characters>
  <Application>Microsoft Office Word</Application>
  <DocSecurity>4</DocSecurity>
  <Lines>59</Lines>
  <Paragraphs>16</Paragraphs>
  <ScaleCrop>false</ScaleCrop>
  <HeadingPairs>
    <vt:vector size="2" baseType="variant">
      <vt:variant>
        <vt:lpstr>Title</vt:lpstr>
      </vt:variant>
      <vt:variant>
        <vt:i4>1</vt:i4>
      </vt:variant>
    </vt:vector>
  </HeadingPairs>
  <TitlesOfParts>
    <vt:vector size="1" baseType="lpstr">
      <vt:lpstr>Agency Contracts</vt:lpstr>
    </vt:vector>
  </TitlesOfParts>
  <Company>LBW</Company>
  <LinksUpToDate>false</LinksUpToDate>
  <CharactersWithSpaces>8426</CharactersWithSpaces>
  <SharedDoc>false</SharedDoc>
  <HLinks>
    <vt:vector size="6" baseType="variant">
      <vt:variant>
        <vt:i4>7012464</vt:i4>
      </vt:variant>
      <vt:variant>
        <vt:i4>0</vt:i4>
      </vt:variant>
      <vt:variant>
        <vt:i4>0</vt:i4>
      </vt:variant>
      <vt:variant>
        <vt:i4>5</vt:i4>
      </vt:variant>
      <vt:variant>
        <vt:lpwstr>http://www.bing.com/images/search?q=richmond+council&amp;view=detailv2&amp;&amp;id=1F47814D51BC8BF51ECF7A4D09446671DD2C7B34&amp;selectedIndex=0&amp;ccid=ze8Ozo1J&amp;simid=607994686404889128&amp;thid=OIP.Mcdef0ece8d493b85ed160f3a3f3bd0b0H0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Agency Contracts</dc:title>
  <dc:creator>jdeakins</dc:creator>
  <cp:lastModifiedBy>Crandley, Fiona</cp:lastModifiedBy>
  <cp:revision>2</cp:revision>
  <cp:lastPrinted>2016-02-05T12:42:00Z</cp:lastPrinted>
  <dcterms:created xsi:type="dcterms:W3CDTF">2021-09-09T16:21:00Z</dcterms:created>
  <dcterms:modified xsi:type="dcterms:W3CDTF">2021-09-09T16:21:00Z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63da656-5c75-4f6d-9461-4a3ce9a537cc_Enabled">
    <vt:lpwstr>true</vt:lpwstr>
  </property>
  <property fmtid="{D5CDD505-2E9C-101B-9397-08002B2CF9AE}" pid="3" name="MSIP_Label_763da656-5c75-4f6d-9461-4a3ce9a537cc_SetDate">
    <vt:lpwstr>2021-09-09T16:21:24Z</vt:lpwstr>
  </property>
  <property fmtid="{D5CDD505-2E9C-101B-9397-08002B2CF9AE}" pid="4" name="MSIP_Label_763da656-5c75-4f6d-9461-4a3ce9a537cc_Method">
    <vt:lpwstr>Standard</vt:lpwstr>
  </property>
  <property fmtid="{D5CDD505-2E9C-101B-9397-08002B2CF9AE}" pid="5" name="MSIP_Label_763da656-5c75-4f6d-9461-4a3ce9a537cc_Name">
    <vt:lpwstr>763da656-5c75-4f6d-9461-4a3ce9a537cc</vt:lpwstr>
  </property>
  <property fmtid="{D5CDD505-2E9C-101B-9397-08002B2CF9AE}" pid="6" name="MSIP_Label_763da656-5c75-4f6d-9461-4a3ce9a537cc_SiteId">
    <vt:lpwstr>d9d3f5ac-f803-49be-949f-14a7074d74a7</vt:lpwstr>
  </property>
  <property fmtid="{D5CDD505-2E9C-101B-9397-08002B2CF9AE}" pid="7" name="MSIP_Label_763da656-5c75-4f6d-9461-4a3ce9a537cc_ActionId">
    <vt:lpwstr>faf43677-ae57-47c7-9f40-0f1fb7bc9935</vt:lpwstr>
  </property>
  <property fmtid="{D5CDD505-2E9C-101B-9397-08002B2CF9AE}" pid="8" name="MSIP_Label_763da656-5c75-4f6d-9461-4a3ce9a537cc_ContentBits">
    <vt:lpwstr>1</vt:lpwstr>
  </property>
  <property fmtid="{D5CDD505-2E9C-101B-9397-08002B2CF9AE}" pid="9" name="ContentTypeId">
    <vt:lpwstr>0x010100CB097B796D0EAA46A200191946C7FCB9</vt:lpwstr>
  </property>
</Properties>
</file>