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6E1" w:rsidRDefault="006E46E1" w:rsidP="000F3970">
      <w:pPr>
        <w:tabs>
          <w:tab w:val="left" w:pos="2552"/>
        </w:tabs>
        <w:jc w:val="center"/>
        <w:rPr>
          <w:rFonts w:ascii="Century Gothic" w:hAnsi="Century Gothic" w:cs="Arial"/>
          <w:b/>
          <w:sz w:val="32"/>
          <w:szCs w:val="32"/>
          <w:bdr w:val="single" w:sz="4" w:space="0" w:color="auto"/>
          <w:shd w:val="pct10" w:color="auto" w:fill="auto"/>
        </w:rPr>
      </w:pPr>
    </w:p>
    <w:p w:rsidR="000F3970" w:rsidRPr="000F3970" w:rsidRDefault="000F3970" w:rsidP="000F3970">
      <w:pPr>
        <w:tabs>
          <w:tab w:val="left" w:pos="2552"/>
        </w:tabs>
        <w:jc w:val="center"/>
        <w:rPr>
          <w:rFonts w:ascii="Century Gothic" w:hAnsi="Century Gothic" w:cs="Arial"/>
          <w:b/>
          <w:sz w:val="32"/>
          <w:szCs w:val="32"/>
          <w:bdr w:val="single" w:sz="4" w:space="0" w:color="auto"/>
          <w:shd w:val="pct10" w:color="auto" w:fill="auto"/>
        </w:rPr>
      </w:pPr>
      <w:r w:rsidRPr="000F3970">
        <w:rPr>
          <w:rFonts w:ascii="Century Gothic" w:hAnsi="Century Gothic" w:cs="Arial"/>
          <w:b/>
          <w:sz w:val="32"/>
          <w:szCs w:val="32"/>
          <w:bdr w:val="single" w:sz="4" w:space="0" w:color="auto"/>
          <w:shd w:val="pct10" w:color="auto" w:fill="auto"/>
        </w:rPr>
        <w:t>JOB DESCRIPTION</w:t>
      </w:r>
    </w:p>
    <w:p w:rsidR="000F3970" w:rsidRPr="000F3970" w:rsidRDefault="000F3970" w:rsidP="000F3970">
      <w:pPr>
        <w:tabs>
          <w:tab w:val="left" w:pos="2552"/>
        </w:tabs>
        <w:jc w:val="center"/>
        <w:rPr>
          <w:rFonts w:ascii="Century Gothic" w:hAnsi="Century Gothic" w:cs="Arial"/>
          <w:b/>
          <w:sz w:val="32"/>
          <w:szCs w:val="32"/>
          <w:bdr w:val="single" w:sz="4" w:space="0" w:color="auto"/>
          <w:shd w:val="pct10" w:color="auto" w:fill="auto"/>
        </w:rPr>
      </w:pPr>
    </w:p>
    <w:p w:rsidR="00151626" w:rsidRPr="0010711C" w:rsidRDefault="00151626">
      <w:pPr>
        <w:tabs>
          <w:tab w:val="left" w:pos="2552"/>
        </w:tabs>
        <w:rPr>
          <w:rFonts w:ascii="Century Gothic" w:hAnsi="Century Gothic" w:cs="Arial"/>
          <w:b/>
          <w:sz w:val="22"/>
          <w:szCs w:val="22"/>
        </w:rPr>
      </w:pPr>
      <w:r w:rsidRPr="00585D2E">
        <w:rPr>
          <w:rFonts w:ascii="Century Gothic" w:hAnsi="Century Gothic" w:cs="Arial"/>
          <w:b/>
          <w:sz w:val="22"/>
          <w:szCs w:val="22"/>
        </w:rPr>
        <w:t>JOB TITLE:</w:t>
      </w:r>
      <w:r w:rsidRPr="00585D2E">
        <w:rPr>
          <w:rFonts w:ascii="Century Gothic" w:hAnsi="Century Gothic" w:cs="Arial"/>
          <w:b/>
          <w:sz w:val="22"/>
          <w:szCs w:val="22"/>
        </w:rPr>
        <w:tab/>
      </w:r>
      <w:r w:rsidR="00901629">
        <w:rPr>
          <w:rFonts w:ascii="Century Gothic" w:hAnsi="Century Gothic" w:cs="Arial"/>
          <w:b/>
          <w:sz w:val="22"/>
          <w:szCs w:val="22"/>
        </w:rPr>
        <w:t>Learning Support Tutor</w:t>
      </w:r>
    </w:p>
    <w:p w:rsidR="00151626" w:rsidRPr="00585D2E" w:rsidRDefault="00151626">
      <w:pPr>
        <w:tabs>
          <w:tab w:val="left" w:pos="2552"/>
        </w:tabs>
        <w:rPr>
          <w:rFonts w:ascii="Century Gothic" w:hAnsi="Century Gothic" w:cs="Arial"/>
          <w:b/>
          <w:sz w:val="22"/>
          <w:szCs w:val="22"/>
        </w:rPr>
      </w:pPr>
      <w:r w:rsidRPr="00585D2E">
        <w:rPr>
          <w:rFonts w:ascii="Century Gothic" w:hAnsi="Century Gothic" w:cs="Arial"/>
          <w:b/>
          <w:sz w:val="22"/>
          <w:szCs w:val="22"/>
        </w:rPr>
        <w:tab/>
      </w:r>
    </w:p>
    <w:p w:rsidR="00151626" w:rsidRPr="00585D2E" w:rsidRDefault="00151626">
      <w:pPr>
        <w:tabs>
          <w:tab w:val="left" w:pos="2552"/>
        </w:tabs>
        <w:rPr>
          <w:rFonts w:ascii="Century Gothic" w:hAnsi="Century Gothic" w:cs="Arial"/>
          <w:b/>
          <w:sz w:val="22"/>
          <w:szCs w:val="22"/>
        </w:rPr>
      </w:pPr>
    </w:p>
    <w:p w:rsidR="00151626" w:rsidRPr="00585D2E" w:rsidRDefault="00151626">
      <w:pPr>
        <w:tabs>
          <w:tab w:val="left" w:pos="2552"/>
        </w:tabs>
        <w:rPr>
          <w:rFonts w:ascii="Century Gothic" w:hAnsi="Century Gothic" w:cs="Arial"/>
          <w:b/>
          <w:sz w:val="22"/>
          <w:szCs w:val="22"/>
        </w:rPr>
      </w:pPr>
      <w:r w:rsidRPr="00585D2E">
        <w:rPr>
          <w:rFonts w:ascii="Century Gothic" w:hAnsi="Century Gothic" w:cs="Arial"/>
          <w:b/>
          <w:sz w:val="22"/>
          <w:szCs w:val="22"/>
        </w:rPr>
        <w:t>RESPONSIBLE TO</w:t>
      </w:r>
    </w:p>
    <w:p w:rsidR="00151626" w:rsidRPr="00585D2E" w:rsidRDefault="00151626">
      <w:pPr>
        <w:tabs>
          <w:tab w:val="left" w:pos="2552"/>
        </w:tabs>
        <w:rPr>
          <w:rFonts w:ascii="Century Gothic" w:hAnsi="Century Gothic" w:cs="Arial"/>
          <w:b/>
          <w:sz w:val="22"/>
          <w:szCs w:val="22"/>
        </w:rPr>
      </w:pPr>
      <w:r w:rsidRPr="00585D2E">
        <w:rPr>
          <w:rFonts w:ascii="Century Gothic" w:hAnsi="Century Gothic" w:cs="Arial"/>
          <w:b/>
          <w:sz w:val="22"/>
          <w:szCs w:val="22"/>
        </w:rPr>
        <w:t>AND RECEIVES</w:t>
      </w:r>
      <w:r w:rsidRPr="00585D2E">
        <w:rPr>
          <w:rFonts w:ascii="Century Gothic" w:hAnsi="Century Gothic" w:cs="Arial"/>
          <w:b/>
          <w:sz w:val="22"/>
          <w:szCs w:val="22"/>
        </w:rPr>
        <w:tab/>
      </w:r>
      <w:r w:rsidR="008F0916">
        <w:rPr>
          <w:rFonts w:ascii="Century Gothic" w:hAnsi="Century Gothic" w:cs="Arial"/>
          <w:b/>
          <w:sz w:val="22"/>
          <w:szCs w:val="22"/>
        </w:rPr>
        <w:t>H</w:t>
      </w:r>
      <w:r w:rsidRPr="00585D2E">
        <w:rPr>
          <w:rFonts w:ascii="Century Gothic" w:hAnsi="Century Gothic" w:cs="Arial"/>
          <w:b/>
          <w:sz w:val="22"/>
          <w:szCs w:val="22"/>
        </w:rPr>
        <w:t>eadteacher/SEN</w:t>
      </w:r>
      <w:r w:rsidR="002F645F">
        <w:rPr>
          <w:rFonts w:ascii="Century Gothic" w:hAnsi="Century Gothic" w:cs="Arial"/>
          <w:b/>
          <w:sz w:val="22"/>
          <w:szCs w:val="22"/>
        </w:rPr>
        <w:t>D</w:t>
      </w:r>
      <w:r w:rsidRPr="00585D2E">
        <w:rPr>
          <w:rFonts w:ascii="Century Gothic" w:hAnsi="Century Gothic" w:cs="Arial"/>
          <w:b/>
          <w:sz w:val="22"/>
          <w:szCs w:val="22"/>
        </w:rPr>
        <w:t>C</w:t>
      </w:r>
      <w:r w:rsidR="002F645F">
        <w:rPr>
          <w:rFonts w:ascii="Century Gothic" w:hAnsi="Century Gothic" w:cs="Arial"/>
          <w:b/>
          <w:sz w:val="22"/>
          <w:szCs w:val="22"/>
        </w:rPr>
        <w:t>o</w:t>
      </w:r>
    </w:p>
    <w:p w:rsidR="00151626" w:rsidRPr="00585D2E" w:rsidRDefault="00151626">
      <w:pPr>
        <w:tabs>
          <w:tab w:val="left" w:pos="2552"/>
        </w:tabs>
        <w:rPr>
          <w:rFonts w:ascii="Century Gothic" w:hAnsi="Century Gothic" w:cs="Arial"/>
          <w:b/>
          <w:sz w:val="22"/>
          <w:szCs w:val="22"/>
        </w:rPr>
      </w:pPr>
      <w:r w:rsidRPr="00585D2E">
        <w:rPr>
          <w:rFonts w:ascii="Century Gothic" w:hAnsi="Century Gothic" w:cs="Arial"/>
          <w:b/>
          <w:sz w:val="22"/>
          <w:szCs w:val="22"/>
        </w:rPr>
        <w:t>INSTRUCTIONS</w:t>
      </w:r>
    </w:p>
    <w:p w:rsidR="00151626" w:rsidRPr="00585D2E" w:rsidRDefault="00151626">
      <w:pPr>
        <w:tabs>
          <w:tab w:val="left" w:pos="2552"/>
        </w:tabs>
        <w:rPr>
          <w:rFonts w:ascii="Century Gothic" w:hAnsi="Century Gothic" w:cs="Arial"/>
          <w:b/>
          <w:sz w:val="22"/>
          <w:szCs w:val="22"/>
        </w:rPr>
      </w:pPr>
      <w:r w:rsidRPr="00585D2E">
        <w:rPr>
          <w:rFonts w:ascii="Century Gothic" w:hAnsi="Century Gothic" w:cs="Arial"/>
          <w:b/>
          <w:sz w:val="22"/>
          <w:szCs w:val="22"/>
        </w:rPr>
        <w:t>FROM:</w:t>
      </w:r>
    </w:p>
    <w:p w:rsidR="00151626" w:rsidRPr="00585D2E" w:rsidRDefault="00151626">
      <w:pPr>
        <w:tabs>
          <w:tab w:val="left" w:pos="2552"/>
        </w:tabs>
        <w:rPr>
          <w:rFonts w:ascii="Century Gothic" w:hAnsi="Century Gothic" w:cs="Arial"/>
          <w:b/>
          <w:sz w:val="22"/>
          <w:szCs w:val="22"/>
        </w:rPr>
      </w:pPr>
    </w:p>
    <w:p w:rsidR="00151626" w:rsidRPr="00585D2E" w:rsidRDefault="00151626">
      <w:pPr>
        <w:tabs>
          <w:tab w:val="left" w:pos="2552"/>
        </w:tabs>
        <w:rPr>
          <w:rFonts w:ascii="Century Gothic" w:hAnsi="Century Gothic" w:cs="Arial"/>
          <w:b/>
          <w:sz w:val="22"/>
          <w:szCs w:val="22"/>
        </w:rPr>
      </w:pPr>
      <w:r w:rsidRPr="00585D2E">
        <w:rPr>
          <w:rFonts w:ascii="Century Gothic" w:hAnsi="Century Gothic" w:cs="Arial"/>
          <w:b/>
          <w:sz w:val="22"/>
          <w:szCs w:val="22"/>
        </w:rPr>
        <w:t>LINE MANAGER:</w:t>
      </w:r>
      <w:r w:rsidRPr="00585D2E">
        <w:rPr>
          <w:rFonts w:ascii="Century Gothic" w:hAnsi="Century Gothic" w:cs="Arial"/>
          <w:b/>
          <w:sz w:val="22"/>
          <w:szCs w:val="22"/>
        </w:rPr>
        <w:tab/>
      </w:r>
      <w:r w:rsidR="00DC7BBF">
        <w:rPr>
          <w:rFonts w:ascii="Century Gothic" w:hAnsi="Century Gothic" w:cs="Arial"/>
          <w:b/>
          <w:sz w:val="22"/>
          <w:szCs w:val="22"/>
        </w:rPr>
        <w:t>SENDCo</w:t>
      </w:r>
      <w:r w:rsidR="000F3970">
        <w:rPr>
          <w:rFonts w:ascii="Century Gothic" w:hAnsi="Century Gothic" w:cs="Arial"/>
          <w:b/>
          <w:sz w:val="22"/>
          <w:szCs w:val="22"/>
        </w:rPr>
        <w:t xml:space="preserve"> </w:t>
      </w:r>
    </w:p>
    <w:p w:rsidR="00151626" w:rsidRPr="00585D2E" w:rsidRDefault="00151626">
      <w:pPr>
        <w:tabs>
          <w:tab w:val="left" w:pos="2552"/>
        </w:tabs>
        <w:rPr>
          <w:rFonts w:ascii="Century Gothic" w:hAnsi="Century Gothic" w:cs="Arial"/>
          <w:b/>
          <w:sz w:val="22"/>
          <w:szCs w:val="22"/>
        </w:rPr>
      </w:pPr>
    </w:p>
    <w:p w:rsidR="00E731F1" w:rsidRPr="008F0916" w:rsidRDefault="00151626" w:rsidP="00E731F1">
      <w:pPr>
        <w:tabs>
          <w:tab w:val="left" w:pos="2552"/>
        </w:tabs>
        <w:ind w:left="2160" w:hanging="2160"/>
        <w:rPr>
          <w:rFonts w:ascii="Century Gothic" w:hAnsi="Century Gothic" w:cs="Arial"/>
          <w:b/>
          <w:sz w:val="22"/>
          <w:szCs w:val="22"/>
        </w:rPr>
      </w:pPr>
      <w:r w:rsidRPr="00585D2E">
        <w:rPr>
          <w:rFonts w:ascii="Century Gothic" w:hAnsi="Century Gothic" w:cs="Arial"/>
          <w:b/>
          <w:sz w:val="22"/>
          <w:szCs w:val="22"/>
        </w:rPr>
        <w:t>PURPOSE OF JOB:</w:t>
      </w:r>
      <w:r w:rsidRPr="00585D2E">
        <w:rPr>
          <w:rFonts w:ascii="Century Gothic" w:hAnsi="Century Gothic" w:cs="Arial"/>
          <w:b/>
          <w:sz w:val="22"/>
          <w:szCs w:val="22"/>
        </w:rPr>
        <w:tab/>
      </w:r>
      <w:r w:rsidRPr="008F0916">
        <w:rPr>
          <w:rFonts w:ascii="Century Gothic" w:hAnsi="Century Gothic" w:cs="Arial"/>
          <w:b/>
          <w:sz w:val="22"/>
          <w:szCs w:val="22"/>
        </w:rPr>
        <w:t xml:space="preserve">To assist </w:t>
      </w:r>
      <w:r w:rsidR="00E731F1" w:rsidRPr="008F0916">
        <w:rPr>
          <w:rFonts w:ascii="Century Gothic" w:hAnsi="Century Gothic" w:cs="Arial"/>
          <w:b/>
          <w:sz w:val="22"/>
          <w:szCs w:val="22"/>
        </w:rPr>
        <w:t xml:space="preserve">class room teachers </w:t>
      </w:r>
      <w:r w:rsidR="00687A13" w:rsidRPr="008F0916">
        <w:rPr>
          <w:rFonts w:ascii="Century Gothic" w:hAnsi="Century Gothic" w:cs="Arial"/>
          <w:b/>
          <w:sz w:val="22"/>
          <w:szCs w:val="22"/>
        </w:rPr>
        <w:t xml:space="preserve">in the management, teaching </w:t>
      </w:r>
      <w:r w:rsidRPr="008F0916">
        <w:rPr>
          <w:rFonts w:ascii="Century Gothic" w:hAnsi="Century Gothic" w:cs="Arial"/>
          <w:b/>
          <w:sz w:val="22"/>
          <w:szCs w:val="22"/>
        </w:rPr>
        <w:t xml:space="preserve">and inclusion of </w:t>
      </w:r>
      <w:r w:rsidR="00E731F1" w:rsidRPr="008F0916">
        <w:rPr>
          <w:rFonts w:ascii="Century Gothic" w:hAnsi="Century Gothic" w:cs="Arial"/>
          <w:b/>
          <w:sz w:val="22"/>
          <w:szCs w:val="22"/>
        </w:rPr>
        <w:t xml:space="preserve">     </w:t>
      </w:r>
      <w:r w:rsidRPr="008F0916">
        <w:rPr>
          <w:rFonts w:ascii="Century Gothic" w:hAnsi="Century Gothic" w:cs="Arial"/>
          <w:b/>
          <w:sz w:val="22"/>
          <w:szCs w:val="22"/>
        </w:rPr>
        <w:t>children with</w:t>
      </w:r>
      <w:r w:rsidR="00E731F1" w:rsidRPr="008F0916">
        <w:rPr>
          <w:rFonts w:ascii="Century Gothic" w:hAnsi="Century Gothic" w:cs="Arial"/>
          <w:b/>
          <w:sz w:val="22"/>
          <w:szCs w:val="22"/>
        </w:rPr>
        <w:t xml:space="preserve"> </w:t>
      </w:r>
      <w:r w:rsidR="002F645F" w:rsidRPr="008F0916">
        <w:rPr>
          <w:rFonts w:ascii="Century Gothic" w:hAnsi="Century Gothic" w:cs="Arial"/>
          <w:b/>
          <w:sz w:val="22"/>
          <w:szCs w:val="22"/>
        </w:rPr>
        <w:t>Special educational needs and disabilities</w:t>
      </w:r>
      <w:r w:rsidR="00687A13" w:rsidRPr="008F0916">
        <w:rPr>
          <w:rFonts w:ascii="Century Gothic" w:hAnsi="Century Gothic" w:cs="Arial"/>
          <w:b/>
          <w:sz w:val="22"/>
          <w:szCs w:val="22"/>
        </w:rPr>
        <w:t xml:space="preserve"> in specified KS3 classes.</w:t>
      </w:r>
    </w:p>
    <w:p w:rsidR="00E731F1" w:rsidRPr="008F0916" w:rsidRDefault="00E731F1" w:rsidP="00E731F1">
      <w:pPr>
        <w:tabs>
          <w:tab w:val="left" w:pos="2552"/>
        </w:tabs>
        <w:ind w:left="2160" w:hanging="2160"/>
        <w:rPr>
          <w:rFonts w:ascii="Century Gothic" w:hAnsi="Century Gothic" w:cs="Arial"/>
          <w:b/>
          <w:sz w:val="22"/>
          <w:szCs w:val="22"/>
        </w:rPr>
      </w:pPr>
    </w:p>
    <w:p w:rsidR="00151626" w:rsidRPr="008F0916" w:rsidRDefault="00E731F1" w:rsidP="00E731F1">
      <w:pPr>
        <w:tabs>
          <w:tab w:val="left" w:pos="2552"/>
        </w:tabs>
        <w:ind w:left="2160" w:hanging="2160"/>
        <w:rPr>
          <w:rFonts w:ascii="Century Gothic" w:hAnsi="Century Gothic" w:cs="Arial"/>
          <w:b/>
          <w:sz w:val="22"/>
          <w:szCs w:val="22"/>
        </w:rPr>
      </w:pPr>
      <w:r w:rsidRPr="008F0916">
        <w:rPr>
          <w:rFonts w:ascii="Century Gothic" w:hAnsi="Century Gothic" w:cs="Arial"/>
          <w:b/>
          <w:sz w:val="22"/>
          <w:szCs w:val="22"/>
        </w:rPr>
        <w:tab/>
      </w:r>
      <w:r w:rsidR="00151626" w:rsidRPr="008F0916">
        <w:rPr>
          <w:rFonts w:ascii="Century Gothic" w:hAnsi="Century Gothic" w:cs="Arial"/>
          <w:b/>
          <w:sz w:val="22"/>
          <w:szCs w:val="22"/>
        </w:rPr>
        <w:t xml:space="preserve">To work </w:t>
      </w:r>
      <w:r w:rsidRPr="008F0916">
        <w:rPr>
          <w:rFonts w:ascii="Century Gothic" w:hAnsi="Century Gothic" w:cs="Arial"/>
          <w:b/>
          <w:sz w:val="22"/>
          <w:szCs w:val="22"/>
        </w:rPr>
        <w:t>under the</w:t>
      </w:r>
      <w:r w:rsidR="00151626" w:rsidRPr="008F0916">
        <w:rPr>
          <w:rFonts w:ascii="Century Gothic" w:hAnsi="Century Gothic" w:cs="Arial"/>
          <w:b/>
          <w:sz w:val="22"/>
          <w:szCs w:val="22"/>
        </w:rPr>
        <w:t xml:space="preserve"> direction</w:t>
      </w:r>
      <w:r w:rsidRPr="008F0916">
        <w:rPr>
          <w:rFonts w:ascii="Century Gothic" w:hAnsi="Century Gothic" w:cs="Arial"/>
          <w:b/>
          <w:sz w:val="22"/>
          <w:szCs w:val="22"/>
        </w:rPr>
        <w:t xml:space="preserve"> and guidance of</w:t>
      </w:r>
      <w:r w:rsidR="00151626" w:rsidRPr="008F0916">
        <w:rPr>
          <w:rFonts w:ascii="Century Gothic" w:hAnsi="Century Gothic" w:cs="Arial"/>
          <w:b/>
          <w:sz w:val="22"/>
          <w:szCs w:val="22"/>
        </w:rPr>
        <w:t xml:space="preserve"> teachers, with </w:t>
      </w:r>
      <w:r w:rsidRPr="008F0916">
        <w:rPr>
          <w:rFonts w:ascii="Century Gothic" w:hAnsi="Century Gothic" w:cs="Arial"/>
          <w:b/>
          <w:sz w:val="22"/>
          <w:szCs w:val="22"/>
        </w:rPr>
        <w:t>individuals or groups</w:t>
      </w:r>
      <w:r w:rsidR="00687A13" w:rsidRPr="008F0916">
        <w:rPr>
          <w:rFonts w:ascii="Century Gothic" w:hAnsi="Century Gothic" w:cs="Arial"/>
          <w:b/>
          <w:sz w:val="22"/>
          <w:szCs w:val="22"/>
        </w:rPr>
        <w:t>, both inside and outside the classroom,</w:t>
      </w:r>
      <w:r w:rsidRPr="008F0916">
        <w:rPr>
          <w:rFonts w:ascii="Century Gothic" w:hAnsi="Century Gothic" w:cs="Arial"/>
          <w:b/>
          <w:sz w:val="22"/>
          <w:szCs w:val="22"/>
        </w:rPr>
        <w:t xml:space="preserve"> to support the education, personal and social development of pupils in the designated class.</w:t>
      </w:r>
    </w:p>
    <w:p w:rsidR="00151626" w:rsidRPr="00585D2E" w:rsidRDefault="00883197">
      <w:pPr>
        <w:tabs>
          <w:tab w:val="left" w:pos="2552"/>
        </w:tabs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ab/>
      </w:r>
    </w:p>
    <w:p w:rsidR="00151626" w:rsidRPr="00585D2E" w:rsidRDefault="00151626">
      <w:pPr>
        <w:tabs>
          <w:tab w:val="left" w:pos="8931"/>
        </w:tabs>
        <w:rPr>
          <w:rFonts w:ascii="Century Gothic" w:hAnsi="Century Gothic" w:cs="Arial"/>
          <w:b/>
          <w:sz w:val="22"/>
          <w:szCs w:val="22"/>
          <w:u w:val="single"/>
        </w:rPr>
      </w:pPr>
      <w:r w:rsidRPr="00585D2E">
        <w:rPr>
          <w:rFonts w:ascii="Century Gothic" w:hAnsi="Century Gothic" w:cs="Arial"/>
          <w:b/>
          <w:sz w:val="22"/>
          <w:szCs w:val="22"/>
          <w:u w:val="single"/>
        </w:rPr>
        <w:tab/>
      </w:r>
    </w:p>
    <w:p w:rsidR="00151626" w:rsidRPr="00585D2E" w:rsidRDefault="00151626">
      <w:pPr>
        <w:tabs>
          <w:tab w:val="left" w:pos="8931"/>
        </w:tabs>
        <w:rPr>
          <w:rFonts w:ascii="Century Gothic" w:hAnsi="Century Gothic" w:cs="Arial"/>
          <w:b/>
          <w:sz w:val="22"/>
          <w:szCs w:val="22"/>
          <w:u w:val="single"/>
        </w:rPr>
      </w:pPr>
    </w:p>
    <w:p w:rsidR="00151626" w:rsidRPr="00E731F1" w:rsidRDefault="00151626">
      <w:pPr>
        <w:tabs>
          <w:tab w:val="left" w:pos="8931"/>
        </w:tabs>
        <w:rPr>
          <w:rFonts w:ascii="Century Gothic" w:hAnsi="Century Gothic" w:cs="Arial"/>
          <w:b/>
          <w:color w:val="FF0000"/>
          <w:sz w:val="22"/>
          <w:szCs w:val="22"/>
        </w:rPr>
      </w:pPr>
      <w:r w:rsidRPr="00585D2E">
        <w:rPr>
          <w:rFonts w:ascii="Century Gothic" w:hAnsi="Century Gothic" w:cs="Arial"/>
          <w:b/>
          <w:sz w:val="22"/>
          <w:szCs w:val="22"/>
          <w:u w:val="single"/>
        </w:rPr>
        <w:t>MAIN RESPONSIBILITIES</w:t>
      </w:r>
      <w:r w:rsidRPr="00585D2E">
        <w:rPr>
          <w:rFonts w:ascii="Century Gothic" w:hAnsi="Century Gothic" w:cs="Arial"/>
          <w:b/>
          <w:sz w:val="22"/>
          <w:szCs w:val="22"/>
        </w:rPr>
        <w:t>:</w:t>
      </w:r>
      <w:r w:rsidR="00E731F1">
        <w:rPr>
          <w:rFonts w:ascii="Century Gothic" w:hAnsi="Century Gothic" w:cs="Arial"/>
          <w:b/>
          <w:sz w:val="22"/>
          <w:szCs w:val="22"/>
        </w:rPr>
        <w:t xml:space="preserve"> </w:t>
      </w:r>
    </w:p>
    <w:p w:rsidR="002F645F" w:rsidRPr="00390D88" w:rsidRDefault="002F645F" w:rsidP="002F645F">
      <w:pPr>
        <w:tabs>
          <w:tab w:val="left" w:pos="567"/>
          <w:tab w:val="left" w:pos="1134"/>
          <w:tab w:val="left" w:pos="8931"/>
        </w:tabs>
        <w:ind w:left="927"/>
        <w:rPr>
          <w:rFonts w:ascii="Century Gothic" w:hAnsi="Century Gothic" w:cs="Arial"/>
          <w:sz w:val="22"/>
          <w:szCs w:val="22"/>
        </w:rPr>
      </w:pPr>
    </w:p>
    <w:p w:rsidR="00E731F1" w:rsidRPr="00E731F1" w:rsidRDefault="00151626" w:rsidP="00E731F1">
      <w:pPr>
        <w:numPr>
          <w:ilvl w:val="0"/>
          <w:numId w:val="1"/>
        </w:numPr>
        <w:tabs>
          <w:tab w:val="left" w:pos="1134"/>
          <w:tab w:val="left" w:pos="8931"/>
        </w:tabs>
        <w:rPr>
          <w:rFonts w:ascii="Century Gothic" w:hAnsi="Century Gothic" w:cs="Arial"/>
          <w:b/>
          <w:sz w:val="22"/>
          <w:szCs w:val="22"/>
        </w:rPr>
      </w:pPr>
      <w:r w:rsidRPr="00585D2E">
        <w:rPr>
          <w:rFonts w:ascii="Century Gothic" w:hAnsi="Century Gothic" w:cs="Arial"/>
          <w:b/>
          <w:sz w:val="22"/>
          <w:szCs w:val="22"/>
        </w:rPr>
        <w:t>SUPPORTING THE TEACHER</w:t>
      </w:r>
    </w:p>
    <w:p w:rsidR="00E731F1" w:rsidRPr="00E731F1" w:rsidRDefault="00E731F1" w:rsidP="00E731F1">
      <w:pPr>
        <w:tabs>
          <w:tab w:val="left" w:pos="1134"/>
          <w:tab w:val="left" w:pos="8931"/>
        </w:tabs>
        <w:rPr>
          <w:rFonts w:ascii="Century Gothic" w:hAnsi="Century Gothic" w:cs="Arial"/>
          <w:b/>
          <w:sz w:val="22"/>
          <w:szCs w:val="22"/>
        </w:rPr>
      </w:pPr>
    </w:p>
    <w:p w:rsidR="00E731F1" w:rsidRPr="00687A13" w:rsidRDefault="00E731F1">
      <w:pPr>
        <w:numPr>
          <w:ilvl w:val="1"/>
          <w:numId w:val="1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687A13">
        <w:rPr>
          <w:rFonts w:ascii="Century Gothic" w:hAnsi="Century Gothic" w:cs="Arial"/>
          <w:sz w:val="22"/>
          <w:szCs w:val="22"/>
        </w:rPr>
        <w:t>Work in partnership with teachers to creat</w:t>
      </w:r>
      <w:r w:rsidR="00687A13" w:rsidRPr="00687A13">
        <w:rPr>
          <w:rFonts w:ascii="Century Gothic" w:hAnsi="Century Gothic" w:cs="Arial"/>
          <w:sz w:val="22"/>
          <w:szCs w:val="22"/>
        </w:rPr>
        <w:t>e</w:t>
      </w:r>
      <w:r w:rsidRPr="00687A13">
        <w:rPr>
          <w:rFonts w:ascii="Century Gothic" w:hAnsi="Century Gothic" w:cs="Arial"/>
          <w:sz w:val="22"/>
          <w:szCs w:val="22"/>
        </w:rPr>
        <w:t xml:space="preserve"> and adapt resources appropriately using knowledge of individual pupil needs</w:t>
      </w:r>
    </w:p>
    <w:p w:rsidR="00E731F1" w:rsidRPr="00687A13" w:rsidRDefault="00E731F1">
      <w:pPr>
        <w:numPr>
          <w:ilvl w:val="1"/>
          <w:numId w:val="1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687A13">
        <w:rPr>
          <w:rFonts w:ascii="Century Gothic" w:hAnsi="Century Gothic" w:cs="Arial"/>
          <w:sz w:val="22"/>
          <w:szCs w:val="22"/>
        </w:rPr>
        <w:t>Under the direction of the teacher teach individuals, small groups or sections of the class</w:t>
      </w:r>
    </w:p>
    <w:p w:rsidR="00E731F1" w:rsidRPr="00687A13" w:rsidRDefault="00E731F1">
      <w:pPr>
        <w:numPr>
          <w:ilvl w:val="1"/>
          <w:numId w:val="1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687A13">
        <w:rPr>
          <w:rFonts w:ascii="Century Gothic" w:hAnsi="Century Gothic" w:cs="Arial"/>
          <w:sz w:val="22"/>
          <w:szCs w:val="22"/>
        </w:rPr>
        <w:t>Lead pre teaching and/or refresh prior learning within the lesson for targeted pupils</w:t>
      </w:r>
    </w:p>
    <w:p w:rsidR="00151626" w:rsidRPr="00585D2E" w:rsidRDefault="00151626">
      <w:pPr>
        <w:numPr>
          <w:ilvl w:val="1"/>
          <w:numId w:val="1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>Be aware of pupil</w:t>
      </w:r>
      <w:r w:rsidR="0010711C">
        <w:rPr>
          <w:rFonts w:ascii="Century Gothic" w:hAnsi="Century Gothic" w:cs="Arial"/>
          <w:sz w:val="22"/>
          <w:szCs w:val="22"/>
        </w:rPr>
        <w:t xml:space="preserve">s’ individual </w:t>
      </w:r>
      <w:r w:rsidRPr="00585D2E">
        <w:rPr>
          <w:rFonts w:ascii="Century Gothic" w:hAnsi="Century Gothic" w:cs="Arial"/>
          <w:sz w:val="22"/>
          <w:szCs w:val="22"/>
        </w:rPr>
        <w:t xml:space="preserve">achievements and </w:t>
      </w:r>
      <w:r w:rsidR="0010711C">
        <w:rPr>
          <w:rFonts w:ascii="Century Gothic" w:hAnsi="Century Gothic" w:cs="Arial"/>
          <w:sz w:val="22"/>
          <w:szCs w:val="22"/>
        </w:rPr>
        <w:t xml:space="preserve">issues/concerns and </w:t>
      </w:r>
      <w:r w:rsidRPr="00585D2E">
        <w:rPr>
          <w:rFonts w:ascii="Century Gothic" w:hAnsi="Century Gothic" w:cs="Arial"/>
          <w:sz w:val="22"/>
          <w:szCs w:val="22"/>
        </w:rPr>
        <w:t xml:space="preserve">report to the teacher, in particular, to provide information on </w:t>
      </w:r>
      <w:r w:rsidR="0010711C">
        <w:rPr>
          <w:rFonts w:ascii="Century Gothic" w:hAnsi="Century Gothic" w:cs="Arial"/>
          <w:sz w:val="22"/>
          <w:szCs w:val="22"/>
        </w:rPr>
        <w:t xml:space="preserve">these </w:t>
      </w:r>
      <w:r w:rsidRPr="00585D2E">
        <w:rPr>
          <w:rFonts w:ascii="Century Gothic" w:hAnsi="Century Gothic" w:cs="Arial"/>
          <w:sz w:val="22"/>
          <w:szCs w:val="22"/>
        </w:rPr>
        <w:t>as they arise during the day.</w:t>
      </w:r>
    </w:p>
    <w:p w:rsidR="00151626" w:rsidRPr="008F0916" w:rsidRDefault="00151626">
      <w:pPr>
        <w:numPr>
          <w:ilvl w:val="1"/>
          <w:numId w:val="1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8F0916">
        <w:rPr>
          <w:rFonts w:ascii="Century Gothic" w:hAnsi="Century Gothic" w:cs="Arial"/>
          <w:sz w:val="22"/>
          <w:szCs w:val="22"/>
        </w:rPr>
        <w:t>Undertake pupil record keeping as requested</w:t>
      </w:r>
      <w:r w:rsidR="00744AA6" w:rsidRPr="008F0916">
        <w:rPr>
          <w:rFonts w:ascii="Century Gothic" w:hAnsi="Century Gothic" w:cs="Arial"/>
          <w:sz w:val="22"/>
          <w:szCs w:val="22"/>
        </w:rPr>
        <w:t xml:space="preserve"> by SEN</w:t>
      </w:r>
      <w:r w:rsidR="002F645F" w:rsidRPr="008F0916">
        <w:rPr>
          <w:rFonts w:ascii="Century Gothic" w:hAnsi="Century Gothic" w:cs="Arial"/>
          <w:sz w:val="22"/>
          <w:szCs w:val="22"/>
        </w:rPr>
        <w:t>D</w:t>
      </w:r>
      <w:r w:rsidR="00744AA6" w:rsidRPr="008F0916">
        <w:rPr>
          <w:rFonts w:ascii="Century Gothic" w:hAnsi="Century Gothic" w:cs="Arial"/>
          <w:sz w:val="22"/>
          <w:szCs w:val="22"/>
        </w:rPr>
        <w:t>C</w:t>
      </w:r>
      <w:r w:rsidR="002F645F" w:rsidRPr="008F0916">
        <w:rPr>
          <w:rFonts w:ascii="Century Gothic" w:hAnsi="Century Gothic" w:cs="Arial"/>
          <w:sz w:val="22"/>
          <w:szCs w:val="22"/>
        </w:rPr>
        <w:t>o</w:t>
      </w:r>
      <w:r w:rsidR="00687A13" w:rsidRPr="008F0916">
        <w:rPr>
          <w:rFonts w:ascii="Century Gothic" w:hAnsi="Century Gothic" w:cs="Arial"/>
          <w:sz w:val="22"/>
          <w:szCs w:val="22"/>
        </w:rPr>
        <w:t xml:space="preserve"> to monitor and track progress</w:t>
      </w:r>
      <w:r w:rsidR="00D1551B">
        <w:rPr>
          <w:rFonts w:ascii="Century Gothic" w:hAnsi="Century Gothic" w:cs="Arial"/>
          <w:sz w:val="22"/>
          <w:szCs w:val="22"/>
        </w:rPr>
        <w:t xml:space="preserve"> and measure impact of interventions </w:t>
      </w:r>
    </w:p>
    <w:p w:rsidR="00151626" w:rsidRDefault="00151626">
      <w:pPr>
        <w:numPr>
          <w:ilvl w:val="1"/>
          <w:numId w:val="1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>Support the teacher in managing pupil behaviour, reporting difficulties as appropriate.</w:t>
      </w:r>
    </w:p>
    <w:p w:rsidR="00687A13" w:rsidRPr="00687A13" w:rsidRDefault="005D170E" w:rsidP="00687A13">
      <w:pPr>
        <w:pStyle w:val="ListParagraph"/>
        <w:numPr>
          <w:ilvl w:val="1"/>
          <w:numId w:val="1"/>
        </w:numPr>
        <w:rPr>
          <w:rFonts w:ascii="Century Gothic" w:hAnsi="Century Gothic" w:cs="Arial"/>
          <w:sz w:val="22"/>
          <w:szCs w:val="22"/>
        </w:rPr>
      </w:pPr>
      <w:r w:rsidRPr="005D170E">
        <w:rPr>
          <w:rFonts w:ascii="Century Gothic" w:hAnsi="Century Gothic" w:cs="Arial"/>
          <w:sz w:val="22"/>
          <w:szCs w:val="22"/>
        </w:rPr>
        <w:t>Provide proactiv</w:t>
      </w:r>
      <w:r>
        <w:rPr>
          <w:rFonts w:ascii="Century Gothic" w:hAnsi="Century Gothic" w:cs="Arial"/>
          <w:sz w:val="22"/>
          <w:szCs w:val="22"/>
        </w:rPr>
        <w:t xml:space="preserve">e support and intervention for </w:t>
      </w:r>
      <w:r w:rsidR="00687A13" w:rsidRPr="00687A13">
        <w:rPr>
          <w:rFonts w:ascii="Century Gothic" w:hAnsi="Century Gothic" w:cs="Arial"/>
          <w:sz w:val="22"/>
          <w:szCs w:val="22"/>
        </w:rPr>
        <w:t xml:space="preserve">emotional and behavioural problems and homework issues, without teacher direction or supervision, e.g. by diffusing situations which the teacher may be aware of without </w:t>
      </w:r>
      <w:bookmarkStart w:id="0" w:name="_GoBack"/>
      <w:bookmarkEnd w:id="0"/>
      <w:r w:rsidR="00687A13" w:rsidRPr="00687A13">
        <w:rPr>
          <w:rFonts w:ascii="Century Gothic" w:hAnsi="Century Gothic" w:cs="Arial"/>
          <w:sz w:val="22"/>
          <w:szCs w:val="22"/>
        </w:rPr>
        <w:t>disrupting the progress of the lesson, or during breaks and lunchtimes.  Reporting back to the appropriate teacher as appropriate.</w:t>
      </w:r>
    </w:p>
    <w:p w:rsidR="008F0916" w:rsidRPr="008F0916" w:rsidRDefault="00151626" w:rsidP="008F0916">
      <w:pPr>
        <w:numPr>
          <w:ilvl w:val="1"/>
          <w:numId w:val="1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>Foster links and keep records of communication with parents/carers under the direction of teachers</w:t>
      </w:r>
      <w:r w:rsidR="00744AA6" w:rsidRPr="00585D2E">
        <w:rPr>
          <w:rFonts w:ascii="Century Gothic" w:hAnsi="Century Gothic" w:cs="Arial"/>
          <w:sz w:val="22"/>
          <w:szCs w:val="22"/>
        </w:rPr>
        <w:t>/SEN</w:t>
      </w:r>
      <w:r w:rsidR="002F645F">
        <w:rPr>
          <w:rFonts w:ascii="Century Gothic" w:hAnsi="Century Gothic" w:cs="Arial"/>
          <w:sz w:val="22"/>
          <w:szCs w:val="22"/>
        </w:rPr>
        <w:t>D</w:t>
      </w:r>
      <w:r w:rsidR="00744AA6" w:rsidRPr="00585D2E">
        <w:rPr>
          <w:rFonts w:ascii="Century Gothic" w:hAnsi="Century Gothic" w:cs="Arial"/>
          <w:sz w:val="22"/>
          <w:szCs w:val="22"/>
        </w:rPr>
        <w:t>C</w:t>
      </w:r>
      <w:r w:rsidR="002F645F">
        <w:rPr>
          <w:rFonts w:ascii="Century Gothic" w:hAnsi="Century Gothic" w:cs="Arial"/>
          <w:sz w:val="22"/>
          <w:szCs w:val="22"/>
        </w:rPr>
        <w:t>o</w:t>
      </w:r>
      <w:r w:rsidR="0010711C">
        <w:rPr>
          <w:rFonts w:ascii="Century Gothic" w:hAnsi="Century Gothic" w:cs="Arial"/>
          <w:sz w:val="22"/>
          <w:szCs w:val="22"/>
        </w:rPr>
        <w:t xml:space="preserve"> and attend parent/carer evenings when necessary.</w:t>
      </w:r>
    </w:p>
    <w:p w:rsidR="00687A13" w:rsidRPr="008F0916" w:rsidRDefault="008F0916" w:rsidP="008F0916">
      <w:pPr>
        <w:pStyle w:val="ListParagraph"/>
        <w:numPr>
          <w:ilvl w:val="1"/>
          <w:numId w:val="1"/>
        </w:num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Be</w:t>
      </w:r>
      <w:r w:rsidRPr="008F0916">
        <w:rPr>
          <w:rFonts w:ascii="Century Gothic" w:hAnsi="Century Gothic" w:cs="Arial"/>
          <w:sz w:val="22"/>
          <w:szCs w:val="22"/>
        </w:rPr>
        <w:t xml:space="preserve"> prepared to step in and cover for absent colleagues and invigilate for SEN pupils in exams when necessary.</w:t>
      </w:r>
    </w:p>
    <w:p w:rsidR="00687A13" w:rsidRPr="00687A13" w:rsidRDefault="00687A13" w:rsidP="00687A13">
      <w:pPr>
        <w:numPr>
          <w:ilvl w:val="1"/>
          <w:numId w:val="1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687A13">
        <w:rPr>
          <w:rFonts w:ascii="Century Gothic" w:hAnsi="Century Gothic" w:cs="Arial"/>
          <w:sz w:val="22"/>
          <w:szCs w:val="22"/>
        </w:rPr>
        <w:t>Assist with the supervision of pupils out of lesson times, during school hours.</w:t>
      </w:r>
    </w:p>
    <w:p w:rsidR="00687A13" w:rsidRPr="00687A13" w:rsidRDefault="00687A13" w:rsidP="00687A13">
      <w:pPr>
        <w:numPr>
          <w:ilvl w:val="1"/>
          <w:numId w:val="1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687A13">
        <w:rPr>
          <w:rFonts w:ascii="Century Gothic" w:hAnsi="Century Gothic" w:cs="Arial"/>
          <w:sz w:val="22"/>
          <w:szCs w:val="22"/>
        </w:rPr>
        <w:lastRenderedPageBreak/>
        <w:t>Accompany teaching staff and pupils on visits, trips and out of school activities as directed to ensure access to learning.</w:t>
      </w:r>
    </w:p>
    <w:p w:rsidR="00687A13" w:rsidRPr="00585D2E" w:rsidRDefault="00687A13" w:rsidP="00687A13">
      <w:pPr>
        <w:tabs>
          <w:tab w:val="left" w:pos="1134"/>
          <w:tab w:val="left" w:pos="8931"/>
        </w:tabs>
        <w:ind w:left="1080"/>
        <w:rPr>
          <w:rFonts w:ascii="Century Gothic" w:hAnsi="Century Gothic" w:cs="Arial"/>
          <w:sz w:val="22"/>
          <w:szCs w:val="22"/>
        </w:rPr>
      </w:pPr>
    </w:p>
    <w:p w:rsidR="00E731F1" w:rsidRPr="00687A13" w:rsidRDefault="00E731F1" w:rsidP="00687A13">
      <w:pPr>
        <w:numPr>
          <w:ilvl w:val="0"/>
          <w:numId w:val="1"/>
        </w:numPr>
        <w:tabs>
          <w:tab w:val="left" w:pos="1134"/>
          <w:tab w:val="left" w:pos="8931"/>
        </w:tabs>
        <w:rPr>
          <w:rFonts w:ascii="Century Gothic" w:hAnsi="Century Gothic" w:cs="Arial"/>
          <w:b/>
          <w:sz w:val="22"/>
          <w:szCs w:val="22"/>
        </w:rPr>
      </w:pPr>
      <w:r w:rsidRPr="00687A13">
        <w:rPr>
          <w:rFonts w:ascii="Century Gothic" w:hAnsi="Century Gothic" w:cs="Arial"/>
          <w:b/>
          <w:sz w:val="22"/>
          <w:szCs w:val="22"/>
        </w:rPr>
        <w:t>SUPPORTING THE PUPILS</w:t>
      </w:r>
    </w:p>
    <w:p w:rsidR="00E731F1" w:rsidRPr="00585D2E" w:rsidRDefault="00E731F1" w:rsidP="00E731F1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b/>
          <w:sz w:val="22"/>
          <w:szCs w:val="22"/>
        </w:rPr>
      </w:pPr>
    </w:p>
    <w:p w:rsidR="00E731F1" w:rsidRPr="00585D2E" w:rsidRDefault="00E731F1" w:rsidP="00E731F1">
      <w:pPr>
        <w:numPr>
          <w:ilvl w:val="0"/>
          <w:numId w:val="2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>Supervise and support pupils ensuring their safety and access to learning.</w:t>
      </w:r>
    </w:p>
    <w:p w:rsidR="00E731F1" w:rsidRDefault="00E731F1" w:rsidP="00E731F1">
      <w:pPr>
        <w:numPr>
          <w:ilvl w:val="0"/>
          <w:numId w:val="2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>Establish good relationships with pupils, acting as a role model and be aware of and respond appropriately to individual needs.</w:t>
      </w:r>
    </w:p>
    <w:p w:rsidR="00E731F1" w:rsidRPr="00585D2E" w:rsidRDefault="00E731F1" w:rsidP="00E731F1">
      <w:pPr>
        <w:numPr>
          <w:ilvl w:val="0"/>
          <w:numId w:val="2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>Attend to the pupils’ personal needs and implement related personal programmes, including medical procedures if appropriately trained.</w:t>
      </w:r>
    </w:p>
    <w:p w:rsidR="00E731F1" w:rsidRPr="00585D2E" w:rsidRDefault="00E731F1" w:rsidP="00E731F1">
      <w:pPr>
        <w:numPr>
          <w:ilvl w:val="0"/>
          <w:numId w:val="2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>Promote the inclusion and acceptance of all pupils.</w:t>
      </w:r>
    </w:p>
    <w:p w:rsidR="00E731F1" w:rsidRPr="00585D2E" w:rsidRDefault="00E731F1" w:rsidP="00E731F1">
      <w:pPr>
        <w:numPr>
          <w:ilvl w:val="0"/>
          <w:numId w:val="2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>Aid pupils to learn as effectively as possible e.g. by clarifying instructions, aiding concentration, encouraging pupils and assisting in weaker areas such as reading and spelling.</w:t>
      </w:r>
    </w:p>
    <w:p w:rsidR="00E731F1" w:rsidRDefault="00E731F1" w:rsidP="00E731F1">
      <w:pPr>
        <w:numPr>
          <w:ilvl w:val="0"/>
          <w:numId w:val="2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390D88">
        <w:rPr>
          <w:rFonts w:ascii="Century Gothic" w:hAnsi="Century Gothic" w:cs="Arial"/>
          <w:sz w:val="22"/>
          <w:szCs w:val="22"/>
        </w:rPr>
        <w:t>Key work pupils as required including; encouraging pupils to interact with others and develop their social skills; encouraging pupils to act as independently as appropriate; actively develop and promote pupils’ self-esteem.</w:t>
      </w:r>
    </w:p>
    <w:p w:rsidR="005D170E" w:rsidRDefault="00687A13" w:rsidP="005D170E">
      <w:pPr>
        <w:numPr>
          <w:ilvl w:val="0"/>
          <w:numId w:val="2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>Independently, i.e. with</w:t>
      </w:r>
      <w:r w:rsidR="008F0916">
        <w:rPr>
          <w:rFonts w:ascii="Century Gothic" w:hAnsi="Century Gothic" w:cs="Arial"/>
          <w:sz w:val="22"/>
          <w:szCs w:val="22"/>
        </w:rPr>
        <w:t>out teacher supervision, deal</w:t>
      </w:r>
      <w:r w:rsidRPr="00585D2E">
        <w:rPr>
          <w:rFonts w:ascii="Century Gothic" w:hAnsi="Century Gothic" w:cs="Arial"/>
          <w:sz w:val="22"/>
          <w:szCs w:val="22"/>
        </w:rPr>
        <w:t xml:space="preserve"> with emergency situations, e.g. by removing disruptive or distressed pupils from the classroom and d</w:t>
      </w:r>
      <w:r w:rsidR="005D170E">
        <w:rPr>
          <w:rFonts w:ascii="Century Gothic" w:hAnsi="Century Gothic" w:cs="Arial"/>
          <w:sz w:val="22"/>
          <w:szCs w:val="22"/>
        </w:rPr>
        <w:t xml:space="preserve">ealing with the issues involved </w:t>
      </w:r>
      <w:r w:rsidR="005D170E" w:rsidRPr="005D170E">
        <w:rPr>
          <w:rFonts w:ascii="Century Gothic" w:hAnsi="Century Gothic" w:cs="Arial"/>
          <w:sz w:val="22"/>
          <w:szCs w:val="22"/>
        </w:rPr>
        <w:t>in accordance with school policies.</w:t>
      </w:r>
    </w:p>
    <w:p w:rsidR="00687A13" w:rsidRDefault="00687A13" w:rsidP="00687A13">
      <w:pPr>
        <w:numPr>
          <w:ilvl w:val="0"/>
          <w:numId w:val="2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</w:p>
    <w:p w:rsidR="00687A13" w:rsidRPr="00687A13" w:rsidRDefault="00D1551B" w:rsidP="00687A13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Promote the</w:t>
      </w:r>
      <w:r w:rsidR="00687A13" w:rsidRPr="00687A13">
        <w:rPr>
          <w:rFonts w:ascii="Century Gothic" w:hAnsi="Century Gothic" w:cs="Arial"/>
          <w:sz w:val="22"/>
          <w:szCs w:val="22"/>
        </w:rPr>
        <w:t xml:space="preserve"> behaviour policy, dealing promptly with conflict and incidents in line with policy, and encouraging pupils to take responsibility for their own actions.</w:t>
      </w:r>
    </w:p>
    <w:p w:rsidR="00E731F1" w:rsidRDefault="00E731F1" w:rsidP="00E731F1">
      <w:pPr>
        <w:numPr>
          <w:ilvl w:val="0"/>
          <w:numId w:val="2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2A2D7D">
        <w:rPr>
          <w:rFonts w:ascii="Century Gothic" w:hAnsi="Century Gothic" w:cs="Arial"/>
          <w:sz w:val="22"/>
          <w:szCs w:val="22"/>
        </w:rPr>
        <w:t>Active involvement in target setting, implementation and review of SEN procedures including IEPs and Education Health and Care Plans (EHCP) and attend EHCP Reviews as requested.</w:t>
      </w:r>
    </w:p>
    <w:p w:rsidR="008F0916" w:rsidRPr="008F0916" w:rsidRDefault="008F0916" w:rsidP="008F0916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2"/>
          <w:szCs w:val="22"/>
        </w:rPr>
      </w:pPr>
      <w:r w:rsidRPr="008F0916">
        <w:rPr>
          <w:rFonts w:ascii="Century Gothic" w:hAnsi="Century Gothic" w:cs="Arial"/>
          <w:sz w:val="22"/>
          <w:szCs w:val="22"/>
        </w:rPr>
        <w:t>Be prepared to develop knowledge and expertise in some areas of SEN.</w:t>
      </w:r>
    </w:p>
    <w:p w:rsidR="008F0916" w:rsidRPr="008F0916" w:rsidRDefault="008F0916" w:rsidP="008F0916">
      <w:pPr>
        <w:tabs>
          <w:tab w:val="left" w:pos="567"/>
          <w:tab w:val="left" w:pos="1134"/>
          <w:tab w:val="left" w:pos="8931"/>
        </w:tabs>
        <w:ind w:left="567"/>
        <w:rPr>
          <w:rFonts w:ascii="Century Gothic" w:hAnsi="Century Gothic" w:cs="Arial"/>
          <w:sz w:val="22"/>
          <w:szCs w:val="22"/>
        </w:rPr>
      </w:pPr>
    </w:p>
    <w:p w:rsidR="008F0916" w:rsidRPr="008F0916" w:rsidRDefault="008F0916" w:rsidP="008F0916">
      <w:pPr>
        <w:tabs>
          <w:tab w:val="left" w:pos="567"/>
          <w:tab w:val="left" w:pos="1134"/>
          <w:tab w:val="left" w:pos="8931"/>
        </w:tabs>
        <w:ind w:left="927"/>
        <w:rPr>
          <w:rFonts w:ascii="Century Gothic" w:hAnsi="Century Gothic" w:cs="Arial"/>
          <w:sz w:val="22"/>
          <w:szCs w:val="22"/>
        </w:rPr>
      </w:pPr>
    </w:p>
    <w:p w:rsidR="00151626" w:rsidRPr="00585D2E" w:rsidRDefault="00151626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</w:p>
    <w:p w:rsidR="00151626" w:rsidRPr="00585D2E" w:rsidRDefault="00151626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b/>
          <w:sz w:val="22"/>
          <w:szCs w:val="22"/>
        </w:rPr>
        <w:t>3.</w:t>
      </w:r>
      <w:r w:rsidRPr="00585D2E">
        <w:rPr>
          <w:rFonts w:ascii="Century Gothic" w:hAnsi="Century Gothic" w:cs="Arial"/>
          <w:b/>
          <w:sz w:val="22"/>
          <w:szCs w:val="22"/>
        </w:rPr>
        <w:tab/>
        <w:t>SUPPORTING THE CURRICULUM</w:t>
      </w:r>
    </w:p>
    <w:p w:rsidR="00151626" w:rsidRPr="00585D2E" w:rsidRDefault="00151626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</w:p>
    <w:p w:rsidR="00151626" w:rsidRPr="005D170E" w:rsidRDefault="00151626" w:rsidP="005D170E">
      <w:pPr>
        <w:numPr>
          <w:ilvl w:val="0"/>
          <w:numId w:val="3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 xml:space="preserve">Support pupils to understand </w:t>
      </w:r>
      <w:r w:rsidRPr="005D170E">
        <w:rPr>
          <w:rFonts w:ascii="Century Gothic" w:hAnsi="Century Gothic" w:cs="Arial"/>
          <w:sz w:val="22"/>
          <w:szCs w:val="22"/>
        </w:rPr>
        <w:t>instructions</w:t>
      </w:r>
      <w:r w:rsidR="005D170E" w:rsidRPr="005D170E">
        <w:rPr>
          <w:rFonts w:ascii="Century Gothic" w:hAnsi="Century Gothic" w:cs="Arial"/>
          <w:sz w:val="22"/>
          <w:szCs w:val="22"/>
        </w:rPr>
        <w:t xml:space="preserve"> and to be able to follow them.</w:t>
      </w:r>
    </w:p>
    <w:p w:rsidR="00151626" w:rsidRDefault="00744AA6">
      <w:pPr>
        <w:numPr>
          <w:ilvl w:val="0"/>
          <w:numId w:val="3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>Support</w:t>
      </w:r>
      <w:r w:rsidR="00151626" w:rsidRPr="00585D2E">
        <w:rPr>
          <w:rFonts w:ascii="Century Gothic" w:hAnsi="Century Gothic" w:cs="Arial"/>
          <w:sz w:val="22"/>
          <w:szCs w:val="22"/>
        </w:rPr>
        <w:t xml:space="preserve"> pupils in undertaking literacy and numeracy tasks.</w:t>
      </w:r>
    </w:p>
    <w:p w:rsidR="005D170E" w:rsidRPr="005D170E" w:rsidRDefault="005D170E" w:rsidP="005D170E">
      <w:pPr>
        <w:numPr>
          <w:ilvl w:val="0"/>
          <w:numId w:val="3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D170E">
        <w:rPr>
          <w:rFonts w:ascii="Century Gothic" w:hAnsi="Century Gothic" w:cs="Arial"/>
          <w:sz w:val="22"/>
          <w:szCs w:val="22"/>
        </w:rPr>
        <w:t>Implement support strategies with identified pupils to ensure their access to learning.</w:t>
      </w:r>
    </w:p>
    <w:p w:rsidR="00151626" w:rsidRPr="00585D2E" w:rsidRDefault="00151626">
      <w:pPr>
        <w:numPr>
          <w:ilvl w:val="0"/>
          <w:numId w:val="3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>Support pupils in using basic ICT as directed.</w:t>
      </w:r>
    </w:p>
    <w:p w:rsidR="00151626" w:rsidRDefault="00151626">
      <w:pPr>
        <w:numPr>
          <w:ilvl w:val="0"/>
          <w:numId w:val="3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>To develop an understanding of the lesson content and curriculum which the pupils are following.</w:t>
      </w:r>
    </w:p>
    <w:p w:rsidR="00687A13" w:rsidRPr="00687A13" w:rsidRDefault="00687A13" w:rsidP="00687A13">
      <w:pPr>
        <w:pStyle w:val="ListParagraph"/>
        <w:numPr>
          <w:ilvl w:val="0"/>
          <w:numId w:val="3"/>
        </w:numPr>
        <w:rPr>
          <w:rFonts w:ascii="Century Gothic" w:hAnsi="Century Gothic" w:cs="Arial"/>
          <w:sz w:val="22"/>
          <w:szCs w:val="22"/>
        </w:rPr>
      </w:pPr>
      <w:r w:rsidRPr="00687A13">
        <w:rPr>
          <w:rFonts w:ascii="Century Gothic" w:hAnsi="Century Gothic" w:cs="Arial"/>
          <w:sz w:val="22"/>
          <w:szCs w:val="22"/>
        </w:rPr>
        <w:t>Invigilate/read/scribe for internal and external exams.</w:t>
      </w:r>
    </w:p>
    <w:p w:rsidR="00151626" w:rsidRDefault="00151626">
      <w:pPr>
        <w:numPr>
          <w:ilvl w:val="0"/>
          <w:numId w:val="3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>Prepare and maintain equipment and resources as directed by the teacher and assist pupils in their use.</w:t>
      </w:r>
    </w:p>
    <w:p w:rsidR="00687A13" w:rsidRPr="00585D2E" w:rsidRDefault="00687A13" w:rsidP="00687A13">
      <w:pPr>
        <w:numPr>
          <w:ilvl w:val="0"/>
          <w:numId w:val="3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>Reading and understanding Individual Educational Plan, contributing to their implementation and reviewing progress with the teacher.</w:t>
      </w:r>
    </w:p>
    <w:p w:rsidR="00687A13" w:rsidRPr="00585D2E" w:rsidRDefault="00687A13" w:rsidP="00687A13">
      <w:pPr>
        <w:tabs>
          <w:tab w:val="left" w:pos="567"/>
          <w:tab w:val="left" w:pos="1134"/>
          <w:tab w:val="left" w:pos="8931"/>
        </w:tabs>
        <w:ind w:left="927"/>
        <w:rPr>
          <w:rFonts w:ascii="Century Gothic" w:hAnsi="Century Gothic" w:cs="Arial"/>
          <w:sz w:val="22"/>
          <w:szCs w:val="22"/>
        </w:rPr>
      </w:pPr>
    </w:p>
    <w:p w:rsidR="00151626" w:rsidRPr="00585D2E" w:rsidRDefault="00151626">
      <w:pPr>
        <w:tabs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</w:p>
    <w:p w:rsidR="00151626" w:rsidRPr="00585D2E" w:rsidRDefault="00151626">
      <w:pPr>
        <w:tabs>
          <w:tab w:val="left" w:pos="851"/>
          <w:tab w:val="left" w:pos="1134"/>
          <w:tab w:val="left" w:pos="8931"/>
        </w:tabs>
        <w:rPr>
          <w:rFonts w:ascii="Century Gothic" w:hAnsi="Century Gothic" w:cs="Arial"/>
          <w:b/>
          <w:sz w:val="22"/>
          <w:szCs w:val="22"/>
        </w:rPr>
      </w:pPr>
      <w:r w:rsidRPr="00585D2E">
        <w:rPr>
          <w:rFonts w:ascii="Century Gothic" w:hAnsi="Century Gothic" w:cs="Arial"/>
          <w:b/>
          <w:sz w:val="22"/>
          <w:szCs w:val="22"/>
        </w:rPr>
        <w:t>4.</w:t>
      </w:r>
      <w:r w:rsidRPr="00585D2E">
        <w:rPr>
          <w:rFonts w:ascii="Century Gothic" w:hAnsi="Century Gothic" w:cs="Arial"/>
          <w:b/>
          <w:sz w:val="22"/>
          <w:szCs w:val="22"/>
        </w:rPr>
        <w:tab/>
        <w:t>SUPPORTING THE SCHOOL</w:t>
      </w:r>
    </w:p>
    <w:p w:rsidR="00151626" w:rsidRPr="00585D2E" w:rsidRDefault="00151626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</w:p>
    <w:p w:rsidR="00151626" w:rsidRPr="00585D2E" w:rsidRDefault="00151626">
      <w:pPr>
        <w:numPr>
          <w:ilvl w:val="0"/>
          <w:numId w:val="4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 xml:space="preserve">To follow policies and procedures relating to child protection, </w:t>
      </w:r>
      <w:r w:rsidR="00744AA6" w:rsidRPr="00585D2E">
        <w:rPr>
          <w:rFonts w:ascii="Century Gothic" w:hAnsi="Century Gothic" w:cs="Arial"/>
          <w:sz w:val="22"/>
          <w:szCs w:val="22"/>
        </w:rPr>
        <w:t xml:space="preserve">data protection, </w:t>
      </w:r>
      <w:r w:rsidRPr="00585D2E">
        <w:rPr>
          <w:rFonts w:ascii="Century Gothic" w:hAnsi="Century Gothic" w:cs="Arial"/>
          <w:sz w:val="22"/>
          <w:szCs w:val="22"/>
        </w:rPr>
        <w:t>health and safety, reporting all concerns to the appropriate person.</w:t>
      </w:r>
    </w:p>
    <w:p w:rsidR="00151626" w:rsidRPr="00585D2E" w:rsidRDefault="00151626">
      <w:pPr>
        <w:numPr>
          <w:ilvl w:val="0"/>
          <w:numId w:val="4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lastRenderedPageBreak/>
        <w:t>To respect the confidentiality of certain issues linked to home/pupil/ teacher/school and to consult with other team members and the SEN</w:t>
      </w:r>
      <w:r w:rsidR="002F645F">
        <w:rPr>
          <w:rFonts w:ascii="Century Gothic" w:hAnsi="Century Gothic" w:cs="Arial"/>
          <w:sz w:val="22"/>
          <w:szCs w:val="22"/>
        </w:rPr>
        <w:t>D</w:t>
      </w:r>
      <w:r w:rsidRPr="00585D2E">
        <w:rPr>
          <w:rFonts w:ascii="Century Gothic" w:hAnsi="Century Gothic" w:cs="Arial"/>
          <w:sz w:val="22"/>
          <w:szCs w:val="22"/>
        </w:rPr>
        <w:t>C</w:t>
      </w:r>
      <w:r w:rsidR="002F645F">
        <w:rPr>
          <w:rFonts w:ascii="Century Gothic" w:hAnsi="Century Gothic" w:cs="Arial"/>
          <w:sz w:val="22"/>
          <w:szCs w:val="22"/>
        </w:rPr>
        <w:t>o</w:t>
      </w:r>
      <w:r w:rsidRPr="00585D2E">
        <w:rPr>
          <w:rFonts w:ascii="Century Gothic" w:hAnsi="Century Gothic" w:cs="Arial"/>
          <w:sz w:val="22"/>
          <w:szCs w:val="22"/>
        </w:rPr>
        <w:t xml:space="preserve"> when concerned on any such issue.</w:t>
      </w:r>
    </w:p>
    <w:p w:rsidR="00151626" w:rsidRPr="00585D2E" w:rsidRDefault="00151626">
      <w:pPr>
        <w:numPr>
          <w:ilvl w:val="0"/>
          <w:numId w:val="4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 xml:space="preserve">Be aware of and support </w:t>
      </w:r>
      <w:r w:rsidR="00744AA6" w:rsidRPr="00585D2E">
        <w:rPr>
          <w:rFonts w:ascii="Century Gothic" w:hAnsi="Century Gothic" w:cs="Arial"/>
          <w:sz w:val="22"/>
          <w:szCs w:val="22"/>
        </w:rPr>
        <w:t>diversity</w:t>
      </w:r>
      <w:r w:rsidRPr="00585D2E">
        <w:rPr>
          <w:rFonts w:ascii="Century Gothic" w:hAnsi="Century Gothic" w:cs="Arial"/>
          <w:sz w:val="22"/>
          <w:szCs w:val="22"/>
        </w:rPr>
        <w:t xml:space="preserve"> </w:t>
      </w:r>
      <w:r w:rsidRPr="008F0916">
        <w:rPr>
          <w:rFonts w:ascii="Century Gothic" w:hAnsi="Century Gothic" w:cs="Arial"/>
          <w:sz w:val="22"/>
          <w:szCs w:val="22"/>
        </w:rPr>
        <w:t>and</w:t>
      </w:r>
      <w:r w:rsidR="00E731F1" w:rsidRPr="008F0916">
        <w:rPr>
          <w:rFonts w:ascii="Century Gothic" w:hAnsi="Century Gothic" w:cs="Arial"/>
          <w:sz w:val="22"/>
          <w:szCs w:val="22"/>
        </w:rPr>
        <w:t xml:space="preserve"> inclusion to</w:t>
      </w:r>
      <w:r w:rsidRPr="008F0916">
        <w:rPr>
          <w:rFonts w:ascii="Century Gothic" w:hAnsi="Century Gothic" w:cs="Arial"/>
          <w:sz w:val="22"/>
          <w:szCs w:val="22"/>
        </w:rPr>
        <w:t xml:space="preserve"> ensure </w:t>
      </w:r>
      <w:r w:rsidRPr="00585D2E">
        <w:rPr>
          <w:rFonts w:ascii="Century Gothic" w:hAnsi="Century Gothic" w:cs="Arial"/>
          <w:sz w:val="22"/>
          <w:szCs w:val="22"/>
        </w:rPr>
        <w:t>all pupils have equal access to opportunities to learn and develop.</w:t>
      </w:r>
    </w:p>
    <w:p w:rsidR="00151626" w:rsidRPr="00585D2E" w:rsidRDefault="00151626">
      <w:pPr>
        <w:numPr>
          <w:ilvl w:val="0"/>
          <w:numId w:val="4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>Contribute to the overall ethos, work and aims of the school.</w:t>
      </w:r>
    </w:p>
    <w:p w:rsidR="00151626" w:rsidRDefault="00151626">
      <w:pPr>
        <w:numPr>
          <w:ilvl w:val="0"/>
          <w:numId w:val="4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 xml:space="preserve">To support the work of other professionals by liaising, advising and consulting with other members of the </w:t>
      </w:r>
      <w:r w:rsidR="00744AA6" w:rsidRPr="00585D2E">
        <w:rPr>
          <w:rFonts w:ascii="Century Gothic" w:hAnsi="Century Gothic" w:cs="Arial"/>
          <w:sz w:val="22"/>
          <w:szCs w:val="22"/>
        </w:rPr>
        <w:t>SEN</w:t>
      </w:r>
      <w:r w:rsidRPr="00585D2E">
        <w:rPr>
          <w:rFonts w:ascii="Century Gothic" w:hAnsi="Century Gothic" w:cs="Arial"/>
          <w:sz w:val="22"/>
          <w:szCs w:val="22"/>
        </w:rPr>
        <w:t xml:space="preserve"> </w:t>
      </w:r>
      <w:r w:rsidR="00744AA6" w:rsidRPr="00585D2E">
        <w:rPr>
          <w:rFonts w:ascii="Century Gothic" w:hAnsi="Century Gothic" w:cs="Arial"/>
          <w:sz w:val="22"/>
          <w:szCs w:val="22"/>
        </w:rPr>
        <w:t xml:space="preserve">Department </w:t>
      </w:r>
      <w:r w:rsidRPr="00585D2E">
        <w:rPr>
          <w:rFonts w:ascii="Century Gothic" w:hAnsi="Century Gothic" w:cs="Arial"/>
          <w:sz w:val="22"/>
          <w:szCs w:val="22"/>
        </w:rPr>
        <w:t>and school staff generally.</w:t>
      </w:r>
    </w:p>
    <w:p w:rsidR="008F0916" w:rsidRDefault="008F0916" w:rsidP="008F0916">
      <w:pPr>
        <w:pStyle w:val="ListParagraph"/>
        <w:numPr>
          <w:ilvl w:val="0"/>
          <w:numId w:val="4"/>
        </w:numPr>
        <w:rPr>
          <w:rFonts w:ascii="Century Gothic" w:hAnsi="Century Gothic" w:cs="Arial"/>
          <w:sz w:val="22"/>
          <w:szCs w:val="22"/>
        </w:rPr>
      </w:pPr>
      <w:r w:rsidRPr="008F0916">
        <w:rPr>
          <w:rFonts w:ascii="Century Gothic" w:hAnsi="Century Gothic" w:cs="Arial"/>
          <w:sz w:val="22"/>
          <w:szCs w:val="22"/>
        </w:rPr>
        <w:t>Liaise with internal and external professionals with regard to the needs of key pupils.</w:t>
      </w:r>
    </w:p>
    <w:p w:rsidR="008F0916" w:rsidRPr="008F0916" w:rsidRDefault="008F0916" w:rsidP="008F0916">
      <w:pPr>
        <w:pStyle w:val="ListParagraph"/>
        <w:numPr>
          <w:ilvl w:val="0"/>
          <w:numId w:val="4"/>
        </w:numPr>
        <w:rPr>
          <w:rFonts w:ascii="Century Gothic" w:hAnsi="Century Gothic" w:cs="Arial"/>
          <w:sz w:val="22"/>
          <w:szCs w:val="22"/>
        </w:rPr>
      </w:pPr>
      <w:r w:rsidRPr="008F0916">
        <w:rPr>
          <w:rFonts w:ascii="Century Gothic" w:hAnsi="Century Gothic" w:cs="Arial"/>
          <w:sz w:val="22"/>
          <w:szCs w:val="22"/>
        </w:rPr>
        <w:t>Participate in training and cascade knowled</w:t>
      </w:r>
      <w:r>
        <w:rPr>
          <w:rFonts w:ascii="Century Gothic" w:hAnsi="Century Gothic" w:cs="Arial"/>
          <w:sz w:val="22"/>
          <w:szCs w:val="22"/>
        </w:rPr>
        <w:t>ge to other members of the team and school</w:t>
      </w:r>
    </w:p>
    <w:p w:rsidR="00151626" w:rsidRPr="00585D2E" w:rsidRDefault="00151626">
      <w:pPr>
        <w:numPr>
          <w:ilvl w:val="0"/>
          <w:numId w:val="4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>Attend relevant meetings as required.</w:t>
      </w:r>
    </w:p>
    <w:p w:rsidR="00151626" w:rsidRPr="00585D2E" w:rsidRDefault="00151626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b/>
          <w:i/>
          <w:sz w:val="22"/>
          <w:szCs w:val="22"/>
        </w:rPr>
      </w:pPr>
    </w:p>
    <w:p w:rsidR="002A7BD3" w:rsidRPr="00585D2E" w:rsidRDefault="002A7BD3" w:rsidP="002A7BD3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</w:p>
    <w:p w:rsidR="007061D0" w:rsidRPr="00585D2E" w:rsidRDefault="007061D0" w:rsidP="007061D0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</w:p>
    <w:p w:rsidR="007061D0" w:rsidRPr="00585D2E" w:rsidRDefault="007061D0" w:rsidP="007061D0">
      <w:pPr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 xml:space="preserve">To be fully aware of and understand the duties and responsibilities </w:t>
      </w:r>
      <w:r w:rsidR="00C71FE3" w:rsidRPr="00585D2E">
        <w:rPr>
          <w:rFonts w:ascii="Century Gothic" w:hAnsi="Century Gothic" w:cs="Arial"/>
          <w:sz w:val="22"/>
          <w:szCs w:val="22"/>
        </w:rPr>
        <w:t xml:space="preserve">arising from the Children’s Act, Keeping Pupil's Safe in Education </w:t>
      </w:r>
      <w:r w:rsidRPr="00585D2E">
        <w:rPr>
          <w:rFonts w:ascii="Century Gothic" w:hAnsi="Century Gothic" w:cs="Arial"/>
          <w:sz w:val="22"/>
          <w:szCs w:val="22"/>
        </w:rPr>
        <w:t xml:space="preserve">and </w:t>
      </w:r>
      <w:r w:rsidR="00C71FE3" w:rsidRPr="00585D2E">
        <w:rPr>
          <w:rFonts w:ascii="Century Gothic" w:hAnsi="Century Gothic" w:cs="Arial"/>
          <w:sz w:val="22"/>
          <w:szCs w:val="22"/>
        </w:rPr>
        <w:t>the school's</w:t>
      </w:r>
      <w:r w:rsidR="002A4BF7" w:rsidRPr="00585D2E">
        <w:rPr>
          <w:rFonts w:ascii="Century Gothic" w:hAnsi="Century Gothic" w:cs="Arial"/>
          <w:sz w:val="22"/>
          <w:szCs w:val="22"/>
        </w:rPr>
        <w:t xml:space="preserve"> </w:t>
      </w:r>
      <w:r w:rsidR="002A7BD3" w:rsidRPr="00585D2E">
        <w:rPr>
          <w:rFonts w:ascii="Century Gothic" w:hAnsi="Century Gothic" w:cs="Arial"/>
          <w:sz w:val="22"/>
          <w:szCs w:val="22"/>
        </w:rPr>
        <w:t>own Safeguarding</w:t>
      </w:r>
      <w:r w:rsidR="00C71FE3" w:rsidRPr="00585D2E">
        <w:rPr>
          <w:rFonts w:ascii="Century Gothic" w:hAnsi="Century Gothic" w:cs="Arial"/>
          <w:sz w:val="22"/>
          <w:szCs w:val="22"/>
        </w:rPr>
        <w:t xml:space="preserve"> Policy</w:t>
      </w:r>
      <w:r w:rsidRPr="00585D2E">
        <w:rPr>
          <w:rFonts w:ascii="Century Gothic" w:hAnsi="Century Gothic" w:cs="Arial"/>
          <w:sz w:val="22"/>
          <w:szCs w:val="22"/>
        </w:rPr>
        <w:t xml:space="preserve"> in relation to child protection and safeguarding children and young</w:t>
      </w:r>
      <w:r w:rsidR="003F3E2C" w:rsidRPr="00585D2E">
        <w:rPr>
          <w:rFonts w:ascii="Century Gothic" w:hAnsi="Century Gothic" w:cs="Arial"/>
          <w:sz w:val="22"/>
          <w:szCs w:val="22"/>
        </w:rPr>
        <w:t xml:space="preserve"> people as this applies to the</w:t>
      </w:r>
      <w:r w:rsidR="00390D88">
        <w:rPr>
          <w:rFonts w:ascii="Century Gothic" w:hAnsi="Century Gothic" w:cs="Arial"/>
          <w:sz w:val="22"/>
          <w:szCs w:val="22"/>
        </w:rPr>
        <w:t xml:space="preserve"> postholde</w:t>
      </w:r>
      <w:r w:rsidRPr="00585D2E">
        <w:rPr>
          <w:rFonts w:ascii="Century Gothic" w:hAnsi="Century Gothic" w:cs="Arial"/>
          <w:sz w:val="22"/>
          <w:szCs w:val="22"/>
        </w:rPr>
        <w:t>r’s role within the organisation.</w:t>
      </w:r>
      <w:r w:rsidRPr="00585D2E">
        <w:rPr>
          <w:rFonts w:ascii="Century Gothic" w:hAnsi="Century Gothic" w:cs="Arial"/>
          <w:sz w:val="22"/>
          <w:szCs w:val="22"/>
        </w:rPr>
        <w:br/>
      </w:r>
    </w:p>
    <w:p w:rsidR="007061D0" w:rsidRPr="00585D2E" w:rsidRDefault="007061D0" w:rsidP="007061D0">
      <w:pPr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 xml:space="preserve">To also be fully aware of the principles of safeguarding as they apply to </w:t>
      </w:r>
      <w:r w:rsidR="00701758" w:rsidRPr="00585D2E">
        <w:rPr>
          <w:rFonts w:ascii="Century Gothic" w:hAnsi="Century Gothic" w:cs="Arial"/>
          <w:sz w:val="22"/>
          <w:szCs w:val="22"/>
        </w:rPr>
        <w:t xml:space="preserve">children and young people </w:t>
      </w:r>
      <w:r w:rsidRPr="00585D2E">
        <w:rPr>
          <w:rFonts w:ascii="Century Gothic" w:hAnsi="Century Gothic" w:cs="Arial"/>
          <w:sz w:val="22"/>
          <w:szCs w:val="22"/>
        </w:rPr>
        <w:t>in relation to the</w:t>
      </w:r>
      <w:r w:rsidR="003F3E2C" w:rsidRPr="00585D2E">
        <w:rPr>
          <w:rFonts w:ascii="Century Gothic" w:hAnsi="Century Gothic" w:cs="Arial"/>
          <w:sz w:val="22"/>
          <w:szCs w:val="22"/>
        </w:rPr>
        <w:t xml:space="preserve"> postholder</w:t>
      </w:r>
      <w:r w:rsidRPr="00585D2E">
        <w:rPr>
          <w:rFonts w:ascii="Century Gothic" w:hAnsi="Century Gothic" w:cs="Arial"/>
          <w:sz w:val="22"/>
          <w:szCs w:val="22"/>
        </w:rPr>
        <w:t>’s role.</w:t>
      </w:r>
      <w:r w:rsidRPr="00585D2E">
        <w:rPr>
          <w:rFonts w:ascii="Century Gothic" w:hAnsi="Century Gothic" w:cs="Arial"/>
          <w:sz w:val="22"/>
          <w:szCs w:val="22"/>
        </w:rPr>
        <w:br/>
      </w:r>
    </w:p>
    <w:p w:rsidR="007061D0" w:rsidRPr="00585D2E" w:rsidRDefault="007061D0" w:rsidP="007061D0">
      <w:pPr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>To ensure that the worker’s line manager is made aware and kept fully informed of any concerns wh</w:t>
      </w:r>
      <w:r w:rsidR="003F3E2C" w:rsidRPr="00585D2E">
        <w:rPr>
          <w:rFonts w:ascii="Century Gothic" w:hAnsi="Century Gothic" w:cs="Arial"/>
          <w:sz w:val="22"/>
          <w:szCs w:val="22"/>
        </w:rPr>
        <w:t>ich the postholder</w:t>
      </w:r>
      <w:r w:rsidRPr="00585D2E">
        <w:rPr>
          <w:rFonts w:ascii="Century Gothic" w:hAnsi="Century Gothic" w:cs="Arial"/>
          <w:sz w:val="22"/>
          <w:szCs w:val="22"/>
        </w:rPr>
        <w:t xml:space="preserve"> may have in relation to safeguarding and/or child protection.</w:t>
      </w:r>
    </w:p>
    <w:p w:rsidR="007061D0" w:rsidRPr="00585D2E" w:rsidRDefault="007061D0" w:rsidP="007061D0">
      <w:pPr>
        <w:rPr>
          <w:rFonts w:ascii="Century Gothic" w:hAnsi="Century Gothic" w:cs="Arial"/>
          <w:sz w:val="22"/>
          <w:szCs w:val="22"/>
        </w:rPr>
      </w:pPr>
    </w:p>
    <w:p w:rsidR="00151626" w:rsidRPr="00585D2E" w:rsidRDefault="00151626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b/>
          <w:sz w:val="22"/>
          <w:szCs w:val="22"/>
          <w:u w:val="single"/>
        </w:rPr>
      </w:pPr>
    </w:p>
    <w:p w:rsidR="00800EE0" w:rsidRPr="00585D2E" w:rsidRDefault="00800EE0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b/>
          <w:sz w:val="22"/>
          <w:szCs w:val="22"/>
          <w:u w:val="single"/>
        </w:rPr>
      </w:pPr>
    </w:p>
    <w:p w:rsidR="00800EE0" w:rsidRPr="00585D2E" w:rsidRDefault="00800EE0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b/>
          <w:sz w:val="22"/>
          <w:szCs w:val="22"/>
          <w:u w:val="single"/>
        </w:rPr>
      </w:pPr>
    </w:p>
    <w:p w:rsidR="00800EE0" w:rsidRPr="00585D2E" w:rsidRDefault="00800EE0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b/>
          <w:sz w:val="22"/>
          <w:szCs w:val="22"/>
          <w:u w:val="single"/>
        </w:rPr>
      </w:pPr>
    </w:p>
    <w:p w:rsidR="00800EE0" w:rsidRPr="00585D2E" w:rsidRDefault="00800EE0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b/>
          <w:sz w:val="22"/>
          <w:szCs w:val="22"/>
          <w:u w:val="single"/>
        </w:rPr>
      </w:pPr>
    </w:p>
    <w:p w:rsidR="00800EE0" w:rsidRPr="00585D2E" w:rsidRDefault="00800EE0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b/>
          <w:sz w:val="22"/>
          <w:szCs w:val="22"/>
          <w:u w:val="single"/>
        </w:rPr>
      </w:pPr>
    </w:p>
    <w:p w:rsidR="00800EE0" w:rsidRPr="00585D2E" w:rsidRDefault="00800EE0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b/>
          <w:sz w:val="22"/>
          <w:szCs w:val="22"/>
          <w:u w:val="single"/>
        </w:rPr>
      </w:pPr>
    </w:p>
    <w:p w:rsidR="00800EE0" w:rsidRPr="00585D2E" w:rsidRDefault="00800EE0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b/>
          <w:sz w:val="22"/>
          <w:szCs w:val="22"/>
          <w:u w:val="single"/>
        </w:rPr>
      </w:pPr>
    </w:p>
    <w:p w:rsidR="00800EE0" w:rsidRPr="00585D2E" w:rsidRDefault="00800EE0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b/>
          <w:sz w:val="22"/>
          <w:szCs w:val="22"/>
          <w:u w:val="single"/>
        </w:rPr>
      </w:pPr>
    </w:p>
    <w:p w:rsidR="00800EE0" w:rsidRPr="00585D2E" w:rsidRDefault="00800EE0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b/>
          <w:sz w:val="22"/>
          <w:szCs w:val="22"/>
          <w:u w:val="single"/>
        </w:rPr>
      </w:pPr>
    </w:p>
    <w:p w:rsidR="00800EE0" w:rsidRDefault="00800EE0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b/>
          <w:sz w:val="22"/>
          <w:szCs w:val="22"/>
          <w:u w:val="single"/>
        </w:rPr>
      </w:pPr>
    </w:p>
    <w:p w:rsidR="000F3970" w:rsidRDefault="000F3970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b/>
          <w:sz w:val="22"/>
          <w:szCs w:val="22"/>
          <w:u w:val="single"/>
        </w:rPr>
      </w:pPr>
    </w:p>
    <w:p w:rsidR="000F3970" w:rsidRDefault="000F3970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b/>
          <w:sz w:val="22"/>
          <w:szCs w:val="22"/>
          <w:u w:val="single"/>
        </w:rPr>
      </w:pPr>
    </w:p>
    <w:p w:rsidR="000F3970" w:rsidRDefault="000F3970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b/>
          <w:sz w:val="22"/>
          <w:szCs w:val="22"/>
          <w:u w:val="single"/>
        </w:rPr>
      </w:pPr>
    </w:p>
    <w:p w:rsidR="000F3970" w:rsidRDefault="000F3970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b/>
          <w:sz w:val="22"/>
          <w:szCs w:val="22"/>
          <w:u w:val="single"/>
        </w:rPr>
      </w:pPr>
    </w:p>
    <w:p w:rsidR="000F3970" w:rsidRDefault="000F3970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b/>
          <w:sz w:val="22"/>
          <w:szCs w:val="22"/>
          <w:u w:val="single"/>
        </w:rPr>
      </w:pPr>
    </w:p>
    <w:p w:rsidR="000F3970" w:rsidRDefault="000F3970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b/>
          <w:sz w:val="22"/>
          <w:szCs w:val="22"/>
          <w:u w:val="single"/>
        </w:rPr>
      </w:pPr>
    </w:p>
    <w:p w:rsidR="000F3970" w:rsidRDefault="000F3970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b/>
          <w:sz w:val="22"/>
          <w:szCs w:val="22"/>
          <w:u w:val="single"/>
        </w:rPr>
      </w:pPr>
    </w:p>
    <w:p w:rsidR="000F3970" w:rsidRPr="00585D2E" w:rsidRDefault="000F3970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b/>
          <w:sz w:val="22"/>
          <w:szCs w:val="22"/>
          <w:u w:val="single"/>
        </w:rPr>
      </w:pPr>
    </w:p>
    <w:p w:rsidR="00800EE0" w:rsidRDefault="00800EE0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b/>
          <w:sz w:val="22"/>
          <w:szCs w:val="22"/>
          <w:u w:val="single"/>
        </w:rPr>
      </w:pPr>
    </w:p>
    <w:p w:rsidR="00883197" w:rsidRPr="00585D2E" w:rsidRDefault="00883197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b/>
          <w:sz w:val="22"/>
          <w:szCs w:val="22"/>
          <w:u w:val="single"/>
        </w:rPr>
      </w:pPr>
    </w:p>
    <w:p w:rsidR="00800EE0" w:rsidRPr="00585D2E" w:rsidRDefault="00800EE0" w:rsidP="00800EE0">
      <w:pPr>
        <w:tabs>
          <w:tab w:val="left" w:pos="567"/>
          <w:tab w:val="left" w:pos="1134"/>
          <w:tab w:val="left" w:pos="8931"/>
        </w:tabs>
        <w:jc w:val="center"/>
        <w:rPr>
          <w:rFonts w:ascii="Century Gothic" w:hAnsi="Century Gothic" w:cs="Arial"/>
          <w:b/>
          <w:sz w:val="22"/>
          <w:szCs w:val="22"/>
          <w:u w:val="single"/>
        </w:rPr>
      </w:pPr>
    </w:p>
    <w:p w:rsidR="00D1551B" w:rsidRDefault="00D1551B" w:rsidP="00800EE0">
      <w:pPr>
        <w:tabs>
          <w:tab w:val="left" w:pos="567"/>
          <w:tab w:val="left" w:pos="1134"/>
          <w:tab w:val="left" w:pos="8931"/>
        </w:tabs>
        <w:jc w:val="center"/>
        <w:rPr>
          <w:rFonts w:ascii="Century Gothic" w:hAnsi="Century Gothic" w:cs="Arial"/>
          <w:b/>
          <w:sz w:val="28"/>
          <w:szCs w:val="28"/>
        </w:rPr>
      </w:pPr>
    </w:p>
    <w:p w:rsidR="00D1551B" w:rsidRDefault="00D1551B" w:rsidP="00800EE0">
      <w:pPr>
        <w:tabs>
          <w:tab w:val="left" w:pos="567"/>
          <w:tab w:val="left" w:pos="1134"/>
          <w:tab w:val="left" w:pos="8931"/>
        </w:tabs>
        <w:jc w:val="center"/>
        <w:rPr>
          <w:rFonts w:ascii="Century Gothic" w:hAnsi="Century Gothic" w:cs="Arial"/>
          <w:b/>
          <w:sz w:val="28"/>
          <w:szCs w:val="28"/>
        </w:rPr>
      </w:pPr>
    </w:p>
    <w:p w:rsidR="00D1551B" w:rsidRDefault="00D1551B" w:rsidP="00800EE0">
      <w:pPr>
        <w:tabs>
          <w:tab w:val="left" w:pos="567"/>
          <w:tab w:val="left" w:pos="1134"/>
          <w:tab w:val="left" w:pos="8931"/>
        </w:tabs>
        <w:jc w:val="center"/>
        <w:rPr>
          <w:rFonts w:ascii="Century Gothic" w:hAnsi="Century Gothic" w:cs="Arial"/>
          <w:b/>
          <w:sz w:val="28"/>
          <w:szCs w:val="28"/>
        </w:rPr>
      </w:pPr>
    </w:p>
    <w:p w:rsidR="00151626" w:rsidRPr="000F3970" w:rsidRDefault="00151626" w:rsidP="00800EE0">
      <w:pPr>
        <w:tabs>
          <w:tab w:val="left" w:pos="567"/>
          <w:tab w:val="left" w:pos="1134"/>
          <w:tab w:val="left" w:pos="8931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0F3970">
        <w:rPr>
          <w:rFonts w:ascii="Century Gothic" w:hAnsi="Century Gothic" w:cs="Arial"/>
          <w:b/>
          <w:sz w:val="28"/>
          <w:szCs w:val="28"/>
        </w:rPr>
        <w:lastRenderedPageBreak/>
        <w:t>PERSON SPECIFICATION</w:t>
      </w:r>
    </w:p>
    <w:p w:rsidR="00151626" w:rsidRPr="00585D2E" w:rsidRDefault="00151626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</w:p>
    <w:p w:rsidR="00151626" w:rsidRPr="00585D2E" w:rsidRDefault="00151626">
      <w:pPr>
        <w:numPr>
          <w:ilvl w:val="0"/>
          <w:numId w:val="6"/>
        </w:numPr>
        <w:tabs>
          <w:tab w:val="num" w:pos="930"/>
          <w:tab w:val="left" w:pos="1134"/>
          <w:tab w:val="left" w:pos="8931"/>
        </w:tabs>
        <w:rPr>
          <w:rFonts w:ascii="Century Gothic" w:hAnsi="Century Gothic" w:cs="Arial"/>
          <w:b/>
          <w:sz w:val="22"/>
          <w:szCs w:val="22"/>
        </w:rPr>
      </w:pPr>
      <w:r w:rsidRPr="00585D2E">
        <w:rPr>
          <w:rFonts w:ascii="Century Gothic" w:hAnsi="Century Gothic" w:cs="Arial"/>
          <w:b/>
          <w:sz w:val="22"/>
          <w:szCs w:val="22"/>
        </w:rPr>
        <w:t>Experience</w:t>
      </w:r>
    </w:p>
    <w:p w:rsidR="00151626" w:rsidRPr="00585D2E" w:rsidRDefault="00151626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</w:p>
    <w:p w:rsidR="00151626" w:rsidRPr="00585D2E" w:rsidRDefault="008F0916">
      <w:pPr>
        <w:numPr>
          <w:ilvl w:val="1"/>
          <w:numId w:val="6"/>
        </w:numPr>
        <w:tabs>
          <w:tab w:val="clear" w:pos="1080"/>
          <w:tab w:val="left" w:pos="567"/>
          <w:tab w:val="num" w:pos="851"/>
          <w:tab w:val="left" w:pos="8931"/>
        </w:tabs>
        <w:ind w:left="567" w:firstLine="54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Providing support for teachers in secondary age classes.</w:t>
      </w:r>
    </w:p>
    <w:p w:rsidR="00151626" w:rsidRDefault="00151626">
      <w:pPr>
        <w:numPr>
          <w:ilvl w:val="1"/>
          <w:numId w:val="6"/>
        </w:numPr>
        <w:tabs>
          <w:tab w:val="clear" w:pos="1080"/>
          <w:tab w:val="left" w:pos="567"/>
          <w:tab w:val="num" w:pos="851"/>
          <w:tab w:val="left" w:pos="8931"/>
        </w:tabs>
        <w:ind w:left="567" w:firstLine="54"/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>Previous experience of workin</w:t>
      </w:r>
      <w:r w:rsidR="008F0916">
        <w:rPr>
          <w:rFonts w:ascii="Century Gothic" w:hAnsi="Century Gothic" w:cs="Arial"/>
          <w:sz w:val="22"/>
          <w:szCs w:val="22"/>
        </w:rPr>
        <w:t>g in schools</w:t>
      </w:r>
      <w:r w:rsidRPr="00585D2E">
        <w:rPr>
          <w:rFonts w:ascii="Century Gothic" w:hAnsi="Century Gothic" w:cs="Arial"/>
          <w:sz w:val="22"/>
          <w:szCs w:val="22"/>
        </w:rPr>
        <w:t>.</w:t>
      </w:r>
    </w:p>
    <w:p w:rsidR="00B36BF3" w:rsidRDefault="00B36BF3">
      <w:pPr>
        <w:numPr>
          <w:ilvl w:val="1"/>
          <w:numId w:val="6"/>
        </w:numPr>
        <w:tabs>
          <w:tab w:val="clear" w:pos="1080"/>
          <w:tab w:val="left" w:pos="567"/>
          <w:tab w:val="num" w:pos="851"/>
          <w:tab w:val="left" w:pos="8931"/>
        </w:tabs>
        <w:ind w:left="567" w:firstLine="54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Subject knowledge in a range of </w:t>
      </w:r>
      <w:r w:rsidR="00AC505F">
        <w:rPr>
          <w:rFonts w:ascii="Century Gothic" w:hAnsi="Century Gothic" w:cs="Arial"/>
          <w:sz w:val="22"/>
          <w:szCs w:val="22"/>
        </w:rPr>
        <w:t xml:space="preserve">curriculum areas to GCSE level </w:t>
      </w:r>
    </w:p>
    <w:p w:rsidR="00B36BF3" w:rsidRDefault="00B36BF3" w:rsidP="00B36BF3">
      <w:pPr>
        <w:tabs>
          <w:tab w:val="left" w:pos="567"/>
          <w:tab w:val="left" w:pos="8931"/>
        </w:tabs>
        <w:ind w:left="567"/>
        <w:rPr>
          <w:rFonts w:ascii="Century Gothic" w:hAnsi="Century Gothic" w:cs="Arial"/>
          <w:sz w:val="22"/>
          <w:szCs w:val="22"/>
        </w:rPr>
      </w:pPr>
    </w:p>
    <w:p w:rsidR="00151626" w:rsidRPr="00883197" w:rsidRDefault="00151626" w:rsidP="00883197">
      <w:pPr>
        <w:pStyle w:val="ListParagraph"/>
        <w:numPr>
          <w:ilvl w:val="0"/>
          <w:numId w:val="6"/>
        </w:numPr>
        <w:tabs>
          <w:tab w:val="clear" w:pos="570"/>
          <w:tab w:val="left" w:pos="567"/>
          <w:tab w:val="left" w:pos="8931"/>
        </w:tabs>
        <w:rPr>
          <w:rFonts w:ascii="Century Gothic" w:hAnsi="Century Gothic" w:cs="Arial"/>
          <w:b/>
          <w:sz w:val="22"/>
          <w:szCs w:val="22"/>
        </w:rPr>
      </w:pPr>
      <w:r w:rsidRPr="00883197">
        <w:rPr>
          <w:rFonts w:ascii="Century Gothic" w:hAnsi="Century Gothic" w:cs="Arial"/>
          <w:b/>
          <w:sz w:val="22"/>
          <w:szCs w:val="22"/>
        </w:rPr>
        <w:t>Qualifications</w:t>
      </w:r>
    </w:p>
    <w:p w:rsidR="00151626" w:rsidRPr="00585D2E" w:rsidRDefault="00151626">
      <w:pPr>
        <w:tabs>
          <w:tab w:val="left" w:pos="567"/>
          <w:tab w:val="left" w:pos="8931"/>
        </w:tabs>
        <w:rPr>
          <w:rFonts w:ascii="Century Gothic" w:hAnsi="Century Gothic" w:cs="Arial"/>
          <w:sz w:val="22"/>
          <w:szCs w:val="22"/>
        </w:rPr>
      </w:pPr>
    </w:p>
    <w:p w:rsidR="00151626" w:rsidRPr="00D13F66" w:rsidRDefault="008F0916" w:rsidP="00D13F66">
      <w:pPr>
        <w:pStyle w:val="ListParagraph"/>
        <w:numPr>
          <w:ilvl w:val="0"/>
          <w:numId w:val="10"/>
        </w:numPr>
        <w:tabs>
          <w:tab w:val="left" w:pos="930"/>
          <w:tab w:val="left" w:pos="8931"/>
        </w:tabs>
        <w:ind w:hanging="581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GCSE English Language and Maths (or equivalent)</w:t>
      </w:r>
    </w:p>
    <w:p w:rsidR="00151626" w:rsidRPr="00D13F66" w:rsidRDefault="00151626" w:rsidP="00D13F66">
      <w:pPr>
        <w:pStyle w:val="ListParagraph"/>
        <w:numPr>
          <w:ilvl w:val="0"/>
          <w:numId w:val="10"/>
        </w:numPr>
        <w:tabs>
          <w:tab w:val="left" w:pos="930"/>
          <w:tab w:val="left" w:pos="8931"/>
        </w:tabs>
        <w:ind w:hanging="581"/>
        <w:rPr>
          <w:rFonts w:ascii="Century Gothic" w:hAnsi="Century Gothic" w:cs="Arial"/>
          <w:sz w:val="22"/>
          <w:szCs w:val="22"/>
        </w:rPr>
      </w:pPr>
      <w:r w:rsidRPr="00D13F66">
        <w:rPr>
          <w:rFonts w:ascii="Century Gothic" w:hAnsi="Century Gothic" w:cs="Arial"/>
          <w:sz w:val="22"/>
          <w:szCs w:val="22"/>
        </w:rPr>
        <w:t>Willingness to participate in development and training opportunities.</w:t>
      </w:r>
    </w:p>
    <w:p w:rsidR="00D13F66" w:rsidRPr="002772DB" w:rsidRDefault="00D13F66" w:rsidP="00D13F66">
      <w:pPr>
        <w:pStyle w:val="ListParagraph"/>
        <w:numPr>
          <w:ilvl w:val="0"/>
          <w:numId w:val="10"/>
        </w:numPr>
        <w:tabs>
          <w:tab w:val="left" w:pos="930"/>
          <w:tab w:val="left" w:pos="8931"/>
        </w:tabs>
        <w:ind w:hanging="581"/>
        <w:rPr>
          <w:rFonts w:ascii="Century Gothic" w:hAnsi="Century Gothic" w:cs="Arial"/>
          <w:sz w:val="22"/>
          <w:szCs w:val="22"/>
        </w:rPr>
      </w:pPr>
      <w:r w:rsidRPr="002772DB">
        <w:rPr>
          <w:rFonts w:ascii="Century Gothic" w:hAnsi="Century Gothic" w:cs="Arial"/>
          <w:sz w:val="22"/>
          <w:szCs w:val="22"/>
        </w:rPr>
        <w:t>Degree or equivalent level qualification</w:t>
      </w:r>
      <w:r w:rsidR="002772DB" w:rsidRPr="002772DB">
        <w:rPr>
          <w:rFonts w:ascii="Century Gothic" w:hAnsi="Century Gothic" w:cs="Arial"/>
          <w:sz w:val="22"/>
          <w:szCs w:val="22"/>
        </w:rPr>
        <w:t xml:space="preserve"> [desirable]</w:t>
      </w:r>
    </w:p>
    <w:p w:rsidR="00800EE0" w:rsidRPr="00585D2E" w:rsidRDefault="00800EE0" w:rsidP="00800EE0">
      <w:pPr>
        <w:spacing w:line="270" w:lineRule="atLeast"/>
        <w:rPr>
          <w:rFonts w:ascii="Century Gothic" w:hAnsi="Century Gothic"/>
        </w:rPr>
      </w:pPr>
    </w:p>
    <w:p w:rsidR="00800EE0" w:rsidRPr="00585D2E" w:rsidRDefault="00800EE0" w:rsidP="00800EE0">
      <w:pPr>
        <w:spacing w:line="270" w:lineRule="atLeast"/>
        <w:rPr>
          <w:rFonts w:ascii="Century Gothic" w:hAnsi="Century Gothic"/>
        </w:rPr>
      </w:pPr>
    </w:p>
    <w:p w:rsidR="00800EE0" w:rsidRPr="00585D2E" w:rsidRDefault="00800EE0" w:rsidP="00800EE0">
      <w:pPr>
        <w:spacing w:after="285" w:line="285" w:lineRule="atLeast"/>
        <w:ind w:left="420" w:hanging="346"/>
        <w:jc w:val="both"/>
        <w:rPr>
          <w:rFonts w:ascii="Century Gothic" w:hAnsi="Century Gothic"/>
          <w:b/>
          <w:sz w:val="22"/>
          <w:szCs w:val="22"/>
        </w:rPr>
      </w:pPr>
      <w:r w:rsidRPr="00585D2E">
        <w:rPr>
          <w:rFonts w:ascii="Century Gothic" w:hAnsi="Century Gothic"/>
          <w:b/>
          <w:sz w:val="22"/>
          <w:szCs w:val="22"/>
        </w:rPr>
        <w:t xml:space="preserve">3. KNOWLEDGE AND SKILLS </w:t>
      </w:r>
    </w:p>
    <w:p w:rsidR="00566B57" w:rsidRPr="00566B57" w:rsidRDefault="00566B57" w:rsidP="00566B57">
      <w:pPr>
        <w:numPr>
          <w:ilvl w:val="0"/>
          <w:numId w:val="8"/>
        </w:numPr>
        <w:spacing w:line="270" w:lineRule="atLeast"/>
        <w:ind w:right="480"/>
        <w:jc w:val="both"/>
        <w:rPr>
          <w:sz w:val="22"/>
          <w:szCs w:val="22"/>
        </w:rPr>
      </w:pPr>
      <w:r w:rsidRPr="00566B57">
        <w:rPr>
          <w:rFonts w:ascii="Century Gothic" w:hAnsi="Century Gothic" w:cstheme="minorHAnsi"/>
          <w:sz w:val="22"/>
          <w:szCs w:val="22"/>
        </w:rPr>
        <w:t>Knowledge of t</w:t>
      </w:r>
      <w:r>
        <w:rPr>
          <w:rFonts w:ascii="Century Gothic" w:hAnsi="Century Gothic" w:cstheme="minorHAnsi"/>
          <w:sz w:val="22"/>
          <w:szCs w:val="22"/>
        </w:rPr>
        <w:t xml:space="preserve">he Key Stage 3 and 4 curriculum </w:t>
      </w:r>
    </w:p>
    <w:p w:rsidR="00566B57" w:rsidRPr="00566B57" w:rsidRDefault="00566B57" w:rsidP="00566B57">
      <w:pPr>
        <w:numPr>
          <w:ilvl w:val="0"/>
          <w:numId w:val="8"/>
        </w:numPr>
        <w:spacing w:line="270" w:lineRule="atLeast"/>
        <w:ind w:right="480"/>
        <w:jc w:val="both"/>
        <w:rPr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 xml:space="preserve">Understanding of a wide range of teaching styles and delivery methods and evidence of using successful use of these in a classroom setting </w:t>
      </w:r>
      <w:r w:rsidRPr="00566B57">
        <w:rPr>
          <w:sz w:val="22"/>
          <w:szCs w:val="22"/>
        </w:rPr>
        <w:t xml:space="preserve"> </w:t>
      </w:r>
    </w:p>
    <w:p w:rsidR="00800EE0" w:rsidRPr="00585D2E" w:rsidRDefault="00800EE0" w:rsidP="00800EE0">
      <w:pPr>
        <w:numPr>
          <w:ilvl w:val="0"/>
          <w:numId w:val="8"/>
        </w:numPr>
        <w:spacing w:line="270" w:lineRule="atLeast"/>
        <w:ind w:right="480"/>
        <w:jc w:val="both"/>
        <w:rPr>
          <w:rFonts w:ascii="Century Gothic" w:hAnsi="Century Gothic"/>
          <w:sz w:val="22"/>
          <w:szCs w:val="22"/>
        </w:rPr>
      </w:pPr>
      <w:r w:rsidRPr="00585D2E">
        <w:rPr>
          <w:rFonts w:ascii="Century Gothic" w:hAnsi="Century Gothic"/>
          <w:sz w:val="22"/>
          <w:szCs w:val="22"/>
        </w:rPr>
        <w:t xml:space="preserve">Basic knowledge of first aid. </w:t>
      </w:r>
    </w:p>
    <w:p w:rsidR="00800EE0" w:rsidRPr="00585D2E" w:rsidRDefault="00566B57" w:rsidP="00800EE0">
      <w:pPr>
        <w:numPr>
          <w:ilvl w:val="0"/>
          <w:numId w:val="8"/>
        </w:numPr>
        <w:spacing w:line="270" w:lineRule="atLeast"/>
        <w:ind w:right="48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Ability</w:t>
      </w:r>
      <w:r w:rsidR="00800EE0" w:rsidRPr="00585D2E">
        <w:rPr>
          <w:rFonts w:ascii="Century Gothic" w:hAnsi="Century Gothic"/>
          <w:sz w:val="22"/>
          <w:szCs w:val="22"/>
        </w:rPr>
        <w:t xml:space="preserve"> to remain calm, sympathetic and show a sense of humour as appropriate when dealing with pupils and the demands of the job. </w:t>
      </w:r>
    </w:p>
    <w:p w:rsidR="00800EE0" w:rsidRDefault="00566B57" w:rsidP="00800EE0">
      <w:pPr>
        <w:numPr>
          <w:ilvl w:val="0"/>
          <w:numId w:val="8"/>
        </w:numPr>
        <w:spacing w:line="270" w:lineRule="atLeast"/>
        <w:ind w:right="48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Ability</w:t>
      </w:r>
      <w:r w:rsidR="00800EE0" w:rsidRPr="00585D2E">
        <w:rPr>
          <w:rFonts w:ascii="Century Gothic" w:hAnsi="Century Gothic"/>
          <w:sz w:val="22"/>
          <w:szCs w:val="22"/>
        </w:rPr>
        <w:t xml:space="preserve"> to make quick decisions when dealing with changes in the expected routine or emergency situations. </w:t>
      </w:r>
    </w:p>
    <w:p w:rsidR="00800EE0" w:rsidRPr="00B36BF3" w:rsidRDefault="00B36BF3" w:rsidP="00B36BF3">
      <w:pPr>
        <w:pStyle w:val="ListParagraph"/>
        <w:numPr>
          <w:ilvl w:val="0"/>
          <w:numId w:val="8"/>
        </w:numPr>
        <w:spacing w:line="270" w:lineRule="atLeast"/>
        <w:ind w:right="48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Competen</w:t>
      </w:r>
      <w:r w:rsidR="00566B57">
        <w:rPr>
          <w:rFonts w:ascii="Century Gothic" w:hAnsi="Century Gothic"/>
          <w:sz w:val="22"/>
          <w:szCs w:val="22"/>
        </w:rPr>
        <w:t xml:space="preserve">cy in the use of </w:t>
      </w:r>
      <w:r>
        <w:rPr>
          <w:rFonts w:ascii="Century Gothic" w:hAnsi="Century Gothic"/>
          <w:sz w:val="22"/>
          <w:szCs w:val="22"/>
        </w:rPr>
        <w:t xml:space="preserve">IT eg using  Outlook, Microsoft Office </w:t>
      </w:r>
    </w:p>
    <w:p w:rsidR="00800EE0" w:rsidRPr="00585D2E" w:rsidRDefault="00800EE0" w:rsidP="00800EE0">
      <w:pPr>
        <w:numPr>
          <w:ilvl w:val="0"/>
          <w:numId w:val="8"/>
        </w:numPr>
        <w:spacing w:line="270" w:lineRule="atLeast"/>
        <w:ind w:right="480"/>
        <w:jc w:val="both"/>
        <w:rPr>
          <w:rFonts w:ascii="Century Gothic" w:hAnsi="Century Gothic"/>
          <w:sz w:val="22"/>
          <w:szCs w:val="22"/>
        </w:rPr>
      </w:pPr>
      <w:r w:rsidRPr="00585D2E">
        <w:rPr>
          <w:rFonts w:ascii="Century Gothic" w:hAnsi="Century Gothic"/>
          <w:sz w:val="22"/>
          <w:szCs w:val="22"/>
        </w:rPr>
        <w:t>Ability to relate well to teenagers and</w:t>
      </w:r>
      <w:r w:rsidR="00A83BAF" w:rsidRPr="00585D2E">
        <w:rPr>
          <w:rFonts w:ascii="Century Gothic" w:hAnsi="Century Gothic"/>
          <w:sz w:val="22"/>
          <w:szCs w:val="22"/>
        </w:rPr>
        <w:t xml:space="preserve"> </w:t>
      </w:r>
      <w:r w:rsidRPr="00585D2E">
        <w:rPr>
          <w:rFonts w:ascii="Century Gothic" w:hAnsi="Century Gothic"/>
          <w:sz w:val="22"/>
          <w:szCs w:val="22"/>
        </w:rPr>
        <w:t xml:space="preserve">adults. </w:t>
      </w:r>
    </w:p>
    <w:p w:rsidR="00800EE0" w:rsidRPr="00585D2E" w:rsidRDefault="00566B57" w:rsidP="00800EE0">
      <w:pPr>
        <w:numPr>
          <w:ilvl w:val="0"/>
          <w:numId w:val="8"/>
        </w:numPr>
        <w:spacing w:line="270" w:lineRule="atLeast"/>
        <w:ind w:right="48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Ability to w</w:t>
      </w:r>
      <w:r w:rsidR="00800EE0" w:rsidRPr="00585D2E">
        <w:rPr>
          <w:rFonts w:ascii="Century Gothic" w:hAnsi="Century Gothic"/>
          <w:sz w:val="22"/>
          <w:szCs w:val="22"/>
        </w:rPr>
        <w:t xml:space="preserve">ork constructively as part of a team, understanding classroom roles and responsibilities and your own position within these. </w:t>
      </w:r>
    </w:p>
    <w:p w:rsidR="00800EE0" w:rsidRPr="00585D2E" w:rsidRDefault="00800EE0" w:rsidP="00800EE0">
      <w:pPr>
        <w:numPr>
          <w:ilvl w:val="0"/>
          <w:numId w:val="8"/>
        </w:numPr>
        <w:spacing w:line="270" w:lineRule="atLeast"/>
        <w:ind w:right="480"/>
        <w:jc w:val="both"/>
        <w:rPr>
          <w:rFonts w:ascii="Century Gothic" w:hAnsi="Century Gothic"/>
          <w:sz w:val="22"/>
          <w:szCs w:val="22"/>
        </w:rPr>
      </w:pPr>
      <w:r w:rsidRPr="00585D2E">
        <w:rPr>
          <w:rFonts w:ascii="Century Gothic" w:hAnsi="Century Gothic"/>
          <w:sz w:val="22"/>
          <w:szCs w:val="22"/>
        </w:rPr>
        <w:t xml:space="preserve">An understanding of the school’s equal opportunities policy and how it is implemented. </w:t>
      </w:r>
    </w:p>
    <w:p w:rsidR="00800EE0" w:rsidRDefault="00800EE0" w:rsidP="00800EE0">
      <w:pPr>
        <w:numPr>
          <w:ilvl w:val="0"/>
          <w:numId w:val="8"/>
        </w:numPr>
        <w:spacing w:line="270" w:lineRule="atLeast"/>
        <w:ind w:right="480"/>
        <w:jc w:val="both"/>
        <w:rPr>
          <w:rFonts w:ascii="Century Gothic" w:hAnsi="Century Gothic"/>
          <w:sz w:val="22"/>
          <w:szCs w:val="22"/>
        </w:rPr>
      </w:pPr>
      <w:r w:rsidRPr="00585D2E">
        <w:rPr>
          <w:rFonts w:ascii="Century Gothic" w:hAnsi="Century Gothic"/>
          <w:sz w:val="22"/>
          <w:szCs w:val="22"/>
        </w:rPr>
        <w:t xml:space="preserve">Awareness of the types of learning difficulties pupils may </w:t>
      </w:r>
      <w:r w:rsidRPr="00585D2E">
        <w:rPr>
          <w:rFonts w:ascii="Century Gothic" w:hAnsi="Century Gothic"/>
          <w:i/>
          <w:iCs/>
          <w:sz w:val="22"/>
          <w:szCs w:val="22"/>
        </w:rPr>
        <w:t xml:space="preserve">have </w:t>
      </w:r>
      <w:r w:rsidRPr="00585D2E">
        <w:rPr>
          <w:rFonts w:ascii="Century Gothic" w:hAnsi="Century Gothic"/>
          <w:sz w:val="22"/>
          <w:szCs w:val="22"/>
        </w:rPr>
        <w:t xml:space="preserve">and how this can affect their progress and behaviour in the classroom. </w:t>
      </w:r>
    </w:p>
    <w:p w:rsidR="00151626" w:rsidRPr="00585D2E" w:rsidRDefault="00151626">
      <w:pPr>
        <w:tabs>
          <w:tab w:val="left" w:pos="567"/>
          <w:tab w:val="left" w:pos="8931"/>
        </w:tabs>
        <w:ind w:left="570"/>
        <w:rPr>
          <w:rFonts w:ascii="Century Gothic" w:hAnsi="Century Gothic" w:cs="Arial"/>
          <w:sz w:val="22"/>
          <w:szCs w:val="22"/>
        </w:rPr>
      </w:pPr>
    </w:p>
    <w:sectPr w:rsidR="00151626" w:rsidRPr="00585D2E" w:rsidSect="000F3970">
      <w:footerReference w:type="even" r:id="rId8"/>
      <w:footerReference w:type="default" r:id="rId9"/>
      <w:pgSz w:w="11906" w:h="16838"/>
      <w:pgMar w:top="993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4DE" w:rsidRDefault="009804DE">
      <w:r>
        <w:separator/>
      </w:r>
    </w:p>
  </w:endnote>
  <w:endnote w:type="continuationSeparator" w:id="0">
    <w:p w:rsidR="009804DE" w:rsidRDefault="0098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93A" w:rsidRDefault="00FA2086" w:rsidP="00A52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293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293A" w:rsidRDefault="00C3293A" w:rsidP="00C3293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93A" w:rsidRDefault="00FA2086" w:rsidP="00A52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293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235D">
      <w:rPr>
        <w:rStyle w:val="PageNumber"/>
        <w:noProof/>
      </w:rPr>
      <w:t>1</w:t>
    </w:r>
    <w:r>
      <w:rPr>
        <w:rStyle w:val="PageNumber"/>
      </w:rPr>
      <w:fldChar w:fldCharType="end"/>
    </w:r>
  </w:p>
  <w:p w:rsidR="002C5BC9" w:rsidRDefault="00A50013" w:rsidP="00A50013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 xml:space="preserve">UTP 1 </w:t>
    </w:r>
    <w:r w:rsidR="006C3436">
      <w:rPr>
        <w:sz w:val="16"/>
        <w:szCs w:val="16"/>
      </w:rPr>
      <w:t>–</w:t>
    </w:r>
    <w:r w:rsidR="00B804A9">
      <w:rPr>
        <w:sz w:val="16"/>
        <w:szCs w:val="16"/>
      </w:rPr>
      <w:t xml:space="preserve"> 6</w:t>
    </w:r>
  </w:p>
  <w:p w:rsidR="006E235D" w:rsidRDefault="006E235D" w:rsidP="00A50013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Updated Feb 2023</w:t>
    </w:r>
  </w:p>
  <w:p w:rsidR="00901629" w:rsidRDefault="00901629" w:rsidP="009016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4DE" w:rsidRDefault="009804DE">
      <w:r>
        <w:separator/>
      </w:r>
    </w:p>
  </w:footnote>
  <w:footnote w:type="continuationSeparator" w:id="0">
    <w:p w:rsidR="009804DE" w:rsidRDefault="00980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70A85"/>
    <w:multiLevelType w:val="hybridMultilevel"/>
    <w:tmpl w:val="696CC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50CE1"/>
    <w:multiLevelType w:val="hybridMultilevel"/>
    <w:tmpl w:val="B2005D02"/>
    <w:lvl w:ilvl="0" w:tplc="884EBEB2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1DA1534"/>
    <w:multiLevelType w:val="hybridMultilevel"/>
    <w:tmpl w:val="02F60EB0"/>
    <w:lvl w:ilvl="0" w:tplc="0AC8EDE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884EBEB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500579E"/>
    <w:multiLevelType w:val="hybridMultilevel"/>
    <w:tmpl w:val="2CD40DAE"/>
    <w:lvl w:ilvl="0" w:tplc="884EBEB2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9155F1D"/>
    <w:multiLevelType w:val="hybridMultilevel"/>
    <w:tmpl w:val="492817B4"/>
    <w:lvl w:ilvl="0" w:tplc="0AC8EDE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884EBEB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08C61B5"/>
    <w:multiLevelType w:val="hybridMultilevel"/>
    <w:tmpl w:val="5DBECC6E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5C3B00E5"/>
    <w:multiLevelType w:val="hybridMultilevel"/>
    <w:tmpl w:val="45705A4E"/>
    <w:lvl w:ilvl="0" w:tplc="0CE4D16E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7" w15:restartNumberingAfterBreak="0">
    <w:nsid w:val="638B0D29"/>
    <w:multiLevelType w:val="hybridMultilevel"/>
    <w:tmpl w:val="3B2A46BA"/>
    <w:lvl w:ilvl="0" w:tplc="884EBEB2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0E42AFD"/>
    <w:multiLevelType w:val="hybridMultilevel"/>
    <w:tmpl w:val="ACD2A0DA"/>
    <w:lvl w:ilvl="0" w:tplc="884EBEB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42681"/>
    <w:multiLevelType w:val="hybridMultilevel"/>
    <w:tmpl w:val="C1A426F2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0" w15:restartNumberingAfterBreak="0">
    <w:nsid w:val="7C505BF5"/>
    <w:multiLevelType w:val="hybridMultilevel"/>
    <w:tmpl w:val="39F6EBF4"/>
    <w:lvl w:ilvl="0" w:tplc="884EBEB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10"/>
  </w:num>
  <w:num w:numId="8">
    <w:abstractNumId w:val="6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7F8"/>
    <w:rsid w:val="00045591"/>
    <w:rsid w:val="00056F64"/>
    <w:rsid w:val="000F3970"/>
    <w:rsid w:val="0010711C"/>
    <w:rsid w:val="00151626"/>
    <w:rsid w:val="002772DB"/>
    <w:rsid w:val="002A2733"/>
    <w:rsid w:val="002A2D7D"/>
    <w:rsid w:val="002A4BF7"/>
    <w:rsid w:val="002A7BD3"/>
    <w:rsid w:val="002C5BC9"/>
    <w:rsid w:val="002F645F"/>
    <w:rsid w:val="00307431"/>
    <w:rsid w:val="00390D88"/>
    <w:rsid w:val="003F3E2C"/>
    <w:rsid w:val="00566B57"/>
    <w:rsid w:val="00585D2E"/>
    <w:rsid w:val="005D170E"/>
    <w:rsid w:val="00687A13"/>
    <w:rsid w:val="006C3436"/>
    <w:rsid w:val="006D4912"/>
    <w:rsid w:val="006E235D"/>
    <w:rsid w:val="006E3936"/>
    <w:rsid w:val="006E46E1"/>
    <w:rsid w:val="00701758"/>
    <w:rsid w:val="007061D0"/>
    <w:rsid w:val="00744AA6"/>
    <w:rsid w:val="00783CDA"/>
    <w:rsid w:val="00793EFD"/>
    <w:rsid w:val="00800EE0"/>
    <w:rsid w:val="00851083"/>
    <w:rsid w:val="00883197"/>
    <w:rsid w:val="008F0916"/>
    <w:rsid w:val="00901629"/>
    <w:rsid w:val="009177E3"/>
    <w:rsid w:val="009804DE"/>
    <w:rsid w:val="009B3CE7"/>
    <w:rsid w:val="00A33FE6"/>
    <w:rsid w:val="00A50013"/>
    <w:rsid w:val="00A52BC1"/>
    <w:rsid w:val="00A83BAF"/>
    <w:rsid w:val="00AC505F"/>
    <w:rsid w:val="00B36BF3"/>
    <w:rsid w:val="00B407F8"/>
    <w:rsid w:val="00B804A9"/>
    <w:rsid w:val="00BF3583"/>
    <w:rsid w:val="00C079DB"/>
    <w:rsid w:val="00C10A7C"/>
    <w:rsid w:val="00C3293A"/>
    <w:rsid w:val="00C71FE3"/>
    <w:rsid w:val="00CF57FA"/>
    <w:rsid w:val="00D13F66"/>
    <w:rsid w:val="00D1551B"/>
    <w:rsid w:val="00DC7BBF"/>
    <w:rsid w:val="00E70F26"/>
    <w:rsid w:val="00E731F1"/>
    <w:rsid w:val="00EC1277"/>
    <w:rsid w:val="00F5795E"/>
    <w:rsid w:val="00FA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A8CAFF93-3ED6-44BA-BA79-C84BB831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95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07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07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3293A"/>
  </w:style>
  <w:style w:type="paragraph" w:styleId="BalloonText">
    <w:name w:val="Balloon Text"/>
    <w:basedOn w:val="Normal"/>
    <w:link w:val="BalloonTextChar"/>
    <w:rsid w:val="00585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5D2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90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9" ma:contentTypeDescription="Create a new document." ma:contentTypeScope="" ma:versionID="899f26ca66a75b4aff767d9359d6777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9cf53829b856a70d5e1956d00c18680c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245917-E0DF-4434-9E44-073E6C37A0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A615E1-A679-4DFE-BF2C-08B36982DEDD}"/>
</file>

<file path=customXml/itemProps3.xml><?xml version="1.0" encoding="utf-8"?>
<ds:datastoreItem xmlns:ds="http://schemas.openxmlformats.org/officeDocument/2006/customXml" ds:itemID="{2BDFA922-DBE7-457B-86AF-0C71282B60BE}"/>
</file>

<file path=docProps/app.xml><?xml version="1.0" encoding="utf-8"?>
<Properties xmlns="http://schemas.openxmlformats.org/officeDocument/2006/extended-properties" xmlns:vt="http://schemas.openxmlformats.org/officeDocument/2006/docPropsVTypes">
  <Template>D976397</Template>
  <TotalTime>14</TotalTime>
  <Pages>4</Pages>
  <Words>1057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</vt:lpstr>
    </vt:vector>
  </TitlesOfParts>
  <Company>Graveney School</Company>
  <LinksUpToDate>false</LinksUpToDate>
  <CharactersWithSpaces>7129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Support Tutor - JD</dc:title>
  <dc:creator>dboxell</dc:creator>
  <cp:lastModifiedBy>Marla Keane</cp:lastModifiedBy>
  <cp:revision>5</cp:revision>
  <cp:lastPrinted>2023-03-21T11:06:00Z</cp:lastPrinted>
  <dcterms:created xsi:type="dcterms:W3CDTF">2023-02-10T15:18:00Z</dcterms:created>
  <dcterms:modified xsi:type="dcterms:W3CDTF">2023-03-21T11:12:00Z</dcterms:modified>
</cp:coreProperties>
</file>