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EE" w:rsidRDefault="001D60EE" w:rsidP="001D60EE">
      <w:pPr>
        <w:jc w:val="center"/>
        <w:rPr>
          <w:rFonts w:ascii="Verdana" w:hAnsi="Verdana" w:cs="Arial"/>
          <w:b/>
          <w:bCs/>
          <w:sz w:val="22"/>
          <w:szCs w:val="22"/>
          <w:lang w:val="en-US"/>
        </w:rPr>
      </w:pPr>
      <w:r>
        <w:rPr>
          <w:rFonts w:ascii="Verdana" w:hAnsi="Verdana" w:cs="Arial"/>
          <w:b/>
          <w:bCs/>
          <w:sz w:val="22"/>
          <w:szCs w:val="22"/>
          <w:lang w:val="en-US"/>
        </w:rPr>
        <w:t>PENWORTHAM PRIMARY SCHOOL</w:t>
      </w:r>
    </w:p>
    <w:p w:rsidR="001D60EE" w:rsidRDefault="001D60EE" w:rsidP="001D60EE">
      <w:pPr>
        <w:jc w:val="center"/>
        <w:rPr>
          <w:rFonts w:ascii="Verdana" w:hAnsi="Verdana" w:cs="Arial"/>
          <w:b/>
          <w:bCs/>
          <w:sz w:val="22"/>
          <w:szCs w:val="22"/>
          <w:lang w:val="en-US"/>
        </w:rPr>
      </w:pPr>
    </w:p>
    <w:p w:rsidR="00D714CB" w:rsidRDefault="001D60EE" w:rsidP="00D714CB">
      <w:pPr>
        <w:jc w:val="center"/>
        <w:rPr>
          <w:rFonts w:ascii="Verdana" w:eastAsia="Cambria" w:hAnsi="Verdana"/>
          <w:sz w:val="28"/>
          <w:szCs w:val="24"/>
        </w:rPr>
      </w:pPr>
      <w:r w:rsidRPr="001D60EE">
        <w:rPr>
          <w:rFonts w:ascii="Verdana" w:eastAsia="Cambria" w:hAnsi="Verdana"/>
          <w:sz w:val="28"/>
          <w:szCs w:val="24"/>
        </w:rPr>
        <w:t xml:space="preserve">JOB DESCRIPTION: </w:t>
      </w:r>
      <w:r>
        <w:rPr>
          <w:rFonts w:ascii="Verdana" w:eastAsia="Cambria" w:hAnsi="Verdana"/>
          <w:sz w:val="28"/>
          <w:szCs w:val="24"/>
        </w:rPr>
        <w:t>TEACHING AND LEARNING – TEACHING ASSISTANT</w:t>
      </w:r>
      <w:r w:rsidR="00696049">
        <w:rPr>
          <w:rFonts w:ascii="Verdana" w:eastAsia="Cambria" w:hAnsi="Verdana"/>
          <w:sz w:val="28"/>
          <w:szCs w:val="24"/>
        </w:rPr>
        <w:t xml:space="preserve"> </w:t>
      </w:r>
      <w:r>
        <w:rPr>
          <w:rFonts w:ascii="Verdana" w:eastAsia="Cambria" w:hAnsi="Verdana"/>
          <w:sz w:val="28"/>
          <w:szCs w:val="24"/>
        </w:rPr>
        <w:t>(GENERAL) – G1</w:t>
      </w:r>
    </w:p>
    <w:p w:rsidR="00D714CB" w:rsidRPr="00856705" w:rsidRDefault="00D714CB" w:rsidP="00D714CB">
      <w:pPr>
        <w:jc w:val="center"/>
        <w:rPr>
          <w:rFonts w:ascii="Verdana" w:eastAsia="Cambria" w:hAnsi="Verdana"/>
          <w:sz w:val="28"/>
          <w:szCs w:val="24"/>
        </w:rPr>
      </w:pPr>
    </w:p>
    <w:p w:rsidR="00D714CB" w:rsidRPr="00856705" w:rsidRDefault="007B0BED" w:rsidP="00D714CB">
      <w:pPr>
        <w:jc w:val="center"/>
        <w:rPr>
          <w:rFonts w:ascii="Verdana" w:eastAsia="Cambria" w:hAnsi="Verdana"/>
          <w:sz w:val="28"/>
          <w:szCs w:val="24"/>
        </w:rPr>
      </w:pPr>
      <w:r>
        <w:rPr>
          <w:rFonts w:ascii="Verdana" w:eastAsia="Cambria" w:hAnsi="Verdana"/>
          <w:sz w:val="28"/>
          <w:szCs w:val="24"/>
        </w:rPr>
        <w:t>Grade: Scale 1c    Spine Point</w:t>
      </w:r>
      <w:r w:rsidR="00D714CB" w:rsidRPr="00856705">
        <w:rPr>
          <w:rFonts w:ascii="Verdana" w:eastAsia="Cambria" w:hAnsi="Verdana"/>
          <w:sz w:val="28"/>
          <w:szCs w:val="24"/>
        </w:rPr>
        <w:t xml:space="preserve">: </w:t>
      </w:r>
      <w:r w:rsidR="00304559">
        <w:rPr>
          <w:rFonts w:ascii="Verdana" w:eastAsia="Cambria" w:hAnsi="Verdana"/>
          <w:sz w:val="28"/>
          <w:szCs w:val="24"/>
        </w:rPr>
        <w:t>2</w:t>
      </w:r>
    </w:p>
    <w:p w:rsidR="00D714CB" w:rsidRPr="00856705" w:rsidRDefault="00D714CB" w:rsidP="00D714CB">
      <w:pPr>
        <w:jc w:val="center"/>
        <w:rPr>
          <w:rFonts w:ascii="Verdana" w:eastAsia="Cambria" w:hAnsi="Verdana"/>
          <w:sz w:val="28"/>
          <w:szCs w:val="24"/>
        </w:rPr>
      </w:pPr>
    </w:p>
    <w:p w:rsidR="00D714CB" w:rsidRPr="00856705" w:rsidRDefault="00696049" w:rsidP="00D714CB">
      <w:pPr>
        <w:ind w:left="2160" w:firstLine="720"/>
        <w:rPr>
          <w:rFonts w:ascii="Verdana" w:eastAsia="Cambria" w:hAnsi="Verdana"/>
          <w:sz w:val="28"/>
          <w:szCs w:val="24"/>
        </w:rPr>
      </w:pPr>
      <w:r>
        <w:rPr>
          <w:rFonts w:ascii="Verdana" w:eastAsia="Cambria" w:hAnsi="Verdana"/>
          <w:sz w:val="28"/>
          <w:szCs w:val="24"/>
        </w:rPr>
        <w:t>EFFECTIVE: SEPTEMBER 202</w:t>
      </w:r>
      <w:r w:rsidR="00A0717B">
        <w:rPr>
          <w:rFonts w:ascii="Verdana" w:eastAsia="Cambria" w:hAnsi="Verdana"/>
          <w:sz w:val="28"/>
          <w:szCs w:val="24"/>
        </w:rPr>
        <w:t>2</w:t>
      </w:r>
    </w:p>
    <w:p w:rsidR="00D714CB" w:rsidRPr="00856705" w:rsidRDefault="00D714CB" w:rsidP="00D714CB">
      <w:pPr>
        <w:ind w:left="2160" w:firstLine="720"/>
        <w:rPr>
          <w:rFonts w:ascii="Verdana" w:eastAsia="Cambria" w:hAnsi="Verdana"/>
          <w:sz w:val="28"/>
          <w:szCs w:val="24"/>
        </w:rPr>
      </w:pPr>
    </w:p>
    <w:p w:rsidR="001D60EE" w:rsidRDefault="001D60EE" w:rsidP="001D60EE">
      <w:pPr>
        <w:jc w:val="center"/>
        <w:rPr>
          <w:rFonts w:ascii="Verdana" w:eastAsia="Cambria" w:hAnsi="Verdana"/>
          <w:sz w:val="28"/>
          <w:szCs w:val="24"/>
        </w:rPr>
      </w:pPr>
    </w:p>
    <w:p w:rsidR="001D60EE" w:rsidRPr="001D60EE" w:rsidRDefault="001D60EE" w:rsidP="001D60EE">
      <w:pPr>
        <w:rPr>
          <w:rFonts w:ascii="Verdana" w:eastAsia="Cambria" w:hAnsi="Verdana"/>
        </w:rPr>
      </w:pPr>
    </w:p>
    <w:p w:rsidR="001D60EE" w:rsidRPr="00856705" w:rsidRDefault="001D60EE" w:rsidP="00035CBD">
      <w:pPr>
        <w:rPr>
          <w:rFonts w:ascii="Verdana" w:eastAsia="Cambria" w:hAnsi="Verdana"/>
        </w:rPr>
      </w:pPr>
      <w:r>
        <w:rPr>
          <w:rFonts w:ascii="Verdana" w:eastAsia="Cambria" w:hAnsi="Verdana"/>
        </w:rPr>
        <w:t>This post hold</w:t>
      </w:r>
      <w:r w:rsidR="00035CBD">
        <w:rPr>
          <w:rFonts w:ascii="Verdana" w:eastAsia="Cambria" w:hAnsi="Verdana"/>
        </w:rPr>
        <w:t>e</w:t>
      </w:r>
      <w:r>
        <w:rPr>
          <w:rFonts w:ascii="Verdana" w:eastAsia="Cambria" w:hAnsi="Verdana"/>
        </w:rPr>
        <w:t>r is required to carry out the duties of a Teaching Assistant, r</w:t>
      </w:r>
      <w:r w:rsidRPr="001D60EE">
        <w:rPr>
          <w:rFonts w:ascii="Verdana" w:eastAsia="Cambria" w:hAnsi="Verdana"/>
        </w:rPr>
        <w:t>esponsible, und</w:t>
      </w:r>
      <w:r>
        <w:rPr>
          <w:rFonts w:ascii="Verdana" w:eastAsia="Cambria" w:hAnsi="Verdana"/>
        </w:rPr>
        <w:t xml:space="preserve">er the direction or instruction </w:t>
      </w:r>
      <w:r w:rsidRPr="001D60EE">
        <w:rPr>
          <w:rFonts w:ascii="Verdana" w:eastAsia="Cambria" w:hAnsi="Verdana"/>
        </w:rPr>
        <w:t>of the teacher or line manager, to work with individual pupils or to work with small groups</w:t>
      </w:r>
      <w:r>
        <w:rPr>
          <w:rFonts w:ascii="Verdana" w:eastAsia="Cambria" w:hAnsi="Verdana"/>
        </w:rPr>
        <w:t xml:space="preserve">.  This also includes supervising the </w:t>
      </w:r>
      <w:r w:rsidRPr="001D60EE">
        <w:rPr>
          <w:rFonts w:ascii="Verdana" w:eastAsia="Cambria" w:hAnsi="Verdana"/>
        </w:rPr>
        <w:t>physical and general care of pu</w:t>
      </w:r>
      <w:r w:rsidR="00E634B6">
        <w:rPr>
          <w:rFonts w:ascii="Verdana" w:eastAsia="Cambria" w:hAnsi="Verdana"/>
        </w:rPr>
        <w:t xml:space="preserve">pils, including those with SEN, </w:t>
      </w:r>
      <w:r w:rsidRPr="00856705">
        <w:rPr>
          <w:rFonts w:ascii="Verdana" w:eastAsia="Cambria" w:hAnsi="Verdana"/>
        </w:rPr>
        <w:t>suppor</w:t>
      </w:r>
      <w:r w:rsidR="00035CBD" w:rsidRPr="00856705">
        <w:rPr>
          <w:rFonts w:ascii="Verdana" w:eastAsia="Cambria" w:hAnsi="Verdana"/>
        </w:rPr>
        <w:t>t</w:t>
      </w:r>
      <w:r w:rsidR="00E634B6" w:rsidRPr="00856705">
        <w:rPr>
          <w:rFonts w:ascii="Verdana" w:eastAsia="Cambria" w:hAnsi="Verdana"/>
        </w:rPr>
        <w:t>ing</w:t>
      </w:r>
      <w:r w:rsidR="00035CBD" w:rsidRPr="00856705">
        <w:rPr>
          <w:rFonts w:ascii="Verdana" w:eastAsia="Cambria" w:hAnsi="Verdana"/>
        </w:rPr>
        <w:t xml:space="preserve"> access to learning for pupils </w:t>
      </w:r>
      <w:r w:rsidR="00E634B6" w:rsidRPr="00856705">
        <w:rPr>
          <w:rFonts w:ascii="Verdana" w:eastAsia="Cambria" w:hAnsi="Verdana"/>
        </w:rPr>
        <w:t>and providing</w:t>
      </w:r>
      <w:r w:rsidRPr="00856705">
        <w:rPr>
          <w:rFonts w:ascii="Verdana" w:eastAsia="Cambria" w:hAnsi="Verdana"/>
        </w:rPr>
        <w:t xml:space="preserve"> general support to the teacher in the management of pupils </w:t>
      </w:r>
      <w:r w:rsidR="00035CBD" w:rsidRPr="00856705">
        <w:rPr>
          <w:rFonts w:ascii="Verdana" w:eastAsia="Cambria" w:hAnsi="Verdana"/>
        </w:rPr>
        <w:t xml:space="preserve">in </w:t>
      </w:r>
      <w:r w:rsidRPr="00856705">
        <w:rPr>
          <w:rFonts w:ascii="Verdana" w:eastAsia="Cambria" w:hAnsi="Verdana"/>
        </w:rPr>
        <w:t>the classroom.</w:t>
      </w:r>
    </w:p>
    <w:p w:rsidR="001D60EE" w:rsidRPr="00856705" w:rsidRDefault="001D60EE" w:rsidP="001D60EE">
      <w:pPr>
        <w:rPr>
          <w:rFonts w:ascii="Verdana" w:eastAsia="Cambria" w:hAnsi="Verdana"/>
        </w:rPr>
      </w:pPr>
    </w:p>
    <w:p w:rsidR="001D60EE" w:rsidRPr="00856705" w:rsidRDefault="001D60EE" w:rsidP="001D60EE">
      <w:pPr>
        <w:rPr>
          <w:rFonts w:ascii="Verdana" w:eastAsia="Cambria" w:hAnsi="Verdana"/>
        </w:rPr>
      </w:pPr>
      <w:r w:rsidRPr="00856705">
        <w:rPr>
          <w:rFonts w:ascii="Verdana" w:eastAsia="Cambria" w:hAnsi="Verdana"/>
        </w:rPr>
        <w:t>This includes any duties as may be reasonably directed by the Head teacher.</w:t>
      </w:r>
    </w:p>
    <w:p w:rsidR="001D60EE" w:rsidRPr="00856705" w:rsidRDefault="001D60EE" w:rsidP="001D60EE">
      <w:pPr>
        <w:rPr>
          <w:rFonts w:ascii="Verdana" w:eastAsia="Cambria" w:hAnsi="Verdana"/>
        </w:rPr>
      </w:pPr>
    </w:p>
    <w:p w:rsidR="001D60EE" w:rsidRPr="00856705" w:rsidRDefault="001D60EE" w:rsidP="001D60EE">
      <w:pPr>
        <w:rPr>
          <w:rFonts w:ascii="Verdana" w:eastAsia="Cambria" w:hAnsi="Verdana"/>
        </w:rPr>
      </w:pPr>
      <w:r w:rsidRPr="00856705">
        <w:rPr>
          <w:rFonts w:ascii="Verdana" w:eastAsia="Cambria" w:hAnsi="Verdana"/>
        </w:rPr>
        <w:t>This job description may be amended at any time following discussion between Head and member of staff, and will be reviewed annually.</w:t>
      </w:r>
    </w:p>
    <w:p w:rsidR="001D60EE" w:rsidRPr="00856705" w:rsidRDefault="001D60EE" w:rsidP="001D60EE">
      <w:pPr>
        <w:rPr>
          <w:rFonts w:ascii="Verdana" w:eastAsia="Cambria" w:hAnsi="Verdana"/>
          <w:sz w:val="24"/>
          <w:szCs w:val="24"/>
        </w:rPr>
      </w:pPr>
    </w:p>
    <w:p w:rsidR="004843EF" w:rsidRPr="00856705" w:rsidRDefault="004843EF" w:rsidP="001D60EE">
      <w:pPr>
        <w:rPr>
          <w:rFonts w:ascii="Verdana" w:eastAsia="Cambria" w:hAnsi="Verdana"/>
          <w:sz w:val="24"/>
          <w:szCs w:val="24"/>
        </w:rPr>
      </w:pPr>
    </w:p>
    <w:tbl>
      <w:tblPr>
        <w:tblW w:w="0" w:type="auto"/>
        <w:tblLook w:val="00BF" w:firstRow="1" w:lastRow="0" w:firstColumn="1" w:lastColumn="0" w:noHBand="0" w:noVBand="0"/>
      </w:tblPr>
      <w:tblGrid>
        <w:gridCol w:w="10548"/>
      </w:tblGrid>
      <w:tr w:rsidR="001D60EE" w:rsidRPr="00856705" w:rsidTr="00AC030B">
        <w:tc>
          <w:tcPr>
            <w:tcW w:w="10548" w:type="dxa"/>
            <w:tcBorders>
              <w:top w:val="single" w:sz="4" w:space="0" w:color="auto"/>
              <w:left w:val="single" w:sz="4" w:space="0" w:color="auto"/>
              <w:right w:val="single" w:sz="4" w:space="0" w:color="auto"/>
            </w:tcBorders>
            <w:shd w:val="clear" w:color="auto" w:fill="D9D9D9"/>
          </w:tcPr>
          <w:p w:rsidR="001D60EE" w:rsidRPr="00856705" w:rsidRDefault="00035CBD" w:rsidP="001D60EE">
            <w:pPr>
              <w:rPr>
                <w:rFonts w:ascii="Verdana" w:eastAsia="Cambria" w:hAnsi="Verdana" w:cs="Arial"/>
                <w:sz w:val="24"/>
                <w:szCs w:val="22"/>
              </w:rPr>
            </w:pPr>
            <w:r w:rsidRPr="00856705">
              <w:rPr>
                <w:rFonts w:ascii="Verdana" w:eastAsia="Cambria" w:hAnsi="Verdana" w:cs="Arial"/>
                <w:sz w:val="24"/>
                <w:szCs w:val="22"/>
              </w:rPr>
              <w:t xml:space="preserve">Main </w:t>
            </w:r>
            <w:r w:rsidR="00E634B6" w:rsidRPr="00856705">
              <w:rPr>
                <w:rFonts w:ascii="Verdana" w:eastAsia="Cambria" w:hAnsi="Verdana" w:cs="Arial"/>
                <w:sz w:val="24"/>
                <w:szCs w:val="22"/>
              </w:rPr>
              <w:t>Responsibilities</w:t>
            </w:r>
            <w:r w:rsidR="001D60EE" w:rsidRPr="00856705">
              <w:rPr>
                <w:rFonts w:ascii="Verdana" w:eastAsia="Cambria" w:hAnsi="Verdana" w:cs="Arial"/>
                <w:sz w:val="24"/>
                <w:szCs w:val="22"/>
              </w:rPr>
              <w:t>:</w:t>
            </w:r>
          </w:p>
        </w:tc>
      </w:tr>
      <w:tr w:rsidR="001D60EE" w:rsidRPr="00856705" w:rsidTr="00AC030B">
        <w:trPr>
          <w:trHeight w:val="2116"/>
        </w:trPr>
        <w:tc>
          <w:tcPr>
            <w:tcW w:w="10548" w:type="dxa"/>
            <w:tcBorders>
              <w:left w:val="single" w:sz="4" w:space="0" w:color="auto"/>
              <w:bottom w:val="single" w:sz="4" w:space="0" w:color="auto"/>
              <w:right w:val="single" w:sz="4" w:space="0" w:color="auto"/>
            </w:tcBorders>
          </w:tcPr>
          <w:p w:rsidR="001D60EE" w:rsidRPr="00856705" w:rsidRDefault="001D60EE" w:rsidP="001D60EE">
            <w:pPr>
              <w:rPr>
                <w:rFonts w:ascii="Arial" w:eastAsia="Cambria" w:hAnsi="Arial"/>
                <w:sz w:val="24"/>
                <w:szCs w:val="24"/>
              </w:rPr>
            </w:pPr>
          </w:p>
          <w:p w:rsidR="00F66556" w:rsidRPr="00856705" w:rsidRDefault="00F66556" w:rsidP="00035CBD">
            <w:pPr>
              <w:numPr>
                <w:ilvl w:val="0"/>
                <w:numId w:val="14"/>
              </w:numPr>
              <w:rPr>
                <w:rFonts w:ascii="Verdana" w:eastAsia="Cambria" w:hAnsi="Verdana"/>
              </w:rPr>
            </w:pPr>
            <w:r w:rsidRPr="00856705">
              <w:rPr>
                <w:rFonts w:ascii="Verdana" w:eastAsia="Cambria" w:hAnsi="Verdana"/>
              </w:rPr>
              <w:t xml:space="preserve">Work flexibly </w:t>
            </w:r>
            <w:r w:rsidR="00E634B6" w:rsidRPr="00856705">
              <w:rPr>
                <w:rFonts w:ascii="Verdana" w:eastAsia="Cambria" w:hAnsi="Verdana"/>
              </w:rPr>
              <w:t>with</w:t>
            </w:r>
            <w:r w:rsidRPr="00856705">
              <w:rPr>
                <w:rFonts w:ascii="Verdana" w:eastAsia="Cambria" w:hAnsi="Verdana"/>
              </w:rPr>
              <w:t xml:space="preserve"> group</w:t>
            </w:r>
            <w:r w:rsidR="00E634B6" w:rsidRPr="00856705">
              <w:rPr>
                <w:rFonts w:ascii="Verdana" w:eastAsia="Cambria" w:hAnsi="Verdana"/>
              </w:rPr>
              <w:t>s</w:t>
            </w:r>
            <w:r w:rsidRPr="00856705">
              <w:rPr>
                <w:rFonts w:ascii="Verdana" w:eastAsia="Cambria" w:hAnsi="Verdana"/>
              </w:rPr>
              <w:t xml:space="preserve"> or individual pupils as required by the needs of the school (this may include delivery of interventions, group support in class, or 1:1 support for pupils with high level of SEN). </w:t>
            </w:r>
          </w:p>
          <w:p w:rsidR="00035CBD" w:rsidRPr="00856705" w:rsidRDefault="00035CBD" w:rsidP="00035CBD">
            <w:pPr>
              <w:numPr>
                <w:ilvl w:val="0"/>
                <w:numId w:val="14"/>
              </w:numPr>
              <w:rPr>
                <w:rFonts w:ascii="Verdana" w:eastAsia="Cambria" w:hAnsi="Verdana"/>
              </w:rPr>
            </w:pPr>
            <w:r w:rsidRPr="00856705">
              <w:rPr>
                <w:rFonts w:ascii="Verdana" w:eastAsia="Cambria" w:hAnsi="Verdana"/>
              </w:rPr>
              <w:t>Attend to the pupils’ personal needs, and implement related personal programmes, including social, health, physical, hygiene, first aid and welfare matters including medical procedures following appropriate training</w:t>
            </w:r>
          </w:p>
          <w:p w:rsidR="00035CBD" w:rsidRPr="00856705" w:rsidRDefault="00035CBD" w:rsidP="00035CBD">
            <w:pPr>
              <w:numPr>
                <w:ilvl w:val="0"/>
                <w:numId w:val="14"/>
              </w:numPr>
              <w:rPr>
                <w:rFonts w:ascii="Verdana" w:eastAsia="Cambria" w:hAnsi="Verdana"/>
              </w:rPr>
            </w:pPr>
            <w:r w:rsidRPr="00856705">
              <w:rPr>
                <w:rFonts w:ascii="Verdana" w:eastAsia="Cambria" w:hAnsi="Verdana"/>
              </w:rPr>
              <w:t>Supervise and support pupils ensuring their safety and access to learning</w:t>
            </w:r>
          </w:p>
          <w:p w:rsidR="00035CBD" w:rsidRPr="00856705" w:rsidRDefault="00035CBD" w:rsidP="00035CBD">
            <w:pPr>
              <w:numPr>
                <w:ilvl w:val="0"/>
                <w:numId w:val="14"/>
              </w:numPr>
              <w:rPr>
                <w:rFonts w:ascii="Verdana" w:eastAsia="Cambria" w:hAnsi="Verdana"/>
              </w:rPr>
            </w:pPr>
            <w:r w:rsidRPr="00856705">
              <w:rPr>
                <w:rFonts w:ascii="Verdana" w:eastAsia="Cambria" w:hAnsi="Verdana"/>
              </w:rPr>
              <w:t>Establish good relationships with pupils, acting as a role model and being aware of and responding appropriately to individual needs</w:t>
            </w:r>
          </w:p>
          <w:p w:rsidR="00035CBD" w:rsidRPr="00856705" w:rsidRDefault="00035CBD" w:rsidP="00035CBD">
            <w:pPr>
              <w:numPr>
                <w:ilvl w:val="0"/>
                <w:numId w:val="14"/>
              </w:numPr>
              <w:rPr>
                <w:rFonts w:ascii="Verdana" w:eastAsia="Cambria" w:hAnsi="Verdana"/>
              </w:rPr>
            </w:pPr>
            <w:r w:rsidRPr="00856705">
              <w:rPr>
                <w:rFonts w:ascii="Verdana" w:eastAsia="Cambria" w:hAnsi="Verdana"/>
              </w:rPr>
              <w:t>Promote the inclusion and acceptance of all pupils</w:t>
            </w:r>
          </w:p>
          <w:p w:rsidR="00035CBD" w:rsidRDefault="00035CBD" w:rsidP="00035CBD">
            <w:pPr>
              <w:numPr>
                <w:ilvl w:val="0"/>
                <w:numId w:val="14"/>
              </w:numPr>
              <w:rPr>
                <w:rFonts w:ascii="Verdana" w:eastAsia="Cambria" w:hAnsi="Verdana"/>
              </w:rPr>
            </w:pPr>
            <w:r w:rsidRPr="00856705">
              <w:rPr>
                <w:rFonts w:ascii="Verdana" w:eastAsia="Cambria" w:hAnsi="Verdana"/>
              </w:rPr>
              <w:t>Encourage pupils to interact with others and engage in activities led by the teacher</w:t>
            </w:r>
          </w:p>
          <w:p w:rsidR="00A15713" w:rsidRPr="00856705" w:rsidRDefault="00A15713" w:rsidP="00035CBD">
            <w:pPr>
              <w:numPr>
                <w:ilvl w:val="0"/>
                <w:numId w:val="14"/>
              </w:numPr>
              <w:rPr>
                <w:rFonts w:ascii="Verdana" w:eastAsia="Cambria" w:hAnsi="Verdana"/>
              </w:rPr>
            </w:pPr>
            <w:r>
              <w:rPr>
                <w:rFonts w:ascii="Verdana" w:eastAsia="Cambria" w:hAnsi="Verdana"/>
              </w:rPr>
              <w:t>To encourage positive play and behaviour at break times by ensuring all children are offered a stimulating play environment</w:t>
            </w:r>
          </w:p>
          <w:p w:rsidR="003060DB" w:rsidRDefault="00035CBD" w:rsidP="00696049">
            <w:pPr>
              <w:numPr>
                <w:ilvl w:val="0"/>
                <w:numId w:val="14"/>
              </w:numPr>
              <w:rPr>
                <w:rFonts w:ascii="Verdana" w:eastAsia="Cambria" w:hAnsi="Verdana"/>
              </w:rPr>
            </w:pPr>
            <w:r w:rsidRPr="00856705">
              <w:rPr>
                <w:rFonts w:ascii="Verdana" w:eastAsia="Cambria" w:hAnsi="Verdana"/>
              </w:rPr>
              <w:t>Encourage pupils to act independently as appropriate</w:t>
            </w:r>
            <w:r w:rsidR="003060DB">
              <w:rPr>
                <w:rFonts w:ascii="Verdana" w:eastAsia="Cambria" w:hAnsi="Verdana"/>
              </w:rPr>
              <w:t xml:space="preserve"> First Aid including tending to ill, injured children or those with medical conditions.</w:t>
            </w:r>
          </w:p>
          <w:p w:rsidR="001D60EE" w:rsidRPr="00856705" w:rsidRDefault="001D60EE" w:rsidP="00035CBD">
            <w:pPr>
              <w:ind w:left="720"/>
              <w:rPr>
                <w:rFonts w:ascii="Verdana" w:eastAsia="Cambria" w:hAnsi="Verdana"/>
              </w:rPr>
            </w:pPr>
          </w:p>
          <w:p w:rsidR="004843EF" w:rsidRPr="00856705" w:rsidRDefault="004843EF" w:rsidP="00035CBD">
            <w:pPr>
              <w:ind w:left="720"/>
              <w:rPr>
                <w:rFonts w:ascii="Verdana" w:eastAsia="Cambria" w:hAnsi="Verdana"/>
              </w:rPr>
            </w:pPr>
          </w:p>
        </w:tc>
      </w:tr>
      <w:tr w:rsidR="001D60EE" w:rsidRPr="00856705" w:rsidTr="00AC030B">
        <w:tc>
          <w:tcPr>
            <w:tcW w:w="10548" w:type="dxa"/>
            <w:tcBorders>
              <w:top w:val="single" w:sz="4" w:space="0" w:color="auto"/>
              <w:left w:val="single" w:sz="4" w:space="0" w:color="auto"/>
              <w:right w:val="single" w:sz="4" w:space="0" w:color="auto"/>
            </w:tcBorders>
            <w:shd w:val="clear" w:color="auto" w:fill="D9D9D9"/>
          </w:tcPr>
          <w:p w:rsidR="001D60EE" w:rsidRPr="00856705" w:rsidRDefault="00035CBD" w:rsidP="001D60EE">
            <w:pPr>
              <w:rPr>
                <w:rFonts w:ascii="Verdana" w:eastAsia="Cambria" w:hAnsi="Verdana"/>
                <w:sz w:val="24"/>
                <w:szCs w:val="24"/>
              </w:rPr>
            </w:pPr>
            <w:r w:rsidRPr="00856705">
              <w:rPr>
                <w:rFonts w:ascii="Verdana" w:eastAsia="Cambria" w:hAnsi="Verdana"/>
                <w:sz w:val="24"/>
                <w:szCs w:val="24"/>
              </w:rPr>
              <w:t>Support for the Teacher</w:t>
            </w:r>
            <w:r w:rsidR="001D60EE" w:rsidRPr="00856705">
              <w:rPr>
                <w:rFonts w:ascii="Verdana" w:eastAsia="Cambria" w:hAnsi="Verdana"/>
                <w:sz w:val="24"/>
                <w:szCs w:val="24"/>
              </w:rPr>
              <w:t>:</w:t>
            </w:r>
          </w:p>
        </w:tc>
      </w:tr>
      <w:tr w:rsidR="001D60EE" w:rsidRPr="00856705" w:rsidTr="004843EF">
        <w:trPr>
          <w:trHeight w:val="2485"/>
        </w:trPr>
        <w:tc>
          <w:tcPr>
            <w:tcW w:w="10548" w:type="dxa"/>
            <w:tcBorders>
              <w:left w:val="single" w:sz="4" w:space="0" w:color="auto"/>
              <w:bottom w:val="single" w:sz="4" w:space="0" w:color="auto"/>
              <w:right w:val="single" w:sz="4" w:space="0" w:color="auto"/>
            </w:tcBorders>
          </w:tcPr>
          <w:p w:rsidR="001D60EE" w:rsidRPr="00856705" w:rsidRDefault="001D60EE" w:rsidP="001D60EE">
            <w:pPr>
              <w:ind w:left="360"/>
              <w:rPr>
                <w:rFonts w:ascii="Arial" w:eastAsia="Cambria" w:hAnsi="Arial"/>
                <w:sz w:val="24"/>
                <w:szCs w:val="24"/>
              </w:rPr>
            </w:pPr>
          </w:p>
          <w:p w:rsidR="00035CBD" w:rsidRPr="00856705" w:rsidRDefault="00035CBD" w:rsidP="00035CBD">
            <w:pPr>
              <w:numPr>
                <w:ilvl w:val="0"/>
                <w:numId w:val="13"/>
              </w:numPr>
              <w:rPr>
                <w:rFonts w:ascii="Verdana" w:eastAsia="Cambria" w:hAnsi="Verdana"/>
              </w:rPr>
            </w:pPr>
            <w:r w:rsidRPr="00856705">
              <w:rPr>
                <w:rFonts w:ascii="Verdana" w:eastAsia="Cambria" w:hAnsi="Verdana"/>
              </w:rPr>
              <w:t>Prepare the classroom as directed for lessons and clear afterwards and assist with the display of pupils work</w:t>
            </w:r>
          </w:p>
          <w:p w:rsidR="00035CBD" w:rsidRPr="00856705" w:rsidRDefault="00035CBD" w:rsidP="00035CBD">
            <w:pPr>
              <w:numPr>
                <w:ilvl w:val="0"/>
                <w:numId w:val="13"/>
              </w:numPr>
              <w:rPr>
                <w:rFonts w:ascii="Verdana" w:eastAsia="Cambria" w:hAnsi="Verdana"/>
              </w:rPr>
            </w:pPr>
            <w:r w:rsidRPr="00856705">
              <w:rPr>
                <w:rFonts w:ascii="Verdana" w:eastAsia="Cambria" w:hAnsi="Verdana"/>
              </w:rPr>
              <w:t xml:space="preserve">Be aware of pupil </w:t>
            </w:r>
            <w:r w:rsidR="005F1AF0">
              <w:rPr>
                <w:rFonts w:ascii="Verdana" w:eastAsia="Cambria" w:hAnsi="Verdana"/>
              </w:rPr>
              <w:t>difficulties,</w:t>
            </w:r>
            <w:r w:rsidRPr="00856705">
              <w:rPr>
                <w:rFonts w:ascii="Verdana" w:eastAsia="Cambria" w:hAnsi="Verdana"/>
              </w:rPr>
              <w:t xml:space="preserve"> progress and achievements and report to the teacher as agreed</w:t>
            </w:r>
          </w:p>
          <w:p w:rsidR="00035CBD" w:rsidRPr="00856705" w:rsidRDefault="00035CBD" w:rsidP="00035CBD">
            <w:pPr>
              <w:numPr>
                <w:ilvl w:val="0"/>
                <w:numId w:val="13"/>
              </w:numPr>
              <w:rPr>
                <w:rFonts w:ascii="Verdana" w:eastAsia="Cambria" w:hAnsi="Verdana"/>
              </w:rPr>
            </w:pPr>
            <w:r w:rsidRPr="00856705">
              <w:rPr>
                <w:rFonts w:ascii="Verdana" w:eastAsia="Cambria" w:hAnsi="Verdana"/>
              </w:rPr>
              <w:t>Undertake pupil record keeping as requested</w:t>
            </w:r>
          </w:p>
          <w:p w:rsidR="00035CBD" w:rsidRPr="00856705" w:rsidRDefault="00035CBD" w:rsidP="00035CBD">
            <w:pPr>
              <w:numPr>
                <w:ilvl w:val="0"/>
                <w:numId w:val="13"/>
              </w:numPr>
              <w:rPr>
                <w:rFonts w:ascii="Verdana" w:eastAsia="Cambria" w:hAnsi="Verdana"/>
              </w:rPr>
            </w:pPr>
            <w:r w:rsidRPr="00856705">
              <w:rPr>
                <w:rFonts w:ascii="Verdana" w:eastAsia="Cambria" w:hAnsi="Verdana"/>
              </w:rPr>
              <w:t>Support the teacher in managing pupil behaviour, reporting difficulties as appropriate</w:t>
            </w:r>
          </w:p>
          <w:p w:rsidR="00035CBD" w:rsidRPr="00856705" w:rsidRDefault="00035CBD" w:rsidP="00035CBD">
            <w:pPr>
              <w:numPr>
                <w:ilvl w:val="0"/>
                <w:numId w:val="13"/>
              </w:numPr>
              <w:rPr>
                <w:rFonts w:ascii="Verdana" w:eastAsia="Cambria" w:hAnsi="Verdana"/>
              </w:rPr>
            </w:pPr>
            <w:r w:rsidRPr="00856705">
              <w:rPr>
                <w:rFonts w:ascii="Verdana" w:eastAsia="Cambria" w:hAnsi="Verdana"/>
              </w:rPr>
              <w:t>Gather and report information from and to parents or carers as directed</w:t>
            </w:r>
          </w:p>
          <w:p w:rsidR="001D60EE" w:rsidRDefault="00035CBD" w:rsidP="004843EF">
            <w:pPr>
              <w:numPr>
                <w:ilvl w:val="0"/>
                <w:numId w:val="13"/>
              </w:numPr>
              <w:rPr>
                <w:rFonts w:ascii="Verdana" w:eastAsia="Cambria" w:hAnsi="Verdana"/>
              </w:rPr>
            </w:pPr>
            <w:r w:rsidRPr="00856705">
              <w:rPr>
                <w:rFonts w:ascii="Verdana" w:eastAsia="Cambria" w:hAnsi="Verdana"/>
              </w:rPr>
              <w:t>Provide basic clerical and administrative support e.g. photocopying, typing, filing, collecting money etc.</w:t>
            </w:r>
          </w:p>
          <w:p w:rsidR="005B075B" w:rsidRDefault="005B075B" w:rsidP="005B075B">
            <w:pPr>
              <w:rPr>
                <w:rFonts w:ascii="Verdana" w:eastAsia="Cambria" w:hAnsi="Verdana"/>
              </w:rPr>
            </w:pPr>
          </w:p>
          <w:p w:rsidR="005B075B" w:rsidRDefault="005B075B" w:rsidP="005B075B">
            <w:pPr>
              <w:rPr>
                <w:rFonts w:ascii="Verdana" w:eastAsia="Cambria" w:hAnsi="Verdana"/>
              </w:rPr>
            </w:pPr>
          </w:p>
          <w:p w:rsidR="005B075B" w:rsidRDefault="005B075B" w:rsidP="005B075B">
            <w:pPr>
              <w:rPr>
                <w:rFonts w:ascii="Verdana" w:eastAsia="Cambria" w:hAnsi="Verdana"/>
              </w:rPr>
            </w:pPr>
          </w:p>
          <w:p w:rsidR="005B075B" w:rsidRPr="00856705" w:rsidRDefault="005B075B" w:rsidP="005B075B">
            <w:pPr>
              <w:rPr>
                <w:rFonts w:ascii="Verdana" w:eastAsia="Cambria" w:hAnsi="Verdana"/>
              </w:rPr>
            </w:pPr>
          </w:p>
          <w:p w:rsidR="004843EF" w:rsidRPr="00856705" w:rsidRDefault="004843EF" w:rsidP="004843EF">
            <w:pPr>
              <w:ind w:left="720"/>
              <w:rPr>
                <w:rFonts w:ascii="Verdana" w:eastAsia="Cambria" w:hAnsi="Verdana"/>
              </w:rPr>
            </w:pPr>
          </w:p>
          <w:p w:rsidR="004843EF" w:rsidRPr="00856705" w:rsidRDefault="004843EF" w:rsidP="004843EF">
            <w:pPr>
              <w:ind w:left="720"/>
              <w:rPr>
                <w:rFonts w:ascii="Verdana" w:eastAsia="Cambria" w:hAnsi="Verdana"/>
              </w:rPr>
            </w:pPr>
          </w:p>
          <w:p w:rsidR="004843EF" w:rsidRPr="00856705" w:rsidRDefault="004843EF" w:rsidP="004843EF">
            <w:pPr>
              <w:ind w:left="720"/>
              <w:rPr>
                <w:rFonts w:ascii="Verdana" w:eastAsia="Cambria" w:hAnsi="Verdana"/>
              </w:rPr>
            </w:pPr>
          </w:p>
        </w:tc>
      </w:tr>
      <w:tr w:rsidR="00035CBD" w:rsidRPr="00856705" w:rsidTr="00AC030B">
        <w:trPr>
          <w:trHeight w:val="319"/>
        </w:trPr>
        <w:tc>
          <w:tcPr>
            <w:tcW w:w="10548" w:type="dxa"/>
            <w:tcBorders>
              <w:top w:val="single" w:sz="4" w:space="0" w:color="auto"/>
              <w:left w:val="single" w:sz="4" w:space="0" w:color="auto"/>
              <w:right w:val="single" w:sz="4" w:space="0" w:color="auto"/>
            </w:tcBorders>
            <w:shd w:val="clear" w:color="auto" w:fill="D9D9D9"/>
          </w:tcPr>
          <w:p w:rsidR="00035CBD" w:rsidRPr="00856705" w:rsidRDefault="00035CBD" w:rsidP="00F37339">
            <w:pPr>
              <w:rPr>
                <w:rFonts w:ascii="Verdana" w:eastAsia="Cambria" w:hAnsi="Verdana"/>
                <w:sz w:val="24"/>
                <w:szCs w:val="24"/>
              </w:rPr>
            </w:pPr>
            <w:r w:rsidRPr="00856705">
              <w:rPr>
                <w:rFonts w:ascii="Verdana" w:eastAsia="Cambria" w:hAnsi="Verdana"/>
                <w:sz w:val="24"/>
                <w:szCs w:val="24"/>
              </w:rPr>
              <w:lastRenderedPageBreak/>
              <w:t xml:space="preserve">Support for the </w:t>
            </w:r>
            <w:r w:rsidR="00F37339" w:rsidRPr="00856705">
              <w:rPr>
                <w:rFonts w:ascii="Verdana" w:eastAsia="Cambria" w:hAnsi="Verdana"/>
                <w:sz w:val="24"/>
                <w:szCs w:val="24"/>
              </w:rPr>
              <w:t>Curriculum</w:t>
            </w:r>
            <w:r w:rsidRPr="00856705">
              <w:rPr>
                <w:rFonts w:ascii="Verdana" w:eastAsia="Cambria" w:hAnsi="Verdana"/>
                <w:sz w:val="24"/>
                <w:szCs w:val="24"/>
              </w:rPr>
              <w:t>:</w:t>
            </w:r>
          </w:p>
        </w:tc>
      </w:tr>
      <w:tr w:rsidR="006743B3" w:rsidRPr="00856705" w:rsidTr="004843EF">
        <w:trPr>
          <w:trHeight w:val="2356"/>
        </w:trPr>
        <w:tc>
          <w:tcPr>
            <w:tcW w:w="10548" w:type="dxa"/>
            <w:tcBorders>
              <w:left w:val="single" w:sz="4" w:space="0" w:color="auto"/>
              <w:bottom w:val="single" w:sz="4" w:space="0" w:color="auto"/>
              <w:right w:val="single" w:sz="4" w:space="0" w:color="auto"/>
            </w:tcBorders>
            <w:shd w:val="clear" w:color="auto" w:fill="FFFFFF"/>
          </w:tcPr>
          <w:p w:rsidR="00F37339" w:rsidRPr="00856705" w:rsidRDefault="00F37339" w:rsidP="00AC030B">
            <w:pPr>
              <w:rPr>
                <w:rFonts w:ascii="Verdana" w:eastAsia="Cambria" w:hAnsi="Verdana"/>
                <w:sz w:val="24"/>
                <w:szCs w:val="24"/>
              </w:rPr>
            </w:pPr>
          </w:p>
          <w:p w:rsidR="00F37339" w:rsidRPr="00856705" w:rsidRDefault="00F37339" w:rsidP="004843EF">
            <w:pPr>
              <w:numPr>
                <w:ilvl w:val="0"/>
                <w:numId w:val="13"/>
              </w:numPr>
              <w:rPr>
                <w:rFonts w:ascii="Verdana" w:eastAsia="Cambria" w:hAnsi="Verdana"/>
              </w:rPr>
            </w:pPr>
            <w:r w:rsidRPr="00856705">
              <w:rPr>
                <w:rFonts w:ascii="Verdana" w:eastAsia="Cambria" w:hAnsi="Verdana"/>
              </w:rPr>
              <w:t xml:space="preserve">Support pupils to understand </w:t>
            </w:r>
            <w:r w:rsidR="005F1AF0">
              <w:rPr>
                <w:rFonts w:ascii="Verdana" w:eastAsia="Cambria" w:hAnsi="Verdana"/>
              </w:rPr>
              <w:t xml:space="preserve">and follow </w:t>
            </w:r>
            <w:r w:rsidRPr="00856705">
              <w:rPr>
                <w:rFonts w:ascii="Verdana" w:eastAsia="Cambria" w:hAnsi="Verdana"/>
              </w:rPr>
              <w:t>instructions</w:t>
            </w:r>
          </w:p>
          <w:p w:rsidR="00F37339" w:rsidRPr="00856705" w:rsidRDefault="00F37339" w:rsidP="004843EF">
            <w:pPr>
              <w:numPr>
                <w:ilvl w:val="0"/>
                <w:numId w:val="13"/>
              </w:numPr>
              <w:rPr>
                <w:rFonts w:ascii="Verdana" w:eastAsia="Cambria" w:hAnsi="Verdana"/>
              </w:rPr>
            </w:pPr>
            <w:r w:rsidRPr="00856705">
              <w:rPr>
                <w:rFonts w:ascii="Verdana" w:eastAsia="Cambria" w:hAnsi="Verdana"/>
              </w:rPr>
              <w:t>Supporting pupils in undertaking literacy and numeracy tasks as directed by the teacher</w:t>
            </w:r>
          </w:p>
          <w:p w:rsidR="00F37339" w:rsidRPr="00856705" w:rsidRDefault="00F37339" w:rsidP="004843EF">
            <w:pPr>
              <w:numPr>
                <w:ilvl w:val="0"/>
                <w:numId w:val="13"/>
              </w:numPr>
              <w:rPr>
                <w:rFonts w:ascii="Verdana" w:eastAsia="Cambria" w:hAnsi="Verdana"/>
              </w:rPr>
            </w:pPr>
            <w:r w:rsidRPr="00856705">
              <w:rPr>
                <w:rFonts w:ascii="Verdana" w:eastAsia="Cambria" w:hAnsi="Verdana"/>
              </w:rPr>
              <w:t>Supporting pupils in using basic ICT as directed</w:t>
            </w:r>
          </w:p>
          <w:p w:rsidR="00F37339" w:rsidRPr="00856705" w:rsidRDefault="00F37339" w:rsidP="004843EF">
            <w:pPr>
              <w:numPr>
                <w:ilvl w:val="0"/>
                <w:numId w:val="13"/>
              </w:numPr>
              <w:rPr>
                <w:rFonts w:ascii="Verdana" w:eastAsia="Cambria" w:hAnsi="Verdana"/>
              </w:rPr>
            </w:pPr>
            <w:r w:rsidRPr="00856705">
              <w:rPr>
                <w:rFonts w:ascii="Verdana" w:eastAsia="Cambria" w:hAnsi="Verdana"/>
              </w:rPr>
              <w:t>Prepare and maintain equipment and resources</w:t>
            </w:r>
            <w:r w:rsidRPr="00856705">
              <w:rPr>
                <w:rFonts w:ascii="Verdana" w:hAnsi="Verdana" w:cs="Arial"/>
                <w:sz w:val="22"/>
                <w:szCs w:val="22"/>
                <w:lang w:val="en-US"/>
              </w:rPr>
              <w:t xml:space="preserve"> </w:t>
            </w:r>
            <w:r w:rsidRPr="00B22FEA">
              <w:rPr>
                <w:rFonts w:ascii="Verdana" w:eastAsia="Cambria" w:hAnsi="Verdana"/>
              </w:rPr>
              <w:t>as directed by the teacher and assist</w:t>
            </w:r>
            <w:r w:rsidRPr="00856705">
              <w:rPr>
                <w:rFonts w:ascii="Verdana" w:hAnsi="Verdana" w:cs="Arial"/>
                <w:sz w:val="22"/>
                <w:szCs w:val="22"/>
                <w:lang w:val="en-US"/>
              </w:rPr>
              <w:t xml:space="preserve"> </w:t>
            </w:r>
            <w:r w:rsidRPr="00856705">
              <w:rPr>
                <w:rFonts w:ascii="Verdana" w:eastAsia="Cambria" w:hAnsi="Verdana"/>
              </w:rPr>
              <w:t>pupils in their use</w:t>
            </w:r>
          </w:p>
          <w:p w:rsidR="00F37339" w:rsidRPr="00856705" w:rsidRDefault="004843EF" w:rsidP="00AC030B">
            <w:pPr>
              <w:numPr>
                <w:ilvl w:val="0"/>
                <w:numId w:val="13"/>
              </w:numPr>
              <w:rPr>
                <w:rFonts w:ascii="Verdana" w:eastAsia="Cambria" w:hAnsi="Verdana"/>
              </w:rPr>
            </w:pPr>
            <w:r w:rsidRPr="00856705">
              <w:rPr>
                <w:rFonts w:ascii="Verdana" w:eastAsia="Cambria" w:hAnsi="Verdana"/>
              </w:rPr>
              <w:t>Be aware of and support difference and ensure all pupils have equal access to opportunities to learn and develop.</w:t>
            </w:r>
          </w:p>
          <w:p w:rsidR="00F37339" w:rsidRPr="00856705" w:rsidRDefault="00F37339" w:rsidP="00AC030B">
            <w:pPr>
              <w:rPr>
                <w:rFonts w:ascii="Verdana" w:eastAsia="Cambria" w:hAnsi="Verdana"/>
                <w:sz w:val="24"/>
                <w:szCs w:val="24"/>
              </w:rPr>
            </w:pPr>
          </w:p>
          <w:p w:rsidR="004843EF" w:rsidRPr="00856705" w:rsidRDefault="004843EF" w:rsidP="00AC030B">
            <w:pPr>
              <w:rPr>
                <w:rFonts w:ascii="Verdana" w:eastAsia="Cambria" w:hAnsi="Verdana"/>
                <w:sz w:val="24"/>
                <w:szCs w:val="24"/>
              </w:rPr>
            </w:pPr>
          </w:p>
        </w:tc>
      </w:tr>
      <w:tr w:rsidR="00F37339" w:rsidRPr="00856705" w:rsidTr="00823CDA">
        <w:trPr>
          <w:trHeight w:val="319"/>
        </w:trPr>
        <w:tc>
          <w:tcPr>
            <w:tcW w:w="10548" w:type="dxa"/>
            <w:tcBorders>
              <w:top w:val="single" w:sz="4" w:space="0" w:color="auto"/>
              <w:left w:val="single" w:sz="4" w:space="0" w:color="auto"/>
              <w:right w:val="single" w:sz="4" w:space="0" w:color="auto"/>
            </w:tcBorders>
            <w:shd w:val="clear" w:color="auto" w:fill="D9D9D9"/>
          </w:tcPr>
          <w:p w:rsidR="00F37339" w:rsidRPr="00856705" w:rsidRDefault="00F37339" w:rsidP="00AC030B">
            <w:pPr>
              <w:rPr>
                <w:rFonts w:ascii="Verdana" w:eastAsia="Cambria" w:hAnsi="Verdana"/>
                <w:sz w:val="24"/>
                <w:szCs w:val="24"/>
              </w:rPr>
            </w:pPr>
            <w:r w:rsidRPr="00856705">
              <w:rPr>
                <w:rFonts w:ascii="Verdana" w:eastAsia="Cambria" w:hAnsi="Verdana"/>
                <w:sz w:val="24"/>
                <w:szCs w:val="24"/>
              </w:rPr>
              <w:t>Support for the School</w:t>
            </w:r>
          </w:p>
        </w:tc>
      </w:tr>
      <w:tr w:rsidR="00035CBD" w:rsidRPr="00856705" w:rsidTr="00823CDA">
        <w:trPr>
          <w:trHeight w:val="3679"/>
        </w:trPr>
        <w:tc>
          <w:tcPr>
            <w:tcW w:w="10548" w:type="dxa"/>
            <w:tcBorders>
              <w:left w:val="single" w:sz="4" w:space="0" w:color="auto"/>
              <w:right w:val="single" w:sz="4" w:space="0" w:color="auto"/>
            </w:tcBorders>
            <w:shd w:val="clear" w:color="auto" w:fill="FFFFFF"/>
          </w:tcPr>
          <w:p w:rsidR="00F37339" w:rsidRPr="00856705" w:rsidRDefault="00F37339" w:rsidP="001D60EE">
            <w:pPr>
              <w:rPr>
                <w:rFonts w:ascii="Verdana" w:eastAsia="Cambria" w:hAnsi="Verdana"/>
                <w:sz w:val="24"/>
                <w:szCs w:val="24"/>
              </w:rPr>
            </w:pPr>
          </w:p>
          <w:p w:rsidR="00F37339" w:rsidRPr="00856705" w:rsidRDefault="00F37339" w:rsidP="004110E2">
            <w:pPr>
              <w:numPr>
                <w:ilvl w:val="0"/>
                <w:numId w:val="12"/>
              </w:numPr>
              <w:rPr>
                <w:rFonts w:ascii="Verdana" w:eastAsia="Cambria" w:hAnsi="Verdana"/>
              </w:rPr>
            </w:pPr>
            <w:r w:rsidRPr="00856705">
              <w:rPr>
                <w:rFonts w:ascii="Verdana" w:eastAsia="Cambria" w:hAnsi="Verdana"/>
              </w:rPr>
              <w:t>Contribute to the overall ethos, work and aims of the school</w:t>
            </w:r>
          </w:p>
          <w:p w:rsidR="00F37339" w:rsidRPr="00856705" w:rsidRDefault="00F37339" w:rsidP="004110E2">
            <w:pPr>
              <w:numPr>
                <w:ilvl w:val="0"/>
                <w:numId w:val="12"/>
              </w:numPr>
              <w:rPr>
                <w:rFonts w:ascii="Verdana" w:eastAsia="Cambria" w:hAnsi="Verdana"/>
              </w:rPr>
            </w:pPr>
            <w:r w:rsidRPr="00856705">
              <w:rPr>
                <w:rFonts w:ascii="Verdana" w:eastAsia="Cambria" w:hAnsi="Verdana"/>
              </w:rPr>
              <w:t>Appreciate and support the role of other professionals</w:t>
            </w:r>
          </w:p>
          <w:p w:rsidR="00F37339" w:rsidRPr="00856705" w:rsidRDefault="00F37339" w:rsidP="004110E2">
            <w:pPr>
              <w:numPr>
                <w:ilvl w:val="0"/>
                <w:numId w:val="12"/>
              </w:numPr>
              <w:rPr>
                <w:rFonts w:ascii="Verdana" w:eastAsia="Cambria" w:hAnsi="Verdana"/>
              </w:rPr>
            </w:pPr>
            <w:r w:rsidRPr="00856705">
              <w:rPr>
                <w:rFonts w:ascii="Verdana" w:eastAsia="Cambria" w:hAnsi="Verdana"/>
              </w:rPr>
              <w:t>Attend relevant meetings as required</w:t>
            </w:r>
          </w:p>
          <w:p w:rsidR="00F37339" w:rsidRPr="00856705" w:rsidRDefault="00F37339" w:rsidP="004110E2">
            <w:pPr>
              <w:numPr>
                <w:ilvl w:val="0"/>
                <w:numId w:val="12"/>
              </w:numPr>
              <w:rPr>
                <w:rFonts w:ascii="Verdana" w:eastAsia="Cambria" w:hAnsi="Verdana"/>
              </w:rPr>
            </w:pPr>
            <w:r w:rsidRPr="00856705">
              <w:rPr>
                <w:rFonts w:ascii="Verdana" w:eastAsia="Cambria" w:hAnsi="Verdana"/>
              </w:rPr>
              <w:t>Participate in training and other learning activities and performance development as required</w:t>
            </w:r>
          </w:p>
          <w:p w:rsidR="00F37339" w:rsidRPr="00856705" w:rsidRDefault="00F37339" w:rsidP="004110E2">
            <w:pPr>
              <w:numPr>
                <w:ilvl w:val="0"/>
                <w:numId w:val="12"/>
              </w:numPr>
              <w:rPr>
                <w:rFonts w:ascii="Verdana" w:eastAsia="Cambria" w:hAnsi="Verdana"/>
              </w:rPr>
            </w:pPr>
            <w:r w:rsidRPr="00856705">
              <w:rPr>
                <w:rFonts w:ascii="Verdana" w:eastAsia="Cambria" w:hAnsi="Verdana"/>
              </w:rPr>
              <w:t>Assist with the supervision of pupils out of lesson times, including before and after school</w:t>
            </w:r>
          </w:p>
          <w:p w:rsidR="00F37339" w:rsidRPr="00856705" w:rsidRDefault="00F37339" w:rsidP="004110E2">
            <w:pPr>
              <w:numPr>
                <w:ilvl w:val="0"/>
                <w:numId w:val="12"/>
              </w:numPr>
              <w:rPr>
                <w:rFonts w:ascii="Verdana" w:eastAsia="Cambria" w:hAnsi="Verdana"/>
              </w:rPr>
            </w:pPr>
            <w:r w:rsidRPr="00856705">
              <w:rPr>
                <w:rFonts w:ascii="Verdana" w:eastAsia="Cambria" w:hAnsi="Verdana"/>
              </w:rPr>
              <w:t>Accompany teaching staff and pupils on visits, trips and out of school activities as required</w:t>
            </w:r>
          </w:p>
          <w:p w:rsidR="00F37339" w:rsidRPr="00856705" w:rsidRDefault="00F37339" w:rsidP="004110E2">
            <w:pPr>
              <w:numPr>
                <w:ilvl w:val="0"/>
                <w:numId w:val="12"/>
              </w:numPr>
              <w:rPr>
                <w:rFonts w:ascii="Verdana" w:eastAsia="Cambria" w:hAnsi="Verdana"/>
              </w:rPr>
            </w:pPr>
            <w:r w:rsidRPr="00856705">
              <w:rPr>
                <w:rFonts w:ascii="Verdana" w:eastAsia="Cambria" w:hAnsi="Verdana"/>
              </w:rPr>
              <w:t>To be fully aware of the principles of safeguarding as they apply to vulnerable adults in relation to the worker’s role</w:t>
            </w:r>
          </w:p>
          <w:p w:rsidR="00F37339" w:rsidRPr="00856705" w:rsidRDefault="00F37339" w:rsidP="004110E2">
            <w:pPr>
              <w:numPr>
                <w:ilvl w:val="0"/>
                <w:numId w:val="12"/>
              </w:numPr>
              <w:rPr>
                <w:rFonts w:ascii="Verdana" w:eastAsia="Cambria" w:hAnsi="Verdana"/>
              </w:rPr>
            </w:pPr>
            <w:r w:rsidRPr="00856705">
              <w:rPr>
                <w:rFonts w:ascii="Verdana" w:eastAsia="Cambria" w:hAnsi="Verdana"/>
              </w:rPr>
              <w:t>To ensure that the worker’s line manager is made aware and kept fully informed of any concerns which the worker may have in relation to safeguarding and/or child protection</w:t>
            </w:r>
            <w:r w:rsidR="004843EF" w:rsidRPr="00856705">
              <w:rPr>
                <w:rFonts w:ascii="Verdana" w:eastAsia="Cambria" w:hAnsi="Verdana"/>
              </w:rPr>
              <w:t>.</w:t>
            </w:r>
          </w:p>
          <w:p w:rsidR="004110E2" w:rsidRPr="00856705" w:rsidRDefault="004110E2" w:rsidP="004110E2">
            <w:pPr>
              <w:numPr>
                <w:ilvl w:val="0"/>
                <w:numId w:val="12"/>
              </w:numPr>
              <w:rPr>
                <w:rFonts w:ascii="Verdana" w:eastAsia="Cambria" w:hAnsi="Verdana"/>
              </w:rPr>
            </w:pPr>
            <w:r w:rsidRPr="00856705">
              <w:rPr>
                <w:rFonts w:ascii="Verdana" w:eastAsia="Cambria" w:hAnsi="Verdana"/>
              </w:rPr>
              <w:t>Be aware of and comply with policies and procedures relating to health, safety and security, confidentiality and data protection, reporting all concerns to an appropriate person</w:t>
            </w:r>
          </w:p>
          <w:p w:rsidR="004110E2" w:rsidRPr="00856705" w:rsidRDefault="004110E2" w:rsidP="004110E2">
            <w:pPr>
              <w:ind w:left="360"/>
              <w:rPr>
                <w:rFonts w:ascii="Verdana" w:eastAsia="Cambria" w:hAnsi="Verdana"/>
              </w:rPr>
            </w:pPr>
          </w:p>
        </w:tc>
      </w:tr>
      <w:tr w:rsidR="00035CBD" w:rsidRPr="00856705" w:rsidTr="004110E2">
        <w:trPr>
          <w:trHeight w:val="80"/>
        </w:trPr>
        <w:tc>
          <w:tcPr>
            <w:tcW w:w="10548" w:type="dxa"/>
            <w:tcBorders>
              <w:left w:val="single" w:sz="4" w:space="0" w:color="auto"/>
              <w:bottom w:val="single" w:sz="4" w:space="0" w:color="auto"/>
              <w:right w:val="single" w:sz="4" w:space="0" w:color="auto"/>
            </w:tcBorders>
          </w:tcPr>
          <w:p w:rsidR="00035CBD" w:rsidRPr="00856705" w:rsidRDefault="00035CBD" w:rsidP="004843EF">
            <w:pPr>
              <w:rPr>
                <w:rFonts w:ascii="Verdana" w:eastAsia="Cambria" w:hAnsi="Verdana"/>
                <w:sz w:val="22"/>
                <w:szCs w:val="24"/>
              </w:rPr>
            </w:pPr>
          </w:p>
        </w:tc>
      </w:tr>
      <w:tr w:rsidR="004843EF" w:rsidRPr="00856705" w:rsidTr="00823CDA">
        <w:tc>
          <w:tcPr>
            <w:tcW w:w="10548" w:type="dxa"/>
            <w:tcBorders>
              <w:top w:val="single" w:sz="4" w:space="0" w:color="auto"/>
              <w:left w:val="single" w:sz="4" w:space="0" w:color="auto"/>
              <w:right w:val="single" w:sz="4" w:space="0" w:color="auto"/>
            </w:tcBorders>
            <w:shd w:val="clear" w:color="auto" w:fill="D9D9D9"/>
          </w:tcPr>
          <w:p w:rsidR="004843EF" w:rsidRPr="00856705" w:rsidRDefault="004843EF" w:rsidP="004843EF">
            <w:pPr>
              <w:rPr>
                <w:rFonts w:ascii="Verdana" w:eastAsia="Cambria" w:hAnsi="Verdana"/>
                <w:sz w:val="24"/>
                <w:szCs w:val="24"/>
              </w:rPr>
            </w:pPr>
            <w:r w:rsidRPr="00856705">
              <w:rPr>
                <w:rFonts w:ascii="Verdana" w:eastAsia="Cambria" w:hAnsi="Verdana"/>
                <w:sz w:val="24"/>
                <w:szCs w:val="24"/>
              </w:rPr>
              <w:t>Safeguarding and Inclusion</w:t>
            </w:r>
          </w:p>
        </w:tc>
      </w:tr>
      <w:tr w:rsidR="004843EF" w:rsidRPr="00856705" w:rsidTr="00823CDA">
        <w:tc>
          <w:tcPr>
            <w:tcW w:w="10548" w:type="dxa"/>
            <w:tcBorders>
              <w:left w:val="single" w:sz="4" w:space="0" w:color="auto"/>
              <w:bottom w:val="single" w:sz="4" w:space="0" w:color="auto"/>
              <w:right w:val="single" w:sz="4" w:space="0" w:color="auto"/>
            </w:tcBorders>
            <w:shd w:val="clear" w:color="auto" w:fill="FFFFFF"/>
          </w:tcPr>
          <w:p w:rsidR="004843EF" w:rsidRPr="00856705" w:rsidRDefault="004843EF" w:rsidP="004843EF">
            <w:pPr>
              <w:ind w:left="720"/>
              <w:rPr>
                <w:rFonts w:ascii="Verdana" w:eastAsia="Cambria" w:hAnsi="Verdana"/>
              </w:rPr>
            </w:pPr>
          </w:p>
          <w:p w:rsidR="004843EF" w:rsidRPr="00856705" w:rsidRDefault="004843EF" w:rsidP="004843EF">
            <w:pPr>
              <w:numPr>
                <w:ilvl w:val="0"/>
                <w:numId w:val="12"/>
              </w:numPr>
              <w:rPr>
                <w:rFonts w:ascii="Verdana" w:eastAsia="Cambria" w:hAnsi="Verdana"/>
              </w:rPr>
            </w:pPr>
            <w:r w:rsidRPr="00856705">
              <w:rPr>
                <w:rFonts w:ascii="Verdana" w:eastAsia="Cambria" w:hAnsi="Verdana"/>
              </w:rPr>
              <w:t>To be individually responsible for promoting and safeguarding the welfare of children s/he is responsible for, or with whom s/he comes into contact.</w:t>
            </w:r>
          </w:p>
          <w:p w:rsidR="004843EF" w:rsidRPr="00856705" w:rsidRDefault="004843EF" w:rsidP="004843EF">
            <w:pPr>
              <w:numPr>
                <w:ilvl w:val="0"/>
                <w:numId w:val="12"/>
              </w:numPr>
              <w:rPr>
                <w:rFonts w:ascii="Verdana" w:eastAsia="Cambria" w:hAnsi="Verdana"/>
              </w:rPr>
            </w:pPr>
            <w:r w:rsidRPr="00856705">
              <w:rPr>
                <w:rFonts w:ascii="Verdana" w:eastAsia="Cambria" w:hAnsi="Verdana"/>
              </w:rPr>
              <w:t>To take account of each child’s home language and culture ensuring this is reflected in displays, materials and throughout the curriculum.</w:t>
            </w:r>
          </w:p>
          <w:p w:rsidR="004843EF" w:rsidRPr="00856705" w:rsidRDefault="004843EF" w:rsidP="004843EF">
            <w:pPr>
              <w:numPr>
                <w:ilvl w:val="0"/>
                <w:numId w:val="12"/>
              </w:numPr>
              <w:rPr>
                <w:rFonts w:ascii="Verdana" w:eastAsia="Cambria" w:hAnsi="Verdana"/>
              </w:rPr>
            </w:pPr>
            <w:r w:rsidRPr="00856705">
              <w:rPr>
                <w:rFonts w:ascii="Verdana" w:eastAsia="Cambria" w:hAnsi="Verdana"/>
              </w:rPr>
              <w:t>To provide a safe, welcoming and positive atmosphere for parents that will establish strong links with the School.</w:t>
            </w:r>
          </w:p>
          <w:p w:rsidR="004843EF" w:rsidRPr="00856705" w:rsidRDefault="004843EF" w:rsidP="004843EF">
            <w:pPr>
              <w:numPr>
                <w:ilvl w:val="0"/>
                <w:numId w:val="12"/>
              </w:numPr>
              <w:rPr>
                <w:rFonts w:ascii="Verdana" w:eastAsia="Cambria" w:hAnsi="Verdana"/>
              </w:rPr>
            </w:pPr>
            <w:r w:rsidRPr="00856705">
              <w:rPr>
                <w:rFonts w:ascii="Verdana" w:eastAsia="Cambria" w:hAnsi="Verdana"/>
              </w:rPr>
              <w:t>To comply with policies and procedures relating to Child Protection, Health &amp; Safety, security, confidentiality and data protection and to ensure that the individual’s line manager is made aware and kept fully informed of any concerns which the individual may have in relation to safeguarding and/or child protection.</w:t>
            </w:r>
          </w:p>
          <w:p w:rsidR="004843EF" w:rsidRPr="00856705" w:rsidRDefault="004843EF" w:rsidP="004843EF">
            <w:pPr>
              <w:numPr>
                <w:ilvl w:val="0"/>
                <w:numId w:val="12"/>
              </w:numPr>
              <w:rPr>
                <w:rFonts w:ascii="Verdana" w:eastAsia="Cambria" w:hAnsi="Verdana"/>
              </w:rPr>
            </w:pPr>
            <w:r w:rsidRPr="00856705">
              <w:rPr>
                <w:rFonts w:ascii="Verdana" w:eastAsia="Cambria" w:hAnsi="Verdana"/>
              </w:rPr>
              <w:t>To be fully aware of and understand the duties and responsibilities arising from the Children’s Act 2004 and Working Together in relation to child protection and safeguarding children and young people as this applies to the individual’s role within the organisation.</w:t>
            </w:r>
          </w:p>
          <w:p w:rsidR="004843EF" w:rsidRPr="00856705" w:rsidRDefault="004843EF" w:rsidP="004843EF">
            <w:pPr>
              <w:rPr>
                <w:rFonts w:ascii="Verdana" w:eastAsia="Cambria" w:hAnsi="Verdana"/>
                <w:sz w:val="24"/>
                <w:szCs w:val="24"/>
              </w:rPr>
            </w:pPr>
          </w:p>
        </w:tc>
      </w:tr>
      <w:tr w:rsidR="00035CBD" w:rsidRPr="00856705" w:rsidTr="00AC030B">
        <w:tc>
          <w:tcPr>
            <w:tcW w:w="10548" w:type="dxa"/>
            <w:tcBorders>
              <w:top w:val="single" w:sz="4" w:space="0" w:color="auto"/>
              <w:left w:val="single" w:sz="4" w:space="0" w:color="auto"/>
              <w:right w:val="single" w:sz="4" w:space="0" w:color="auto"/>
            </w:tcBorders>
            <w:shd w:val="clear" w:color="auto" w:fill="D9D9D9"/>
          </w:tcPr>
          <w:p w:rsidR="00035CBD" w:rsidRPr="00856705" w:rsidRDefault="00035CBD" w:rsidP="001D60EE">
            <w:pPr>
              <w:rPr>
                <w:rFonts w:ascii="Verdana" w:eastAsia="Cambria" w:hAnsi="Verdana"/>
                <w:sz w:val="24"/>
                <w:szCs w:val="24"/>
              </w:rPr>
            </w:pPr>
            <w:r w:rsidRPr="00856705">
              <w:rPr>
                <w:rFonts w:ascii="Verdana" w:eastAsia="Cambria" w:hAnsi="Verdana"/>
                <w:sz w:val="24"/>
                <w:szCs w:val="24"/>
              </w:rPr>
              <w:t>Continuing Professional Development</w:t>
            </w:r>
          </w:p>
        </w:tc>
      </w:tr>
      <w:tr w:rsidR="00035CBD" w:rsidRPr="00856705" w:rsidTr="00AC030B">
        <w:tc>
          <w:tcPr>
            <w:tcW w:w="10548" w:type="dxa"/>
            <w:tcBorders>
              <w:left w:val="single" w:sz="4" w:space="0" w:color="auto"/>
              <w:bottom w:val="single" w:sz="4" w:space="0" w:color="auto"/>
              <w:right w:val="single" w:sz="4" w:space="0" w:color="auto"/>
            </w:tcBorders>
          </w:tcPr>
          <w:p w:rsidR="00035CBD" w:rsidRPr="00856705" w:rsidRDefault="00035CBD" w:rsidP="001D60EE">
            <w:pPr>
              <w:ind w:left="360"/>
              <w:rPr>
                <w:rFonts w:ascii="Arial" w:eastAsia="Cambria" w:hAnsi="Arial"/>
                <w:sz w:val="24"/>
                <w:szCs w:val="24"/>
              </w:rPr>
            </w:pPr>
          </w:p>
          <w:p w:rsidR="00035CBD" w:rsidRPr="00856705" w:rsidRDefault="00035CBD" w:rsidP="001D60EE">
            <w:pPr>
              <w:numPr>
                <w:ilvl w:val="0"/>
                <w:numId w:val="11"/>
              </w:numPr>
              <w:rPr>
                <w:rFonts w:ascii="Verdana" w:eastAsia="Cambria" w:hAnsi="Verdana"/>
              </w:rPr>
            </w:pPr>
            <w:r w:rsidRPr="00856705">
              <w:rPr>
                <w:rFonts w:ascii="Verdana" w:eastAsia="Cambria" w:hAnsi="Verdana"/>
              </w:rPr>
              <w:t>To be an active member of an integrated learning team.</w:t>
            </w:r>
          </w:p>
          <w:p w:rsidR="00035CBD" w:rsidRPr="00856705" w:rsidRDefault="00035CBD" w:rsidP="001D60EE">
            <w:pPr>
              <w:numPr>
                <w:ilvl w:val="0"/>
                <w:numId w:val="11"/>
              </w:numPr>
              <w:rPr>
                <w:rFonts w:ascii="Verdana" w:eastAsia="Cambria" w:hAnsi="Verdana"/>
              </w:rPr>
            </w:pPr>
            <w:r w:rsidRPr="00856705">
              <w:rPr>
                <w:rFonts w:ascii="Verdana" w:eastAsia="Cambria" w:hAnsi="Verdana"/>
              </w:rPr>
              <w:t>To be pro-active in identifying areas for career and self-development.</w:t>
            </w:r>
          </w:p>
          <w:p w:rsidR="004843EF" w:rsidRPr="00856705" w:rsidRDefault="004843EF" w:rsidP="004843EF">
            <w:pPr>
              <w:ind w:left="720"/>
              <w:rPr>
                <w:rFonts w:ascii="Verdana" w:eastAsia="Cambria" w:hAnsi="Verdana"/>
              </w:rPr>
            </w:pPr>
          </w:p>
        </w:tc>
      </w:tr>
    </w:tbl>
    <w:p w:rsidR="004843EF" w:rsidRPr="00856705" w:rsidRDefault="004843EF" w:rsidP="00834E72">
      <w:pPr>
        <w:autoSpaceDE w:val="0"/>
        <w:autoSpaceDN w:val="0"/>
        <w:adjustRightInd w:val="0"/>
        <w:rPr>
          <w:rFonts w:ascii="Verdana" w:hAnsi="Verdana" w:cs="Arial"/>
          <w:b/>
          <w:bCs/>
          <w:sz w:val="22"/>
          <w:szCs w:val="22"/>
          <w:lang w:val="en-US"/>
        </w:rPr>
      </w:pPr>
    </w:p>
    <w:p w:rsidR="00834E72" w:rsidRPr="00856705" w:rsidRDefault="004843EF" w:rsidP="00834E72">
      <w:pPr>
        <w:autoSpaceDE w:val="0"/>
        <w:autoSpaceDN w:val="0"/>
        <w:adjustRightInd w:val="0"/>
        <w:rPr>
          <w:rFonts w:ascii="Verdana" w:hAnsi="Verdana" w:cs="Arial"/>
          <w:b/>
          <w:bCs/>
          <w:sz w:val="22"/>
          <w:szCs w:val="22"/>
          <w:lang w:val="en-US"/>
        </w:rPr>
      </w:pPr>
      <w:r w:rsidRPr="00856705">
        <w:rPr>
          <w:rFonts w:ascii="Verdana" w:hAnsi="Verdana" w:cs="Arial"/>
          <w:b/>
          <w:bCs/>
          <w:sz w:val="22"/>
          <w:szCs w:val="22"/>
          <w:lang w:val="en-US"/>
        </w:rPr>
        <w:br w:type="page"/>
      </w:r>
    </w:p>
    <w:tbl>
      <w:tblPr>
        <w:tblW w:w="10740" w:type="dxa"/>
        <w:tblLayout w:type="fixed"/>
        <w:tblLook w:val="01E0" w:firstRow="1" w:lastRow="1" w:firstColumn="1" w:lastColumn="1" w:noHBand="0" w:noVBand="0"/>
      </w:tblPr>
      <w:tblGrid>
        <w:gridCol w:w="10740"/>
      </w:tblGrid>
      <w:tr w:rsidR="004E524D" w:rsidRPr="00856705" w:rsidTr="00AC030B">
        <w:tc>
          <w:tcPr>
            <w:tcW w:w="10740" w:type="dxa"/>
          </w:tcPr>
          <w:p w:rsidR="004843EF" w:rsidRPr="00856705" w:rsidRDefault="004843EF" w:rsidP="004843EF">
            <w:pPr>
              <w:jc w:val="center"/>
              <w:rPr>
                <w:rFonts w:ascii="Verdana" w:eastAsia="Cambria" w:hAnsi="Verdana"/>
                <w:sz w:val="28"/>
                <w:szCs w:val="24"/>
              </w:rPr>
            </w:pPr>
            <w:r w:rsidRPr="00856705">
              <w:rPr>
                <w:rFonts w:ascii="Verdana" w:eastAsia="Cambria" w:hAnsi="Verdana"/>
                <w:sz w:val="28"/>
                <w:szCs w:val="24"/>
              </w:rPr>
              <w:t>PERSON SPECIFICATION : TEACHING AND LEARNING</w:t>
            </w:r>
          </w:p>
          <w:p w:rsidR="004843EF" w:rsidRPr="00856705" w:rsidRDefault="004843EF" w:rsidP="004843EF">
            <w:pPr>
              <w:jc w:val="center"/>
              <w:rPr>
                <w:rFonts w:ascii="Verdana" w:eastAsia="Cambria" w:hAnsi="Verdana"/>
                <w:sz w:val="28"/>
                <w:szCs w:val="24"/>
              </w:rPr>
            </w:pPr>
          </w:p>
          <w:p w:rsidR="004843EF" w:rsidRPr="00856705" w:rsidRDefault="004843EF" w:rsidP="004843EF">
            <w:pPr>
              <w:jc w:val="center"/>
              <w:rPr>
                <w:rFonts w:ascii="Verdana" w:eastAsia="Cambria" w:hAnsi="Verdana"/>
                <w:sz w:val="28"/>
                <w:szCs w:val="24"/>
              </w:rPr>
            </w:pPr>
            <w:r w:rsidRPr="00856705">
              <w:rPr>
                <w:rFonts w:ascii="Verdana" w:eastAsia="Cambria" w:hAnsi="Verdana"/>
                <w:sz w:val="28"/>
                <w:szCs w:val="24"/>
              </w:rPr>
              <w:t>TEACHING ASSISTANT (GENERAL) – G1</w:t>
            </w:r>
          </w:p>
          <w:p w:rsidR="004843EF" w:rsidRPr="00856705" w:rsidRDefault="004843EF" w:rsidP="004843EF">
            <w:pPr>
              <w:jc w:val="center"/>
              <w:rPr>
                <w:rFonts w:ascii="Verdana" w:eastAsia="Cambria" w:hAnsi="Verdana"/>
                <w:sz w:val="28"/>
                <w:szCs w:val="24"/>
              </w:rPr>
            </w:pPr>
          </w:p>
          <w:p w:rsidR="004843EF" w:rsidRPr="00856705" w:rsidRDefault="004843EF" w:rsidP="004843EF">
            <w:pPr>
              <w:jc w:val="center"/>
              <w:rPr>
                <w:rFonts w:ascii="Verdana" w:eastAsia="Cambria" w:hAnsi="Verdana"/>
                <w:sz w:val="28"/>
                <w:szCs w:val="24"/>
              </w:rPr>
            </w:pPr>
            <w:r w:rsidRPr="00856705">
              <w:rPr>
                <w:rFonts w:ascii="Verdana" w:eastAsia="Cambria" w:hAnsi="Verdana"/>
                <w:sz w:val="28"/>
                <w:szCs w:val="24"/>
              </w:rPr>
              <w:t xml:space="preserve">Grade: Scale 1c    </w:t>
            </w:r>
            <w:r w:rsidR="00696049">
              <w:rPr>
                <w:rFonts w:ascii="Verdana" w:eastAsia="Cambria" w:hAnsi="Verdana"/>
                <w:sz w:val="28"/>
                <w:szCs w:val="24"/>
              </w:rPr>
              <w:t>Spine Point</w:t>
            </w:r>
            <w:r w:rsidRPr="00856705">
              <w:rPr>
                <w:rFonts w:ascii="Verdana" w:eastAsia="Cambria" w:hAnsi="Verdana"/>
                <w:sz w:val="28"/>
                <w:szCs w:val="24"/>
              </w:rPr>
              <w:t xml:space="preserve">: </w:t>
            </w:r>
            <w:r w:rsidR="00304559">
              <w:rPr>
                <w:rFonts w:ascii="Verdana" w:eastAsia="Cambria" w:hAnsi="Verdana"/>
                <w:sz w:val="28"/>
                <w:szCs w:val="24"/>
              </w:rPr>
              <w:t>2</w:t>
            </w:r>
          </w:p>
          <w:p w:rsidR="004843EF" w:rsidRPr="00856705" w:rsidRDefault="004843EF" w:rsidP="004843EF">
            <w:pPr>
              <w:jc w:val="center"/>
              <w:rPr>
                <w:rFonts w:ascii="Verdana" w:eastAsia="Cambria" w:hAnsi="Verdana"/>
                <w:sz w:val="28"/>
                <w:szCs w:val="24"/>
              </w:rPr>
            </w:pPr>
          </w:p>
          <w:p w:rsidR="0097408A" w:rsidRPr="00856705" w:rsidRDefault="00304559" w:rsidP="0097408A">
            <w:pPr>
              <w:ind w:left="2160" w:firstLine="720"/>
              <w:rPr>
                <w:rFonts w:ascii="Verdana" w:eastAsia="Cambria" w:hAnsi="Verdana"/>
                <w:sz w:val="28"/>
                <w:szCs w:val="24"/>
              </w:rPr>
            </w:pPr>
            <w:r>
              <w:rPr>
                <w:rFonts w:ascii="Verdana" w:eastAsia="Cambria" w:hAnsi="Verdana"/>
                <w:sz w:val="28"/>
                <w:szCs w:val="24"/>
              </w:rPr>
              <w:t xml:space="preserve">EFFECTIVE: SEPTEMBER </w:t>
            </w:r>
            <w:r w:rsidR="00696049">
              <w:rPr>
                <w:rFonts w:ascii="Verdana" w:eastAsia="Cambria" w:hAnsi="Verdana"/>
                <w:sz w:val="28"/>
                <w:szCs w:val="24"/>
              </w:rPr>
              <w:t>202</w:t>
            </w:r>
            <w:r w:rsidR="00864214">
              <w:rPr>
                <w:rFonts w:ascii="Verdana" w:eastAsia="Cambria" w:hAnsi="Verdana"/>
                <w:sz w:val="28"/>
                <w:szCs w:val="24"/>
              </w:rPr>
              <w:t>2</w:t>
            </w:r>
            <w:bookmarkStart w:id="0" w:name="_GoBack"/>
            <w:bookmarkEnd w:id="0"/>
          </w:p>
          <w:p w:rsidR="005C4775" w:rsidRPr="00856705" w:rsidRDefault="005C4775" w:rsidP="004843EF">
            <w:pPr>
              <w:ind w:left="2160" w:firstLine="720"/>
              <w:rPr>
                <w:rFonts w:ascii="Verdana" w:eastAsia="Cambria" w:hAnsi="Verdana"/>
                <w:sz w:val="28"/>
                <w:szCs w:val="24"/>
              </w:rPr>
            </w:pPr>
          </w:p>
          <w:p w:rsidR="005C4775" w:rsidRPr="00856705" w:rsidRDefault="005C4775" w:rsidP="005C4775">
            <w:pPr>
              <w:ind w:left="1440" w:firstLine="720"/>
              <w:jc w:val="both"/>
              <w:rPr>
                <w:rFonts w:ascii="Verdana" w:eastAsia="Cambria" w:hAnsi="Verdana"/>
                <w:sz w:val="28"/>
                <w:szCs w:val="24"/>
              </w:rPr>
            </w:pPr>
          </w:p>
          <w:tbl>
            <w:tblPr>
              <w:tblW w:w="10480" w:type="dxa"/>
              <w:tblBorders>
                <w:top w:val="single" w:sz="8" w:space="0" w:color="000000"/>
                <w:bottom w:val="single" w:sz="8" w:space="0" w:color="000000"/>
              </w:tblBorders>
              <w:tblLayout w:type="fixed"/>
              <w:tblLook w:val="0400" w:firstRow="0" w:lastRow="0" w:firstColumn="0" w:lastColumn="0" w:noHBand="0" w:noVBand="1"/>
            </w:tblPr>
            <w:tblGrid>
              <w:gridCol w:w="10480"/>
            </w:tblGrid>
            <w:tr w:rsidR="0097408A" w:rsidRPr="00856705" w:rsidTr="0097408A">
              <w:tc>
                <w:tcPr>
                  <w:tcW w:w="10480" w:type="dxa"/>
                  <w:tcBorders>
                    <w:top w:val="single" w:sz="4" w:space="0" w:color="auto"/>
                    <w:left w:val="single" w:sz="4" w:space="0" w:color="auto"/>
                    <w:bottom w:val="nil"/>
                    <w:right w:val="single" w:sz="4" w:space="0" w:color="auto"/>
                  </w:tcBorders>
                  <w:shd w:val="clear" w:color="auto" w:fill="D9D9D9"/>
                </w:tcPr>
                <w:p w:rsidR="0097408A" w:rsidRPr="00856705" w:rsidRDefault="0097408A" w:rsidP="00823CDA">
                  <w:pPr>
                    <w:rPr>
                      <w:rFonts w:ascii="Verdana" w:hAnsi="Verdana" w:cs="Arial"/>
                      <w:color w:val="000000"/>
                      <w:szCs w:val="22"/>
                    </w:rPr>
                  </w:pPr>
                  <w:r w:rsidRPr="00856705">
                    <w:rPr>
                      <w:rFonts w:ascii="Verdana" w:hAnsi="Verdana" w:cs="Arial"/>
                      <w:color w:val="000000"/>
                      <w:szCs w:val="22"/>
                    </w:rPr>
                    <w:t>Outline of Key Abilities</w:t>
                  </w:r>
                </w:p>
              </w:tc>
            </w:tr>
            <w:tr w:rsidR="0097408A" w:rsidRPr="00856705" w:rsidTr="0097408A">
              <w:tc>
                <w:tcPr>
                  <w:tcW w:w="10480" w:type="dxa"/>
                  <w:tcBorders>
                    <w:top w:val="nil"/>
                    <w:left w:val="single" w:sz="4" w:space="0" w:color="auto"/>
                    <w:bottom w:val="nil"/>
                    <w:right w:val="single" w:sz="4" w:space="0" w:color="auto"/>
                  </w:tcBorders>
                  <w:shd w:val="clear" w:color="auto" w:fill="auto"/>
                </w:tcPr>
                <w:p w:rsidR="0097408A" w:rsidRPr="00856705" w:rsidRDefault="0097408A" w:rsidP="00823CDA">
                  <w:pPr>
                    <w:rPr>
                      <w:rFonts w:ascii="Verdana" w:hAnsi="Verdana" w:cs="Arial"/>
                      <w:color w:val="000000"/>
                      <w:szCs w:val="22"/>
                    </w:rPr>
                  </w:pPr>
                </w:p>
                <w:p w:rsidR="0097408A" w:rsidRPr="00856705" w:rsidRDefault="0097408A" w:rsidP="00823CDA">
                  <w:pPr>
                    <w:rPr>
                      <w:rFonts w:ascii="Verdana" w:hAnsi="Verdana" w:cs="Arial"/>
                      <w:color w:val="000000"/>
                    </w:rPr>
                  </w:pPr>
                  <w:r w:rsidRPr="00856705">
                    <w:rPr>
                      <w:rFonts w:ascii="Verdana" w:hAnsi="Verdana" w:cs="Arial"/>
                      <w:color w:val="000000"/>
                    </w:rPr>
                    <w:t>You are asked to focus upon demonstrating the extent to which you meet each of the selection criteria when writing your personal statement which you will find under Section 6 of the application form.  Please read the candidate guidance under that section</w:t>
                  </w:r>
                </w:p>
                <w:p w:rsidR="0097408A" w:rsidRPr="00856705" w:rsidRDefault="0097408A" w:rsidP="00823CDA">
                  <w:pPr>
                    <w:rPr>
                      <w:rFonts w:ascii="Verdana" w:hAnsi="Verdana" w:cs="Arial"/>
                      <w:color w:val="000000"/>
                    </w:rPr>
                  </w:pPr>
                </w:p>
              </w:tc>
            </w:tr>
            <w:tr w:rsidR="0097408A" w:rsidRPr="00856705" w:rsidTr="0097408A">
              <w:tc>
                <w:tcPr>
                  <w:tcW w:w="10480" w:type="dxa"/>
                  <w:tcBorders>
                    <w:top w:val="nil"/>
                    <w:left w:val="single" w:sz="4" w:space="0" w:color="auto"/>
                    <w:bottom w:val="nil"/>
                    <w:right w:val="single" w:sz="4" w:space="0" w:color="auto"/>
                  </w:tcBorders>
                  <w:shd w:val="clear" w:color="auto" w:fill="C0C0C0"/>
                </w:tcPr>
                <w:p w:rsidR="0097408A" w:rsidRPr="00856705" w:rsidRDefault="0097408A" w:rsidP="00823CDA">
                  <w:pPr>
                    <w:rPr>
                      <w:rFonts w:ascii="Verdana" w:hAnsi="Verdana" w:cs="Arial"/>
                      <w:color w:val="000000"/>
                      <w:szCs w:val="22"/>
                    </w:rPr>
                  </w:pPr>
                  <w:r w:rsidRPr="00856705">
                    <w:rPr>
                      <w:rFonts w:ascii="Verdana" w:hAnsi="Verdana" w:cs="Arial"/>
                      <w:color w:val="000000"/>
                      <w:szCs w:val="22"/>
                    </w:rPr>
                    <w:t>Key:</w:t>
                  </w:r>
                </w:p>
              </w:tc>
            </w:tr>
            <w:tr w:rsidR="0097408A" w:rsidRPr="00856705" w:rsidTr="0097408A">
              <w:tc>
                <w:tcPr>
                  <w:tcW w:w="10480" w:type="dxa"/>
                  <w:tcBorders>
                    <w:top w:val="nil"/>
                    <w:left w:val="single" w:sz="4" w:space="0" w:color="auto"/>
                    <w:bottom w:val="nil"/>
                    <w:right w:val="single" w:sz="4" w:space="0" w:color="auto"/>
                  </w:tcBorders>
                  <w:shd w:val="clear" w:color="auto" w:fill="auto"/>
                </w:tcPr>
                <w:p w:rsidR="0097408A" w:rsidRPr="00856705" w:rsidRDefault="0097408A" w:rsidP="00823CDA">
                  <w:pPr>
                    <w:rPr>
                      <w:rFonts w:ascii="Verdana" w:hAnsi="Verdana" w:cs="Arial"/>
                      <w:b/>
                      <w:color w:val="000000"/>
                      <w:szCs w:val="22"/>
                    </w:rPr>
                  </w:pPr>
                </w:p>
              </w:tc>
            </w:tr>
            <w:tr w:rsidR="0097408A" w:rsidRPr="00856705" w:rsidTr="0097408A">
              <w:tc>
                <w:tcPr>
                  <w:tcW w:w="10480" w:type="dxa"/>
                  <w:tcBorders>
                    <w:top w:val="nil"/>
                    <w:left w:val="single" w:sz="4" w:space="0" w:color="auto"/>
                    <w:bottom w:val="single" w:sz="4" w:space="0" w:color="auto"/>
                    <w:right w:val="single" w:sz="4" w:space="0" w:color="auto"/>
                  </w:tcBorders>
                  <w:shd w:val="clear" w:color="auto" w:fill="FFFFFF"/>
                </w:tcPr>
                <w:p w:rsidR="0097408A" w:rsidRPr="00856705" w:rsidRDefault="0097408A" w:rsidP="00823CDA">
                  <w:pPr>
                    <w:rPr>
                      <w:rFonts w:ascii="Verdana" w:hAnsi="Verdana" w:cs="Arial"/>
                      <w:b/>
                      <w:color w:val="000000"/>
                    </w:rPr>
                  </w:pPr>
                  <w:r w:rsidRPr="00856705">
                    <w:rPr>
                      <w:rFonts w:ascii="Verdana" w:hAnsi="Verdana" w:cs="Arial"/>
                      <w:b/>
                      <w:color w:val="000000"/>
                    </w:rPr>
                    <w:t xml:space="preserve">E – Essential                          D – Desirable                        A – Application Form    </w:t>
                  </w:r>
                </w:p>
                <w:p w:rsidR="0097408A" w:rsidRPr="00856705" w:rsidRDefault="0097408A" w:rsidP="00823CDA">
                  <w:pPr>
                    <w:rPr>
                      <w:rFonts w:ascii="Verdana" w:hAnsi="Verdana" w:cs="Arial"/>
                      <w:b/>
                      <w:color w:val="000000"/>
                    </w:rPr>
                  </w:pPr>
                </w:p>
                <w:p w:rsidR="0097408A" w:rsidRPr="00856705" w:rsidRDefault="0097408A" w:rsidP="00823CDA">
                  <w:pPr>
                    <w:rPr>
                      <w:rFonts w:ascii="Verdana" w:hAnsi="Verdana" w:cs="Arial"/>
                      <w:b/>
                      <w:color w:val="000000"/>
                    </w:rPr>
                  </w:pPr>
                  <w:r w:rsidRPr="00856705">
                    <w:rPr>
                      <w:rFonts w:ascii="Verdana" w:hAnsi="Verdana" w:cs="Arial"/>
                      <w:b/>
                      <w:color w:val="000000"/>
                    </w:rPr>
                    <w:t xml:space="preserve">R – References                      I – Interview/Selection Process       </w:t>
                  </w:r>
                </w:p>
                <w:p w:rsidR="0097408A" w:rsidRPr="00856705" w:rsidRDefault="0097408A" w:rsidP="00823CDA">
                  <w:pPr>
                    <w:rPr>
                      <w:rFonts w:ascii="Verdana" w:hAnsi="Verdana" w:cs="Arial"/>
                      <w:color w:val="000000"/>
                    </w:rPr>
                  </w:pPr>
                </w:p>
              </w:tc>
            </w:tr>
          </w:tbl>
          <w:p w:rsidR="004843EF" w:rsidRPr="00856705" w:rsidRDefault="004843EF" w:rsidP="004843EF">
            <w:pPr>
              <w:rPr>
                <w:rFonts w:ascii="Verdana" w:eastAsia="Cambria" w:hAnsi="Verdana"/>
              </w:rPr>
            </w:pPr>
          </w:p>
          <w:p w:rsidR="004E524D" w:rsidRPr="00856705" w:rsidRDefault="004E524D" w:rsidP="004E524D">
            <w:pPr>
              <w:rPr>
                <w:rFonts w:ascii="Verdana" w:eastAsia="Cambria" w:hAnsi="Verdana" w:cs="Arial"/>
                <w:sz w:val="24"/>
                <w:szCs w:val="22"/>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rsidTr="00AC030B">
              <w:trPr>
                <w:trHeight w:val="142"/>
              </w:trPr>
              <w:tc>
                <w:tcPr>
                  <w:tcW w:w="8359" w:type="dxa"/>
                  <w:gridSpan w:val="2"/>
                  <w:shd w:val="clear" w:color="auto" w:fill="D9D9D9"/>
                </w:tcPr>
                <w:p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Qualifications and Training:</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I</w:t>
                  </w:r>
                </w:p>
              </w:tc>
            </w:tr>
            <w:tr w:rsidR="004E524D" w:rsidRPr="00856705" w:rsidTr="00AC030B">
              <w:trPr>
                <w:trHeight w:val="458"/>
              </w:trPr>
              <w:tc>
                <w:tcPr>
                  <w:tcW w:w="562" w:type="dxa"/>
                  <w:shd w:val="clear" w:color="auto" w:fill="auto"/>
                </w:tcPr>
                <w:p w:rsidR="004E524D" w:rsidRPr="00856705" w:rsidRDefault="004E524D" w:rsidP="004E524D">
                  <w:pPr>
                    <w:rPr>
                      <w:rFonts w:ascii="Verdana" w:eastAsia="Cambria" w:hAnsi="Verdana" w:cs="Arial"/>
                    </w:rPr>
                  </w:pPr>
                  <w:r w:rsidRPr="00856705">
                    <w:rPr>
                      <w:rFonts w:ascii="Verdana" w:eastAsia="Cambria" w:hAnsi="Verdana" w:cs="Arial"/>
                    </w:rPr>
                    <w:t>1</w:t>
                  </w:r>
                </w:p>
              </w:tc>
              <w:tc>
                <w:tcPr>
                  <w:tcW w:w="7797" w:type="dxa"/>
                  <w:shd w:val="clear" w:color="auto" w:fill="auto"/>
                </w:tcPr>
                <w:p w:rsidR="004E524D" w:rsidRPr="00856705" w:rsidRDefault="004E524D" w:rsidP="004E524D">
                  <w:pPr>
                    <w:autoSpaceDE w:val="0"/>
                    <w:autoSpaceDN w:val="0"/>
                    <w:adjustRightInd w:val="0"/>
                    <w:rPr>
                      <w:rFonts w:ascii="Verdana" w:eastAsia="Cambria" w:hAnsi="Verdana" w:cs="Arial"/>
                    </w:rPr>
                  </w:pPr>
                  <w:r w:rsidRPr="00856705">
                    <w:rPr>
                      <w:rFonts w:ascii="Verdana" w:eastAsia="Cambria" w:hAnsi="Verdana" w:cs="Arial"/>
                    </w:rPr>
                    <w:t>A minimum qualification of Level 3 in Childcare (or similar)</w:t>
                  </w:r>
                </w:p>
              </w:tc>
              <w:tc>
                <w:tcPr>
                  <w:tcW w:w="425" w:type="dxa"/>
                  <w:shd w:val="clear" w:color="auto" w:fill="auto"/>
                </w:tcPr>
                <w:p w:rsidR="004E524D" w:rsidRPr="00856705" w:rsidRDefault="005C4775"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rsidR="004E524D" w:rsidRPr="00856705" w:rsidRDefault="004E524D" w:rsidP="004E524D">
                  <w:pPr>
                    <w:rPr>
                      <w:rFonts w:ascii="Verdana" w:eastAsia="Cambria" w:hAnsi="Verdana" w:cs="Arial"/>
                    </w:rPr>
                  </w:pPr>
                </w:p>
              </w:tc>
              <w:tc>
                <w:tcPr>
                  <w:tcW w:w="425" w:type="dxa"/>
                  <w:shd w:val="clear" w:color="auto" w:fill="auto"/>
                </w:tcPr>
                <w:p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4E524D" w:rsidRPr="00856705" w:rsidRDefault="004E524D" w:rsidP="004E524D">
                  <w:pPr>
                    <w:rPr>
                      <w:rFonts w:ascii="Verdana" w:eastAsia="Cambria" w:hAnsi="Verdana" w:cs="Arial"/>
                    </w:rPr>
                  </w:pPr>
                </w:p>
              </w:tc>
              <w:tc>
                <w:tcPr>
                  <w:tcW w:w="424" w:type="dxa"/>
                  <w:shd w:val="clear" w:color="auto" w:fill="auto"/>
                </w:tcPr>
                <w:p w:rsidR="004E524D" w:rsidRPr="00856705" w:rsidRDefault="004E524D" w:rsidP="004E524D">
                  <w:pPr>
                    <w:rPr>
                      <w:rFonts w:ascii="Verdana" w:eastAsia="Cambria" w:hAnsi="Verdana" w:cs="Arial"/>
                    </w:rPr>
                  </w:pPr>
                </w:p>
              </w:tc>
            </w:tr>
            <w:tr w:rsidR="004E524D" w:rsidRPr="00856705" w:rsidTr="00AC030B">
              <w:trPr>
                <w:trHeight w:val="458"/>
              </w:trPr>
              <w:tc>
                <w:tcPr>
                  <w:tcW w:w="562" w:type="dxa"/>
                  <w:shd w:val="clear" w:color="auto" w:fill="auto"/>
                </w:tcPr>
                <w:p w:rsidR="004E524D" w:rsidRPr="00856705" w:rsidRDefault="004E524D" w:rsidP="004E524D">
                  <w:pPr>
                    <w:rPr>
                      <w:rFonts w:ascii="Verdana" w:eastAsia="Cambria" w:hAnsi="Verdana" w:cs="Arial"/>
                    </w:rPr>
                  </w:pPr>
                  <w:r w:rsidRPr="00856705">
                    <w:rPr>
                      <w:rFonts w:ascii="Verdana" w:eastAsia="Cambria" w:hAnsi="Verdana" w:cs="Arial"/>
                    </w:rPr>
                    <w:t>2</w:t>
                  </w:r>
                </w:p>
              </w:tc>
              <w:tc>
                <w:tcPr>
                  <w:tcW w:w="7797" w:type="dxa"/>
                  <w:shd w:val="clear" w:color="auto" w:fill="auto"/>
                </w:tcPr>
                <w:p w:rsidR="004E524D" w:rsidRPr="00856705" w:rsidRDefault="004E524D" w:rsidP="004E524D">
                  <w:pPr>
                    <w:autoSpaceDE w:val="0"/>
                    <w:autoSpaceDN w:val="0"/>
                    <w:adjustRightInd w:val="0"/>
                    <w:rPr>
                      <w:rFonts w:ascii="Verdana" w:eastAsia="Cambria" w:hAnsi="Verdana" w:cs="Arial"/>
                    </w:rPr>
                  </w:pPr>
                  <w:r w:rsidRPr="00856705">
                    <w:rPr>
                      <w:rFonts w:ascii="Verdana" w:eastAsia="Cambria" w:hAnsi="Verdana" w:cs="Arial"/>
                    </w:rPr>
                    <w:t>GCSE in English/Maths</w:t>
                  </w:r>
                </w:p>
              </w:tc>
              <w:tc>
                <w:tcPr>
                  <w:tcW w:w="425" w:type="dxa"/>
                  <w:shd w:val="clear" w:color="auto" w:fill="auto"/>
                </w:tcPr>
                <w:p w:rsidR="004E524D" w:rsidRPr="00856705" w:rsidRDefault="004E524D" w:rsidP="004E524D">
                  <w:pPr>
                    <w:rPr>
                      <w:rFonts w:ascii="Verdana" w:eastAsia="Cambria" w:hAnsi="Verdana" w:cs="Arial"/>
                    </w:rPr>
                  </w:pPr>
                </w:p>
              </w:tc>
              <w:tc>
                <w:tcPr>
                  <w:tcW w:w="425" w:type="dxa"/>
                  <w:shd w:val="clear" w:color="auto" w:fill="auto"/>
                </w:tcPr>
                <w:p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4E524D" w:rsidRPr="00856705" w:rsidRDefault="004E524D" w:rsidP="004E524D">
                  <w:pPr>
                    <w:rPr>
                      <w:rFonts w:ascii="Verdana" w:eastAsia="Cambria" w:hAnsi="Verdana" w:cs="Arial"/>
                    </w:rPr>
                  </w:pPr>
                </w:p>
              </w:tc>
              <w:tc>
                <w:tcPr>
                  <w:tcW w:w="424" w:type="dxa"/>
                  <w:shd w:val="clear" w:color="auto" w:fill="auto"/>
                </w:tcPr>
                <w:p w:rsidR="004E524D" w:rsidRPr="00856705" w:rsidRDefault="004E524D" w:rsidP="004E524D">
                  <w:pPr>
                    <w:rPr>
                      <w:rFonts w:ascii="Verdana" w:eastAsia="Cambria" w:hAnsi="Verdana" w:cs="Arial"/>
                    </w:rPr>
                  </w:pPr>
                </w:p>
              </w:tc>
            </w:tr>
            <w:tr w:rsidR="00F50D54" w:rsidRPr="00856705" w:rsidTr="00AC030B">
              <w:trPr>
                <w:trHeight w:val="458"/>
              </w:trPr>
              <w:tc>
                <w:tcPr>
                  <w:tcW w:w="562" w:type="dxa"/>
                  <w:shd w:val="clear" w:color="auto" w:fill="auto"/>
                </w:tcPr>
                <w:p w:rsidR="00F50D54" w:rsidRPr="00856705" w:rsidRDefault="00304559" w:rsidP="004E524D">
                  <w:pPr>
                    <w:rPr>
                      <w:rFonts w:ascii="Verdana" w:eastAsia="Cambria" w:hAnsi="Verdana" w:cs="Arial"/>
                    </w:rPr>
                  </w:pPr>
                  <w:r>
                    <w:rPr>
                      <w:rFonts w:ascii="Verdana" w:eastAsia="Cambria" w:hAnsi="Verdana" w:cs="Arial"/>
                    </w:rPr>
                    <w:t>3</w:t>
                  </w:r>
                </w:p>
              </w:tc>
              <w:tc>
                <w:tcPr>
                  <w:tcW w:w="7797" w:type="dxa"/>
                  <w:shd w:val="clear" w:color="auto" w:fill="auto"/>
                </w:tcPr>
                <w:p w:rsidR="00F50D54" w:rsidRPr="00856705" w:rsidRDefault="00F50D54" w:rsidP="004E524D">
                  <w:pPr>
                    <w:autoSpaceDE w:val="0"/>
                    <w:autoSpaceDN w:val="0"/>
                    <w:adjustRightInd w:val="0"/>
                    <w:rPr>
                      <w:rFonts w:ascii="Verdana" w:eastAsia="Cambria" w:hAnsi="Verdana" w:cs="Arial"/>
                    </w:rPr>
                  </w:pPr>
                  <w:r w:rsidRPr="00856705">
                    <w:rPr>
                      <w:rFonts w:ascii="Verdana" w:eastAsia="Cambria" w:hAnsi="Verdana" w:cs="Arial"/>
                    </w:rPr>
                    <w:t>Completion of Teacher Assistant Induction Programme</w:t>
                  </w:r>
                </w:p>
              </w:tc>
              <w:tc>
                <w:tcPr>
                  <w:tcW w:w="425" w:type="dxa"/>
                  <w:shd w:val="clear" w:color="auto" w:fill="auto"/>
                </w:tcPr>
                <w:p w:rsidR="00F50D54" w:rsidRPr="00856705" w:rsidRDefault="00F50D54" w:rsidP="004E524D">
                  <w:pPr>
                    <w:rPr>
                      <w:rFonts w:ascii="Verdana" w:eastAsia="Cambria" w:hAnsi="Verdana" w:cs="Arial"/>
                    </w:rPr>
                  </w:pPr>
                </w:p>
              </w:tc>
              <w:tc>
                <w:tcPr>
                  <w:tcW w:w="425" w:type="dxa"/>
                  <w:shd w:val="clear" w:color="auto" w:fill="auto"/>
                </w:tcPr>
                <w:p w:rsidR="00F50D54" w:rsidRPr="00856705" w:rsidRDefault="00F50D5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F50D54" w:rsidRPr="00856705" w:rsidRDefault="00F50D5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F50D54" w:rsidRPr="00856705" w:rsidRDefault="00F50D54" w:rsidP="004E524D">
                  <w:pPr>
                    <w:rPr>
                      <w:rFonts w:ascii="Verdana" w:eastAsia="Cambria" w:hAnsi="Verdana" w:cs="Arial"/>
                    </w:rPr>
                  </w:pPr>
                </w:p>
              </w:tc>
              <w:tc>
                <w:tcPr>
                  <w:tcW w:w="424" w:type="dxa"/>
                  <w:shd w:val="clear" w:color="auto" w:fill="auto"/>
                </w:tcPr>
                <w:p w:rsidR="00F50D54" w:rsidRPr="00856705" w:rsidRDefault="00F50D54" w:rsidP="004E524D">
                  <w:pPr>
                    <w:rPr>
                      <w:rFonts w:ascii="Verdana" w:eastAsia="Cambria" w:hAnsi="Verdana" w:cs="Arial"/>
                    </w:rPr>
                  </w:pPr>
                </w:p>
              </w:tc>
            </w:tr>
            <w:tr w:rsidR="00F50D54" w:rsidRPr="00856705" w:rsidTr="00AC030B">
              <w:trPr>
                <w:trHeight w:val="458"/>
              </w:trPr>
              <w:tc>
                <w:tcPr>
                  <w:tcW w:w="562" w:type="dxa"/>
                  <w:shd w:val="clear" w:color="auto" w:fill="auto"/>
                </w:tcPr>
                <w:p w:rsidR="00F50D54" w:rsidRPr="00856705" w:rsidRDefault="00304559" w:rsidP="004E524D">
                  <w:pPr>
                    <w:rPr>
                      <w:rFonts w:ascii="Verdana" w:eastAsia="Cambria" w:hAnsi="Verdana" w:cs="Arial"/>
                    </w:rPr>
                  </w:pPr>
                  <w:r>
                    <w:rPr>
                      <w:rFonts w:ascii="Verdana" w:eastAsia="Cambria" w:hAnsi="Verdana" w:cs="Arial"/>
                    </w:rPr>
                    <w:t>4</w:t>
                  </w:r>
                </w:p>
              </w:tc>
              <w:tc>
                <w:tcPr>
                  <w:tcW w:w="7797" w:type="dxa"/>
                  <w:shd w:val="clear" w:color="auto" w:fill="auto"/>
                </w:tcPr>
                <w:p w:rsidR="00F50D54" w:rsidRPr="00856705" w:rsidRDefault="00F50D54" w:rsidP="004E524D">
                  <w:pPr>
                    <w:autoSpaceDE w:val="0"/>
                    <w:autoSpaceDN w:val="0"/>
                    <w:adjustRightInd w:val="0"/>
                    <w:rPr>
                      <w:rFonts w:ascii="Verdana" w:eastAsia="Cambria" w:hAnsi="Verdana" w:cs="Arial"/>
                    </w:rPr>
                  </w:pPr>
                  <w:r w:rsidRPr="00856705">
                    <w:rPr>
                      <w:rFonts w:ascii="Verdana" w:eastAsia="Cambria" w:hAnsi="Verdana" w:cs="Arial"/>
                    </w:rPr>
                    <w:t>Willingness to participate in development and training opportunities</w:t>
                  </w:r>
                </w:p>
              </w:tc>
              <w:tc>
                <w:tcPr>
                  <w:tcW w:w="425" w:type="dxa"/>
                  <w:shd w:val="clear" w:color="auto" w:fill="auto"/>
                </w:tcPr>
                <w:p w:rsidR="00F50D54" w:rsidRPr="00856705" w:rsidRDefault="00F50D5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F50D54" w:rsidRPr="00856705" w:rsidRDefault="00F50D54" w:rsidP="004E524D">
                  <w:pPr>
                    <w:rPr>
                      <w:rFonts w:ascii="Verdana" w:eastAsia="Cambria" w:hAnsi="Verdana" w:cs="Arial"/>
                    </w:rPr>
                  </w:pPr>
                </w:p>
              </w:tc>
              <w:tc>
                <w:tcPr>
                  <w:tcW w:w="425" w:type="dxa"/>
                  <w:shd w:val="clear" w:color="auto" w:fill="auto"/>
                </w:tcPr>
                <w:p w:rsidR="00F50D54" w:rsidRPr="00856705" w:rsidRDefault="00F50D54" w:rsidP="004E524D">
                  <w:pPr>
                    <w:rPr>
                      <w:rFonts w:ascii="Verdana" w:eastAsia="Cambria" w:hAnsi="Verdana" w:cs="Arial"/>
                    </w:rPr>
                  </w:pPr>
                </w:p>
              </w:tc>
              <w:tc>
                <w:tcPr>
                  <w:tcW w:w="426" w:type="dxa"/>
                  <w:shd w:val="clear" w:color="auto" w:fill="auto"/>
                </w:tcPr>
                <w:p w:rsidR="00F50D54" w:rsidRPr="00856705" w:rsidRDefault="00F50D54" w:rsidP="004E524D">
                  <w:pPr>
                    <w:rPr>
                      <w:rFonts w:ascii="Verdana" w:eastAsia="Cambria" w:hAnsi="Verdana" w:cs="Arial"/>
                    </w:rPr>
                  </w:pPr>
                </w:p>
              </w:tc>
              <w:tc>
                <w:tcPr>
                  <w:tcW w:w="424" w:type="dxa"/>
                  <w:shd w:val="clear" w:color="auto" w:fill="auto"/>
                </w:tcPr>
                <w:p w:rsidR="00F50D54" w:rsidRPr="00856705" w:rsidRDefault="00F50D54" w:rsidP="004E524D">
                  <w:pPr>
                    <w:rPr>
                      <w:rFonts w:ascii="Verdana" w:eastAsia="Cambria" w:hAnsi="Verdana" w:cs="Arial"/>
                    </w:rPr>
                  </w:pPr>
                  <w:r w:rsidRPr="00856705">
                    <w:rPr>
                      <w:rFonts w:ascii="Verdana" w:eastAsia="Cambria" w:hAnsi="Verdana" w:cs="Arial"/>
                      <w:sz w:val="32"/>
                      <w:szCs w:val="32"/>
                    </w:rPr>
                    <w:sym w:font="Wingdings 2" w:char="F050"/>
                  </w:r>
                </w:p>
              </w:tc>
            </w:tr>
            <w:tr w:rsidR="003060DB" w:rsidRPr="00856705" w:rsidTr="00AC030B">
              <w:trPr>
                <w:trHeight w:val="458"/>
              </w:trPr>
              <w:tc>
                <w:tcPr>
                  <w:tcW w:w="562" w:type="dxa"/>
                  <w:shd w:val="clear" w:color="auto" w:fill="auto"/>
                </w:tcPr>
                <w:p w:rsidR="003060DB" w:rsidRDefault="003060DB" w:rsidP="004E524D">
                  <w:pPr>
                    <w:rPr>
                      <w:rFonts w:ascii="Verdana" w:eastAsia="Cambria" w:hAnsi="Verdana" w:cs="Arial"/>
                    </w:rPr>
                  </w:pPr>
                  <w:r>
                    <w:rPr>
                      <w:rFonts w:ascii="Verdana" w:eastAsia="Cambria" w:hAnsi="Verdana" w:cs="Arial"/>
                    </w:rPr>
                    <w:t>5</w:t>
                  </w:r>
                </w:p>
              </w:tc>
              <w:tc>
                <w:tcPr>
                  <w:tcW w:w="7797" w:type="dxa"/>
                  <w:shd w:val="clear" w:color="auto" w:fill="auto"/>
                </w:tcPr>
                <w:p w:rsidR="003060DB" w:rsidRPr="00856705" w:rsidRDefault="003060DB" w:rsidP="004E524D">
                  <w:pPr>
                    <w:autoSpaceDE w:val="0"/>
                    <w:autoSpaceDN w:val="0"/>
                    <w:adjustRightInd w:val="0"/>
                    <w:rPr>
                      <w:rFonts w:ascii="Verdana" w:eastAsia="Cambria" w:hAnsi="Verdana" w:cs="Arial"/>
                    </w:rPr>
                  </w:pPr>
                  <w:r>
                    <w:rPr>
                      <w:rFonts w:ascii="Verdana" w:eastAsia="Cambria" w:hAnsi="Verdana" w:cs="Arial"/>
                    </w:rPr>
                    <w:t>Hold</w:t>
                  </w:r>
                  <w:r w:rsidR="005E3509">
                    <w:rPr>
                      <w:rFonts w:ascii="Verdana" w:eastAsia="Cambria" w:hAnsi="Verdana" w:cs="Arial"/>
                    </w:rPr>
                    <w:t>s</w:t>
                  </w:r>
                  <w:r>
                    <w:rPr>
                      <w:rFonts w:ascii="Verdana" w:eastAsia="Cambria" w:hAnsi="Verdana" w:cs="Arial"/>
                    </w:rPr>
                    <w:t xml:space="preserve"> a current First Aid Certificate</w:t>
                  </w:r>
                </w:p>
              </w:tc>
              <w:tc>
                <w:tcPr>
                  <w:tcW w:w="425" w:type="dxa"/>
                  <w:shd w:val="clear" w:color="auto" w:fill="auto"/>
                </w:tcPr>
                <w:p w:rsidR="003060DB" w:rsidRPr="00856705" w:rsidRDefault="003060DB" w:rsidP="003060DB">
                  <w:pPr>
                    <w:rPr>
                      <w:rFonts w:ascii="Verdana" w:eastAsia="Cambria" w:hAnsi="Verdana" w:cs="Arial"/>
                    </w:rPr>
                  </w:pPr>
                </w:p>
              </w:tc>
              <w:tc>
                <w:tcPr>
                  <w:tcW w:w="425" w:type="dxa"/>
                  <w:shd w:val="clear" w:color="auto" w:fill="auto"/>
                </w:tcPr>
                <w:p w:rsidR="003060DB" w:rsidRPr="00856705" w:rsidRDefault="00696049" w:rsidP="003060DB">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3060DB"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3060DB" w:rsidRPr="00856705" w:rsidRDefault="003060DB" w:rsidP="004E524D">
                  <w:pPr>
                    <w:rPr>
                      <w:rFonts w:ascii="Verdana" w:eastAsia="Cambria" w:hAnsi="Verdana" w:cs="Arial"/>
                    </w:rPr>
                  </w:pPr>
                </w:p>
              </w:tc>
              <w:tc>
                <w:tcPr>
                  <w:tcW w:w="424" w:type="dxa"/>
                  <w:shd w:val="clear" w:color="auto" w:fill="auto"/>
                </w:tcPr>
                <w:p w:rsidR="003060DB" w:rsidRPr="00856705" w:rsidRDefault="003060DB" w:rsidP="004E524D">
                  <w:pPr>
                    <w:rPr>
                      <w:rFonts w:ascii="Verdana" w:eastAsia="Cambria" w:hAnsi="Verdana" w:cs="Arial"/>
                      <w:sz w:val="32"/>
                      <w:szCs w:val="32"/>
                    </w:rPr>
                  </w:pPr>
                </w:p>
              </w:tc>
            </w:tr>
          </w:tbl>
          <w:p w:rsidR="004E524D" w:rsidRPr="00856705" w:rsidRDefault="004E524D" w:rsidP="004E524D">
            <w:pPr>
              <w:rPr>
                <w:rFonts w:ascii="Verdana" w:eastAsia="Cambria" w:hAnsi="Verdana" w:cs="Arial"/>
                <w:sz w:val="24"/>
                <w:szCs w:val="22"/>
              </w:rPr>
            </w:pPr>
          </w:p>
        </w:tc>
      </w:tr>
      <w:tr w:rsidR="004E524D" w:rsidRPr="00856705" w:rsidTr="00AC030B">
        <w:tc>
          <w:tcPr>
            <w:tcW w:w="10740" w:type="dxa"/>
          </w:tcPr>
          <w:p w:rsidR="004E524D" w:rsidRPr="00856705" w:rsidRDefault="004E524D" w:rsidP="004E524D">
            <w:pPr>
              <w:rPr>
                <w:rFonts w:ascii="Verdana" w:eastAsia="Cambria" w:hAnsi="Verdana" w:cs="Arial"/>
                <w:sz w:val="24"/>
                <w:szCs w:val="22"/>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rsidTr="00AC030B">
              <w:trPr>
                <w:trHeight w:val="142"/>
              </w:trPr>
              <w:tc>
                <w:tcPr>
                  <w:tcW w:w="8359" w:type="dxa"/>
                  <w:gridSpan w:val="2"/>
                  <w:shd w:val="clear" w:color="auto" w:fill="D9D9D9"/>
                </w:tcPr>
                <w:p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Experience:</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I</w:t>
                  </w:r>
                </w:p>
              </w:tc>
            </w:tr>
            <w:tr w:rsidR="00304559" w:rsidRPr="00856705" w:rsidTr="00AC030B">
              <w:trPr>
                <w:trHeight w:val="458"/>
              </w:trPr>
              <w:tc>
                <w:tcPr>
                  <w:tcW w:w="562" w:type="dxa"/>
                  <w:shd w:val="clear" w:color="auto" w:fill="auto"/>
                </w:tcPr>
                <w:p w:rsidR="00304559" w:rsidRPr="00856705" w:rsidRDefault="00304559" w:rsidP="00304559">
                  <w:pPr>
                    <w:rPr>
                      <w:rFonts w:ascii="Verdana" w:eastAsia="Cambria" w:hAnsi="Verdana" w:cs="Arial"/>
                    </w:rPr>
                  </w:pPr>
                  <w:r>
                    <w:rPr>
                      <w:rFonts w:ascii="Verdana" w:eastAsia="Cambria" w:hAnsi="Verdana" w:cs="Arial"/>
                    </w:rPr>
                    <w:t>6</w:t>
                  </w:r>
                </w:p>
              </w:tc>
              <w:tc>
                <w:tcPr>
                  <w:tcW w:w="7797" w:type="dxa"/>
                  <w:shd w:val="clear" w:color="auto" w:fill="auto"/>
                </w:tcPr>
                <w:p w:rsidR="00304559" w:rsidRPr="00856705" w:rsidRDefault="00304559" w:rsidP="00304559">
                  <w:pPr>
                    <w:autoSpaceDE w:val="0"/>
                    <w:autoSpaceDN w:val="0"/>
                    <w:adjustRightInd w:val="0"/>
                    <w:rPr>
                      <w:rFonts w:ascii="Verdana" w:eastAsia="Cambria" w:hAnsi="Verdana" w:cs="Arial"/>
                    </w:rPr>
                  </w:pPr>
                  <w:r>
                    <w:rPr>
                      <w:rFonts w:ascii="Verdana" w:eastAsia="Cambria" w:hAnsi="Verdana" w:cs="Arial"/>
                    </w:rPr>
                    <w:t>Current experience in alternative communication (</w:t>
                  </w:r>
                  <w:proofErr w:type="spellStart"/>
                  <w:r>
                    <w:rPr>
                      <w:rFonts w:ascii="Verdana" w:eastAsia="Cambria" w:hAnsi="Verdana" w:cs="Arial"/>
                    </w:rPr>
                    <w:t>eg</w:t>
                  </w:r>
                  <w:proofErr w:type="spellEnd"/>
                  <w:r>
                    <w:rPr>
                      <w:rFonts w:ascii="Verdana" w:eastAsia="Cambria" w:hAnsi="Verdana" w:cs="Arial"/>
                    </w:rPr>
                    <w:t>. Makaton and PECS)</w:t>
                  </w:r>
                </w:p>
              </w:tc>
              <w:tc>
                <w:tcPr>
                  <w:tcW w:w="425" w:type="dxa"/>
                  <w:shd w:val="clear" w:color="auto" w:fill="auto"/>
                </w:tcPr>
                <w:p w:rsidR="00304559" w:rsidRPr="00856705" w:rsidRDefault="00304559" w:rsidP="00304559">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304559" w:rsidRPr="00856705" w:rsidRDefault="00304559" w:rsidP="00304559">
                  <w:pPr>
                    <w:rPr>
                      <w:rFonts w:ascii="Verdana" w:eastAsia="Cambria" w:hAnsi="Verdana" w:cs="Arial"/>
                      <w:sz w:val="32"/>
                      <w:szCs w:val="32"/>
                    </w:rPr>
                  </w:pPr>
                </w:p>
              </w:tc>
              <w:tc>
                <w:tcPr>
                  <w:tcW w:w="425" w:type="dxa"/>
                  <w:shd w:val="clear" w:color="auto" w:fill="auto"/>
                </w:tcPr>
                <w:p w:rsidR="00304559" w:rsidRPr="00856705" w:rsidRDefault="00304559" w:rsidP="00304559">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304559" w:rsidRPr="00856705" w:rsidRDefault="00304559" w:rsidP="00304559">
                  <w:pPr>
                    <w:rPr>
                      <w:rFonts w:ascii="Verdana" w:eastAsia="Cambria" w:hAnsi="Verdana" w:cs="Arial"/>
                    </w:rPr>
                  </w:pPr>
                </w:p>
              </w:tc>
              <w:tc>
                <w:tcPr>
                  <w:tcW w:w="424" w:type="dxa"/>
                  <w:shd w:val="clear" w:color="auto" w:fill="auto"/>
                </w:tcPr>
                <w:p w:rsidR="00304559" w:rsidRPr="00856705" w:rsidRDefault="00304559" w:rsidP="00304559">
                  <w:pPr>
                    <w:rPr>
                      <w:rFonts w:ascii="Verdana" w:eastAsia="Cambria" w:hAnsi="Verdana" w:cs="Arial"/>
                    </w:rPr>
                  </w:pPr>
                </w:p>
              </w:tc>
            </w:tr>
            <w:tr w:rsidR="00304559" w:rsidRPr="00856705" w:rsidTr="00AC030B">
              <w:trPr>
                <w:trHeight w:val="458"/>
              </w:trPr>
              <w:tc>
                <w:tcPr>
                  <w:tcW w:w="562" w:type="dxa"/>
                  <w:shd w:val="clear" w:color="auto" w:fill="auto"/>
                </w:tcPr>
                <w:p w:rsidR="00304559" w:rsidRPr="00856705" w:rsidRDefault="00304559" w:rsidP="004E524D">
                  <w:pPr>
                    <w:rPr>
                      <w:rFonts w:ascii="Verdana" w:eastAsia="Cambria" w:hAnsi="Verdana" w:cs="Arial"/>
                    </w:rPr>
                  </w:pPr>
                  <w:r>
                    <w:rPr>
                      <w:rFonts w:ascii="Verdana" w:eastAsia="Cambria" w:hAnsi="Verdana" w:cs="Arial"/>
                    </w:rPr>
                    <w:t>7</w:t>
                  </w:r>
                </w:p>
              </w:tc>
              <w:tc>
                <w:tcPr>
                  <w:tcW w:w="7797" w:type="dxa"/>
                  <w:shd w:val="clear" w:color="auto" w:fill="auto"/>
                </w:tcPr>
                <w:p w:rsidR="00304559" w:rsidRPr="00856705" w:rsidRDefault="00304559" w:rsidP="004E524D">
                  <w:pPr>
                    <w:rPr>
                      <w:rFonts w:ascii="Verdana" w:eastAsia="Cambria" w:hAnsi="Verdana" w:cs="Arial"/>
                    </w:rPr>
                  </w:pPr>
                  <w:r w:rsidRPr="00856705">
                    <w:rPr>
                      <w:rFonts w:ascii="Verdana" w:eastAsia="Cambria" w:hAnsi="Verdana" w:cs="Arial"/>
                    </w:rPr>
                    <w:t>Proven and successful track record of raising attainment</w:t>
                  </w:r>
                </w:p>
              </w:tc>
              <w:tc>
                <w:tcPr>
                  <w:tcW w:w="425" w:type="dxa"/>
                  <w:shd w:val="clear" w:color="auto" w:fill="auto"/>
                </w:tcPr>
                <w:p w:rsidR="00304559" w:rsidRPr="00856705" w:rsidRDefault="00304559" w:rsidP="004E524D">
                  <w:pPr>
                    <w:rPr>
                      <w:rFonts w:ascii="Verdana" w:eastAsia="Cambria" w:hAnsi="Verdana" w:cs="Arial"/>
                    </w:rPr>
                  </w:pPr>
                </w:p>
              </w:tc>
              <w:tc>
                <w:tcPr>
                  <w:tcW w:w="425" w:type="dxa"/>
                  <w:shd w:val="clear" w:color="auto" w:fill="auto"/>
                </w:tcPr>
                <w:p w:rsidR="00304559" w:rsidRPr="00856705" w:rsidRDefault="00304559"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304559" w:rsidRPr="00856705" w:rsidRDefault="00304559" w:rsidP="004E524D">
                  <w:pPr>
                    <w:rPr>
                      <w:rFonts w:ascii="Verdana" w:eastAsia="Cambria" w:hAnsi="Verdana" w:cs="Arial"/>
                    </w:rPr>
                  </w:pPr>
                </w:p>
              </w:tc>
              <w:tc>
                <w:tcPr>
                  <w:tcW w:w="426" w:type="dxa"/>
                  <w:shd w:val="clear" w:color="auto" w:fill="auto"/>
                </w:tcPr>
                <w:p w:rsidR="00304559" w:rsidRPr="00856705" w:rsidRDefault="00304559"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304559" w:rsidRPr="00856705" w:rsidRDefault="00304559" w:rsidP="004E524D">
                  <w:pPr>
                    <w:rPr>
                      <w:rFonts w:ascii="Verdana" w:eastAsia="Cambria" w:hAnsi="Verdana" w:cs="Arial"/>
                    </w:rPr>
                  </w:pPr>
                  <w:r w:rsidRPr="00856705">
                    <w:rPr>
                      <w:rFonts w:ascii="Verdana" w:eastAsia="Cambria" w:hAnsi="Verdana" w:cs="Arial"/>
                      <w:sz w:val="32"/>
                      <w:szCs w:val="32"/>
                    </w:rPr>
                    <w:sym w:font="Wingdings 2" w:char="F050"/>
                  </w:r>
                </w:p>
              </w:tc>
            </w:tr>
            <w:tr w:rsidR="00304559" w:rsidRPr="00856705" w:rsidTr="00AC030B">
              <w:trPr>
                <w:trHeight w:val="458"/>
              </w:trPr>
              <w:tc>
                <w:tcPr>
                  <w:tcW w:w="562" w:type="dxa"/>
                  <w:shd w:val="clear" w:color="auto" w:fill="auto"/>
                </w:tcPr>
                <w:p w:rsidR="00304559" w:rsidRPr="00856705" w:rsidRDefault="00304559" w:rsidP="004E524D">
                  <w:pPr>
                    <w:rPr>
                      <w:rFonts w:ascii="Verdana" w:eastAsia="Cambria" w:hAnsi="Verdana" w:cs="Arial"/>
                    </w:rPr>
                  </w:pPr>
                  <w:r>
                    <w:rPr>
                      <w:rFonts w:ascii="Verdana" w:eastAsia="Cambria" w:hAnsi="Verdana" w:cs="Arial"/>
                    </w:rPr>
                    <w:t>8</w:t>
                  </w:r>
                </w:p>
              </w:tc>
              <w:tc>
                <w:tcPr>
                  <w:tcW w:w="7797" w:type="dxa"/>
                  <w:shd w:val="clear" w:color="auto" w:fill="auto"/>
                </w:tcPr>
                <w:p w:rsidR="00304559" w:rsidRPr="00856705" w:rsidRDefault="00304559" w:rsidP="00B22FEA">
                  <w:pPr>
                    <w:rPr>
                      <w:rFonts w:ascii="Verdana" w:eastAsia="Cambria" w:hAnsi="Verdana" w:cs="Arial"/>
                    </w:rPr>
                  </w:pPr>
                  <w:r>
                    <w:rPr>
                      <w:rFonts w:ascii="Verdana" w:eastAsia="Cambria" w:hAnsi="Verdana" w:cs="Arial"/>
                    </w:rPr>
                    <w:t>Creating an engaging and diverse range of playground activities and games which encourages children participation</w:t>
                  </w:r>
                </w:p>
              </w:tc>
              <w:tc>
                <w:tcPr>
                  <w:tcW w:w="425" w:type="dxa"/>
                  <w:shd w:val="clear" w:color="auto" w:fill="auto"/>
                </w:tcPr>
                <w:p w:rsidR="00304559" w:rsidRPr="00856705" w:rsidRDefault="00304559" w:rsidP="004E524D">
                  <w:pPr>
                    <w:rPr>
                      <w:rFonts w:ascii="Verdana" w:eastAsia="Cambria" w:hAnsi="Verdana" w:cs="Arial"/>
                    </w:rPr>
                  </w:pPr>
                </w:p>
              </w:tc>
              <w:tc>
                <w:tcPr>
                  <w:tcW w:w="425" w:type="dxa"/>
                  <w:shd w:val="clear" w:color="auto" w:fill="auto"/>
                </w:tcPr>
                <w:p w:rsidR="00304559" w:rsidRPr="00856705" w:rsidRDefault="00304559"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rsidR="00304559" w:rsidRPr="00856705" w:rsidRDefault="00304559"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304559" w:rsidRPr="00856705" w:rsidRDefault="00304559" w:rsidP="00823CDA">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4" w:type="dxa"/>
                  <w:shd w:val="clear" w:color="auto" w:fill="auto"/>
                </w:tcPr>
                <w:p w:rsidR="00304559" w:rsidRPr="00856705" w:rsidRDefault="00304559" w:rsidP="004E524D">
                  <w:pPr>
                    <w:rPr>
                      <w:rFonts w:ascii="Verdana" w:eastAsia="Cambria" w:hAnsi="Verdana" w:cs="Arial"/>
                      <w:sz w:val="32"/>
                      <w:szCs w:val="32"/>
                    </w:rPr>
                  </w:pPr>
                </w:p>
              </w:tc>
            </w:tr>
            <w:tr w:rsidR="003060DB" w:rsidRPr="00856705" w:rsidTr="00AC030B">
              <w:trPr>
                <w:trHeight w:val="458"/>
              </w:trPr>
              <w:tc>
                <w:tcPr>
                  <w:tcW w:w="562" w:type="dxa"/>
                  <w:shd w:val="clear" w:color="auto" w:fill="auto"/>
                </w:tcPr>
                <w:p w:rsidR="003060DB" w:rsidRPr="003060DB" w:rsidRDefault="003060DB" w:rsidP="003060DB">
                  <w:pPr>
                    <w:autoSpaceDE w:val="0"/>
                    <w:autoSpaceDN w:val="0"/>
                    <w:adjustRightInd w:val="0"/>
                    <w:rPr>
                      <w:rFonts w:ascii="Verdana" w:eastAsia="Cambria" w:hAnsi="Verdana" w:cs="Arial"/>
                    </w:rPr>
                  </w:pPr>
                  <w:r>
                    <w:rPr>
                      <w:rFonts w:ascii="Verdana" w:eastAsia="Cambria" w:hAnsi="Verdana" w:cs="Arial"/>
                    </w:rPr>
                    <w:t>9</w:t>
                  </w:r>
                </w:p>
              </w:tc>
              <w:tc>
                <w:tcPr>
                  <w:tcW w:w="7797" w:type="dxa"/>
                  <w:shd w:val="clear" w:color="auto" w:fill="auto"/>
                </w:tcPr>
                <w:p w:rsidR="003060DB" w:rsidRPr="003060DB" w:rsidRDefault="003060DB" w:rsidP="003060DB">
                  <w:pPr>
                    <w:autoSpaceDE w:val="0"/>
                    <w:autoSpaceDN w:val="0"/>
                    <w:adjustRightInd w:val="0"/>
                    <w:rPr>
                      <w:rFonts w:ascii="Verdana" w:eastAsia="Cambria" w:hAnsi="Verdana" w:cs="Arial"/>
                    </w:rPr>
                  </w:pPr>
                  <w:r w:rsidRPr="003060DB">
                    <w:rPr>
                      <w:rFonts w:ascii="Verdana" w:eastAsia="Cambria" w:hAnsi="Verdana" w:cs="Arial"/>
                    </w:rPr>
                    <w:t>Working with or caring for children of relevant age</w:t>
                  </w:r>
                </w:p>
              </w:tc>
              <w:tc>
                <w:tcPr>
                  <w:tcW w:w="425" w:type="dxa"/>
                  <w:shd w:val="clear" w:color="auto" w:fill="auto"/>
                </w:tcPr>
                <w:p w:rsidR="003060DB" w:rsidRPr="00856705" w:rsidRDefault="003060DB" w:rsidP="003060DB">
                  <w:pPr>
                    <w:rPr>
                      <w:rFonts w:ascii="Verdana" w:eastAsia="Cambria" w:hAnsi="Verdana" w:cs="Arial"/>
                    </w:rPr>
                  </w:pPr>
                </w:p>
              </w:tc>
              <w:tc>
                <w:tcPr>
                  <w:tcW w:w="425" w:type="dxa"/>
                  <w:shd w:val="clear" w:color="auto" w:fill="auto"/>
                </w:tcPr>
                <w:p w:rsidR="003060DB" w:rsidRPr="00856705" w:rsidRDefault="003060DB" w:rsidP="003060DB">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3060DB" w:rsidRPr="00856705" w:rsidRDefault="003060DB" w:rsidP="003060DB">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3060DB" w:rsidRPr="00856705" w:rsidRDefault="003060DB" w:rsidP="003060DB">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3060DB" w:rsidRPr="00856705" w:rsidRDefault="003060DB" w:rsidP="003060DB">
                  <w:pPr>
                    <w:rPr>
                      <w:rFonts w:ascii="Verdana" w:eastAsia="Cambria" w:hAnsi="Verdana" w:cs="Arial"/>
                    </w:rPr>
                  </w:pPr>
                  <w:r w:rsidRPr="00856705">
                    <w:rPr>
                      <w:rFonts w:ascii="Verdana" w:eastAsia="Cambria" w:hAnsi="Verdana" w:cs="Arial"/>
                      <w:sz w:val="32"/>
                      <w:szCs w:val="32"/>
                    </w:rPr>
                    <w:sym w:font="Wingdings 2" w:char="F050"/>
                  </w:r>
                </w:p>
              </w:tc>
            </w:tr>
            <w:tr w:rsidR="003060DB" w:rsidRPr="00856705" w:rsidTr="00AC030B">
              <w:trPr>
                <w:trHeight w:val="458"/>
              </w:trPr>
              <w:tc>
                <w:tcPr>
                  <w:tcW w:w="562" w:type="dxa"/>
                  <w:shd w:val="clear" w:color="auto" w:fill="auto"/>
                </w:tcPr>
                <w:p w:rsidR="003060DB" w:rsidRDefault="003060DB" w:rsidP="003060DB">
                  <w:pPr>
                    <w:autoSpaceDE w:val="0"/>
                    <w:autoSpaceDN w:val="0"/>
                    <w:adjustRightInd w:val="0"/>
                    <w:rPr>
                      <w:rFonts w:ascii="Verdana" w:eastAsia="Cambria" w:hAnsi="Verdana" w:cs="Arial"/>
                    </w:rPr>
                  </w:pPr>
                  <w:r>
                    <w:rPr>
                      <w:rFonts w:ascii="Verdana" w:eastAsia="Cambria" w:hAnsi="Verdana" w:cs="Arial"/>
                    </w:rPr>
                    <w:t>10</w:t>
                  </w:r>
                </w:p>
              </w:tc>
              <w:tc>
                <w:tcPr>
                  <w:tcW w:w="7797" w:type="dxa"/>
                  <w:shd w:val="clear" w:color="auto" w:fill="auto"/>
                </w:tcPr>
                <w:p w:rsidR="003060DB" w:rsidRPr="003060DB" w:rsidRDefault="003060DB" w:rsidP="003060DB">
                  <w:pPr>
                    <w:autoSpaceDE w:val="0"/>
                    <w:autoSpaceDN w:val="0"/>
                    <w:adjustRightInd w:val="0"/>
                    <w:rPr>
                      <w:rFonts w:ascii="Verdana" w:eastAsia="Cambria" w:hAnsi="Verdana" w:cs="Arial"/>
                    </w:rPr>
                  </w:pPr>
                  <w:r>
                    <w:rPr>
                      <w:rFonts w:ascii="Verdana" w:eastAsia="Cambria" w:hAnsi="Verdana" w:cs="Arial"/>
                    </w:rPr>
                    <w:t>Tending to those who have taken ill, injured at school or have a medical condition</w:t>
                  </w:r>
                </w:p>
              </w:tc>
              <w:tc>
                <w:tcPr>
                  <w:tcW w:w="425" w:type="dxa"/>
                  <w:shd w:val="clear" w:color="auto" w:fill="auto"/>
                </w:tcPr>
                <w:p w:rsidR="003060DB" w:rsidRPr="00856705" w:rsidRDefault="003060DB" w:rsidP="003060DB">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3060DB" w:rsidRPr="00856705" w:rsidRDefault="003060DB" w:rsidP="003060DB">
                  <w:pPr>
                    <w:rPr>
                      <w:rFonts w:ascii="Verdana" w:eastAsia="Cambria" w:hAnsi="Verdana" w:cs="Arial"/>
                      <w:sz w:val="32"/>
                      <w:szCs w:val="32"/>
                    </w:rPr>
                  </w:pPr>
                </w:p>
              </w:tc>
              <w:tc>
                <w:tcPr>
                  <w:tcW w:w="425" w:type="dxa"/>
                  <w:shd w:val="clear" w:color="auto" w:fill="auto"/>
                </w:tcPr>
                <w:p w:rsidR="003060DB" w:rsidRDefault="003060DB">
                  <w:r w:rsidRPr="007D750F">
                    <w:rPr>
                      <w:rFonts w:ascii="Verdana" w:eastAsia="Cambria" w:hAnsi="Verdana" w:cs="Arial"/>
                      <w:sz w:val="32"/>
                      <w:szCs w:val="32"/>
                    </w:rPr>
                    <w:sym w:font="Wingdings 2" w:char="F050"/>
                  </w:r>
                </w:p>
              </w:tc>
              <w:tc>
                <w:tcPr>
                  <w:tcW w:w="426" w:type="dxa"/>
                  <w:shd w:val="clear" w:color="auto" w:fill="auto"/>
                </w:tcPr>
                <w:p w:rsidR="003060DB" w:rsidRDefault="003060DB">
                  <w:r w:rsidRPr="007D750F">
                    <w:rPr>
                      <w:rFonts w:ascii="Verdana" w:eastAsia="Cambria" w:hAnsi="Verdana" w:cs="Arial"/>
                      <w:sz w:val="32"/>
                      <w:szCs w:val="32"/>
                    </w:rPr>
                    <w:sym w:font="Wingdings 2" w:char="F050"/>
                  </w:r>
                </w:p>
              </w:tc>
              <w:tc>
                <w:tcPr>
                  <w:tcW w:w="424" w:type="dxa"/>
                  <w:shd w:val="clear" w:color="auto" w:fill="auto"/>
                </w:tcPr>
                <w:p w:rsidR="003060DB" w:rsidRDefault="003060DB">
                  <w:r w:rsidRPr="007D750F">
                    <w:rPr>
                      <w:rFonts w:ascii="Verdana" w:eastAsia="Cambria" w:hAnsi="Verdana" w:cs="Arial"/>
                      <w:sz w:val="32"/>
                      <w:szCs w:val="32"/>
                    </w:rPr>
                    <w:sym w:font="Wingdings 2" w:char="F050"/>
                  </w:r>
                </w:p>
              </w:tc>
            </w:tr>
            <w:tr w:rsidR="003060DB" w:rsidRPr="00856705" w:rsidTr="00AC030B">
              <w:trPr>
                <w:trHeight w:val="458"/>
              </w:trPr>
              <w:tc>
                <w:tcPr>
                  <w:tcW w:w="562" w:type="dxa"/>
                  <w:shd w:val="clear" w:color="auto" w:fill="auto"/>
                </w:tcPr>
                <w:p w:rsidR="003060DB" w:rsidRDefault="003060DB" w:rsidP="003060DB">
                  <w:pPr>
                    <w:autoSpaceDE w:val="0"/>
                    <w:autoSpaceDN w:val="0"/>
                    <w:adjustRightInd w:val="0"/>
                    <w:rPr>
                      <w:rFonts w:ascii="Verdana" w:eastAsia="Cambria" w:hAnsi="Verdana" w:cs="Arial"/>
                    </w:rPr>
                  </w:pPr>
                  <w:r>
                    <w:rPr>
                      <w:rFonts w:ascii="Verdana" w:eastAsia="Cambria" w:hAnsi="Verdana" w:cs="Arial"/>
                    </w:rPr>
                    <w:t>11</w:t>
                  </w:r>
                </w:p>
              </w:tc>
              <w:tc>
                <w:tcPr>
                  <w:tcW w:w="7797" w:type="dxa"/>
                  <w:shd w:val="clear" w:color="auto" w:fill="auto"/>
                </w:tcPr>
                <w:p w:rsidR="003060DB" w:rsidRDefault="003060DB" w:rsidP="003060DB">
                  <w:pPr>
                    <w:autoSpaceDE w:val="0"/>
                    <w:autoSpaceDN w:val="0"/>
                    <w:adjustRightInd w:val="0"/>
                    <w:rPr>
                      <w:rFonts w:ascii="Verdana" w:eastAsia="Cambria" w:hAnsi="Verdana" w:cs="Arial"/>
                    </w:rPr>
                  </w:pPr>
                  <w:r>
                    <w:rPr>
                      <w:rFonts w:ascii="Verdana" w:eastAsia="Cambria" w:hAnsi="Verdana" w:cs="Arial"/>
                    </w:rPr>
                    <w:t>Liaising with emergency services as required</w:t>
                  </w:r>
                </w:p>
              </w:tc>
              <w:tc>
                <w:tcPr>
                  <w:tcW w:w="425" w:type="dxa"/>
                  <w:shd w:val="clear" w:color="auto" w:fill="auto"/>
                </w:tcPr>
                <w:p w:rsidR="003060DB" w:rsidRPr="00856705" w:rsidRDefault="003060DB" w:rsidP="003060DB">
                  <w:pPr>
                    <w:rPr>
                      <w:rFonts w:ascii="Verdana" w:eastAsia="Cambria" w:hAnsi="Verdana" w:cs="Arial"/>
                      <w:sz w:val="32"/>
                      <w:szCs w:val="32"/>
                    </w:rPr>
                  </w:pPr>
                </w:p>
              </w:tc>
              <w:tc>
                <w:tcPr>
                  <w:tcW w:w="425" w:type="dxa"/>
                  <w:shd w:val="clear" w:color="auto" w:fill="auto"/>
                </w:tcPr>
                <w:p w:rsidR="003060DB" w:rsidRPr="00856705" w:rsidRDefault="003060DB" w:rsidP="003060DB">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rsidR="003060DB" w:rsidRPr="007D750F" w:rsidRDefault="003060DB">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6" w:type="dxa"/>
                  <w:shd w:val="clear" w:color="auto" w:fill="auto"/>
                </w:tcPr>
                <w:p w:rsidR="003060DB" w:rsidRDefault="003060DB">
                  <w:r w:rsidRPr="00A8266C">
                    <w:rPr>
                      <w:rFonts w:ascii="Verdana" w:eastAsia="Cambria" w:hAnsi="Verdana" w:cs="Arial"/>
                      <w:sz w:val="32"/>
                      <w:szCs w:val="32"/>
                    </w:rPr>
                    <w:sym w:font="Wingdings 2" w:char="F050"/>
                  </w:r>
                </w:p>
              </w:tc>
              <w:tc>
                <w:tcPr>
                  <w:tcW w:w="424" w:type="dxa"/>
                  <w:shd w:val="clear" w:color="auto" w:fill="auto"/>
                </w:tcPr>
                <w:p w:rsidR="003060DB" w:rsidRDefault="003060DB">
                  <w:r w:rsidRPr="00A8266C">
                    <w:rPr>
                      <w:rFonts w:ascii="Verdana" w:eastAsia="Cambria" w:hAnsi="Verdana" w:cs="Arial"/>
                      <w:sz w:val="32"/>
                      <w:szCs w:val="32"/>
                    </w:rPr>
                    <w:sym w:font="Wingdings 2" w:char="F050"/>
                  </w:r>
                </w:p>
              </w:tc>
            </w:tr>
            <w:tr w:rsidR="005E3509" w:rsidRPr="00856705" w:rsidTr="00AC030B">
              <w:trPr>
                <w:trHeight w:val="458"/>
              </w:trPr>
              <w:tc>
                <w:tcPr>
                  <w:tcW w:w="562" w:type="dxa"/>
                  <w:shd w:val="clear" w:color="auto" w:fill="auto"/>
                </w:tcPr>
                <w:p w:rsidR="005E3509" w:rsidRDefault="005E3509" w:rsidP="003060DB">
                  <w:pPr>
                    <w:autoSpaceDE w:val="0"/>
                    <w:autoSpaceDN w:val="0"/>
                    <w:adjustRightInd w:val="0"/>
                    <w:rPr>
                      <w:rFonts w:ascii="Verdana" w:eastAsia="Cambria" w:hAnsi="Verdana" w:cs="Arial"/>
                    </w:rPr>
                  </w:pPr>
                  <w:r>
                    <w:rPr>
                      <w:rFonts w:ascii="Verdana" w:eastAsia="Cambria" w:hAnsi="Verdana" w:cs="Arial"/>
                    </w:rPr>
                    <w:t>12</w:t>
                  </w:r>
                </w:p>
              </w:tc>
              <w:tc>
                <w:tcPr>
                  <w:tcW w:w="7797" w:type="dxa"/>
                  <w:shd w:val="clear" w:color="auto" w:fill="auto"/>
                </w:tcPr>
                <w:p w:rsidR="005E3509" w:rsidRDefault="005E3509" w:rsidP="003060DB">
                  <w:pPr>
                    <w:autoSpaceDE w:val="0"/>
                    <w:autoSpaceDN w:val="0"/>
                    <w:adjustRightInd w:val="0"/>
                    <w:rPr>
                      <w:rFonts w:ascii="Verdana" w:eastAsia="Cambria" w:hAnsi="Verdana" w:cs="Arial"/>
                    </w:rPr>
                  </w:pPr>
                  <w:r>
                    <w:rPr>
                      <w:rFonts w:ascii="Verdana" w:eastAsia="Cambria" w:hAnsi="Verdana" w:cs="Arial"/>
                    </w:rPr>
                    <w:t xml:space="preserve">Liaising with support services – </w:t>
                  </w:r>
                  <w:proofErr w:type="spellStart"/>
                  <w:r>
                    <w:rPr>
                      <w:rFonts w:ascii="Verdana" w:eastAsia="Cambria" w:hAnsi="Verdana" w:cs="Arial"/>
                    </w:rPr>
                    <w:t>eg</w:t>
                  </w:r>
                  <w:proofErr w:type="spellEnd"/>
                  <w:r>
                    <w:rPr>
                      <w:rFonts w:ascii="Verdana" w:eastAsia="Cambria" w:hAnsi="Verdana" w:cs="Arial"/>
                    </w:rPr>
                    <w:t xml:space="preserve">. </w:t>
                  </w:r>
                  <w:proofErr w:type="gramStart"/>
                  <w:r>
                    <w:rPr>
                      <w:rFonts w:ascii="Verdana" w:eastAsia="Cambria" w:hAnsi="Verdana" w:cs="Arial"/>
                    </w:rPr>
                    <w:t>school</w:t>
                  </w:r>
                  <w:proofErr w:type="gramEnd"/>
                  <w:r>
                    <w:rPr>
                      <w:rFonts w:ascii="Verdana" w:eastAsia="Cambria" w:hAnsi="Verdana" w:cs="Arial"/>
                    </w:rPr>
                    <w:t xml:space="preserve"> nurses or SENDCOs.</w:t>
                  </w:r>
                </w:p>
              </w:tc>
              <w:tc>
                <w:tcPr>
                  <w:tcW w:w="425" w:type="dxa"/>
                  <w:shd w:val="clear" w:color="auto" w:fill="auto"/>
                </w:tcPr>
                <w:p w:rsidR="005E3509" w:rsidRPr="00856705" w:rsidRDefault="005E3509" w:rsidP="003060DB">
                  <w:pPr>
                    <w:rPr>
                      <w:rFonts w:ascii="Verdana" w:eastAsia="Cambria" w:hAnsi="Verdana" w:cs="Arial"/>
                      <w:sz w:val="32"/>
                      <w:szCs w:val="32"/>
                    </w:rPr>
                  </w:pPr>
                </w:p>
              </w:tc>
              <w:tc>
                <w:tcPr>
                  <w:tcW w:w="425" w:type="dxa"/>
                  <w:shd w:val="clear" w:color="auto" w:fill="auto"/>
                </w:tcPr>
                <w:p w:rsidR="005E3509" w:rsidRPr="00856705" w:rsidRDefault="005E3509" w:rsidP="002D0EDF">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rsidR="005E3509" w:rsidRPr="007D750F" w:rsidRDefault="005E3509" w:rsidP="002D0EDF">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6" w:type="dxa"/>
                  <w:shd w:val="clear" w:color="auto" w:fill="auto"/>
                </w:tcPr>
                <w:p w:rsidR="005E3509" w:rsidRDefault="005E3509" w:rsidP="002D0EDF">
                  <w:r w:rsidRPr="00A8266C">
                    <w:rPr>
                      <w:rFonts w:ascii="Verdana" w:eastAsia="Cambria" w:hAnsi="Verdana" w:cs="Arial"/>
                      <w:sz w:val="32"/>
                      <w:szCs w:val="32"/>
                    </w:rPr>
                    <w:sym w:font="Wingdings 2" w:char="F050"/>
                  </w:r>
                </w:p>
              </w:tc>
              <w:tc>
                <w:tcPr>
                  <w:tcW w:w="424" w:type="dxa"/>
                  <w:shd w:val="clear" w:color="auto" w:fill="auto"/>
                </w:tcPr>
                <w:p w:rsidR="005E3509" w:rsidRDefault="005E3509" w:rsidP="002D0EDF">
                  <w:r w:rsidRPr="00A8266C">
                    <w:rPr>
                      <w:rFonts w:ascii="Verdana" w:eastAsia="Cambria" w:hAnsi="Verdana" w:cs="Arial"/>
                      <w:sz w:val="32"/>
                      <w:szCs w:val="32"/>
                    </w:rPr>
                    <w:sym w:font="Wingdings 2" w:char="F050"/>
                  </w:r>
                </w:p>
              </w:tc>
            </w:tr>
            <w:tr w:rsidR="005E3509" w:rsidRPr="00856705" w:rsidTr="00AC030B">
              <w:trPr>
                <w:trHeight w:val="458"/>
              </w:trPr>
              <w:tc>
                <w:tcPr>
                  <w:tcW w:w="562" w:type="dxa"/>
                  <w:shd w:val="clear" w:color="auto" w:fill="auto"/>
                </w:tcPr>
                <w:p w:rsidR="005E3509" w:rsidRDefault="005E3509" w:rsidP="003060DB">
                  <w:pPr>
                    <w:autoSpaceDE w:val="0"/>
                    <w:autoSpaceDN w:val="0"/>
                    <w:adjustRightInd w:val="0"/>
                    <w:rPr>
                      <w:rFonts w:ascii="Verdana" w:eastAsia="Cambria" w:hAnsi="Verdana" w:cs="Arial"/>
                    </w:rPr>
                  </w:pPr>
                  <w:r>
                    <w:rPr>
                      <w:rFonts w:ascii="Verdana" w:eastAsia="Cambria" w:hAnsi="Verdana" w:cs="Arial"/>
                    </w:rPr>
                    <w:t>13</w:t>
                  </w:r>
                </w:p>
              </w:tc>
              <w:tc>
                <w:tcPr>
                  <w:tcW w:w="7797" w:type="dxa"/>
                  <w:shd w:val="clear" w:color="auto" w:fill="auto"/>
                </w:tcPr>
                <w:p w:rsidR="005E3509" w:rsidRDefault="005E3509" w:rsidP="003060DB">
                  <w:pPr>
                    <w:autoSpaceDE w:val="0"/>
                    <w:autoSpaceDN w:val="0"/>
                    <w:adjustRightInd w:val="0"/>
                    <w:rPr>
                      <w:rFonts w:ascii="Verdana" w:eastAsia="Cambria" w:hAnsi="Verdana" w:cs="Arial"/>
                    </w:rPr>
                  </w:pPr>
                  <w:r>
                    <w:rPr>
                      <w:rFonts w:ascii="Verdana" w:eastAsia="Cambria" w:hAnsi="Verdana" w:cs="Arial"/>
                    </w:rPr>
                    <w:t>Recording and reporting accidents and illnesses in accordance with regulatory guidelines and school policies (including confidentiality, data protection and safeguarding).</w:t>
                  </w:r>
                </w:p>
              </w:tc>
              <w:tc>
                <w:tcPr>
                  <w:tcW w:w="425" w:type="dxa"/>
                  <w:shd w:val="clear" w:color="auto" w:fill="auto"/>
                </w:tcPr>
                <w:p w:rsidR="005E3509" w:rsidRPr="00856705" w:rsidRDefault="005E3509" w:rsidP="002D0EDF">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5E3509" w:rsidRPr="00856705" w:rsidRDefault="005E3509" w:rsidP="002D0EDF">
                  <w:pPr>
                    <w:rPr>
                      <w:rFonts w:ascii="Verdana" w:eastAsia="Cambria" w:hAnsi="Verdana" w:cs="Arial"/>
                      <w:sz w:val="32"/>
                      <w:szCs w:val="32"/>
                    </w:rPr>
                  </w:pPr>
                </w:p>
              </w:tc>
              <w:tc>
                <w:tcPr>
                  <w:tcW w:w="425" w:type="dxa"/>
                  <w:shd w:val="clear" w:color="auto" w:fill="auto"/>
                </w:tcPr>
                <w:p w:rsidR="005E3509" w:rsidRDefault="005E3509" w:rsidP="002D0EDF">
                  <w:r w:rsidRPr="007D750F">
                    <w:rPr>
                      <w:rFonts w:ascii="Verdana" w:eastAsia="Cambria" w:hAnsi="Verdana" w:cs="Arial"/>
                      <w:sz w:val="32"/>
                      <w:szCs w:val="32"/>
                    </w:rPr>
                    <w:sym w:font="Wingdings 2" w:char="F050"/>
                  </w:r>
                </w:p>
              </w:tc>
              <w:tc>
                <w:tcPr>
                  <w:tcW w:w="426" w:type="dxa"/>
                  <w:shd w:val="clear" w:color="auto" w:fill="auto"/>
                </w:tcPr>
                <w:p w:rsidR="005E3509" w:rsidRDefault="005E3509" w:rsidP="002D0EDF">
                  <w:r w:rsidRPr="007D750F">
                    <w:rPr>
                      <w:rFonts w:ascii="Verdana" w:eastAsia="Cambria" w:hAnsi="Verdana" w:cs="Arial"/>
                      <w:sz w:val="32"/>
                      <w:szCs w:val="32"/>
                    </w:rPr>
                    <w:sym w:font="Wingdings 2" w:char="F050"/>
                  </w:r>
                </w:p>
              </w:tc>
              <w:tc>
                <w:tcPr>
                  <w:tcW w:w="424" w:type="dxa"/>
                  <w:shd w:val="clear" w:color="auto" w:fill="auto"/>
                </w:tcPr>
                <w:p w:rsidR="005E3509" w:rsidRDefault="005E3509" w:rsidP="002D0EDF">
                  <w:r w:rsidRPr="007D750F">
                    <w:rPr>
                      <w:rFonts w:ascii="Verdana" w:eastAsia="Cambria" w:hAnsi="Verdana" w:cs="Arial"/>
                      <w:sz w:val="32"/>
                      <w:szCs w:val="32"/>
                    </w:rPr>
                    <w:sym w:font="Wingdings 2" w:char="F050"/>
                  </w:r>
                </w:p>
              </w:tc>
            </w:tr>
          </w:tbl>
          <w:p w:rsidR="004E524D" w:rsidRPr="00856705" w:rsidRDefault="004E524D" w:rsidP="004E524D">
            <w:pPr>
              <w:rPr>
                <w:rFonts w:ascii="Verdana" w:eastAsia="Cambria" w:hAnsi="Verdana" w:cs="Arial"/>
                <w:sz w:val="24"/>
                <w:szCs w:val="22"/>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rsidTr="00AC030B">
              <w:trPr>
                <w:trHeight w:val="142"/>
              </w:trPr>
              <w:tc>
                <w:tcPr>
                  <w:tcW w:w="8359" w:type="dxa"/>
                  <w:gridSpan w:val="2"/>
                  <w:shd w:val="clear" w:color="auto" w:fill="D9D9D9"/>
                </w:tcPr>
                <w:p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Professional Knowledge and Skills:</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I</w:t>
                  </w:r>
                </w:p>
              </w:tc>
            </w:tr>
            <w:tr w:rsidR="004E524D" w:rsidRPr="00856705" w:rsidTr="00AC030B">
              <w:trPr>
                <w:trHeight w:val="458"/>
              </w:trPr>
              <w:tc>
                <w:tcPr>
                  <w:tcW w:w="562" w:type="dxa"/>
                  <w:shd w:val="clear" w:color="auto" w:fill="auto"/>
                </w:tcPr>
                <w:p w:rsidR="004E524D" w:rsidRPr="00856705" w:rsidRDefault="005E3509" w:rsidP="004E524D">
                  <w:pPr>
                    <w:rPr>
                      <w:rFonts w:ascii="Verdana" w:eastAsia="Cambria" w:hAnsi="Verdana" w:cs="Arial"/>
                    </w:rPr>
                  </w:pPr>
                  <w:r>
                    <w:rPr>
                      <w:rFonts w:ascii="Verdana" w:eastAsia="Cambria" w:hAnsi="Verdana" w:cs="Arial"/>
                    </w:rPr>
                    <w:t>14</w:t>
                  </w:r>
                </w:p>
              </w:tc>
              <w:tc>
                <w:tcPr>
                  <w:tcW w:w="7797" w:type="dxa"/>
                  <w:shd w:val="clear" w:color="auto" w:fill="auto"/>
                </w:tcPr>
                <w:p w:rsidR="001D3AFF" w:rsidRPr="00856705" w:rsidRDefault="001D3AFF" w:rsidP="001D3AFF">
                  <w:pPr>
                    <w:rPr>
                      <w:rFonts w:ascii="Verdana" w:eastAsia="Cambria" w:hAnsi="Verdana" w:cs="Arial"/>
                    </w:rPr>
                  </w:pPr>
                  <w:r w:rsidRPr="00856705">
                    <w:rPr>
                      <w:rFonts w:ascii="Verdana" w:eastAsia="Cambria" w:hAnsi="Verdana" w:cs="Arial"/>
                    </w:rPr>
                    <w:t>Knowledge and understanding of the requirements of</w:t>
                  </w:r>
                </w:p>
                <w:p w:rsidR="004E524D" w:rsidRPr="00856705" w:rsidRDefault="001D3AFF" w:rsidP="001D3AFF">
                  <w:pPr>
                    <w:rPr>
                      <w:rFonts w:ascii="Verdana" w:eastAsia="Cambria" w:hAnsi="Verdana" w:cs="Arial"/>
                    </w:rPr>
                  </w:pPr>
                  <w:proofErr w:type="gramStart"/>
                  <w:r w:rsidRPr="00856705">
                    <w:rPr>
                      <w:rFonts w:ascii="Verdana" w:eastAsia="Cambria" w:hAnsi="Verdana" w:cs="Arial"/>
                    </w:rPr>
                    <w:t>the</w:t>
                  </w:r>
                  <w:proofErr w:type="gramEnd"/>
                  <w:r w:rsidRPr="00856705">
                    <w:rPr>
                      <w:rFonts w:ascii="Verdana" w:eastAsia="Cambria" w:hAnsi="Verdana" w:cs="Arial"/>
                    </w:rPr>
                    <w:t xml:space="preserve"> National Curriculum.</w:t>
                  </w:r>
                </w:p>
              </w:tc>
              <w:tc>
                <w:tcPr>
                  <w:tcW w:w="425" w:type="dxa"/>
                  <w:shd w:val="clear" w:color="auto" w:fill="auto"/>
                </w:tcPr>
                <w:p w:rsidR="004E524D"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4E524D" w:rsidRPr="00856705" w:rsidRDefault="004E524D" w:rsidP="004E524D">
                  <w:pPr>
                    <w:rPr>
                      <w:rFonts w:ascii="Verdana" w:eastAsia="Cambria" w:hAnsi="Verdana" w:cs="Arial"/>
                    </w:rPr>
                  </w:pPr>
                </w:p>
              </w:tc>
              <w:tc>
                <w:tcPr>
                  <w:tcW w:w="425" w:type="dxa"/>
                  <w:shd w:val="clear" w:color="auto" w:fill="auto"/>
                </w:tcPr>
                <w:p w:rsidR="004E524D"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4E524D" w:rsidRPr="00856705" w:rsidRDefault="004E524D" w:rsidP="004E524D">
                  <w:pPr>
                    <w:rPr>
                      <w:rFonts w:ascii="Verdana" w:eastAsia="Cambria" w:hAnsi="Verdana" w:cs="Arial"/>
                    </w:rPr>
                  </w:pPr>
                </w:p>
              </w:tc>
              <w:tc>
                <w:tcPr>
                  <w:tcW w:w="424" w:type="dxa"/>
                  <w:shd w:val="clear" w:color="auto" w:fill="auto"/>
                </w:tcPr>
                <w:p w:rsidR="004E524D"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r>
            <w:tr w:rsidR="005E3509" w:rsidRPr="00856705" w:rsidTr="00AC030B">
              <w:trPr>
                <w:trHeight w:val="458"/>
              </w:trPr>
              <w:tc>
                <w:tcPr>
                  <w:tcW w:w="562" w:type="dxa"/>
                  <w:shd w:val="clear" w:color="auto" w:fill="auto"/>
                </w:tcPr>
                <w:p w:rsidR="005E3509" w:rsidRPr="00856705" w:rsidRDefault="005E3509" w:rsidP="004E524D">
                  <w:pPr>
                    <w:rPr>
                      <w:rFonts w:ascii="Verdana" w:eastAsia="Cambria" w:hAnsi="Verdana" w:cs="Arial"/>
                    </w:rPr>
                  </w:pPr>
                  <w:r>
                    <w:rPr>
                      <w:rFonts w:ascii="Verdana" w:eastAsia="Cambria" w:hAnsi="Verdana" w:cs="Arial"/>
                    </w:rPr>
                    <w:lastRenderedPageBreak/>
                    <w:t>15</w:t>
                  </w:r>
                </w:p>
              </w:tc>
              <w:tc>
                <w:tcPr>
                  <w:tcW w:w="7797" w:type="dxa"/>
                  <w:shd w:val="clear" w:color="auto" w:fill="auto"/>
                </w:tcPr>
                <w:p w:rsidR="005E3509" w:rsidRPr="00856705" w:rsidRDefault="005E3509" w:rsidP="001D3AFF">
                  <w:pPr>
                    <w:rPr>
                      <w:rFonts w:ascii="Verdana" w:eastAsia="Cambria" w:hAnsi="Verdana" w:cs="Arial"/>
                    </w:rPr>
                  </w:pPr>
                  <w:r>
                    <w:rPr>
                      <w:rFonts w:ascii="Verdana" w:eastAsia="Cambria" w:hAnsi="Verdana" w:cs="Arial"/>
                    </w:rPr>
                    <w:t>The administration of medical room and first aid equipment and maintaining supplies</w:t>
                  </w:r>
                </w:p>
              </w:tc>
              <w:tc>
                <w:tcPr>
                  <w:tcW w:w="425" w:type="dxa"/>
                  <w:shd w:val="clear" w:color="auto" w:fill="auto"/>
                </w:tcPr>
                <w:p w:rsidR="005E3509" w:rsidRPr="00856705" w:rsidRDefault="005E3509" w:rsidP="004E524D">
                  <w:pPr>
                    <w:rPr>
                      <w:rFonts w:ascii="Verdana" w:eastAsia="Cambria" w:hAnsi="Verdana" w:cs="Arial"/>
                    </w:rPr>
                  </w:pP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5E3509" w:rsidRPr="00856705" w:rsidRDefault="005E3509" w:rsidP="004E524D">
                  <w:pPr>
                    <w:rPr>
                      <w:rFonts w:ascii="Verdana" w:eastAsia="Cambria" w:hAnsi="Verdana" w:cs="Arial"/>
                    </w:rPr>
                  </w:pPr>
                </w:p>
              </w:tc>
              <w:tc>
                <w:tcPr>
                  <w:tcW w:w="424" w:type="dxa"/>
                  <w:shd w:val="clear" w:color="auto" w:fill="auto"/>
                </w:tcPr>
                <w:p w:rsidR="005E3509" w:rsidRPr="00856705" w:rsidRDefault="005E3509" w:rsidP="002D0EDF">
                  <w:pPr>
                    <w:rPr>
                      <w:rFonts w:ascii="Verdana" w:eastAsia="Cambria" w:hAnsi="Verdana" w:cs="Arial"/>
                    </w:rPr>
                  </w:pPr>
                  <w:r w:rsidRPr="00856705">
                    <w:rPr>
                      <w:rFonts w:ascii="Verdana" w:eastAsia="Cambria" w:hAnsi="Verdana" w:cs="Arial"/>
                      <w:sz w:val="32"/>
                      <w:szCs w:val="32"/>
                    </w:rPr>
                    <w:sym w:font="Wingdings 2" w:char="F050"/>
                  </w:r>
                </w:p>
              </w:tc>
            </w:tr>
            <w:tr w:rsidR="005E3509" w:rsidRPr="00856705" w:rsidTr="00AC030B">
              <w:trPr>
                <w:trHeight w:val="458"/>
              </w:trPr>
              <w:tc>
                <w:tcPr>
                  <w:tcW w:w="562" w:type="dxa"/>
                  <w:shd w:val="clear" w:color="auto" w:fill="auto"/>
                </w:tcPr>
                <w:p w:rsidR="005E3509" w:rsidRDefault="005E3509" w:rsidP="004E524D">
                  <w:pPr>
                    <w:rPr>
                      <w:rFonts w:ascii="Verdana" w:eastAsia="Cambria" w:hAnsi="Verdana" w:cs="Arial"/>
                    </w:rPr>
                  </w:pPr>
                  <w:r>
                    <w:rPr>
                      <w:rFonts w:ascii="Verdana" w:eastAsia="Cambria" w:hAnsi="Verdana" w:cs="Arial"/>
                    </w:rPr>
                    <w:t>16</w:t>
                  </w:r>
                </w:p>
              </w:tc>
              <w:tc>
                <w:tcPr>
                  <w:tcW w:w="7797" w:type="dxa"/>
                  <w:shd w:val="clear" w:color="auto" w:fill="auto"/>
                </w:tcPr>
                <w:p w:rsidR="005E3509" w:rsidRDefault="005E3509" w:rsidP="001D3AFF">
                  <w:pPr>
                    <w:rPr>
                      <w:rFonts w:ascii="Verdana" w:eastAsia="Cambria" w:hAnsi="Verdana" w:cs="Arial"/>
                    </w:rPr>
                  </w:pPr>
                  <w:r>
                    <w:rPr>
                      <w:rFonts w:ascii="Verdana" w:eastAsia="Cambria" w:hAnsi="Verdana" w:cs="Arial"/>
                    </w:rPr>
                    <w:t>Monitoring and co-ordinating staff first aid training and associated records</w:t>
                  </w:r>
                </w:p>
              </w:tc>
              <w:tc>
                <w:tcPr>
                  <w:tcW w:w="425" w:type="dxa"/>
                  <w:shd w:val="clear" w:color="auto" w:fill="auto"/>
                </w:tcPr>
                <w:p w:rsidR="005E3509" w:rsidRPr="00856705" w:rsidRDefault="005E3509" w:rsidP="004E524D">
                  <w:pPr>
                    <w:rPr>
                      <w:rFonts w:ascii="Verdana" w:eastAsia="Cambria" w:hAnsi="Verdana" w:cs="Arial"/>
                    </w:rPr>
                  </w:pPr>
                </w:p>
              </w:tc>
              <w:tc>
                <w:tcPr>
                  <w:tcW w:w="425" w:type="dxa"/>
                  <w:shd w:val="clear" w:color="auto" w:fill="auto"/>
                </w:tcPr>
                <w:p w:rsidR="005E3509" w:rsidRPr="00856705" w:rsidRDefault="005E3509"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rsidR="005E3509" w:rsidRPr="00856705" w:rsidRDefault="005E3509"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6"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5E3509" w:rsidRPr="00856705" w:rsidRDefault="005E3509" w:rsidP="002D0EDF">
                  <w:pPr>
                    <w:rPr>
                      <w:rFonts w:ascii="Verdana" w:eastAsia="Cambria" w:hAnsi="Verdana" w:cs="Arial"/>
                      <w:sz w:val="32"/>
                      <w:szCs w:val="32"/>
                    </w:rPr>
                  </w:pPr>
                  <w:r w:rsidRPr="00856705">
                    <w:rPr>
                      <w:rFonts w:ascii="Verdana" w:eastAsia="Cambria" w:hAnsi="Verdana" w:cs="Arial"/>
                      <w:sz w:val="32"/>
                      <w:szCs w:val="32"/>
                    </w:rPr>
                    <w:sym w:font="Wingdings 2" w:char="F050"/>
                  </w:r>
                </w:p>
              </w:tc>
            </w:tr>
            <w:tr w:rsidR="005E3509" w:rsidRPr="00856705" w:rsidTr="00AC030B">
              <w:trPr>
                <w:trHeight w:val="458"/>
              </w:trPr>
              <w:tc>
                <w:tcPr>
                  <w:tcW w:w="562" w:type="dxa"/>
                  <w:shd w:val="clear" w:color="auto" w:fill="auto"/>
                </w:tcPr>
                <w:p w:rsidR="005E3509" w:rsidRDefault="005E3509" w:rsidP="004E524D">
                  <w:pPr>
                    <w:rPr>
                      <w:rFonts w:ascii="Verdana" w:eastAsia="Cambria" w:hAnsi="Verdana" w:cs="Arial"/>
                    </w:rPr>
                  </w:pPr>
                  <w:r>
                    <w:rPr>
                      <w:rFonts w:ascii="Verdana" w:eastAsia="Cambria" w:hAnsi="Verdana" w:cs="Arial"/>
                    </w:rPr>
                    <w:t>17</w:t>
                  </w:r>
                </w:p>
              </w:tc>
              <w:tc>
                <w:tcPr>
                  <w:tcW w:w="7797" w:type="dxa"/>
                  <w:shd w:val="clear" w:color="auto" w:fill="auto"/>
                </w:tcPr>
                <w:p w:rsidR="005E3509" w:rsidRDefault="005E3509" w:rsidP="001D3AFF">
                  <w:pPr>
                    <w:rPr>
                      <w:rFonts w:ascii="Verdana" w:eastAsia="Cambria" w:hAnsi="Verdana" w:cs="Arial"/>
                    </w:rPr>
                  </w:pPr>
                  <w:r>
                    <w:rPr>
                      <w:rFonts w:ascii="Verdana" w:eastAsia="Cambria" w:hAnsi="Verdana" w:cs="Arial"/>
                    </w:rPr>
                    <w:t>Reviewing first aid needs and policies</w:t>
                  </w:r>
                </w:p>
              </w:tc>
              <w:tc>
                <w:tcPr>
                  <w:tcW w:w="425" w:type="dxa"/>
                  <w:shd w:val="clear" w:color="auto" w:fill="auto"/>
                </w:tcPr>
                <w:p w:rsidR="005E3509" w:rsidRPr="00856705" w:rsidRDefault="005E3509" w:rsidP="004E524D">
                  <w:pPr>
                    <w:rPr>
                      <w:rFonts w:ascii="Verdana" w:eastAsia="Cambria" w:hAnsi="Verdana" w:cs="Arial"/>
                    </w:rPr>
                  </w:pPr>
                </w:p>
              </w:tc>
              <w:tc>
                <w:tcPr>
                  <w:tcW w:w="425" w:type="dxa"/>
                  <w:shd w:val="clear" w:color="auto" w:fill="auto"/>
                </w:tcPr>
                <w:p w:rsidR="005E3509" w:rsidRPr="00856705" w:rsidRDefault="005E3509" w:rsidP="002D0EDF">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rsidR="005E3509" w:rsidRPr="00856705" w:rsidRDefault="005E3509" w:rsidP="002D0EDF">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6" w:type="dxa"/>
                  <w:shd w:val="clear" w:color="auto" w:fill="auto"/>
                </w:tcPr>
                <w:p w:rsidR="005E3509" w:rsidRPr="00856705" w:rsidRDefault="005E3509" w:rsidP="002D0EDF">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5E3509" w:rsidRPr="00856705" w:rsidRDefault="005E3509" w:rsidP="002D0EDF">
                  <w:pPr>
                    <w:rPr>
                      <w:rFonts w:ascii="Verdana" w:eastAsia="Cambria" w:hAnsi="Verdana" w:cs="Arial"/>
                      <w:sz w:val="32"/>
                      <w:szCs w:val="32"/>
                    </w:rPr>
                  </w:pPr>
                  <w:r w:rsidRPr="00856705">
                    <w:rPr>
                      <w:rFonts w:ascii="Verdana" w:eastAsia="Cambria" w:hAnsi="Verdana" w:cs="Arial"/>
                      <w:sz w:val="32"/>
                      <w:szCs w:val="32"/>
                    </w:rPr>
                    <w:sym w:font="Wingdings 2" w:char="F050"/>
                  </w:r>
                </w:p>
              </w:tc>
            </w:tr>
            <w:tr w:rsidR="005E3509" w:rsidRPr="00856705" w:rsidTr="00AC030B">
              <w:trPr>
                <w:trHeight w:val="458"/>
              </w:trPr>
              <w:tc>
                <w:tcPr>
                  <w:tcW w:w="562" w:type="dxa"/>
                  <w:shd w:val="clear" w:color="auto" w:fill="auto"/>
                </w:tcPr>
                <w:p w:rsidR="005E3509" w:rsidRPr="00856705" w:rsidRDefault="005E3509" w:rsidP="004E524D">
                  <w:pPr>
                    <w:rPr>
                      <w:rFonts w:ascii="Verdana" w:eastAsia="Cambria" w:hAnsi="Verdana" w:cs="Arial"/>
                    </w:rPr>
                  </w:pPr>
                  <w:r>
                    <w:rPr>
                      <w:rFonts w:ascii="Verdana" w:eastAsia="Cambria" w:hAnsi="Verdana" w:cs="Arial"/>
                    </w:rPr>
                    <w:t>18</w:t>
                  </w:r>
                </w:p>
              </w:tc>
              <w:tc>
                <w:tcPr>
                  <w:tcW w:w="7797"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rPr>
                    <w:t>Use basic technology – computer, video, photocopier etc.</w:t>
                  </w: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5E3509" w:rsidRPr="00856705" w:rsidRDefault="005E3509" w:rsidP="004E524D">
                  <w:pPr>
                    <w:rPr>
                      <w:rFonts w:ascii="Verdana" w:eastAsia="Cambria" w:hAnsi="Verdana" w:cs="Arial"/>
                    </w:rPr>
                  </w:pP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5E3509" w:rsidRPr="00856705" w:rsidRDefault="005E3509"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5E3509" w:rsidRPr="00856705" w:rsidRDefault="005E3509" w:rsidP="004E524D">
                  <w:pPr>
                    <w:rPr>
                      <w:rFonts w:ascii="Verdana" w:eastAsia="Cambria" w:hAnsi="Verdana" w:cs="Arial"/>
                    </w:rPr>
                  </w:pPr>
                </w:p>
              </w:tc>
            </w:tr>
            <w:tr w:rsidR="005E3509" w:rsidRPr="00856705" w:rsidTr="00AC030B">
              <w:trPr>
                <w:trHeight w:val="458"/>
              </w:trPr>
              <w:tc>
                <w:tcPr>
                  <w:tcW w:w="562" w:type="dxa"/>
                  <w:shd w:val="clear" w:color="auto" w:fill="auto"/>
                </w:tcPr>
                <w:p w:rsidR="005E3509" w:rsidRPr="00856705" w:rsidRDefault="005E3509" w:rsidP="004E524D">
                  <w:pPr>
                    <w:rPr>
                      <w:rFonts w:ascii="Verdana" w:eastAsia="Cambria" w:hAnsi="Verdana" w:cs="Arial"/>
                    </w:rPr>
                  </w:pPr>
                  <w:r>
                    <w:rPr>
                      <w:rFonts w:ascii="Verdana" w:eastAsia="Cambria" w:hAnsi="Verdana" w:cs="Arial"/>
                    </w:rPr>
                    <w:t>19</w:t>
                  </w:r>
                </w:p>
              </w:tc>
              <w:tc>
                <w:tcPr>
                  <w:tcW w:w="7797"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rPr>
                    <w:t>Ability to relate well to children and to adults</w:t>
                  </w: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5E3509" w:rsidRPr="00856705" w:rsidRDefault="005E3509" w:rsidP="004E524D">
                  <w:pPr>
                    <w:rPr>
                      <w:rFonts w:ascii="Verdana" w:eastAsia="Cambria" w:hAnsi="Verdana" w:cs="Arial"/>
                    </w:rPr>
                  </w:pP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5E3509" w:rsidRPr="00856705" w:rsidRDefault="005E3509"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r>
            <w:tr w:rsidR="005E3509" w:rsidRPr="00856705" w:rsidTr="00AC030B">
              <w:trPr>
                <w:trHeight w:val="458"/>
              </w:trPr>
              <w:tc>
                <w:tcPr>
                  <w:tcW w:w="562" w:type="dxa"/>
                  <w:shd w:val="clear" w:color="auto" w:fill="auto"/>
                </w:tcPr>
                <w:p w:rsidR="005E3509" w:rsidRPr="00856705" w:rsidRDefault="005E3509" w:rsidP="004E524D">
                  <w:pPr>
                    <w:rPr>
                      <w:rFonts w:ascii="Verdana" w:eastAsia="Cambria" w:hAnsi="Verdana" w:cs="Arial"/>
                    </w:rPr>
                  </w:pPr>
                  <w:r>
                    <w:rPr>
                      <w:rFonts w:ascii="Verdana" w:eastAsia="Cambria" w:hAnsi="Verdana" w:cs="Arial"/>
                    </w:rPr>
                    <w:t>20</w:t>
                  </w:r>
                </w:p>
              </w:tc>
              <w:tc>
                <w:tcPr>
                  <w:tcW w:w="7797" w:type="dxa"/>
                  <w:shd w:val="clear" w:color="auto" w:fill="auto"/>
                </w:tcPr>
                <w:p w:rsidR="005E3509" w:rsidRPr="00856705" w:rsidRDefault="005E3509" w:rsidP="004E524D">
                  <w:pPr>
                    <w:rPr>
                      <w:rFonts w:ascii="Verdana" w:eastAsia="Cambria" w:hAnsi="Verdana"/>
                    </w:rPr>
                  </w:pPr>
                  <w:r w:rsidRPr="00856705">
                    <w:rPr>
                      <w:rFonts w:ascii="Verdana" w:eastAsia="Cambria" w:hAnsi="Verdana"/>
                    </w:rPr>
                    <w:t>Work constructively as part of a team, understanding classroom roles and responsibilities and your own position within these</w:t>
                  </w: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5E3509" w:rsidRPr="00856705" w:rsidRDefault="005E3509" w:rsidP="004E524D">
                  <w:pPr>
                    <w:rPr>
                      <w:rFonts w:ascii="Verdana" w:eastAsia="Cambria" w:hAnsi="Verdana" w:cs="Arial"/>
                    </w:rPr>
                  </w:pP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5E3509" w:rsidRPr="00856705" w:rsidRDefault="005E3509"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r>
            <w:tr w:rsidR="005E3509" w:rsidRPr="00856705" w:rsidTr="00AC030B">
              <w:trPr>
                <w:trHeight w:val="458"/>
              </w:trPr>
              <w:tc>
                <w:tcPr>
                  <w:tcW w:w="562" w:type="dxa"/>
                  <w:shd w:val="clear" w:color="auto" w:fill="auto"/>
                </w:tcPr>
                <w:p w:rsidR="005E3509" w:rsidRPr="00856705" w:rsidRDefault="005E3509" w:rsidP="004E524D">
                  <w:pPr>
                    <w:rPr>
                      <w:rFonts w:ascii="Verdana" w:eastAsia="Cambria" w:hAnsi="Verdana" w:cs="Arial"/>
                    </w:rPr>
                  </w:pPr>
                  <w:r>
                    <w:rPr>
                      <w:rFonts w:ascii="Verdana" w:eastAsia="Cambria" w:hAnsi="Verdana" w:cs="Arial"/>
                    </w:rPr>
                    <w:t>21</w:t>
                  </w:r>
                </w:p>
              </w:tc>
              <w:tc>
                <w:tcPr>
                  <w:tcW w:w="7797" w:type="dxa"/>
                  <w:shd w:val="clear" w:color="auto" w:fill="auto"/>
                </w:tcPr>
                <w:p w:rsidR="005E3509" w:rsidRPr="00856705" w:rsidRDefault="005E3509" w:rsidP="004E524D">
                  <w:pPr>
                    <w:rPr>
                      <w:rFonts w:ascii="Verdana" w:eastAsia="Cambria" w:hAnsi="Verdana"/>
                    </w:rPr>
                  </w:pPr>
                  <w:r>
                    <w:rPr>
                      <w:rFonts w:ascii="Verdana" w:eastAsia="Cambria" w:hAnsi="Verdana"/>
                    </w:rPr>
                    <w:t>Confident in promoting positive attitudes and behaviour in pupils</w:t>
                  </w:r>
                </w:p>
              </w:tc>
              <w:tc>
                <w:tcPr>
                  <w:tcW w:w="425" w:type="dxa"/>
                  <w:shd w:val="clear" w:color="auto" w:fill="auto"/>
                </w:tcPr>
                <w:p w:rsidR="005E3509" w:rsidRPr="00856705" w:rsidRDefault="005E3509" w:rsidP="004E524D">
                  <w:pPr>
                    <w:rPr>
                      <w:rFonts w:ascii="Verdana" w:eastAsia="Cambria" w:hAnsi="Verdana" w:cs="Arial"/>
                      <w:sz w:val="32"/>
                      <w:szCs w:val="32"/>
                    </w:rPr>
                  </w:pP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5E3509" w:rsidRPr="00856705" w:rsidRDefault="005E3509"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6" w:type="dxa"/>
                  <w:shd w:val="clear" w:color="auto" w:fill="auto"/>
                </w:tcPr>
                <w:p w:rsidR="005E3509" w:rsidRPr="00856705" w:rsidRDefault="005E3509" w:rsidP="00823CDA">
                  <w:pPr>
                    <w:rPr>
                      <w:rFonts w:ascii="Verdana" w:eastAsia="Cambria" w:hAnsi="Verdana" w:cs="Arial"/>
                      <w:sz w:val="32"/>
                      <w:szCs w:val="32"/>
                    </w:rPr>
                  </w:pPr>
                </w:p>
              </w:tc>
              <w:tc>
                <w:tcPr>
                  <w:tcW w:w="424" w:type="dxa"/>
                  <w:shd w:val="clear" w:color="auto" w:fill="auto"/>
                </w:tcPr>
                <w:p w:rsidR="005E3509" w:rsidRPr="00856705" w:rsidRDefault="005E3509"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r>
            <w:tr w:rsidR="005E3509" w:rsidRPr="00856705" w:rsidTr="00AC030B">
              <w:trPr>
                <w:trHeight w:val="458"/>
              </w:trPr>
              <w:tc>
                <w:tcPr>
                  <w:tcW w:w="562" w:type="dxa"/>
                  <w:shd w:val="clear" w:color="auto" w:fill="auto"/>
                </w:tcPr>
                <w:p w:rsidR="005E3509" w:rsidRPr="00856705" w:rsidRDefault="005E3509" w:rsidP="004E524D">
                  <w:pPr>
                    <w:rPr>
                      <w:rFonts w:ascii="Verdana" w:eastAsia="Cambria" w:hAnsi="Verdana" w:cs="Arial"/>
                    </w:rPr>
                  </w:pPr>
                  <w:r>
                    <w:rPr>
                      <w:rFonts w:ascii="Verdana" w:eastAsia="Cambria" w:hAnsi="Verdana" w:cs="Arial"/>
                    </w:rPr>
                    <w:t>22</w:t>
                  </w:r>
                </w:p>
              </w:tc>
              <w:tc>
                <w:tcPr>
                  <w:tcW w:w="7797" w:type="dxa"/>
                  <w:shd w:val="clear" w:color="auto" w:fill="auto"/>
                </w:tcPr>
                <w:p w:rsidR="005E3509" w:rsidRPr="00856705" w:rsidRDefault="005E3509" w:rsidP="004E524D">
                  <w:pPr>
                    <w:rPr>
                      <w:rFonts w:ascii="Verdana" w:eastAsia="Cambria" w:hAnsi="Verdana"/>
                    </w:rPr>
                  </w:pPr>
                  <w:r w:rsidRPr="00856705">
                    <w:rPr>
                      <w:rFonts w:ascii="Verdana" w:eastAsia="Cambria" w:hAnsi="Verdana"/>
                    </w:rPr>
                    <w:t>An understanding of the schools equal opportunities policy and how it is implemented</w:t>
                  </w: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5E3509" w:rsidRPr="00856705" w:rsidRDefault="005E3509" w:rsidP="004E524D">
                  <w:pPr>
                    <w:rPr>
                      <w:rFonts w:ascii="Verdana" w:eastAsia="Cambria" w:hAnsi="Verdana" w:cs="Arial"/>
                    </w:rPr>
                  </w:pPr>
                </w:p>
              </w:tc>
              <w:tc>
                <w:tcPr>
                  <w:tcW w:w="425"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5E3509" w:rsidRPr="00856705" w:rsidRDefault="005E3509" w:rsidP="004E524D">
                  <w:pPr>
                    <w:rPr>
                      <w:rFonts w:ascii="Verdana" w:eastAsia="Cambria" w:hAnsi="Verdana" w:cs="Arial"/>
                    </w:rPr>
                  </w:pPr>
                </w:p>
              </w:tc>
              <w:tc>
                <w:tcPr>
                  <w:tcW w:w="424" w:type="dxa"/>
                  <w:shd w:val="clear" w:color="auto" w:fill="auto"/>
                </w:tcPr>
                <w:p w:rsidR="005E3509" w:rsidRPr="00856705" w:rsidRDefault="005E3509" w:rsidP="004E524D">
                  <w:pPr>
                    <w:rPr>
                      <w:rFonts w:ascii="Verdana" w:eastAsia="Cambria" w:hAnsi="Verdana" w:cs="Arial"/>
                    </w:rPr>
                  </w:pPr>
                  <w:r w:rsidRPr="00856705">
                    <w:rPr>
                      <w:rFonts w:ascii="Verdana" w:eastAsia="Cambria" w:hAnsi="Verdana" w:cs="Arial"/>
                      <w:sz w:val="32"/>
                      <w:szCs w:val="32"/>
                    </w:rPr>
                    <w:sym w:font="Wingdings 2" w:char="F050"/>
                  </w:r>
                </w:p>
              </w:tc>
            </w:tr>
          </w:tbl>
          <w:p w:rsidR="004E524D" w:rsidRPr="00856705" w:rsidRDefault="004E524D" w:rsidP="004E524D">
            <w:pPr>
              <w:ind w:left="360"/>
              <w:rPr>
                <w:rFonts w:ascii="Verdana" w:eastAsia="Cambria" w:hAnsi="Verdana" w:cs="Arial"/>
                <w:sz w:val="24"/>
                <w:szCs w:val="22"/>
              </w:rPr>
            </w:pPr>
          </w:p>
        </w:tc>
      </w:tr>
      <w:tr w:rsidR="004E524D" w:rsidRPr="00856705" w:rsidTr="00AC030B">
        <w:tc>
          <w:tcPr>
            <w:tcW w:w="10740" w:type="dxa"/>
          </w:tcPr>
          <w:p w:rsidR="004E524D" w:rsidRPr="00856705" w:rsidRDefault="004E524D" w:rsidP="004E524D">
            <w:pPr>
              <w:rPr>
                <w:rFonts w:ascii="Verdana" w:eastAsia="Cambria" w:hAnsi="Verdana" w:cs="Arial"/>
              </w:rPr>
            </w:pPr>
          </w:p>
        </w:tc>
      </w:tr>
      <w:tr w:rsidR="004E524D" w:rsidRPr="00856705" w:rsidTr="00AC030B">
        <w:tc>
          <w:tcPr>
            <w:tcW w:w="10740" w:type="dxa"/>
          </w:tcPr>
          <w:p w:rsidR="004E524D" w:rsidRPr="00856705" w:rsidRDefault="004E524D" w:rsidP="004E524D">
            <w:pPr>
              <w:rPr>
                <w:rFonts w:ascii="Verdana" w:eastAsia="Cambria" w:hAnsi="Verdana"/>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rsidTr="00AC030B">
              <w:trPr>
                <w:trHeight w:val="142"/>
              </w:trPr>
              <w:tc>
                <w:tcPr>
                  <w:tcW w:w="8359" w:type="dxa"/>
                  <w:gridSpan w:val="2"/>
                  <w:shd w:val="clear" w:color="auto" w:fill="D9D9D9"/>
                </w:tcPr>
                <w:p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Personal Qualities:</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I</w:t>
                  </w:r>
                </w:p>
              </w:tc>
            </w:tr>
            <w:tr w:rsidR="00D50E94" w:rsidRPr="00856705" w:rsidTr="00AC030B">
              <w:trPr>
                <w:trHeight w:val="458"/>
              </w:trPr>
              <w:tc>
                <w:tcPr>
                  <w:tcW w:w="562" w:type="dxa"/>
                  <w:shd w:val="clear" w:color="auto" w:fill="auto"/>
                </w:tcPr>
                <w:p w:rsidR="00D50E94" w:rsidRPr="00856705" w:rsidRDefault="005E3509" w:rsidP="004E524D">
                  <w:pPr>
                    <w:rPr>
                      <w:rFonts w:ascii="Verdana" w:eastAsia="Cambria" w:hAnsi="Verdana" w:cs="Arial"/>
                    </w:rPr>
                  </w:pPr>
                  <w:r>
                    <w:rPr>
                      <w:rFonts w:ascii="Verdana" w:eastAsia="Cambria" w:hAnsi="Verdana" w:cs="Arial"/>
                    </w:rPr>
                    <w:t>23</w:t>
                  </w:r>
                </w:p>
              </w:tc>
              <w:tc>
                <w:tcPr>
                  <w:tcW w:w="7797"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rPr>
                    <w:t>Excellent communication, organisational and interpersonal skills with both adults and children</w:t>
                  </w: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D50E94" w:rsidRPr="00856705" w:rsidRDefault="00D50E94" w:rsidP="004E524D">
                  <w:pPr>
                    <w:rPr>
                      <w:rFonts w:ascii="Verdana" w:eastAsia="Cambria" w:hAnsi="Verdana" w:cs="Arial"/>
                    </w:rPr>
                  </w:pP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D50E94" w:rsidRPr="00856705" w:rsidRDefault="00D50E9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D50E94" w:rsidRPr="00856705" w:rsidTr="00AC030B">
              <w:trPr>
                <w:trHeight w:val="458"/>
              </w:trPr>
              <w:tc>
                <w:tcPr>
                  <w:tcW w:w="562" w:type="dxa"/>
                  <w:shd w:val="clear" w:color="auto" w:fill="auto"/>
                </w:tcPr>
                <w:p w:rsidR="00D50E94" w:rsidRPr="00856705" w:rsidRDefault="005E3509" w:rsidP="004E524D">
                  <w:pPr>
                    <w:rPr>
                      <w:rFonts w:ascii="Verdana" w:eastAsia="Cambria" w:hAnsi="Verdana" w:cs="Arial"/>
                    </w:rPr>
                  </w:pPr>
                  <w:r>
                    <w:rPr>
                      <w:rFonts w:ascii="Verdana" w:eastAsia="Cambria" w:hAnsi="Verdana" w:cs="Arial"/>
                    </w:rPr>
                    <w:t>25</w:t>
                  </w:r>
                </w:p>
              </w:tc>
              <w:tc>
                <w:tcPr>
                  <w:tcW w:w="7797" w:type="dxa"/>
                  <w:shd w:val="clear" w:color="auto" w:fill="auto"/>
                </w:tcPr>
                <w:p w:rsidR="00D50E94" w:rsidRPr="00856705" w:rsidRDefault="00D50E94" w:rsidP="000D570F">
                  <w:pPr>
                    <w:rPr>
                      <w:rFonts w:ascii="Verdana" w:eastAsia="Cambria" w:hAnsi="Verdana"/>
                    </w:rPr>
                  </w:pPr>
                  <w:r w:rsidRPr="00856705">
                    <w:rPr>
                      <w:rFonts w:ascii="Verdana" w:eastAsia="Cambria" w:hAnsi="Verdana"/>
                    </w:rPr>
                    <w:t>Able to form and maintain appropriate professional relationships and boundaries with children and young people</w:t>
                  </w: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D50E94" w:rsidRPr="00856705" w:rsidRDefault="00D50E94" w:rsidP="004E524D">
                  <w:pPr>
                    <w:rPr>
                      <w:rFonts w:ascii="Verdana" w:eastAsia="Cambria" w:hAnsi="Verdana" w:cs="Arial"/>
                    </w:rPr>
                  </w:pP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D50E94" w:rsidRPr="00856705" w:rsidRDefault="00D50E9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D50E94" w:rsidRPr="00856705" w:rsidTr="00AC030B">
              <w:trPr>
                <w:trHeight w:val="458"/>
              </w:trPr>
              <w:tc>
                <w:tcPr>
                  <w:tcW w:w="562" w:type="dxa"/>
                  <w:shd w:val="clear" w:color="auto" w:fill="auto"/>
                </w:tcPr>
                <w:p w:rsidR="00D50E94" w:rsidRPr="00856705" w:rsidRDefault="005E3509" w:rsidP="004E524D">
                  <w:pPr>
                    <w:rPr>
                      <w:rFonts w:ascii="Verdana" w:eastAsia="Cambria" w:hAnsi="Verdana" w:cs="Arial"/>
                    </w:rPr>
                  </w:pPr>
                  <w:r>
                    <w:rPr>
                      <w:rFonts w:ascii="Verdana" w:eastAsia="Cambria" w:hAnsi="Verdana" w:cs="Arial"/>
                    </w:rPr>
                    <w:t>25</w:t>
                  </w:r>
                </w:p>
              </w:tc>
              <w:tc>
                <w:tcPr>
                  <w:tcW w:w="7797" w:type="dxa"/>
                  <w:shd w:val="clear" w:color="auto" w:fill="auto"/>
                </w:tcPr>
                <w:p w:rsidR="00D50E94" w:rsidRPr="00856705" w:rsidRDefault="00D50E94" w:rsidP="00E57264">
                  <w:pPr>
                    <w:rPr>
                      <w:rFonts w:ascii="Verdana" w:eastAsia="Cambria" w:hAnsi="Verdana"/>
                    </w:rPr>
                  </w:pPr>
                  <w:r w:rsidRPr="00856705">
                    <w:rPr>
                      <w:rFonts w:ascii="Verdana" w:eastAsia="Cambria" w:hAnsi="Verdana"/>
                    </w:rPr>
                    <w:t xml:space="preserve">Commitment to the aims of the </w:t>
                  </w:r>
                  <w:r w:rsidR="00E57264" w:rsidRPr="00856705">
                    <w:rPr>
                      <w:rFonts w:ascii="Verdana" w:eastAsia="Cambria" w:hAnsi="Verdana"/>
                    </w:rPr>
                    <w:t>school</w:t>
                  </w: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D50E94" w:rsidRPr="00856705" w:rsidRDefault="00D50E94" w:rsidP="004E524D">
                  <w:pPr>
                    <w:rPr>
                      <w:rFonts w:ascii="Verdana" w:eastAsia="Cambria" w:hAnsi="Verdana" w:cs="Arial"/>
                    </w:rPr>
                  </w:pP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D50E94" w:rsidRPr="00856705" w:rsidRDefault="00D50E94" w:rsidP="004E524D">
                  <w:pPr>
                    <w:rPr>
                      <w:rFonts w:ascii="Verdana" w:eastAsia="Cambria" w:hAnsi="Verdana" w:cs="Arial"/>
                    </w:rPr>
                  </w:pPr>
                </w:p>
              </w:tc>
              <w:tc>
                <w:tcPr>
                  <w:tcW w:w="424"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D50E94" w:rsidRPr="00856705" w:rsidTr="00AC030B">
              <w:trPr>
                <w:trHeight w:val="458"/>
              </w:trPr>
              <w:tc>
                <w:tcPr>
                  <w:tcW w:w="562" w:type="dxa"/>
                  <w:shd w:val="clear" w:color="auto" w:fill="auto"/>
                </w:tcPr>
                <w:p w:rsidR="00D50E94" w:rsidRPr="00856705" w:rsidRDefault="005E3509" w:rsidP="004E524D">
                  <w:pPr>
                    <w:rPr>
                      <w:rFonts w:ascii="Verdana" w:eastAsia="Cambria" w:hAnsi="Verdana" w:cs="Arial"/>
                    </w:rPr>
                  </w:pPr>
                  <w:r>
                    <w:rPr>
                      <w:rFonts w:ascii="Verdana" w:eastAsia="Cambria" w:hAnsi="Verdana" w:cs="Arial"/>
                    </w:rPr>
                    <w:t>27</w:t>
                  </w:r>
                </w:p>
              </w:tc>
              <w:tc>
                <w:tcPr>
                  <w:tcW w:w="7797"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rPr>
                    <w:t>Flexibility, sensitivity and the ability to find solutions</w:t>
                  </w: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D50E94" w:rsidRPr="00856705" w:rsidRDefault="00D50E94" w:rsidP="004E524D">
                  <w:pPr>
                    <w:rPr>
                      <w:rFonts w:ascii="Verdana" w:eastAsia="Cambria" w:hAnsi="Verdana" w:cs="Arial"/>
                    </w:rPr>
                  </w:pP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D50E94" w:rsidRPr="00856705" w:rsidRDefault="00D50E94" w:rsidP="004E524D">
                  <w:pPr>
                    <w:rPr>
                      <w:rFonts w:ascii="Verdana" w:eastAsia="Cambria" w:hAnsi="Verdana" w:cs="Arial"/>
                    </w:rPr>
                  </w:pPr>
                </w:p>
              </w:tc>
              <w:tc>
                <w:tcPr>
                  <w:tcW w:w="424"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D50E94" w:rsidRPr="00856705" w:rsidTr="00AC030B">
              <w:trPr>
                <w:trHeight w:val="458"/>
              </w:trPr>
              <w:tc>
                <w:tcPr>
                  <w:tcW w:w="562" w:type="dxa"/>
                  <w:shd w:val="clear" w:color="auto" w:fill="auto"/>
                </w:tcPr>
                <w:p w:rsidR="00D50E94" w:rsidRPr="00856705" w:rsidRDefault="00F50D54" w:rsidP="004E524D">
                  <w:pPr>
                    <w:rPr>
                      <w:rFonts w:ascii="Verdana" w:eastAsia="Cambria" w:hAnsi="Verdana" w:cs="Arial"/>
                    </w:rPr>
                  </w:pPr>
                  <w:r>
                    <w:rPr>
                      <w:rFonts w:ascii="Verdana" w:eastAsia="Cambria" w:hAnsi="Verdana" w:cs="Arial"/>
                    </w:rPr>
                    <w:t>2</w:t>
                  </w:r>
                  <w:r w:rsidR="005E3509">
                    <w:rPr>
                      <w:rFonts w:ascii="Verdana" w:eastAsia="Cambria" w:hAnsi="Verdana" w:cs="Arial"/>
                    </w:rPr>
                    <w:t>8</w:t>
                  </w:r>
                </w:p>
              </w:tc>
              <w:tc>
                <w:tcPr>
                  <w:tcW w:w="7797"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rPr>
                    <w:t>Excellent record of personal attendance and punctuality</w:t>
                  </w: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rsidR="00D50E94" w:rsidRPr="00856705" w:rsidRDefault="00D50E94" w:rsidP="004E524D">
                  <w:pPr>
                    <w:rPr>
                      <w:rFonts w:ascii="Verdana" w:eastAsia="Cambria" w:hAnsi="Verdana" w:cs="Arial"/>
                    </w:rPr>
                  </w:pPr>
                </w:p>
              </w:tc>
              <w:tc>
                <w:tcPr>
                  <w:tcW w:w="425" w:type="dxa"/>
                  <w:shd w:val="clear" w:color="auto" w:fill="auto"/>
                </w:tcPr>
                <w:p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rsidR="00D50E94" w:rsidRPr="00856705" w:rsidRDefault="00D50E9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rsidR="00D50E94" w:rsidRPr="00856705" w:rsidRDefault="00D50E94" w:rsidP="004E524D">
                  <w:pPr>
                    <w:rPr>
                      <w:rFonts w:ascii="Verdana" w:eastAsia="Cambria" w:hAnsi="Verdana" w:cs="Arial"/>
                    </w:rPr>
                  </w:pPr>
                </w:p>
              </w:tc>
            </w:tr>
          </w:tbl>
          <w:p w:rsidR="004E524D" w:rsidRPr="00856705" w:rsidRDefault="004E524D" w:rsidP="004E524D">
            <w:pPr>
              <w:rPr>
                <w:rFonts w:ascii="Verdana" w:eastAsia="Cambria" w:hAnsi="Verdana"/>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rsidTr="00AC030B">
              <w:trPr>
                <w:trHeight w:val="142"/>
              </w:trPr>
              <w:tc>
                <w:tcPr>
                  <w:tcW w:w="8359" w:type="dxa"/>
                  <w:gridSpan w:val="2"/>
                  <w:shd w:val="clear" w:color="auto" w:fill="D9D9D9"/>
                </w:tcPr>
                <w:p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Safeguarding and Equal Opportunity:</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rsidR="004E524D" w:rsidRPr="00856705" w:rsidRDefault="004E524D" w:rsidP="004E524D">
                  <w:pPr>
                    <w:rPr>
                      <w:rFonts w:ascii="Verdana" w:eastAsia="Cambria" w:hAnsi="Verdana" w:cs="Arial"/>
                    </w:rPr>
                  </w:pPr>
                  <w:r w:rsidRPr="00856705">
                    <w:rPr>
                      <w:rFonts w:ascii="Verdana" w:eastAsia="Cambria" w:hAnsi="Verdana" w:cs="Arial"/>
                    </w:rPr>
                    <w:t>I</w:t>
                  </w:r>
                </w:p>
              </w:tc>
            </w:tr>
            <w:tr w:rsidR="00EE5404" w:rsidRPr="00856705" w:rsidTr="00AC030B">
              <w:trPr>
                <w:trHeight w:val="458"/>
              </w:trPr>
              <w:tc>
                <w:tcPr>
                  <w:tcW w:w="562" w:type="dxa"/>
                  <w:shd w:val="clear" w:color="auto" w:fill="auto"/>
                </w:tcPr>
                <w:p w:rsidR="00EE5404" w:rsidRPr="00856705" w:rsidRDefault="005E3509" w:rsidP="004E524D">
                  <w:pPr>
                    <w:rPr>
                      <w:rFonts w:ascii="Verdana" w:eastAsia="Cambria" w:hAnsi="Verdana" w:cs="Arial"/>
                    </w:rPr>
                  </w:pPr>
                  <w:r>
                    <w:rPr>
                      <w:rFonts w:ascii="Verdana" w:eastAsia="Cambria" w:hAnsi="Verdana" w:cs="Arial"/>
                    </w:rPr>
                    <w:t>29</w:t>
                  </w:r>
                </w:p>
              </w:tc>
              <w:tc>
                <w:tcPr>
                  <w:tcW w:w="7797" w:type="dxa"/>
                  <w:shd w:val="clear" w:color="auto" w:fill="auto"/>
                </w:tcPr>
                <w:p w:rsidR="00EE5404" w:rsidRPr="00856705" w:rsidRDefault="00EE5404" w:rsidP="004E524D">
                  <w:pPr>
                    <w:rPr>
                      <w:rFonts w:ascii="Verdana" w:eastAsia="Cambria" w:hAnsi="Verdana"/>
                    </w:rPr>
                  </w:pPr>
                  <w:r w:rsidRPr="00856705">
                    <w:rPr>
                      <w:rFonts w:ascii="Verdana" w:eastAsia="Cambria" w:hAnsi="Verdana"/>
                    </w:rPr>
                    <w:t>Knowledge and understanding of relevant legislation and guidance in relation to working with, safeguarding and the protection of children.</w:t>
                  </w: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rsidR="00EE5404" w:rsidRPr="00856705" w:rsidRDefault="00EE5404" w:rsidP="00823CDA">
                  <w:pPr>
                    <w:rPr>
                      <w:rFonts w:ascii="Verdana" w:hAnsi="Verdana" w:cs="Arial"/>
                    </w:rPr>
                  </w:pP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rsidR="00EE5404" w:rsidRPr="00856705" w:rsidRDefault="00EE5404" w:rsidP="00823CDA">
                  <w:pPr>
                    <w:rPr>
                      <w:rFonts w:ascii="Verdana" w:hAnsi="Verdana" w:cs="Arial"/>
                    </w:rPr>
                  </w:pPr>
                </w:p>
              </w:tc>
              <w:tc>
                <w:tcPr>
                  <w:tcW w:w="424"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r>
            <w:tr w:rsidR="00EE5404" w:rsidRPr="00856705" w:rsidTr="00AC030B">
              <w:trPr>
                <w:trHeight w:val="458"/>
              </w:trPr>
              <w:tc>
                <w:tcPr>
                  <w:tcW w:w="562" w:type="dxa"/>
                  <w:shd w:val="clear" w:color="auto" w:fill="auto"/>
                </w:tcPr>
                <w:p w:rsidR="00EE5404" w:rsidRPr="00856705" w:rsidRDefault="005E3509" w:rsidP="004E524D">
                  <w:pPr>
                    <w:rPr>
                      <w:rFonts w:ascii="Verdana" w:eastAsia="Cambria" w:hAnsi="Verdana" w:cs="Arial"/>
                    </w:rPr>
                  </w:pPr>
                  <w:r>
                    <w:rPr>
                      <w:rFonts w:ascii="Verdana" w:eastAsia="Cambria" w:hAnsi="Verdana" w:cs="Arial"/>
                    </w:rPr>
                    <w:t>30</w:t>
                  </w:r>
                </w:p>
              </w:tc>
              <w:tc>
                <w:tcPr>
                  <w:tcW w:w="7797" w:type="dxa"/>
                  <w:shd w:val="clear" w:color="auto" w:fill="auto"/>
                </w:tcPr>
                <w:p w:rsidR="00EE5404" w:rsidRPr="00856705" w:rsidRDefault="00EE5404" w:rsidP="004E524D">
                  <w:pPr>
                    <w:rPr>
                      <w:rFonts w:ascii="Verdana" w:eastAsia="Cambria" w:hAnsi="Verdana"/>
                    </w:rPr>
                  </w:pPr>
                  <w:r w:rsidRPr="00856705">
                    <w:rPr>
                      <w:rFonts w:ascii="Verdana" w:eastAsia="Cambria" w:hAnsi="Verdana"/>
                    </w:rPr>
                    <w:t>Understands the importance of ensuring that all children and staff feel safe and included</w:t>
                  </w: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rsidR="00EE5404" w:rsidRPr="00856705" w:rsidRDefault="00EE5404" w:rsidP="00823CDA">
                  <w:pPr>
                    <w:rPr>
                      <w:rFonts w:ascii="Verdana" w:hAnsi="Verdana" w:cs="Arial"/>
                    </w:rPr>
                  </w:pP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rsidR="00EE5404" w:rsidRPr="00856705" w:rsidRDefault="00EE5404" w:rsidP="00823CDA">
                  <w:pPr>
                    <w:rPr>
                      <w:rFonts w:ascii="Verdana" w:hAnsi="Verdana" w:cs="Arial"/>
                    </w:rPr>
                  </w:pPr>
                </w:p>
              </w:tc>
              <w:tc>
                <w:tcPr>
                  <w:tcW w:w="424"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r>
            <w:tr w:rsidR="00EE5404" w:rsidRPr="00856705" w:rsidTr="00AC030B">
              <w:trPr>
                <w:trHeight w:val="458"/>
              </w:trPr>
              <w:tc>
                <w:tcPr>
                  <w:tcW w:w="562" w:type="dxa"/>
                  <w:shd w:val="clear" w:color="auto" w:fill="auto"/>
                </w:tcPr>
                <w:p w:rsidR="00E16396" w:rsidRPr="00856705" w:rsidRDefault="005E3509" w:rsidP="004E524D">
                  <w:pPr>
                    <w:rPr>
                      <w:rFonts w:ascii="Verdana" w:eastAsia="Cambria" w:hAnsi="Verdana" w:cs="Arial"/>
                    </w:rPr>
                  </w:pPr>
                  <w:r>
                    <w:rPr>
                      <w:rFonts w:ascii="Verdana" w:eastAsia="Cambria" w:hAnsi="Verdana" w:cs="Arial"/>
                    </w:rPr>
                    <w:t>31</w:t>
                  </w:r>
                </w:p>
              </w:tc>
              <w:tc>
                <w:tcPr>
                  <w:tcW w:w="7797" w:type="dxa"/>
                  <w:shd w:val="clear" w:color="auto" w:fill="auto"/>
                </w:tcPr>
                <w:p w:rsidR="00EE5404" w:rsidRPr="00856705" w:rsidRDefault="00EE5404" w:rsidP="004E524D">
                  <w:pPr>
                    <w:rPr>
                      <w:rFonts w:ascii="Verdana" w:eastAsia="Cambria" w:hAnsi="Verdana" w:cs="Arial"/>
                    </w:rPr>
                  </w:pPr>
                  <w:r w:rsidRPr="00856705">
                    <w:rPr>
                      <w:rFonts w:ascii="Verdana" w:eastAsia="Cambria" w:hAnsi="Verdana"/>
                    </w:rPr>
                    <w:t>Understanding of equality of opportunity issues and how they can be addressed in schools</w:t>
                  </w: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rsidR="00EE5404" w:rsidRPr="00856705" w:rsidRDefault="00EE5404" w:rsidP="00823CDA">
                  <w:pPr>
                    <w:rPr>
                      <w:rFonts w:ascii="Verdana" w:hAnsi="Verdana" w:cs="Arial"/>
                    </w:rPr>
                  </w:pP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rsidR="00EE5404" w:rsidRPr="00856705" w:rsidRDefault="00EE5404" w:rsidP="00823CDA">
                  <w:pPr>
                    <w:rPr>
                      <w:rFonts w:ascii="Verdana" w:hAnsi="Verdana" w:cs="Arial"/>
                    </w:rPr>
                  </w:pPr>
                </w:p>
              </w:tc>
              <w:tc>
                <w:tcPr>
                  <w:tcW w:w="424"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r>
            <w:tr w:rsidR="00EE5404" w:rsidRPr="00856705" w:rsidTr="00AC030B">
              <w:trPr>
                <w:trHeight w:val="458"/>
              </w:trPr>
              <w:tc>
                <w:tcPr>
                  <w:tcW w:w="562" w:type="dxa"/>
                  <w:shd w:val="clear" w:color="auto" w:fill="auto"/>
                </w:tcPr>
                <w:p w:rsidR="00EE5404" w:rsidRPr="00856705" w:rsidRDefault="005E3509" w:rsidP="004E524D">
                  <w:pPr>
                    <w:rPr>
                      <w:rFonts w:ascii="Verdana" w:eastAsia="Cambria" w:hAnsi="Verdana" w:cs="Arial"/>
                    </w:rPr>
                  </w:pPr>
                  <w:r>
                    <w:rPr>
                      <w:rFonts w:ascii="Verdana" w:eastAsia="Cambria" w:hAnsi="Verdana" w:cs="Arial"/>
                    </w:rPr>
                    <w:t>32</w:t>
                  </w:r>
                </w:p>
              </w:tc>
              <w:tc>
                <w:tcPr>
                  <w:tcW w:w="7797" w:type="dxa"/>
                  <w:shd w:val="clear" w:color="auto" w:fill="auto"/>
                </w:tcPr>
                <w:p w:rsidR="00EE5404" w:rsidRPr="00856705" w:rsidRDefault="00EE5404" w:rsidP="004E524D">
                  <w:pPr>
                    <w:rPr>
                      <w:rFonts w:ascii="Verdana" w:eastAsia="Cambria" w:hAnsi="Verdana" w:cs="Arial"/>
                    </w:rPr>
                  </w:pPr>
                  <w:r w:rsidRPr="00856705">
                    <w:rPr>
                      <w:rFonts w:ascii="Verdana" w:eastAsia="Cambria" w:hAnsi="Verdana"/>
                    </w:rPr>
                    <w:t>Commitment to safeguarding and protecting the welfare of children</w:t>
                  </w: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rsidR="00EE5404" w:rsidRPr="00856705" w:rsidRDefault="00EE5404" w:rsidP="00823CDA">
                  <w:pPr>
                    <w:rPr>
                      <w:rFonts w:ascii="Verdana" w:hAnsi="Verdana" w:cs="Arial"/>
                    </w:rPr>
                  </w:pP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rsidR="00EE5404" w:rsidRPr="00856705" w:rsidRDefault="00EE5404" w:rsidP="00823CDA">
                  <w:pPr>
                    <w:rPr>
                      <w:rFonts w:ascii="Verdana" w:hAnsi="Verdana" w:cs="Arial"/>
                    </w:rPr>
                  </w:pPr>
                </w:p>
              </w:tc>
              <w:tc>
                <w:tcPr>
                  <w:tcW w:w="424"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r>
            <w:tr w:rsidR="00EE5404" w:rsidRPr="00856705" w:rsidTr="00AC030B">
              <w:trPr>
                <w:trHeight w:val="458"/>
              </w:trPr>
              <w:tc>
                <w:tcPr>
                  <w:tcW w:w="562" w:type="dxa"/>
                  <w:shd w:val="clear" w:color="auto" w:fill="auto"/>
                </w:tcPr>
                <w:p w:rsidR="00EE5404" w:rsidRPr="00856705" w:rsidRDefault="005E3509" w:rsidP="004E524D">
                  <w:pPr>
                    <w:rPr>
                      <w:rFonts w:ascii="Verdana" w:eastAsia="Cambria" w:hAnsi="Verdana" w:cs="Arial"/>
                    </w:rPr>
                  </w:pPr>
                  <w:r>
                    <w:rPr>
                      <w:rFonts w:ascii="Verdana" w:eastAsia="Cambria" w:hAnsi="Verdana" w:cs="Arial"/>
                    </w:rPr>
                    <w:t>33</w:t>
                  </w:r>
                </w:p>
              </w:tc>
              <w:tc>
                <w:tcPr>
                  <w:tcW w:w="7797" w:type="dxa"/>
                  <w:shd w:val="clear" w:color="auto" w:fill="auto"/>
                </w:tcPr>
                <w:p w:rsidR="00EE5404" w:rsidRPr="00856705" w:rsidRDefault="00EE5404" w:rsidP="004E524D">
                  <w:pPr>
                    <w:rPr>
                      <w:rFonts w:ascii="Verdana" w:eastAsia="Cambria" w:hAnsi="Verdana" w:cs="Arial"/>
                    </w:rPr>
                  </w:pPr>
                  <w:r w:rsidRPr="00856705">
                    <w:rPr>
                      <w:rFonts w:ascii="Verdana" w:eastAsia="Cambria" w:hAnsi="Verdana"/>
                    </w:rPr>
                    <w:t>Understanding of how pupils with special needs may be supported and included within a primary classroom</w:t>
                  </w: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rsidR="00EE5404" w:rsidRPr="00856705" w:rsidRDefault="00EE5404" w:rsidP="00823CDA">
                  <w:pPr>
                    <w:rPr>
                      <w:rFonts w:ascii="Verdana" w:hAnsi="Verdana" w:cs="Arial"/>
                    </w:rPr>
                  </w:pPr>
                </w:p>
              </w:tc>
              <w:tc>
                <w:tcPr>
                  <w:tcW w:w="425"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rsidR="00EE5404" w:rsidRPr="00856705" w:rsidRDefault="00EE5404" w:rsidP="00823CDA">
                  <w:pPr>
                    <w:rPr>
                      <w:rFonts w:ascii="Verdana" w:hAnsi="Verdana" w:cs="Arial"/>
                    </w:rPr>
                  </w:pPr>
                </w:p>
              </w:tc>
              <w:tc>
                <w:tcPr>
                  <w:tcW w:w="424" w:type="dxa"/>
                  <w:shd w:val="clear" w:color="auto" w:fill="auto"/>
                </w:tcPr>
                <w:p w:rsidR="00EE5404" w:rsidRPr="00856705" w:rsidRDefault="00EE5404" w:rsidP="00823CDA">
                  <w:pPr>
                    <w:rPr>
                      <w:rFonts w:ascii="Verdana" w:hAnsi="Verdana" w:cs="Arial"/>
                    </w:rPr>
                  </w:pPr>
                  <w:r w:rsidRPr="00856705">
                    <w:rPr>
                      <w:rFonts w:ascii="Verdana" w:hAnsi="Verdana" w:cs="Arial"/>
                    </w:rPr>
                    <w:t>√</w:t>
                  </w:r>
                </w:p>
              </w:tc>
            </w:tr>
          </w:tbl>
          <w:p w:rsidR="004E524D" w:rsidRPr="00856705" w:rsidRDefault="004E524D" w:rsidP="004E524D">
            <w:pPr>
              <w:rPr>
                <w:rFonts w:ascii="Verdana" w:eastAsia="Cambria" w:hAnsi="Verdana"/>
              </w:rPr>
            </w:pPr>
          </w:p>
          <w:p w:rsidR="004E524D" w:rsidRPr="00856705" w:rsidRDefault="004E524D" w:rsidP="004E524D">
            <w:pPr>
              <w:rPr>
                <w:rFonts w:ascii="Verdana" w:eastAsia="Cambria" w:hAnsi="Verdana"/>
              </w:rPr>
            </w:pPr>
          </w:p>
          <w:p w:rsidR="004E524D" w:rsidRPr="00856705" w:rsidRDefault="004E524D" w:rsidP="004E524D">
            <w:pPr>
              <w:rPr>
                <w:rFonts w:ascii="Verdana" w:eastAsia="Cambria" w:hAnsi="Verdana"/>
              </w:rPr>
            </w:pPr>
          </w:p>
          <w:p w:rsidR="004E524D" w:rsidRPr="00856705" w:rsidRDefault="004E524D" w:rsidP="004E524D">
            <w:pPr>
              <w:rPr>
                <w:rFonts w:ascii="Verdana" w:eastAsia="Cambria" w:hAnsi="Verdana"/>
              </w:rPr>
            </w:pPr>
          </w:p>
        </w:tc>
      </w:tr>
    </w:tbl>
    <w:p w:rsidR="00834E72" w:rsidRPr="00856705" w:rsidRDefault="00834E72" w:rsidP="005B075B">
      <w:pPr>
        <w:autoSpaceDE w:val="0"/>
        <w:autoSpaceDN w:val="0"/>
        <w:adjustRightInd w:val="0"/>
        <w:rPr>
          <w:rFonts w:ascii="Verdana" w:hAnsi="Verdana" w:cs="Arial"/>
          <w:b/>
          <w:bCs/>
          <w:sz w:val="22"/>
          <w:szCs w:val="22"/>
          <w:lang w:val="en-US"/>
        </w:rPr>
      </w:pPr>
    </w:p>
    <w:sectPr w:rsidR="00834E72" w:rsidRPr="00856705" w:rsidSect="004843EF">
      <w:pgSz w:w="11906" w:h="16838"/>
      <w:pgMar w:top="567" w:right="567"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F6890"/>
    <w:multiLevelType w:val="hybridMultilevel"/>
    <w:tmpl w:val="310C0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475EB"/>
    <w:multiLevelType w:val="hybridMultilevel"/>
    <w:tmpl w:val="719CCA98"/>
    <w:lvl w:ilvl="0" w:tplc="14F45B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95E5EE5"/>
    <w:multiLevelType w:val="hybridMultilevel"/>
    <w:tmpl w:val="8A66CF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1A5BB6"/>
    <w:multiLevelType w:val="hybridMultilevel"/>
    <w:tmpl w:val="58FC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E76FD"/>
    <w:multiLevelType w:val="hybridMultilevel"/>
    <w:tmpl w:val="46C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F5BE7"/>
    <w:multiLevelType w:val="hybridMultilevel"/>
    <w:tmpl w:val="02245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9D602B0"/>
    <w:multiLevelType w:val="hybridMultilevel"/>
    <w:tmpl w:val="55F4F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927DC0"/>
    <w:multiLevelType w:val="hybridMultilevel"/>
    <w:tmpl w:val="EB86F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C658A"/>
    <w:multiLevelType w:val="hybridMultilevel"/>
    <w:tmpl w:val="68D8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86086"/>
    <w:multiLevelType w:val="hybridMultilevel"/>
    <w:tmpl w:val="7786CE46"/>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C92F29"/>
    <w:multiLevelType w:val="hybridMultilevel"/>
    <w:tmpl w:val="D3A2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2"/>
  </w:num>
  <w:num w:numId="6">
    <w:abstractNumId w:val="8"/>
  </w:num>
  <w:num w:numId="7">
    <w:abstractNumId w:val="7"/>
  </w:num>
  <w:num w:numId="8">
    <w:abstractNumId w:val="1"/>
  </w:num>
  <w:num w:numId="9">
    <w:abstractNumId w:val="3"/>
  </w:num>
  <w:num w:numId="10">
    <w:abstractNumId w:val="11"/>
  </w:num>
  <w:num w:numId="11">
    <w:abstractNumId w:val="5"/>
  </w:num>
  <w:num w:numId="12">
    <w:abstractNumId w:val="6"/>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72"/>
    <w:rsid w:val="00035CBD"/>
    <w:rsid w:val="000D570F"/>
    <w:rsid w:val="000E6A46"/>
    <w:rsid w:val="00172928"/>
    <w:rsid w:val="001D3AFF"/>
    <w:rsid w:val="001D60EE"/>
    <w:rsid w:val="001E6E16"/>
    <w:rsid w:val="002D0EDF"/>
    <w:rsid w:val="002F57DB"/>
    <w:rsid w:val="00304559"/>
    <w:rsid w:val="003060DB"/>
    <w:rsid w:val="00337FDA"/>
    <w:rsid w:val="00362ADB"/>
    <w:rsid w:val="003F3D84"/>
    <w:rsid w:val="004110E2"/>
    <w:rsid w:val="004843EF"/>
    <w:rsid w:val="00496E0B"/>
    <w:rsid w:val="004B08DF"/>
    <w:rsid w:val="004E524D"/>
    <w:rsid w:val="005B075B"/>
    <w:rsid w:val="005C4775"/>
    <w:rsid w:val="005E3509"/>
    <w:rsid w:val="005F1AF0"/>
    <w:rsid w:val="006743B3"/>
    <w:rsid w:val="006937C3"/>
    <w:rsid w:val="00696049"/>
    <w:rsid w:val="007551E4"/>
    <w:rsid w:val="007B0BED"/>
    <w:rsid w:val="007F4131"/>
    <w:rsid w:val="007F6924"/>
    <w:rsid w:val="00823CDA"/>
    <w:rsid w:val="00834E72"/>
    <w:rsid w:val="00856705"/>
    <w:rsid w:val="00864214"/>
    <w:rsid w:val="0097408A"/>
    <w:rsid w:val="009A5FE3"/>
    <w:rsid w:val="009B7B71"/>
    <w:rsid w:val="00A0717B"/>
    <w:rsid w:val="00A15713"/>
    <w:rsid w:val="00AC030B"/>
    <w:rsid w:val="00B045CC"/>
    <w:rsid w:val="00B22FEA"/>
    <w:rsid w:val="00D50E94"/>
    <w:rsid w:val="00D714CB"/>
    <w:rsid w:val="00D7278E"/>
    <w:rsid w:val="00DE0E86"/>
    <w:rsid w:val="00E16396"/>
    <w:rsid w:val="00E36256"/>
    <w:rsid w:val="00E57264"/>
    <w:rsid w:val="00E634B6"/>
    <w:rsid w:val="00E75BFB"/>
    <w:rsid w:val="00EB57E1"/>
    <w:rsid w:val="00EE5404"/>
    <w:rsid w:val="00F37339"/>
    <w:rsid w:val="00F50D54"/>
    <w:rsid w:val="00F66556"/>
    <w:rsid w:val="00FD3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FFBA9C-D8C6-4574-A92A-59BBDD90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72"/>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4843EF"/>
    <w:rPr>
      <w:rFonts w:ascii="Tahoma" w:hAnsi="Tahoma" w:cs="Tahoma"/>
      <w:sz w:val="16"/>
      <w:szCs w:val="16"/>
    </w:rPr>
  </w:style>
  <w:style w:type="character" w:customStyle="1" w:styleId="BalloonTextChar">
    <w:name w:val="Balloon Text Char"/>
    <w:link w:val="BalloonText"/>
    <w:rsid w:val="004843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E5BAD-6079-47C1-B7B6-63676AFB8385}"/>
</file>

<file path=customXml/itemProps2.xml><?xml version="1.0" encoding="utf-8"?>
<ds:datastoreItem xmlns:ds="http://schemas.openxmlformats.org/officeDocument/2006/customXml" ds:itemID="{09F06D4D-B1C7-4145-81F7-034871E77450}"/>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WANDWORTH BOROUGH COUNCIL</vt:lpstr>
    </vt:vector>
  </TitlesOfParts>
  <Company>Wandsworth Borough Council</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WANDWORTH BOROUGH COUNCIL</dc:title>
  <dc:subject/>
  <dc:creator>dw</dc:creator>
  <cp:keywords/>
  <cp:lastModifiedBy>David Murrary</cp:lastModifiedBy>
  <cp:revision>2</cp:revision>
  <cp:lastPrinted>2019-06-05T12:31:00Z</cp:lastPrinted>
  <dcterms:created xsi:type="dcterms:W3CDTF">2022-09-14T13:04:00Z</dcterms:created>
  <dcterms:modified xsi:type="dcterms:W3CDTF">2022-09-14T13:04:00Z</dcterms:modified>
</cp:coreProperties>
</file>