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01BD" w14:textId="77777777" w:rsidR="00B2480C" w:rsidRPr="009C794F" w:rsidRDefault="00B2480C" w:rsidP="00B2480C">
      <w:pPr>
        <w:autoSpaceDE w:val="0"/>
        <w:autoSpaceDN w:val="0"/>
        <w:adjustRightInd w:val="0"/>
        <w:jc w:val="center"/>
        <w:rPr>
          <w:rFonts w:ascii="Calibri" w:hAnsi="Calibri" w:cs="Calibri"/>
          <w:b/>
          <w:bCs/>
          <w:sz w:val="36"/>
          <w:szCs w:val="36"/>
        </w:rPr>
      </w:pPr>
      <w:r w:rsidRPr="009C794F">
        <w:rPr>
          <w:rFonts w:ascii="Calibri" w:hAnsi="Calibri" w:cs="Calibri"/>
          <w:b/>
          <w:bCs/>
          <w:sz w:val="36"/>
          <w:szCs w:val="36"/>
        </w:rPr>
        <w:t>Job Profile</w:t>
      </w:r>
      <w:r w:rsidR="00B35400" w:rsidRPr="009C794F">
        <w:rPr>
          <w:rFonts w:ascii="Calibri" w:hAnsi="Calibri" w:cs="Calibri"/>
          <w:b/>
          <w:bCs/>
          <w:sz w:val="36"/>
          <w:szCs w:val="36"/>
        </w:rPr>
        <w:t xml:space="preserve"> comprising Job Description and Person Specification</w:t>
      </w:r>
    </w:p>
    <w:p w14:paraId="4F37B5B5" w14:textId="77777777" w:rsidR="00B35400" w:rsidRPr="009C794F" w:rsidRDefault="00B35400" w:rsidP="00915B47">
      <w:pPr>
        <w:autoSpaceDE w:val="0"/>
        <w:autoSpaceDN w:val="0"/>
        <w:adjustRightInd w:val="0"/>
        <w:rPr>
          <w:rFonts w:ascii="Calibri" w:hAnsi="Calibri" w:cs="Calibri"/>
          <w:b/>
          <w:bCs/>
          <w:sz w:val="36"/>
          <w:szCs w:val="36"/>
        </w:rPr>
      </w:pPr>
      <w:r w:rsidRPr="009C794F">
        <w:rPr>
          <w:rFonts w:ascii="Calibri" w:hAnsi="Calibri" w:cs="Calibri"/>
          <w:b/>
          <w:bCs/>
          <w:sz w:val="36"/>
          <w:szCs w:val="36"/>
        </w:rPr>
        <w:t>Job Description</w:t>
      </w:r>
    </w:p>
    <w:p w14:paraId="2742B8F2" w14:textId="77777777" w:rsidR="004C1BE3" w:rsidRPr="009C794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9C794F" w14:paraId="36223DB1" w14:textId="77777777" w:rsidTr="00545A74">
        <w:trPr>
          <w:trHeight w:val="828"/>
        </w:trPr>
        <w:tc>
          <w:tcPr>
            <w:tcW w:w="4261" w:type="dxa"/>
            <w:shd w:val="clear" w:color="auto" w:fill="D9D9D9"/>
          </w:tcPr>
          <w:p w14:paraId="45BDEDBC" w14:textId="77777777" w:rsidR="00D20A7D" w:rsidRPr="009C794F" w:rsidRDefault="00FB6581" w:rsidP="000E62C7">
            <w:pPr>
              <w:autoSpaceDE w:val="0"/>
              <w:autoSpaceDN w:val="0"/>
              <w:adjustRightInd w:val="0"/>
              <w:rPr>
                <w:rFonts w:ascii="Calibri" w:hAnsi="Calibri" w:cs="Calibri"/>
                <w:b/>
                <w:bCs/>
              </w:rPr>
            </w:pPr>
            <w:r w:rsidRPr="009C794F">
              <w:rPr>
                <w:rFonts w:ascii="Calibri" w:hAnsi="Calibri" w:cs="Calibri"/>
                <w:b/>
                <w:bCs/>
              </w:rPr>
              <w:t xml:space="preserve"> </w:t>
            </w:r>
            <w:r w:rsidR="00783C6D" w:rsidRPr="009C794F">
              <w:rPr>
                <w:rFonts w:ascii="Calibri" w:hAnsi="Calibri" w:cs="Calibri"/>
                <w:b/>
                <w:bCs/>
              </w:rPr>
              <w:t>Job Title</w:t>
            </w:r>
            <w:r w:rsidR="00AC0C7B" w:rsidRPr="009C794F">
              <w:rPr>
                <w:rFonts w:ascii="Calibri" w:hAnsi="Calibri" w:cs="Calibri"/>
                <w:b/>
                <w:bCs/>
              </w:rPr>
              <w:t xml:space="preserve">: </w:t>
            </w:r>
            <w:r w:rsidR="00F01821" w:rsidRPr="009C794F">
              <w:rPr>
                <w:rFonts w:ascii="Calibri" w:hAnsi="Calibri" w:cs="Calibri"/>
                <w:bCs/>
              </w:rPr>
              <w:t>Community Grants Officer</w:t>
            </w:r>
          </w:p>
          <w:p w14:paraId="22562CA0" w14:textId="77777777" w:rsidR="00783C6D" w:rsidRPr="009C794F" w:rsidRDefault="00783C6D" w:rsidP="000E62C7">
            <w:pPr>
              <w:autoSpaceDE w:val="0"/>
              <w:autoSpaceDN w:val="0"/>
              <w:adjustRightInd w:val="0"/>
              <w:rPr>
                <w:rFonts w:ascii="Calibri" w:hAnsi="Calibri" w:cs="Calibri"/>
              </w:rPr>
            </w:pPr>
          </w:p>
        </w:tc>
        <w:tc>
          <w:tcPr>
            <w:tcW w:w="4494" w:type="dxa"/>
            <w:shd w:val="clear" w:color="auto" w:fill="D9D9D9"/>
          </w:tcPr>
          <w:p w14:paraId="5EFABC1B" w14:textId="77777777" w:rsidR="004924DE" w:rsidRPr="009C794F" w:rsidRDefault="00F90371" w:rsidP="000E62C7">
            <w:pPr>
              <w:autoSpaceDE w:val="0"/>
              <w:autoSpaceDN w:val="0"/>
              <w:adjustRightInd w:val="0"/>
              <w:rPr>
                <w:rFonts w:ascii="Calibri" w:hAnsi="Calibri" w:cs="Calibri"/>
                <w:bCs/>
              </w:rPr>
            </w:pPr>
            <w:r w:rsidRPr="009C794F">
              <w:rPr>
                <w:rFonts w:ascii="Calibri" w:hAnsi="Calibri" w:cs="Calibri"/>
                <w:b/>
                <w:bCs/>
              </w:rPr>
              <w:t>Grade</w:t>
            </w:r>
            <w:r w:rsidRPr="009C794F">
              <w:rPr>
                <w:rFonts w:ascii="Calibri" w:hAnsi="Calibri" w:cs="Calibri"/>
                <w:bCs/>
              </w:rPr>
              <w:t>:</w:t>
            </w:r>
            <w:r w:rsidR="002037BD" w:rsidRPr="009C794F">
              <w:rPr>
                <w:rFonts w:ascii="Calibri" w:hAnsi="Calibri" w:cs="Calibri"/>
                <w:bCs/>
              </w:rPr>
              <w:t xml:space="preserve"> </w:t>
            </w:r>
            <w:r w:rsidR="00F01821" w:rsidRPr="009C794F">
              <w:rPr>
                <w:rFonts w:ascii="Calibri" w:hAnsi="Calibri" w:cs="Calibri"/>
                <w:bCs/>
              </w:rPr>
              <w:t>SO1</w:t>
            </w:r>
          </w:p>
          <w:p w14:paraId="540F4AAC" w14:textId="77777777" w:rsidR="00783C6D" w:rsidRPr="009C794F" w:rsidRDefault="00783C6D" w:rsidP="000E62C7">
            <w:pPr>
              <w:autoSpaceDE w:val="0"/>
              <w:autoSpaceDN w:val="0"/>
              <w:adjustRightInd w:val="0"/>
              <w:rPr>
                <w:rFonts w:ascii="Calibri" w:hAnsi="Calibri" w:cs="Calibri"/>
                <w:bCs/>
              </w:rPr>
            </w:pPr>
          </w:p>
          <w:p w14:paraId="69B093C8" w14:textId="77777777" w:rsidR="00D20A7D" w:rsidRPr="009C794F" w:rsidRDefault="00D20A7D" w:rsidP="000E62C7">
            <w:pPr>
              <w:autoSpaceDE w:val="0"/>
              <w:autoSpaceDN w:val="0"/>
              <w:adjustRightInd w:val="0"/>
              <w:rPr>
                <w:rFonts w:ascii="Calibri" w:hAnsi="Calibri" w:cs="Calibri"/>
              </w:rPr>
            </w:pPr>
          </w:p>
        </w:tc>
      </w:tr>
      <w:tr w:rsidR="00783C6D" w:rsidRPr="009C794F" w14:paraId="46F51657" w14:textId="77777777" w:rsidTr="00545A74">
        <w:trPr>
          <w:trHeight w:val="828"/>
        </w:trPr>
        <w:tc>
          <w:tcPr>
            <w:tcW w:w="4261" w:type="dxa"/>
            <w:shd w:val="clear" w:color="auto" w:fill="D9D9D9"/>
          </w:tcPr>
          <w:p w14:paraId="5AA58791" w14:textId="77777777" w:rsidR="0044737D" w:rsidRPr="009C794F" w:rsidRDefault="00783C6D" w:rsidP="000E62C7">
            <w:pPr>
              <w:autoSpaceDE w:val="0"/>
              <w:autoSpaceDN w:val="0"/>
              <w:adjustRightInd w:val="0"/>
              <w:rPr>
                <w:rFonts w:ascii="Calibri" w:hAnsi="Calibri" w:cs="Calibri"/>
                <w:b/>
                <w:bCs/>
              </w:rPr>
            </w:pPr>
            <w:r w:rsidRPr="009C794F">
              <w:rPr>
                <w:rFonts w:ascii="Calibri" w:hAnsi="Calibri" w:cs="Calibri"/>
                <w:b/>
                <w:bCs/>
              </w:rPr>
              <w:t xml:space="preserve">Section: </w:t>
            </w:r>
            <w:r w:rsidR="00F01821" w:rsidRPr="009C794F">
              <w:rPr>
                <w:rFonts w:ascii="Calibri" w:hAnsi="Calibri" w:cs="Calibri"/>
                <w:bCs/>
              </w:rPr>
              <w:t>Community and Partnerships: Voluntary Sector Partnerships</w:t>
            </w:r>
          </w:p>
          <w:p w14:paraId="1B4E9E78" w14:textId="77777777" w:rsidR="00783C6D" w:rsidRPr="009C794F" w:rsidRDefault="00783C6D" w:rsidP="000E62C7">
            <w:pPr>
              <w:autoSpaceDE w:val="0"/>
              <w:autoSpaceDN w:val="0"/>
              <w:adjustRightInd w:val="0"/>
              <w:rPr>
                <w:rFonts w:ascii="Calibri" w:hAnsi="Calibri" w:cs="Calibri"/>
                <w:bCs/>
              </w:rPr>
            </w:pPr>
          </w:p>
        </w:tc>
        <w:tc>
          <w:tcPr>
            <w:tcW w:w="4494" w:type="dxa"/>
            <w:shd w:val="clear" w:color="auto" w:fill="D9D9D9"/>
          </w:tcPr>
          <w:p w14:paraId="32221E70" w14:textId="77777777" w:rsidR="00783C6D" w:rsidRPr="009C794F" w:rsidRDefault="00783C6D" w:rsidP="000E62C7">
            <w:pPr>
              <w:autoSpaceDE w:val="0"/>
              <w:autoSpaceDN w:val="0"/>
              <w:adjustRightInd w:val="0"/>
              <w:rPr>
                <w:rFonts w:ascii="Calibri" w:hAnsi="Calibri" w:cs="Calibri"/>
                <w:bCs/>
              </w:rPr>
            </w:pPr>
            <w:r w:rsidRPr="009C794F">
              <w:rPr>
                <w:rFonts w:ascii="Calibri" w:hAnsi="Calibri" w:cs="Calibri"/>
                <w:b/>
                <w:bCs/>
              </w:rPr>
              <w:t>D</w:t>
            </w:r>
            <w:r w:rsidR="00A73544" w:rsidRPr="009C794F">
              <w:rPr>
                <w:rFonts w:ascii="Calibri" w:hAnsi="Calibri" w:cs="Calibri"/>
                <w:b/>
                <w:bCs/>
              </w:rPr>
              <w:t>irectorate</w:t>
            </w:r>
            <w:r w:rsidRPr="009C794F">
              <w:rPr>
                <w:rFonts w:ascii="Calibri" w:hAnsi="Calibri" w:cs="Calibri"/>
                <w:b/>
                <w:bCs/>
              </w:rPr>
              <w:t>:</w:t>
            </w:r>
            <w:r w:rsidRPr="009C794F">
              <w:rPr>
                <w:rFonts w:ascii="Calibri" w:hAnsi="Calibri" w:cs="Calibri"/>
                <w:bCs/>
              </w:rPr>
              <w:t xml:space="preserve"> </w:t>
            </w:r>
            <w:r w:rsidR="00F01821" w:rsidRPr="009C794F">
              <w:rPr>
                <w:rFonts w:ascii="Calibri" w:hAnsi="Calibri" w:cs="Calibri"/>
                <w:bCs/>
              </w:rPr>
              <w:t>Chief Executive</w:t>
            </w:r>
          </w:p>
          <w:p w14:paraId="61F6750B" w14:textId="77777777" w:rsidR="0044737D" w:rsidRPr="009C794F" w:rsidRDefault="0044737D" w:rsidP="000E62C7">
            <w:pPr>
              <w:autoSpaceDE w:val="0"/>
              <w:autoSpaceDN w:val="0"/>
              <w:adjustRightInd w:val="0"/>
              <w:rPr>
                <w:rFonts w:ascii="Calibri" w:hAnsi="Calibri" w:cs="Calibri"/>
                <w:bCs/>
              </w:rPr>
            </w:pPr>
          </w:p>
        </w:tc>
      </w:tr>
      <w:tr w:rsidR="000E62C7" w:rsidRPr="009C794F" w14:paraId="0CE3E546" w14:textId="77777777" w:rsidTr="00545A74">
        <w:trPr>
          <w:trHeight w:val="828"/>
        </w:trPr>
        <w:tc>
          <w:tcPr>
            <w:tcW w:w="4261" w:type="dxa"/>
            <w:shd w:val="clear" w:color="auto" w:fill="D9D9D9"/>
          </w:tcPr>
          <w:p w14:paraId="4366DE4C" w14:textId="77777777" w:rsidR="000E62C7" w:rsidRPr="009C794F" w:rsidRDefault="000E62C7" w:rsidP="0044737D">
            <w:pPr>
              <w:autoSpaceDE w:val="0"/>
              <w:autoSpaceDN w:val="0"/>
              <w:adjustRightInd w:val="0"/>
              <w:rPr>
                <w:rFonts w:ascii="Calibri" w:hAnsi="Calibri" w:cs="Calibri"/>
                <w:b/>
                <w:bCs/>
              </w:rPr>
            </w:pPr>
            <w:r w:rsidRPr="009C794F">
              <w:rPr>
                <w:rFonts w:ascii="Calibri" w:hAnsi="Calibri" w:cs="Calibri"/>
                <w:b/>
                <w:bCs/>
              </w:rPr>
              <w:t>Responsible to</w:t>
            </w:r>
            <w:r w:rsidR="00B35400" w:rsidRPr="009C794F">
              <w:rPr>
                <w:rFonts w:ascii="Calibri" w:hAnsi="Calibri" w:cs="Calibri"/>
                <w:b/>
                <w:bCs/>
              </w:rPr>
              <w:t xml:space="preserve"> following manager</w:t>
            </w:r>
            <w:r w:rsidRPr="009C794F">
              <w:rPr>
                <w:rFonts w:ascii="Calibri" w:hAnsi="Calibri" w:cs="Calibri"/>
                <w:b/>
                <w:bCs/>
              </w:rPr>
              <w:t>:</w:t>
            </w:r>
          </w:p>
          <w:p w14:paraId="5C6AE984" w14:textId="4EA1A0B2" w:rsidR="0044737D" w:rsidRPr="009C794F" w:rsidRDefault="00F56383" w:rsidP="00C90AB7">
            <w:pPr>
              <w:autoSpaceDE w:val="0"/>
              <w:autoSpaceDN w:val="0"/>
              <w:adjustRightInd w:val="0"/>
              <w:rPr>
                <w:rFonts w:ascii="Calibri" w:hAnsi="Calibri" w:cs="Calibri"/>
                <w:bCs/>
              </w:rPr>
            </w:pPr>
            <w:r w:rsidRPr="009C794F">
              <w:rPr>
                <w:rFonts w:ascii="Calibri" w:hAnsi="Calibri" w:cs="Calibri"/>
                <w:bCs/>
              </w:rPr>
              <w:t>Senior Project Officer (Voluntary Sector)</w:t>
            </w:r>
          </w:p>
        </w:tc>
        <w:tc>
          <w:tcPr>
            <w:tcW w:w="4494" w:type="dxa"/>
            <w:shd w:val="clear" w:color="auto" w:fill="D9D9D9"/>
          </w:tcPr>
          <w:p w14:paraId="0C8D59FA" w14:textId="77777777" w:rsidR="000E62C7" w:rsidRPr="009C794F" w:rsidRDefault="00FB6581" w:rsidP="000E62C7">
            <w:pPr>
              <w:autoSpaceDE w:val="0"/>
              <w:autoSpaceDN w:val="0"/>
              <w:adjustRightInd w:val="0"/>
              <w:rPr>
                <w:rFonts w:ascii="Calibri" w:hAnsi="Calibri" w:cs="Calibri"/>
                <w:b/>
                <w:bCs/>
              </w:rPr>
            </w:pPr>
            <w:r w:rsidRPr="009C794F">
              <w:rPr>
                <w:rFonts w:ascii="Calibri" w:hAnsi="Calibri" w:cs="Calibri"/>
                <w:b/>
                <w:bCs/>
              </w:rPr>
              <w:t>Responsible for</w:t>
            </w:r>
            <w:r w:rsidR="00B35400" w:rsidRPr="009C794F">
              <w:rPr>
                <w:rFonts w:ascii="Calibri" w:hAnsi="Calibri" w:cs="Calibri"/>
                <w:b/>
                <w:bCs/>
              </w:rPr>
              <w:t xml:space="preserve"> following staff</w:t>
            </w:r>
            <w:r w:rsidRPr="009C794F">
              <w:rPr>
                <w:rFonts w:ascii="Calibri" w:hAnsi="Calibri" w:cs="Calibri"/>
                <w:b/>
                <w:bCs/>
              </w:rPr>
              <w:t>:</w:t>
            </w:r>
          </w:p>
          <w:p w14:paraId="25C18A50" w14:textId="77777777" w:rsidR="00387E78" w:rsidRPr="009C794F" w:rsidRDefault="00F01821" w:rsidP="000E62C7">
            <w:pPr>
              <w:autoSpaceDE w:val="0"/>
              <w:autoSpaceDN w:val="0"/>
              <w:adjustRightInd w:val="0"/>
              <w:rPr>
                <w:rFonts w:ascii="Calibri" w:hAnsi="Calibri" w:cs="Calibri"/>
                <w:bCs/>
              </w:rPr>
            </w:pPr>
            <w:r w:rsidRPr="009C794F">
              <w:rPr>
                <w:rFonts w:ascii="Calibri" w:hAnsi="Calibri" w:cs="Calibri"/>
                <w:bCs/>
              </w:rPr>
              <w:t>None</w:t>
            </w:r>
          </w:p>
        </w:tc>
      </w:tr>
      <w:tr w:rsidR="004F668A" w:rsidRPr="009C794F" w14:paraId="728C8D5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DF697A" w14:textId="77777777" w:rsidR="004F668A" w:rsidRPr="009C794F" w:rsidRDefault="004F668A" w:rsidP="00927DFC">
            <w:pPr>
              <w:autoSpaceDE w:val="0"/>
              <w:autoSpaceDN w:val="0"/>
              <w:adjustRightInd w:val="0"/>
              <w:rPr>
                <w:rFonts w:ascii="Calibri" w:hAnsi="Calibri" w:cs="Calibri"/>
                <w:b/>
                <w:bCs/>
              </w:rPr>
            </w:pPr>
            <w:r w:rsidRPr="009C794F">
              <w:rPr>
                <w:rFonts w:ascii="Calibri" w:hAnsi="Calibri" w:cs="Calibri"/>
                <w:b/>
                <w:bCs/>
              </w:rPr>
              <w:t>Post Number/s:</w:t>
            </w:r>
          </w:p>
          <w:p w14:paraId="1EDE25E5" w14:textId="77777777" w:rsidR="0026064E" w:rsidRPr="009C794F"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B607AFD" w14:textId="77777777" w:rsidR="004F668A" w:rsidRPr="009C794F" w:rsidRDefault="00B35400" w:rsidP="00802B8D">
            <w:pPr>
              <w:autoSpaceDE w:val="0"/>
              <w:autoSpaceDN w:val="0"/>
              <w:adjustRightInd w:val="0"/>
              <w:rPr>
                <w:rFonts w:ascii="Calibri" w:hAnsi="Calibri" w:cs="Calibri"/>
                <w:b/>
                <w:bCs/>
              </w:rPr>
            </w:pPr>
            <w:r w:rsidRPr="009C794F">
              <w:rPr>
                <w:rFonts w:ascii="Calibri" w:hAnsi="Calibri" w:cs="Calibri"/>
                <w:b/>
                <w:bCs/>
              </w:rPr>
              <w:t>Last review d</w:t>
            </w:r>
            <w:r w:rsidR="004F668A" w:rsidRPr="009C794F">
              <w:rPr>
                <w:rFonts w:ascii="Calibri" w:hAnsi="Calibri" w:cs="Calibri"/>
                <w:b/>
                <w:bCs/>
              </w:rPr>
              <w:t>ate</w:t>
            </w:r>
            <w:r w:rsidR="008907FC" w:rsidRPr="009C794F">
              <w:rPr>
                <w:rFonts w:ascii="Calibri" w:hAnsi="Calibri" w:cs="Calibri"/>
                <w:b/>
                <w:bCs/>
              </w:rPr>
              <w:t>:</w:t>
            </w:r>
            <w:r w:rsidRPr="009C794F">
              <w:rPr>
                <w:rFonts w:ascii="Calibri" w:hAnsi="Calibri" w:cs="Calibri"/>
                <w:b/>
                <w:bCs/>
              </w:rPr>
              <w:t xml:space="preserve"> </w:t>
            </w:r>
          </w:p>
          <w:p w14:paraId="4F5B099C" w14:textId="77777777" w:rsidR="0026064E" w:rsidRPr="009C794F" w:rsidRDefault="0026064E" w:rsidP="00802B8D">
            <w:pPr>
              <w:autoSpaceDE w:val="0"/>
              <w:autoSpaceDN w:val="0"/>
              <w:adjustRightInd w:val="0"/>
              <w:rPr>
                <w:rFonts w:ascii="Calibri" w:hAnsi="Calibri" w:cs="Calibri"/>
                <w:bCs/>
              </w:rPr>
            </w:pPr>
          </w:p>
        </w:tc>
      </w:tr>
    </w:tbl>
    <w:p w14:paraId="15185E57" w14:textId="77777777" w:rsidR="00343CED" w:rsidRPr="009C794F" w:rsidRDefault="00343CED" w:rsidP="00343CED">
      <w:pPr>
        <w:rPr>
          <w:rFonts w:ascii="Calibri" w:hAnsi="Calibri" w:cs="Arial"/>
          <w:i/>
        </w:rPr>
      </w:pPr>
    </w:p>
    <w:p w14:paraId="62E7E793" w14:textId="77777777" w:rsidR="00343CED" w:rsidRPr="009C79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9C794F">
        <w:rPr>
          <w:rFonts w:ascii="Calibri" w:hAnsi="Calibri" w:cs="Arial"/>
          <w:b/>
          <w:bCs/>
        </w:rPr>
        <w:t xml:space="preserve">Working for the Richmond/Wandsworth Shared </w:t>
      </w:r>
      <w:r w:rsidR="008C0883" w:rsidRPr="009C794F">
        <w:rPr>
          <w:rFonts w:ascii="Calibri" w:hAnsi="Calibri" w:cs="Arial"/>
          <w:b/>
          <w:bCs/>
        </w:rPr>
        <w:t>Staffing Arrangement</w:t>
      </w:r>
    </w:p>
    <w:p w14:paraId="75ABE68A" w14:textId="77777777" w:rsidR="00343CED" w:rsidRPr="009C79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EB82ACD" w14:textId="77777777" w:rsidR="00343CED" w:rsidRPr="009C79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9C794F">
        <w:rPr>
          <w:rFonts w:ascii="Calibri" w:hAnsi="Calibri" w:cs="Arial"/>
        </w:rPr>
        <w:t>T</w:t>
      </w:r>
      <w:r w:rsidR="00343CED" w:rsidRPr="009C794F">
        <w:rPr>
          <w:rFonts w:ascii="Calibri" w:hAnsi="Calibri" w:cs="Arial"/>
        </w:rPr>
        <w:t>his role is employed under the Shared S</w:t>
      </w:r>
      <w:r w:rsidR="00C62BA2" w:rsidRPr="009C794F">
        <w:rPr>
          <w:rFonts w:ascii="Calibri" w:hAnsi="Calibri" w:cs="Arial"/>
        </w:rPr>
        <w:t>taffing</w:t>
      </w:r>
      <w:r w:rsidR="00343CED" w:rsidRPr="009C794F">
        <w:rPr>
          <w:rFonts w:ascii="Calibri" w:hAnsi="Calibri" w:cs="Arial"/>
        </w:rPr>
        <w:t xml:space="preserve"> Arrangement between Richmond and Wandsworth </w:t>
      </w:r>
      <w:r w:rsidRPr="009C794F">
        <w:rPr>
          <w:rFonts w:ascii="Calibri" w:hAnsi="Calibri" w:cs="Arial"/>
        </w:rPr>
        <w:t>C</w:t>
      </w:r>
      <w:r w:rsidR="00343CED" w:rsidRPr="009C794F">
        <w:rPr>
          <w:rFonts w:ascii="Calibri" w:hAnsi="Calibri" w:cs="Arial"/>
        </w:rPr>
        <w:t xml:space="preserve">ouncils. </w:t>
      </w:r>
      <w:r w:rsidRPr="009C794F">
        <w:rPr>
          <w:rFonts w:ascii="Calibri" w:hAnsi="Calibri" w:cs="Arial"/>
        </w:rPr>
        <w:t xml:space="preserve">The overall purpose of the Shared </w:t>
      </w:r>
      <w:r w:rsidR="00AB7915" w:rsidRPr="009C794F">
        <w:rPr>
          <w:rFonts w:ascii="Calibri" w:hAnsi="Calibri" w:cs="Arial"/>
        </w:rPr>
        <w:t xml:space="preserve">Staffing </w:t>
      </w:r>
      <w:r w:rsidRPr="009C794F">
        <w:rPr>
          <w:rFonts w:ascii="Calibri" w:hAnsi="Calibri" w:cs="Arial"/>
        </w:rPr>
        <w:t xml:space="preserve">Arrangement is to provide the highest quality of service at the lowest attainable cost. </w:t>
      </w:r>
    </w:p>
    <w:p w14:paraId="5A4EDF40" w14:textId="77777777" w:rsidR="00343CED" w:rsidRPr="009C79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ED77FDB" w14:textId="77777777" w:rsidR="00545A74" w:rsidRPr="009C79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9C794F">
        <w:rPr>
          <w:rFonts w:ascii="Calibri" w:hAnsi="Calibri" w:cs="Arial"/>
        </w:rPr>
        <w:t>Staff are</w:t>
      </w:r>
      <w:r w:rsidR="00B53894" w:rsidRPr="009C794F">
        <w:rPr>
          <w:rFonts w:ascii="Calibri" w:hAnsi="Calibri" w:cs="Arial"/>
        </w:rPr>
        <w:t xml:space="preserve"> expected to deliver high quality and responsive services whe</w:t>
      </w:r>
      <w:r w:rsidR="00545A74" w:rsidRPr="009C794F">
        <w:rPr>
          <w:rFonts w:ascii="Calibri" w:hAnsi="Calibri" w:cs="Arial"/>
        </w:rPr>
        <w:t xml:space="preserve">rever </w:t>
      </w:r>
      <w:r w:rsidR="00B53894" w:rsidRPr="009C794F">
        <w:rPr>
          <w:rFonts w:ascii="Calibri" w:hAnsi="Calibri" w:cs="Arial"/>
        </w:rPr>
        <w:t>they are based,</w:t>
      </w:r>
      <w:r w:rsidR="00343CED" w:rsidRPr="009C794F">
        <w:rPr>
          <w:rFonts w:ascii="Calibri" w:hAnsi="Calibri" w:cs="Arial"/>
        </w:rPr>
        <w:t xml:space="preserve"> as well as </w:t>
      </w:r>
      <w:r w:rsidR="00B53894" w:rsidRPr="009C794F">
        <w:rPr>
          <w:rFonts w:ascii="Calibri" w:hAnsi="Calibri" w:cs="Arial"/>
        </w:rPr>
        <w:t xml:space="preserve">having the </w:t>
      </w:r>
      <w:r w:rsidR="00343CED" w:rsidRPr="009C794F">
        <w:rPr>
          <w:rFonts w:ascii="Calibri" w:hAnsi="Calibri" w:cs="Arial"/>
        </w:rPr>
        <w:t>ability to adapt to sometimes differing processes and expectations</w:t>
      </w:r>
      <w:r w:rsidR="00B53894" w:rsidRPr="009C794F">
        <w:rPr>
          <w:rFonts w:ascii="Calibri" w:hAnsi="Calibri" w:cs="Arial"/>
        </w:rPr>
        <w:t xml:space="preserve">. </w:t>
      </w:r>
    </w:p>
    <w:p w14:paraId="4C50B3B9" w14:textId="77777777" w:rsidR="00545A74" w:rsidRPr="009C79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F0B9EC4" w14:textId="77777777" w:rsidR="00545A74" w:rsidRPr="009C79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9C794F">
        <w:rPr>
          <w:rFonts w:ascii="Calibri" w:hAnsi="Calibri" w:cs="Arial"/>
        </w:rPr>
        <w:t xml:space="preserve">The </w:t>
      </w:r>
      <w:r w:rsidR="00E85ED8" w:rsidRPr="009C794F">
        <w:rPr>
          <w:rFonts w:ascii="Calibri" w:hAnsi="Calibri" w:cs="Arial"/>
        </w:rPr>
        <w:t>Shared S</w:t>
      </w:r>
      <w:r w:rsidR="00AB7915" w:rsidRPr="009C794F">
        <w:rPr>
          <w:rFonts w:ascii="Calibri" w:hAnsi="Calibri" w:cs="Arial"/>
        </w:rPr>
        <w:t>taffing</w:t>
      </w:r>
      <w:r w:rsidR="00E85ED8" w:rsidRPr="009C794F">
        <w:rPr>
          <w:rFonts w:ascii="Calibri" w:hAnsi="Calibri" w:cs="Arial"/>
        </w:rPr>
        <w:t xml:space="preserve"> Arrangement </w:t>
      </w:r>
      <w:r w:rsidR="004F668A" w:rsidRPr="009C794F">
        <w:rPr>
          <w:rFonts w:ascii="Calibri" w:hAnsi="Calibri" w:cs="Arial"/>
        </w:rPr>
        <w:t xml:space="preserve">aims to be </w:t>
      </w:r>
      <w:r w:rsidR="00E85ED8" w:rsidRPr="009C794F">
        <w:rPr>
          <w:rFonts w:ascii="Calibri" w:hAnsi="Calibri" w:cs="Arial"/>
        </w:rPr>
        <w:t xml:space="preserve">at the forefront </w:t>
      </w:r>
      <w:r w:rsidR="000621A9" w:rsidRPr="009C794F">
        <w:rPr>
          <w:rFonts w:ascii="Calibri" w:hAnsi="Calibri" w:cs="Arial"/>
        </w:rPr>
        <w:t xml:space="preserve">of </w:t>
      </w:r>
      <w:r w:rsidR="00B34715" w:rsidRPr="009C794F">
        <w:rPr>
          <w:rFonts w:ascii="Calibri" w:hAnsi="Calibri" w:cs="Arial"/>
        </w:rPr>
        <w:t xml:space="preserve">innovation </w:t>
      </w:r>
      <w:r w:rsidR="00E85ED8" w:rsidRPr="009C794F">
        <w:rPr>
          <w:rFonts w:ascii="Calibri" w:hAnsi="Calibri" w:cs="Arial"/>
        </w:rPr>
        <w:t>in local government</w:t>
      </w:r>
      <w:r w:rsidR="00CD0D02" w:rsidRPr="009C794F">
        <w:rPr>
          <w:rFonts w:ascii="Calibri" w:hAnsi="Calibri" w:cs="Arial"/>
        </w:rPr>
        <w:t xml:space="preserve"> and the organisation </w:t>
      </w:r>
      <w:r w:rsidRPr="009C794F">
        <w:rPr>
          <w:rFonts w:ascii="Calibri" w:hAnsi="Calibri" w:cs="Arial"/>
        </w:rPr>
        <w:t xml:space="preserve">will invest in </w:t>
      </w:r>
      <w:r w:rsidR="000621A9" w:rsidRPr="009C794F">
        <w:rPr>
          <w:rFonts w:ascii="Calibri" w:hAnsi="Calibri" w:cs="Arial"/>
        </w:rPr>
        <w:t xml:space="preserve">the </w:t>
      </w:r>
      <w:r w:rsidRPr="009C794F">
        <w:rPr>
          <w:rFonts w:ascii="Calibri" w:hAnsi="Calibri" w:cs="Arial"/>
        </w:rPr>
        <w:t xml:space="preserve">development </w:t>
      </w:r>
      <w:r w:rsidR="000621A9" w:rsidRPr="009C794F">
        <w:rPr>
          <w:rFonts w:ascii="Calibri" w:hAnsi="Calibri" w:cs="Arial"/>
        </w:rPr>
        <w:t xml:space="preserve">of its staff </w:t>
      </w:r>
      <w:r w:rsidRPr="009C794F">
        <w:rPr>
          <w:rFonts w:ascii="Calibri" w:hAnsi="Calibri" w:cs="Arial"/>
        </w:rPr>
        <w:t xml:space="preserve">and ensure the </w:t>
      </w:r>
      <w:r w:rsidR="006A1E18" w:rsidRPr="009C794F">
        <w:rPr>
          <w:rFonts w:ascii="Calibri" w:hAnsi="Calibri" w:cs="Arial"/>
        </w:rPr>
        <w:t>opportunities</w:t>
      </w:r>
      <w:r w:rsidRPr="009C794F">
        <w:rPr>
          <w:rFonts w:ascii="Calibri" w:hAnsi="Calibri" w:cs="Arial"/>
        </w:rPr>
        <w:t xml:space="preserve"> for progression that only a large organisation can provide. </w:t>
      </w:r>
    </w:p>
    <w:p w14:paraId="0BD6A7E3" w14:textId="77777777" w:rsidR="00343CED" w:rsidRPr="009C794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4F36B68" w14:textId="77777777" w:rsidR="00343CED" w:rsidRPr="009C794F" w:rsidRDefault="00343CED" w:rsidP="00343CED">
      <w:pPr>
        <w:rPr>
          <w:rFonts w:ascii="Calibri" w:hAnsi="Calibri" w:cs="Arial"/>
        </w:rPr>
      </w:pPr>
    </w:p>
    <w:p w14:paraId="496C5A9C" w14:textId="77777777" w:rsidR="00343CED" w:rsidRPr="009C794F" w:rsidRDefault="00343CED" w:rsidP="00343CED">
      <w:pPr>
        <w:rPr>
          <w:rFonts w:ascii="Calibri" w:hAnsi="Calibri" w:cs="Arial"/>
          <w:b/>
          <w:bCs/>
        </w:rPr>
      </w:pPr>
      <w:r w:rsidRPr="009C794F">
        <w:rPr>
          <w:rFonts w:ascii="Calibri" w:hAnsi="Calibri" w:cs="Arial"/>
          <w:b/>
          <w:bCs/>
        </w:rPr>
        <w:t xml:space="preserve">Job Purpose </w:t>
      </w:r>
    </w:p>
    <w:p w14:paraId="5CDCE6BD" w14:textId="77777777" w:rsidR="00F01821" w:rsidRPr="009C794F" w:rsidRDefault="00F01821" w:rsidP="00343CED">
      <w:pPr>
        <w:rPr>
          <w:rFonts w:ascii="Calibri" w:hAnsi="Calibri" w:cs="Arial"/>
        </w:rPr>
      </w:pPr>
    </w:p>
    <w:p w14:paraId="218CD939" w14:textId="70B170BF" w:rsidR="00F01821" w:rsidRPr="009C794F" w:rsidRDefault="00F01821" w:rsidP="1273CF82">
      <w:pPr>
        <w:rPr>
          <w:rFonts w:ascii="Calibri" w:hAnsi="Calibri" w:cs="Arial"/>
        </w:rPr>
      </w:pPr>
      <w:r w:rsidRPr="009C794F">
        <w:rPr>
          <w:rFonts w:ascii="Calibri" w:hAnsi="Calibri" w:cs="Arial"/>
        </w:rPr>
        <w:t xml:space="preserve">To assist the </w:t>
      </w:r>
      <w:r w:rsidR="00013297" w:rsidRPr="009C794F">
        <w:rPr>
          <w:rFonts w:ascii="Calibri" w:hAnsi="Calibri" w:cs="Arial"/>
        </w:rPr>
        <w:t xml:space="preserve">Senior Project Officer (Voluntary Sector) </w:t>
      </w:r>
      <w:r w:rsidRPr="009C794F">
        <w:rPr>
          <w:rFonts w:ascii="Calibri" w:hAnsi="Calibri" w:cs="Arial"/>
        </w:rPr>
        <w:t>by setting up systems that enable</w:t>
      </w:r>
      <w:r w:rsidRPr="009C794F">
        <w:rPr>
          <w:rFonts w:ascii="Calibri" w:hAnsi="Calibri" w:cs="Arial"/>
          <w:i/>
          <w:iCs/>
        </w:rPr>
        <w:t xml:space="preserve"> </w:t>
      </w:r>
      <w:r w:rsidRPr="009C794F">
        <w:rPr>
          <w:rFonts w:ascii="Calibri" w:hAnsi="Calibri" w:cs="Arial"/>
        </w:rPr>
        <w:t xml:space="preserve">efficient management and oversight of the Councils support to the local community, primarily through the </w:t>
      </w:r>
      <w:r w:rsidR="00654324" w:rsidRPr="009C794F">
        <w:rPr>
          <w:rFonts w:ascii="Calibri" w:hAnsi="Calibri" w:cs="Arial"/>
        </w:rPr>
        <w:t xml:space="preserve">three </w:t>
      </w:r>
      <w:r w:rsidRPr="009C794F">
        <w:rPr>
          <w:rFonts w:ascii="Calibri" w:hAnsi="Calibri" w:cs="Arial"/>
        </w:rPr>
        <w:t>grant programmes: Local Area Fund</w:t>
      </w:r>
      <w:r w:rsidR="00654324" w:rsidRPr="009C794F">
        <w:rPr>
          <w:rFonts w:ascii="Calibri" w:hAnsi="Calibri" w:cs="Arial"/>
        </w:rPr>
        <w:t xml:space="preserve">, </w:t>
      </w:r>
      <w:r w:rsidR="00F56383" w:rsidRPr="009C794F">
        <w:rPr>
          <w:rFonts w:ascii="Calibri" w:hAnsi="Calibri" w:cs="Arial"/>
        </w:rPr>
        <w:t xml:space="preserve">Active Richmond </w:t>
      </w:r>
      <w:r w:rsidRPr="009C794F">
        <w:rPr>
          <w:rFonts w:ascii="Calibri" w:hAnsi="Calibri" w:cs="Arial"/>
        </w:rPr>
        <w:t>Fund</w:t>
      </w:r>
      <w:r w:rsidR="00654324" w:rsidRPr="009C794F">
        <w:rPr>
          <w:rFonts w:ascii="Calibri" w:hAnsi="Calibri" w:cs="Arial"/>
        </w:rPr>
        <w:t xml:space="preserve"> and Civic Pride</w:t>
      </w:r>
      <w:r w:rsidRPr="009C794F">
        <w:rPr>
          <w:rFonts w:ascii="Calibri" w:hAnsi="Calibri" w:cs="Arial"/>
        </w:rPr>
        <w:t xml:space="preserve">. To help build the capacity and advise local organisations and residents so that that they are able to successfully apply for funding to achieve positive outcomes for local people. </w:t>
      </w:r>
    </w:p>
    <w:p w14:paraId="33761D26" w14:textId="77777777" w:rsidR="00343CED" w:rsidRPr="009C794F" w:rsidRDefault="00343CED" w:rsidP="00343CED">
      <w:pPr>
        <w:rPr>
          <w:rFonts w:ascii="Calibri" w:hAnsi="Calibri" w:cs="Arial"/>
        </w:rPr>
      </w:pPr>
    </w:p>
    <w:p w14:paraId="0A73A045" w14:textId="77777777" w:rsidR="00654324" w:rsidRPr="009C794F" w:rsidRDefault="00654324" w:rsidP="00343CED">
      <w:pPr>
        <w:rPr>
          <w:rFonts w:ascii="Calibri" w:hAnsi="Calibri" w:cs="Arial"/>
        </w:rPr>
      </w:pPr>
    </w:p>
    <w:p w14:paraId="3C7BE1E0" w14:textId="77777777" w:rsidR="00654324" w:rsidRPr="009C794F" w:rsidRDefault="00654324" w:rsidP="00343CED">
      <w:pPr>
        <w:rPr>
          <w:rFonts w:ascii="Calibri" w:hAnsi="Calibri" w:cs="Arial"/>
        </w:rPr>
      </w:pPr>
    </w:p>
    <w:p w14:paraId="5549128B" w14:textId="77777777" w:rsidR="00E21C4B" w:rsidRPr="009C794F" w:rsidRDefault="00E21C4B" w:rsidP="00343CED">
      <w:pPr>
        <w:rPr>
          <w:rFonts w:ascii="Calibri" w:hAnsi="Calibri" w:cs="Arial"/>
          <w:b/>
        </w:rPr>
      </w:pPr>
      <w:r w:rsidRPr="009C794F">
        <w:rPr>
          <w:rFonts w:ascii="Calibri" w:hAnsi="Calibri" w:cs="Arial"/>
          <w:b/>
        </w:rPr>
        <w:lastRenderedPageBreak/>
        <w:t>The Role</w:t>
      </w:r>
    </w:p>
    <w:p w14:paraId="7C61C538" w14:textId="542B627D" w:rsidR="00E21C4B" w:rsidRPr="009C794F" w:rsidRDefault="00E21C4B" w:rsidP="7DF1F52C">
      <w:pPr>
        <w:rPr>
          <w:rFonts w:ascii="Calibri" w:hAnsi="Calibri" w:cs="Arial"/>
        </w:rPr>
      </w:pPr>
      <w:r w:rsidRPr="009C794F">
        <w:rPr>
          <w:rFonts w:ascii="Calibri" w:hAnsi="Calibri" w:cs="Arial"/>
        </w:rPr>
        <w:t xml:space="preserve">Working alongside our Community Engagement Officers within the Community and Partnerships Team you will be responsible for developing and administering </w:t>
      </w:r>
      <w:r w:rsidR="00654324" w:rsidRPr="009C794F">
        <w:rPr>
          <w:rFonts w:ascii="Calibri" w:hAnsi="Calibri" w:cs="Arial"/>
        </w:rPr>
        <w:t xml:space="preserve">three </w:t>
      </w:r>
      <w:r w:rsidRPr="009C794F">
        <w:rPr>
          <w:rFonts w:ascii="Calibri" w:hAnsi="Calibri" w:cs="Arial"/>
        </w:rPr>
        <w:t xml:space="preserve">distinct grant funds: Local Area Fund and </w:t>
      </w:r>
      <w:r w:rsidR="00F56383" w:rsidRPr="009C794F">
        <w:rPr>
          <w:rFonts w:ascii="Calibri" w:hAnsi="Calibri" w:cs="Arial"/>
        </w:rPr>
        <w:t xml:space="preserve">Active Richmond </w:t>
      </w:r>
      <w:r w:rsidRPr="009C794F">
        <w:rPr>
          <w:rFonts w:ascii="Calibri" w:hAnsi="Calibri" w:cs="Arial"/>
        </w:rPr>
        <w:t>fund</w:t>
      </w:r>
      <w:r w:rsidR="0014166E" w:rsidRPr="009C794F">
        <w:rPr>
          <w:rFonts w:ascii="Calibri" w:hAnsi="Calibri" w:cs="Arial"/>
        </w:rPr>
        <w:t xml:space="preserve"> (ARF)</w:t>
      </w:r>
      <w:r w:rsidR="00654324" w:rsidRPr="009C794F">
        <w:rPr>
          <w:rFonts w:ascii="Calibri" w:hAnsi="Calibri" w:cs="Arial"/>
        </w:rPr>
        <w:t xml:space="preserve"> and supporting Civic Pride fund</w:t>
      </w:r>
      <w:r w:rsidRPr="009C794F">
        <w:rPr>
          <w:rFonts w:ascii="Calibri" w:hAnsi="Calibri" w:cs="Arial"/>
        </w:rPr>
        <w:t xml:space="preserve">.  </w:t>
      </w:r>
      <w:r w:rsidR="0014166E" w:rsidRPr="009C794F">
        <w:rPr>
          <w:rFonts w:ascii="Calibri" w:hAnsi="Calibri" w:cs="Arial"/>
        </w:rPr>
        <w:t>The ARF</w:t>
      </w:r>
      <w:r w:rsidRPr="009C794F">
        <w:rPr>
          <w:rFonts w:ascii="Calibri" w:hAnsi="Calibri" w:cs="Arial"/>
        </w:rPr>
        <w:t xml:space="preserve"> will involve liaising with Richmond Social Prescribing Provider and </w:t>
      </w:r>
      <w:r w:rsidR="00C17BC9" w:rsidRPr="009C794F">
        <w:rPr>
          <w:rFonts w:ascii="Calibri" w:hAnsi="Calibri" w:cs="Arial"/>
        </w:rPr>
        <w:t>the c</w:t>
      </w:r>
      <w:r w:rsidR="00F56337" w:rsidRPr="009C794F">
        <w:rPr>
          <w:rFonts w:ascii="Calibri" w:hAnsi="Calibri" w:cs="Arial"/>
        </w:rPr>
        <w:t>ouncil</w:t>
      </w:r>
      <w:r w:rsidR="00C17BC9" w:rsidRPr="009C794F">
        <w:rPr>
          <w:rFonts w:ascii="Calibri" w:hAnsi="Calibri" w:cs="Arial"/>
        </w:rPr>
        <w:t xml:space="preserve">’s </w:t>
      </w:r>
      <w:r w:rsidRPr="009C794F">
        <w:rPr>
          <w:rFonts w:ascii="Calibri" w:hAnsi="Calibri" w:cs="Arial"/>
        </w:rPr>
        <w:t>Culture Team</w:t>
      </w:r>
      <w:r w:rsidR="0014166E" w:rsidRPr="009C794F">
        <w:rPr>
          <w:rFonts w:ascii="Calibri" w:hAnsi="Calibri" w:cs="Arial"/>
        </w:rPr>
        <w:t xml:space="preserve"> (</w:t>
      </w:r>
      <w:r w:rsidR="00C17BC9" w:rsidRPr="009C794F">
        <w:rPr>
          <w:rFonts w:ascii="Calibri" w:hAnsi="Calibri" w:cs="Arial"/>
        </w:rPr>
        <w:t>that includes leisure and sports as well as parks and open spaces</w:t>
      </w:r>
      <w:r w:rsidR="0014166E" w:rsidRPr="009C794F">
        <w:rPr>
          <w:rFonts w:ascii="Calibri" w:hAnsi="Calibri" w:cs="Arial"/>
        </w:rPr>
        <w:t>) and other key stakeholders</w:t>
      </w:r>
    </w:p>
    <w:p w14:paraId="4DD7DDF1" w14:textId="77777777" w:rsidR="00E21C4B" w:rsidRPr="009C794F" w:rsidRDefault="00E21C4B" w:rsidP="00E21C4B">
      <w:pPr>
        <w:rPr>
          <w:rFonts w:ascii="Calibri" w:hAnsi="Calibri" w:cs="Arial"/>
        </w:rPr>
      </w:pPr>
    </w:p>
    <w:p w14:paraId="6D6A5644" w14:textId="77777777" w:rsidR="00E21C4B" w:rsidRPr="009C794F" w:rsidRDefault="00E21C4B" w:rsidP="00E21C4B">
      <w:pPr>
        <w:rPr>
          <w:rFonts w:ascii="Calibri" w:hAnsi="Calibri" w:cs="Arial"/>
        </w:rPr>
      </w:pPr>
      <w:r w:rsidRPr="009C794F">
        <w:rPr>
          <w:rFonts w:ascii="Calibri" w:hAnsi="Calibri" w:cs="Arial"/>
        </w:rPr>
        <w:t xml:space="preserve">The Local Area Fund is a grassroots fund focused on where people live and with close alignment to the Council’s Community Conversations and desire to put decision making at the heart of our communities.  </w:t>
      </w:r>
    </w:p>
    <w:p w14:paraId="237C683D" w14:textId="77777777" w:rsidR="00E21C4B" w:rsidRPr="009C794F" w:rsidRDefault="00E21C4B" w:rsidP="00E21C4B">
      <w:pPr>
        <w:rPr>
          <w:rFonts w:ascii="Calibri" w:hAnsi="Calibri" w:cs="Arial"/>
        </w:rPr>
      </w:pPr>
    </w:p>
    <w:p w14:paraId="76B7B79C" w14:textId="0BD92EBE" w:rsidR="00E21C4B" w:rsidRPr="009C794F" w:rsidRDefault="00E21C4B" w:rsidP="00E21C4B">
      <w:pPr>
        <w:rPr>
          <w:rFonts w:ascii="Calibri" w:hAnsi="Calibri" w:cs="Arial"/>
        </w:rPr>
      </w:pPr>
      <w:r w:rsidRPr="009C794F">
        <w:rPr>
          <w:rFonts w:ascii="Calibri" w:hAnsi="Calibri" w:cs="Arial"/>
        </w:rPr>
        <w:t xml:space="preserve">The </w:t>
      </w:r>
      <w:r w:rsidR="00B84839" w:rsidRPr="009C794F">
        <w:rPr>
          <w:rFonts w:ascii="Calibri" w:hAnsi="Calibri" w:cs="Arial"/>
        </w:rPr>
        <w:t>Active Richmond</w:t>
      </w:r>
      <w:r w:rsidRPr="009C794F">
        <w:rPr>
          <w:rFonts w:ascii="Calibri" w:hAnsi="Calibri" w:cs="Arial"/>
        </w:rPr>
        <w:t xml:space="preserve"> Fund will seek to help the community and voluntary sector to </w:t>
      </w:r>
      <w:r w:rsidRPr="009C794F">
        <w:rPr>
          <w:rFonts w:ascii="Calibri" w:hAnsi="Calibri" w:cs="Arial"/>
        </w:rPr>
        <w:t xml:space="preserve">respond to identified demand/ need and gaps and create a culture </w:t>
      </w:r>
      <w:r w:rsidR="00EB1FEF" w:rsidRPr="009C794F">
        <w:rPr>
          <w:rFonts w:ascii="Calibri" w:hAnsi="Calibri" w:cs="Arial"/>
        </w:rPr>
        <w:t xml:space="preserve">and lifestyle </w:t>
      </w:r>
      <w:r w:rsidRPr="009C794F">
        <w:rPr>
          <w:rFonts w:ascii="Calibri" w:hAnsi="Calibri" w:cs="Arial"/>
        </w:rPr>
        <w:t>offer that can be promoted to residents with health and wellbeing needs which at the same time is financial</w:t>
      </w:r>
      <w:r w:rsidR="00655CDB" w:rsidRPr="009C794F">
        <w:rPr>
          <w:rFonts w:ascii="Calibri" w:hAnsi="Calibri" w:cs="Arial"/>
        </w:rPr>
        <w:t>ly</w:t>
      </w:r>
      <w:r w:rsidRPr="009C794F">
        <w:rPr>
          <w:rFonts w:ascii="Calibri" w:hAnsi="Calibri" w:cs="Arial"/>
        </w:rPr>
        <w:t xml:space="preserve"> sustainable. </w:t>
      </w:r>
      <w:r w:rsidR="00655CDB" w:rsidRPr="009C794F">
        <w:rPr>
          <w:rFonts w:ascii="Calibri" w:hAnsi="Calibri" w:cs="Arial"/>
        </w:rPr>
        <w:t xml:space="preserve"> </w:t>
      </w:r>
      <w:r w:rsidRPr="009C794F">
        <w:rPr>
          <w:rFonts w:ascii="Calibri" w:hAnsi="Calibri" w:cs="Arial"/>
        </w:rPr>
        <w:t xml:space="preserve">This will help support and incentivise </w:t>
      </w:r>
      <w:r w:rsidR="00655CDB" w:rsidRPr="009C794F">
        <w:rPr>
          <w:rFonts w:ascii="Calibri" w:hAnsi="Calibri" w:cs="Arial"/>
        </w:rPr>
        <w:t xml:space="preserve">the </w:t>
      </w:r>
      <w:r w:rsidRPr="009C794F">
        <w:rPr>
          <w:rFonts w:ascii="Calibri" w:hAnsi="Calibri" w:cs="Arial"/>
        </w:rPr>
        <w:t xml:space="preserve">Voluntary and Community Sector </w:t>
      </w:r>
      <w:r w:rsidR="00655CDB" w:rsidRPr="009C794F">
        <w:rPr>
          <w:rFonts w:ascii="Calibri" w:hAnsi="Calibri" w:cs="Arial"/>
        </w:rPr>
        <w:t xml:space="preserve">to </w:t>
      </w:r>
      <w:r w:rsidRPr="009C794F">
        <w:rPr>
          <w:rFonts w:ascii="Calibri" w:hAnsi="Calibri" w:cs="Arial"/>
        </w:rPr>
        <w:t>establish cultur</w:t>
      </w:r>
      <w:r w:rsidR="00655CDB" w:rsidRPr="009C794F">
        <w:rPr>
          <w:rFonts w:ascii="Calibri" w:hAnsi="Calibri" w:cs="Arial"/>
        </w:rPr>
        <w:t>al</w:t>
      </w:r>
      <w:r w:rsidRPr="009C794F">
        <w:rPr>
          <w:rFonts w:ascii="Calibri" w:hAnsi="Calibri" w:cs="Arial"/>
        </w:rPr>
        <w:t xml:space="preserve"> activities with those who need them the most. The overall aim is to co</w:t>
      </w:r>
      <w:r w:rsidR="00655CDB" w:rsidRPr="009C794F">
        <w:rPr>
          <w:rFonts w:ascii="Calibri" w:hAnsi="Calibri" w:cs="Arial"/>
        </w:rPr>
        <w:t>-</w:t>
      </w:r>
      <w:r w:rsidRPr="009C794F">
        <w:rPr>
          <w:rFonts w:ascii="Calibri" w:hAnsi="Calibri" w:cs="Arial"/>
        </w:rPr>
        <w:t>produce and co-develop community-led and peer-led Culture and Lifestyle activities within communities to support the chances of sustained engagement, improved outcomes and financial sustainability.</w:t>
      </w:r>
    </w:p>
    <w:p w14:paraId="010BD882" w14:textId="77777777" w:rsidR="00E21C4B" w:rsidRPr="009C794F" w:rsidRDefault="00E21C4B" w:rsidP="00E21C4B">
      <w:pPr>
        <w:rPr>
          <w:rFonts w:ascii="Calibri" w:hAnsi="Calibri" w:cs="Arial"/>
        </w:rPr>
      </w:pPr>
    </w:p>
    <w:p w14:paraId="21A65317" w14:textId="45A43D65" w:rsidR="0025654B" w:rsidRPr="009C794F" w:rsidRDefault="00B30D31" w:rsidP="00E21C4B">
      <w:pPr>
        <w:rPr>
          <w:rFonts w:ascii="Calibri" w:hAnsi="Calibri" w:cs="Arial"/>
        </w:rPr>
      </w:pPr>
      <w:r w:rsidRPr="009C794F">
        <w:rPr>
          <w:rFonts w:ascii="Calibri" w:hAnsi="Calibri" w:cs="Arial"/>
        </w:rPr>
        <w:t xml:space="preserve">The Civic Pride Fund is a borough wide </w:t>
      </w:r>
      <w:r w:rsidR="00950799" w:rsidRPr="009C794F">
        <w:rPr>
          <w:rFonts w:ascii="Calibri" w:hAnsi="Calibri" w:cs="Arial"/>
        </w:rPr>
        <w:t>small grant fund</w:t>
      </w:r>
      <w:r w:rsidR="00D37143" w:rsidRPr="009C794F">
        <w:rPr>
          <w:rFonts w:ascii="Calibri" w:hAnsi="Calibri" w:cs="Arial"/>
        </w:rPr>
        <w:t xml:space="preserve"> covering a wide range of community initiatives in the borough.  </w:t>
      </w:r>
      <w:r w:rsidR="0027786A" w:rsidRPr="009C794F">
        <w:rPr>
          <w:rFonts w:ascii="Calibri" w:hAnsi="Calibri" w:cs="Arial"/>
        </w:rPr>
        <w:t>The postholder will work with the Senior Project Officer (</w:t>
      </w:r>
      <w:r w:rsidR="00507320" w:rsidRPr="009C794F">
        <w:rPr>
          <w:rFonts w:ascii="Calibri" w:hAnsi="Calibri" w:cs="Arial"/>
        </w:rPr>
        <w:t>V</w:t>
      </w:r>
      <w:r w:rsidR="0027786A" w:rsidRPr="009C794F">
        <w:rPr>
          <w:rFonts w:ascii="Calibri" w:hAnsi="Calibri" w:cs="Arial"/>
        </w:rPr>
        <w:t xml:space="preserve">oluntary </w:t>
      </w:r>
      <w:r w:rsidR="00507320" w:rsidRPr="009C794F">
        <w:rPr>
          <w:rFonts w:ascii="Calibri" w:hAnsi="Calibri" w:cs="Arial"/>
        </w:rPr>
        <w:t>S</w:t>
      </w:r>
      <w:r w:rsidR="0027786A" w:rsidRPr="009C794F">
        <w:rPr>
          <w:rFonts w:ascii="Calibri" w:hAnsi="Calibri" w:cs="Arial"/>
        </w:rPr>
        <w:t xml:space="preserve">ector) </w:t>
      </w:r>
      <w:r w:rsidR="00950799" w:rsidRPr="009C794F">
        <w:rPr>
          <w:rFonts w:ascii="Calibri" w:hAnsi="Calibri" w:cs="Arial"/>
        </w:rPr>
        <w:t xml:space="preserve"> </w:t>
      </w:r>
      <w:r w:rsidR="00507320" w:rsidRPr="009C794F">
        <w:rPr>
          <w:rFonts w:ascii="Calibri" w:hAnsi="Calibri" w:cs="Arial"/>
        </w:rPr>
        <w:t xml:space="preserve">on administering this grant programme.  </w:t>
      </w:r>
    </w:p>
    <w:p w14:paraId="64582DD3" w14:textId="77777777" w:rsidR="0025654B" w:rsidRPr="009C794F" w:rsidRDefault="0025654B" w:rsidP="00E21C4B">
      <w:pPr>
        <w:rPr>
          <w:rFonts w:ascii="Calibri" w:hAnsi="Calibri" w:cs="Arial"/>
        </w:rPr>
      </w:pPr>
    </w:p>
    <w:p w14:paraId="3E7D9804" w14:textId="77777777" w:rsidR="00E21C4B" w:rsidRPr="009C794F" w:rsidRDefault="00E21C4B" w:rsidP="00E21C4B">
      <w:pPr>
        <w:rPr>
          <w:rFonts w:ascii="Calibri" w:hAnsi="Calibri" w:cs="Arial"/>
        </w:rPr>
      </w:pPr>
      <w:r w:rsidRPr="009C794F">
        <w:rPr>
          <w:rFonts w:ascii="Calibri" w:hAnsi="Calibri" w:cs="Arial"/>
        </w:rPr>
        <w:t>You will work closely with Councillors, Council team members and Richmond CVS on engaging and listening to residents, advising on submitting applications and facilitating the grant process from assessing applications to making final recommendations.</w:t>
      </w:r>
    </w:p>
    <w:p w14:paraId="733DB269" w14:textId="77777777" w:rsidR="00E21C4B" w:rsidRPr="009C794F" w:rsidRDefault="00E21C4B" w:rsidP="00E21C4B">
      <w:pPr>
        <w:rPr>
          <w:rFonts w:ascii="Calibri" w:hAnsi="Calibri" w:cs="Arial"/>
        </w:rPr>
      </w:pPr>
    </w:p>
    <w:p w14:paraId="20F24D19" w14:textId="77777777" w:rsidR="00E21C4B" w:rsidRPr="009C794F" w:rsidRDefault="00E21C4B" w:rsidP="00E21C4B">
      <w:pPr>
        <w:rPr>
          <w:rFonts w:ascii="Calibri" w:hAnsi="Calibri" w:cs="Arial"/>
        </w:rPr>
      </w:pPr>
      <w:r w:rsidRPr="009C794F">
        <w:rPr>
          <w:rFonts w:ascii="Calibri" w:hAnsi="Calibri" w:cs="Arial"/>
        </w:rPr>
        <w:t>Efficient at time management and an effective communicator you will be at the forefront of some of our key areas of work. You will engage with different departments of the Council as well as external stakeholders such as our partners in the voluntary and public sector.</w:t>
      </w:r>
    </w:p>
    <w:p w14:paraId="0A8481BD" w14:textId="68811359" w:rsidR="00E21C4B" w:rsidRPr="009C794F" w:rsidRDefault="00E21C4B" w:rsidP="00E21C4B">
      <w:pPr>
        <w:rPr>
          <w:rFonts w:ascii="Calibri" w:hAnsi="Calibri" w:cs="Arial"/>
        </w:rPr>
      </w:pPr>
    </w:p>
    <w:p w14:paraId="1871F858" w14:textId="77777777" w:rsidR="00E21C4B" w:rsidRPr="009C794F" w:rsidRDefault="00E21C4B" w:rsidP="00E21C4B">
      <w:pPr>
        <w:rPr>
          <w:rFonts w:ascii="Calibri" w:hAnsi="Calibri" w:cs="Arial"/>
        </w:rPr>
      </w:pPr>
      <w:r w:rsidRPr="009C794F">
        <w:rPr>
          <w:rFonts w:ascii="Calibri" w:hAnsi="Calibri" w:cs="Arial"/>
        </w:rPr>
        <w:t>The Community Engagement Team works to help develop our communities, support the voluntary sector through grants and partnership working, and helps ward Councillors engage with local people. The Team maintains working relationships with a range of local groups and communities and helps Council departments engage with these to serve our residents and customers.</w:t>
      </w:r>
    </w:p>
    <w:p w14:paraId="675102C9" w14:textId="77777777" w:rsidR="00E21C4B" w:rsidRPr="009C794F" w:rsidRDefault="00E21C4B" w:rsidP="00E21C4B">
      <w:pPr>
        <w:rPr>
          <w:rFonts w:ascii="Calibri" w:hAnsi="Calibri" w:cs="Arial"/>
        </w:rPr>
      </w:pPr>
    </w:p>
    <w:p w14:paraId="29E4C96A" w14:textId="77777777" w:rsidR="00343CED" w:rsidRPr="009C794F" w:rsidRDefault="00BB4DD8" w:rsidP="00343CED">
      <w:pPr>
        <w:rPr>
          <w:rFonts w:ascii="Calibri" w:hAnsi="Calibri" w:cs="Arial"/>
        </w:rPr>
      </w:pPr>
      <w:r w:rsidRPr="009C794F">
        <w:rPr>
          <w:rFonts w:ascii="Calibri" w:hAnsi="Calibri" w:cs="Arial"/>
          <w:b/>
          <w:bCs/>
        </w:rPr>
        <w:t xml:space="preserve">Specific </w:t>
      </w:r>
      <w:r w:rsidR="00343CED" w:rsidRPr="009C794F">
        <w:rPr>
          <w:rFonts w:ascii="Calibri" w:hAnsi="Calibri" w:cs="Arial"/>
          <w:b/>
          <w:bCs/>
        </w:rPr>
        <w:t>Duties and Responsibilities</w:t>
      </w:r>
    </w:p>
    <w:p w14:paraId="490FACAB" w14:textId="77777777" w:rsidR="00343CED" w:rsidRPr="009C794F" w:rsidRDefault="00343CED" w:rsidP="00343CED">
      <w:pPr>
        <w:rPr>
          <w:rFonts w:ascii="Calibri" w:hAnsi="Calibri" w:cs="Arial"/>
        </w:rPr>
      </w:pPr>
    </w:p>
    <w:p w14:paraId="795FE8B2" w14:textId="77777777" w:rsidR="00F01821" w:rsidRPr="009C794F" w:rsidRDefault="00F01821" w:rsidP="00F01821">
      <w:pPr>
        <w:rPr>
          <w:rFonts w:ascii="Calibri" w:hAnsi="Calibri" w:cs="Arial"/>
          <w:bCs/>
        </w:rPr>
      </w:pPr>
      <w:r w:rsidRPr="009C794F">
        <w:rPr>
          <w:rFonts w:ascii="Calibri" w:hAnsi="Calibri" w:cs="Arial"/>
          <w:bCs/>
        </w:rPr>
        <w:t>Job content is listed below, in order of importance:</w:t>
      </w:r>
    </w:p>
    <w:p w14:paraId="6F6EE6ED" w14:textId="77777777" w:rsidR="00F01821" w:rsidRPr="009C794F" w:rsidRDefault="00F01821" w:rsidP="00F01821">
      <w:pPr>
        <w:rPr>
          <w:rFonts w:ascii="Calibri" w:hAnsi="Calibri" w:cs="Arial"/>
          <w:bCs/>
        </w:rPr>
      </w:pPr>
    </w:p>
    <w:p w14:paraId="0C9E1274" w14:textId="0D05AF04" w:rsidR="00F01821" w:rsidRPr="009C794F" w:rsidRDefault="00F01821" w:rsidP="1273CF82">
      <w:pPr>
        <w:pStyle w:val="ListParagraph"/>
        <w:numPr>
          <w:ilvl w:val="0"/>
          <w:numId w:val="33"/>
        </w:numPr>
        <w:rPr>
          <w:rFonts w:ascii="Calibri" w:hAnsi="Calibri" w:cs="Arial"/>
        </w:rPr>
      </w:pPr>
      <w:r w:rsidRPr="009C794F">
        <w:rPr>
          <w:rFonts w:ascii="Calibri" w:hAnsi="Calibri" w:cs="Arial"/>
        </w:rPr>
        <w:lastRenderedPageBreak/>
        <w:t xml:space="preserve">To manage and co-ordinate the Council’s small grants programmes: the Local Area Fund and </w:t>
      </w:r>
      <w:r w:rsidR="00C4633A" w:rsidRPr="009C794F">
        <w:rPr>
          <w:rFonts w:ascii="Calibri" w:hAnsi="Calibri" w:cs="Arial"/>
        </w:rPr>
        <w:t xml:space="preserve">Active Richmond </w:t>
      </w:r>
      <w:r w:rsidRPr="009C794F">
        <w:rPr>
          <w:rFonts w:ascii="Calibri" w:hAnsi="Calibri" w:cs="Arial"/>
        </w:rPr>
        <w:t>Fund, including assessment of the applications and supporting the decision-making process, visiting organisations where appropriate and monitoring grants.</w:t>
      </w:r>
    </w:p>
    <w:p w14:paraId="2736A576" w14:textId="77777777" w:rsidR="00F01821" w:rsidRPr="009C794F" w:rsidRDefault="00F01821" w:rsidP="00F01821">
      <w:pPr>
        <w:rPr>
          <w:rFonts w:ascii="Calibri" w:hAnsi="Calibri" w:cs="Arial"/>
          <w:bCs/>
        </w:rPr>
      </w:pPr>
    </w:p>
    <w:p w14:paraId="767677FB"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ensure that all information relating to the two grant schemes, including monitoring information, that exists (internally and publicly) is up to date and accessible</w:t>
      </w:r>
    </w:p>
    <w:p w14:paraId="39E5C967" w14:textId="77777777" w:rsidR="00F01821" w:rsidRPr="009C794F" w:rsidRDefault="00F01821" w:rsidP="00F01821">
      <w:pPr>
        <w:rPr>
          <w:rFonts w:ascii="Calibri" w:hAnsi="Calibri" w:cs="Arial"/>
          <w:bCs/>
        </w:rPr>
      </w:pPr>
    </w:p>
    <w:p w14:paraId="3F6C3994" w14:textId="17184971" w:rsidR="00F01821" w:rsidRPr="009C794F" w:rsidRDefault="00F01821" w:rsidP="2E0D7B11">
      <w:pPr>
        <w:pStyle w:val="ListParagraph"/>
        <w:numPr>
          <w:ilvl w:val="0"/>
          <w:numId w:val="33"/>
        </w:numPr>
        <w:rPr>
          <w:rFonts w:ascii="Calibri" w:hAnsi="Calibri" w:cs="Arial"/>
        </w:rPr>
      </w:pPr>
      <w:r w:rsidRPr="009C794F">
        <w:rPr>
          <w:rFonts w:ascii="Calibri" w:hAnsi="Calibri" w:cs="Arial"/>
        </w:rPr>
        <w:t xml:space="preserve">To assist in the co-ordinating and collating of assessment and performance information and monitoring and evaluation data/reports to support the development of both funds and reporting back to </w:t>
      </w:r>
      <w:r w:rsidR="007C3D01" w:rsidRPr="009C794F">
        <w:rPr>
          <w:rFonts w:ascii="Calibri" w:hAnsi="Calibri" w:cs="Arial"/>
        </w:rPr>
        <w:t>Public Health</w:t>
      </w:r>
      <w:r w:rsidR="00BB455B" w:rsidRPr="009C794F">
        <w:rPr>
          <w:rFonts w:ascii="Calibri" w:hAnsi="Calibri" w:cs="Arial"/>
        </w:rPr>
        <w:t>, the Council</w:t>
      </w:r>
      <w:r w:rsidR="007C3D01" w:rsidRPr="009C794F">
        <w:rPr>
          <w:rFonts w:ascii="Calibri" w:hAnsi="Calibri" w:cs="Arial"/>
        </w:rPr>
        <w:t xml:space="preserve"> and Key </w:t>
      </w:r>
      <w:r w:rsidRPr="009C794F">
        <w:rPr>
          <w:rFonts w:ascii="Calibri" w:hAnsi="Calibri" w:cs="Arial"/>
        </w:rPr>
        <w:t>stakeholders</w:t>
      </w:r>
      <w:r w:rsidR="00556FA5" w:rsidRPr="009C794F">
        <w:rPr>
          <w:rFonts w:ascii="Calibri" w:hAnsi="Calibri" w:cs="Arial"/>
        </w:rPr>
        <w:t xml:space="preserve"> via reports and/or briefings as required</w:t>
      </w:r>
      <w:r w:rsidRPr="009C794F">
        <w:rPr>
          <w:rFonts w:ascii="Calibri" w:hAnsi="Calibri" w:cs="Arial"/>
        </w:rPr>
        <w:t>.</w:t>
      </w:r>
    </w:p>
    <w:p w14:paraId="35E9AF58" w14:textId="77777777" w:rsidR="00F01821" w:rsidRPr="009C794F" w:rsidRDefault="00F01821" w:rsidP="00F01821">
      <w:pPr>
        <w:rPr>
          <w:rFonts w:ascii="Calibri" w:hAnsi="Calibri" w:cs="Arial"/>
          <w:bCs/>
        </w:rPr>
      </w:pPr>
    </w:p>
    <w:p w14:paraId="60F88EDF"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coordinate the payments to funded organisations under the two schemes (including administration of purchase orders, filing invoices and troubleshooting)</w:t>
      </w:r>
    </w:p>
    <w:p w14:paraId="3A8DDAED" w14:textId="77777777" w:rsidR="00F01821" w:rsidRPr="009C794F" w:rsidRDefault="00F01821" w:rsidP="00F01821">
      <w:pPr>
        <w:rPr>
          <w:rFonts w:ascii="Calibri" w:hAnsi="Calibri" w:cs="Arial"/>
          <w:bCs/>
        </w:rPr>
      </w:pPr>
    </w:p>
    <w:p w14:paraId="6F148EBC"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set up systems for the proper recording of expenditure using spreadsheets to monitor budgets.</w:t>
      </w:r>
    </w:p>
    <w:p w14:paraId="02B4BDEF" w14:textId="77777777" w:rsidR="00F01821" w:rsidRPr="009C794F" w:rsidRDefault="00F01821" w:rsidP="00F01821">
      <w:pPr>
        <w:rPr>
          <w:rFonts w:ascii="Calibri" w:hAnsi="Calibri" w:cs="Arial"/>
          <w:bCs/>
        </w:rPr>
      </w:pPr>
    </w:p>
    <w:p w14:paraId="6AE72235"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maintain filing and databases, creating, maintaining and retrieving information from computerised records</w:t>
      </w:r>
    </w:p>
    <w:p w14:paraId="401847CA" w14:textId="77777777" w:rsidR="00F01821" w:rsidRPr="009C794F" w:rsidRDefault="00F01821" w:rsidP="00F01821">
      <w:pPr>
        <w:rPr>
          <w:rFonts w:ascii="Calibri" w:hAnsi="Calibri" w:cs="Arial"/>
          <w:bCs/>
        </w:rPr>
      </w:pPr>
    </w:p>
    <w:p w14:paraId="7E86D696"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organise and administer meetings, seminars, workshops and similar events, including booking venues, arranging speakers, issuing invitations, preparation and distribution of agendas and papers, minute-taking and follow-up action as agreed.</w:t>
      </w:r>
    </w:p>
    <w:p w14:paraId="15E34044" w14:textId="77777777" w:rsidR="00F01821" w:rsidRPr="009C794F" w:rsidRDefault="00F01821" w:rsidP="00F01821">
      <w:pPr>
        <w:rPr>
          <w:rFonts w:ascii="Calibri" w:hAnsi="Calibri" w:cs="Arial"/>
          <w:bCs/>
        </w:rPr>
      </w:pPr>
    </w:p>
    <w:p w14:paraId="4A252946"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provide grant support to the Civic Pride Fund and the Wandsworth Grant Fund.</w:t>
      </w:r>
    </w:p>
    <w:p w14:paraId="0EAD4198" w14:textId="77777777" w:rsidR="00F01821" w:rsidRPr="009C794F" w:rsidRDefault="00F01821" w:rsidP="00F01821">
      <w:pPr>
        <w:rPr>
          <w:rFonts w:ascii="Calibri" w:hAnsi="Calibri" w:cs="Arial"/>
          <w:bCs/>
        </w:rPr>
      </w:pPr>
    </w:p>
    <w:p w14:paraId="27BA0B8F" w14:textId="591FF821"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 xml:space="preserve">To provide project support to the Voluntary Sector Partnership Team, Social Prescribing </w:t>
      </w:r>
      <w:proofErr w:type="gramStart"/>
      <w:r w:rsidRPr="009C794F">
        <w:rPr>
          <w:rFonts w:ascii="Calibri" w:hAnsi="Calibri" w:cs="Arial"/>
          <w:bCs/>
        </w:rPr>
        <w:t>Provider</w:t>
      </w:r>
      <w:proofErr w:type="gramEnd"/>
      <w:r w:rsidRPr="009C794F">
        <w:rPr>
          <w:rFonts w:ascii="Calibri" w:hAnsi="Calibri" w:cs="Arial"/>
          <w:bCs/>
        </w:rPr>
        <w:t xml:space="preserve"> and </w:t>
      </w:r>
      <w:r w:rsidR="003C2A69" w:rsidRPr="009C794F">
        <w:rPr>
          <w:rFonts w:ascii="Calibri" w:hAnsi="Calibri" w:cs="Arial"/>
          <w:bCs/>
        </w:rPr>
        <w:t xml:space="preserve">the council’s </w:t>
      </w:r>
      <w:r w:rsidRPr="009C794F">
        <w:rPr>
          <w:rFonts w:ascii="Calibri" w:hAnsi="Calibri" w:cs="Arial"/>
          <w:bCs/>
        </w:rPr>
        <w:t xml:space="preserve">Culture </w:t>
      </w:r>
      <w:r w:rsidR="00870957" w:rsidRPr="009C794F">
        <w:rPr>
          <w:rFonts w:ascii="Calibri" w:hAnsi="Calibri" w:cs="Arial"/>
          <w:bCs/>
        </w:rPr>
        <w:t>Team</w:t>
      </w:r>
      <w:r w:rsidRPr="009C794F">
        <w:rPr>
          <w:rFonts w:ascii="Calibri" w:hAnsi="Calibri" w:cs="Arial"/>
          <w:bCs/>
        </w:rPr>
        <w:t xml:space="preserve"> in the development of new work areas relating to the Community and Voluntary sector</w:t>
      </w:r>
      <w:r w:rsidR="007A2165" w:rsidRPr="009C794F">
        <w:rPr>
          <w:rFonts w:ascii="Calibri" w:hAnsi="Calibri" w:cs="Arial"/>
          <w:bCs/>
        </w:rPr>
        <w:t xml:space="preserve"> </w:t>
      </w:r>
      <w:r w:rsidR="00B81E84" w:rsidRPr="009C794F">
        <w:rPr>
          <w:rFonts w:ascii="Calibri" w:hAnsi="Calibri" w:cs="Arial"/>
          <w:bCs/>
        </w:rPr>
        <w:t>to increase</w:t>
      </w:r>
      <w:r w:rsidR="007A2165" w:rsidRPr="009C794F">
        <w:rPr>
          <w:rFonts w:ascii="Calibri" w:hAnsi="Calibri" w:cs="Arial"/>
          <w:bCs/>
        </w:rPr>
        <w:t xml:space="preserve"> physical activity and healthy nutrition amongst populations </w:t>
      </w:r>
      <w:r w:rsidR="00B81E84" w:rsidRPr="009C794F">
        <w:rPr>
          <w:rFonts w:ascii="Calibri" w:hAnsi="Calibri" w:cs="Arial"/>
          <w:bCs/>
        </w:rPr>
        <w:t xml:space="preserve">in the borough </w:t>
      </w:r>
      <w:r w:rsidR="007A2165" w:rsidRPr="009C794F">
        <w:rPr>
          <w:rFonts w:ascii="Calibri" w:hAnsi="Calibri" w:cs="Arial"/>
          <w:bCs/>
        </w:rPr>
        <w:t>most impacted by health inequalities</w:t>
      </w:r>
      <w:r w:rsidRPr="009C794F">
        <w:rPr>
          <w:rFonts w:ascii="Calibri" w:hAnsi="Calibri" w:cs="Arial"/>
          <w:bCs/>
        </w:rPr>
        <w:t>.</w:t>
      </w:r>
    </w:p>
    <w:p w14:paraId="275A2E4A" w14:textId="77777777" w:rsidR="00F01821" w:rsidRPr="009C794F" w:rsidRDefault="00F01821" w:rsidP="00F01821">
      <w:pPr>
        <w:rPr>
          <w:rFonts w:ascii="Calibri" w:hAnsi="Calibri" w:cs="Arial"/>
          <w:bCs/>
        </w:rPr>
      </w:pPr>
    </w:p>
    <w:p w14:paraId="49AE8F58"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provide administrative support to forums and meetings taking concise clear and accurate notes.</w:t>
      </w:r>
    </w:p>
    <w:p w14:paraId="48BE013A" w14:textId="77777777" w:rsidR="00F01821" w:rsidRPr="009C794F" w:rsidRDefault="00F01821" w:rsidP="00F01821">
      <w:pPr>
        <w:rPr>
          <w:rFonts w:ascii="Calibri" w:hAnsi="Calibri" w:cs="Arial"/>
          <w:bCs/>
        </w:rPr>
      </w:pPr>
    </w:p>
    <w:p w14:paraId="3C41FB3E" w14:textId="77777777" w:rsidR="00F01821" w:rsidRPr="009C794F" w:rsidRDefault="00F01821" w:rsidP="00F01821">
      <w:pPr>
        <w:pStyle w:val="ListParagraph"/>
        <w:numPr>
          <w:ilvl w:val="0"/>
          <w:numId w:val="33"/>
        </w:numPr>
        <w:rPr>
          <w:rFonts w:ascii="Calibri" w:hAnsi="Calibri" w:cs="Arial"/>
          <w:bCs/>
        </w:rPr>
      </w:pPr>
      <w:r w:rsidRPr="009C794F">
        <w:rPr>
          <w:rFonts w:ascii="Calibri" w:hAnsi="Calibri" w:cs="Arial"/>
          <w:bCs/>
        </w:rPr>
        <w:t>To carry out any other duties that may be reasonably required.</w:t>
      </w:r>
    </w:p>
    <w:p w14:paraId="4A5045F3" w14:textId="77777777" w:rsidR="00F01821" w:rsidRPr="009C794F" w:rsidRDefault="00F01821" w:rsidP="00F01821">
      <w:pPr>
        <w:rPr>
          <w:rFonts w:ascii="Calibri" w:hAnsi="Calibri" w:cs="Arial"/>
          <w:bCs/>
        </w:rPr>
      </w:pPr>
    </w:p>
    <w:p w14:paraId="04985F9C" w14:textId="77777777" w:rsidR="00F01821" w:rsidRPr="009C794F" w:rsidRDefault="00F01821" w:rsidP="00F01821">
      <w:pPr>
        <w:rPr>
          <w:rFonts w:ascii="Calibri" w:hAnsi="Calibri" w:cs="Arial"/>
          <w:bCs/>
        </w:rPr>
      </w:pPr>
      <w:r w:rsidRPr="009C794F">
        <w:rPr>
          <w:rFonts w:ascii="Calibri" w:hAnsi="Calibri" w:cs="Arial"/>
          <w:bCs/>
        </w:rPr>
        <w:lastRenderedPageBreak/>
        <w:t>Richmond Council is continually reviewing its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64989F76" w14:textId="77777777" w:rsidR="0015656E" w:rsidRPr="009C794F" w:rsidRDefault="0015656E" w:rsidP="00BB4DD8">
      <w:pPr>
        <w:rPr>
          <w:rFonts w:ascii="Calibri" w:hAnsi="Calibri" w:cs="Arial"/>
          <w:b/>
          <w:bCs/>
        </w:rPr>
      </w:pPr>
    </w:p>
    <w:p w14:paraId="4E2A701F" w14:textId="77777777" w:rsidR="00BB4DD8" w:rsidRPr="009C794F" w:rsidRDefault="00BB4DD8" w:rsidP="00BB4DD8">
      <w:pPr>
        <w:rPr>
          <w:rFonts w:ascii="Calibri" w:hAnsi="Calibri" w:cs="Arial"/>
          <w:b/>
          <w:bCs/>
        </w:rPr>
      </w:pPr>
      <w:r w:rsidRPr="009C794F">
        <w:rPr>
          <w:rFonts w:ascii="Calibri" w:hAnsi="Calibri" w:cs="Arial"/>
          <w:b/>
          <w:bCs/>
        </w:rPr>
        <w:t>Generic Duties and Responsibilities</w:t>
      </w:r>
    </w:p>
    <w:p w14:paraId="4D1C3193" w14:textId="77777777" w:rsidR="00BB4DD8" w:rsidRPr="009C794F" w:rsidRDefault="00BB4DD8" w:rsidP="00C22178">
      <w:pPr>
        <w:ind w:left="360"/>
        <w:rPr>
          <w:rFonts w:ascii="Calibri" w:hAnsi="Calibri" w:cs="Arial"/>
        </w:rPr>
      </w:pPr>
    </w:p>
    <w:p w14:paraId="4DA6A5D9" w14:textId="77777777" w:rsidR="00CD0D02" w:rsidRPr="009C794F" w:rsidRDefault="00CD0D02" w:rsidP="00C22178">
      <w:pPr>
        <w:numPr>
          <w:ilvl w:val="0"/>
          <w:numId w:val="28"/>
        </w:numPr>
        <w:ind w:left="360"/>
        <w:rPr>
          <w:rFonts w:ascii="Calibri" w:hAnsi="Calibri" w:cs="Arial"/>
        </w:rPr>
      </w:pPr>
      <w:r w:rsidRPr="009C794F">
        <w:rPr>
          <w:rFonts w:ascii="Calibri" w:hAnsi="Calibri" w:cs="Arial"/>
        </w:rPr>
        <w:t xml:space="preserve">To contribute to the continuous improvement of the </w:t>
      </w:r>
      <w:r w:rsidR="000621A9" w:rsidRPr="009C794F">
        <w:rPr>
          <w:rFonts w:ascii="Calibri" w:hAnsi="Calibri" w:cs="Arial"/>
        </w:rPr>
        <w:t xml:space="preserve">services of the </w:t>
      </w:r>
      <w:r w:rsidRPr="009C794F">
        <w:rPr>
          <w:rFonts w:ascii="Calibri" w:hAnsi="Calibri" w:cs="Arial"/>
        </w:rPr>
        <w:t>Boroughs of Wandsworth and Richmond</w:t>
      </w:r>
      <w:r w:rsidR="00B34715" w:rsidRPr="009C794F">
        <w:rPr>
          <w:rFonts w:ascii="Calibri" w:hAnsi="Calibri" w:cs="Arial"/>
        </w:rPr>
        <w:t xml:space="preserve">. </w:t>
      </w:r>
    </w:p>
    <w:p w14:paraId="0D3560AF" w14:textId="77777777" w:rsidR="006345A2" w:rsidRPr="009C794F" w:rsidRDefault="006345A2" w:rsidP="006345A2">
      <w:pPr>
        <w:ind w:left="360"/>
        <w:rPr>
          <w:rFonts w:ascii="Calibri" w:hAnsi="Calibri" w:cs="Arial"/>
        </w:rPr>
      </w:pPr>
    </w:p>
    <w:p w14:paraId="53CACDCC" w14:textId="77777777" w:rsidR="00591F9B" w:rsidRPr="009C794F" w:rsidRDefault="00C62BA2" w:rsidP="00591F9B">
      <w:pPr>
        <w:numPr>
          <w:ilvl w:val="0"/>
          <w:numId w:val="28"/>
        </w:numPr>
        <w:ind w:left="360"/>
        <w:rPr>
          <w:rFonts w:ascii="Calibri" w:hAnsi="Calibri" w:cs="Arial"/>
        </w:rPr>
      </w:pPr>
      <w:r w:rsidRPr="009C794F">
        <w:rPr>
          <w:rFonts w:ascii="Calibri" w:hAnsi="Calibri" w:cs="Arial"/>
        </w:rPr>
        <w:t xml:space="preserve">To comply </w:t>
      </w:r>
      <w:r w:rsidR="00B11F16" w:rsidRPr="009C794F">
        <w:rPr>
          <w:rFonts w:ascii="Calibri" w:hAnsi="Calibri" w:cs="Arial"/>
        </w:rPr>
        <w:t>with relevant</w:t>
      </w:r>
      <w:r w:rsidRPr="009C794F">
        <w:rPr>
          <w:rFonts w:ascii="Calibri" w:hAnsi="Calibri" w:cs="Arial"/>
        </w:rPr>
        <w:t xml:space="preserve"> Codes of Practice, including the Code of Conduct and policies concerning data protection and health and safety.</w:t>
      </w:r>
    </w:p>
    <w:p w14:paraId="2645FC1A" w14:textId="77777777" w:rsidR="00591F9B" w:rsidRPr="009C794F" w:rsidRDefault="00591F9B" w:rsidP="00915B47">
      <w:pPr>
        <w:ind w:left="360"/>
        <w:rPr>
          <w:rFonts w:ascii="Calibri" w:hAnsi="Calibri" w:cs="Arial"/>
        </w:rPr>
      </w:pPr>
    </w:p>
    <w:p w14:paraId="65E547FC" w14:textId="77777777" w:rsidR="00591F9B" w:rsidRPr="009C794F" w:rsidRDefault="00591F9B" w:rsidP="00591F9B">
      <w:pPr>
        <w:numPr>
          <w:ilvl w:val="0"/>
          <w:numId w:val="28"/>
        </w:numPr>
        <w:ind w:left="360"/>
        <w:rPr>
          <w:rFonts w:ascii="Calibri" w:hAnsi="Calibri" w:cs="Arial"/>
        </w:rPr>
      </w:pPr>
      <w:r w:rsidRPr="009C794F">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280786E2" w14:textId="77777777" w:rsidR="00C62BA2" w:rsidRPr="009C794F" w:rsidRDefault="00C62BA2" w:rsidP="00C62BA2">
      <w:pPr>
        <w:rPr>
          <w:rFonts w:ascii="Calibri" w:hAnsi="Calibri" w:cs="Arial"/>
        </w:rPr>
      </w:pPr>
    </w:p>
    <w:p w14:paraId="43CE5B00" w14:textId="77777777" w:rsidR="00C62BA2" w:rsidRPr="009C794F" w:rsidRDefault="00C62BA2" w:rsidP="00C62BA2">
      <w:pPr>
        <w:numPr>
          <w:ilvl w:val="0"/>
          <w:numId w:val="28"/>
        </w:numPr>
        <w:ind w:left="360"/>
        <w:rPr>
          <w:rFonts w:ascii="Calibri" w:hAnsi="Calibri" w:cs="Arial"/>
        </w:rPr>
      </w:pPr>
      <w:r w:rsidRPr="009C794F">
        <w:rPr>
          <w:rFonts w:ascii="Calibri" w:hAnsi="Calibri" w:cs="Arial"/>
        </w:rPr>
        <w:t>To promote equality, diversity, and inclusion, maintaining an awareness of the equality and diversity protocol/policy and work</w:t>
      </w:r>
      <w:r w:rsidR="000621A9" w:rsidRPr="009C794F">
        <w:rPr>
          <w:rFonts w:ascii="Calibri" w:hAnsi="Calibri" w:cs="Arial"/>
        </w:rPr>
        <w:t>ing</w:t>
      </w:r>
      <w:r w:rsidRPr="009C794F">
        <w:rPr>
          <w:rFonts w:ascii="Calibri" w:hAnsi="Calibri" w:cs="Arial"/>
        </w:rPr>
        <w:t xml:space="preserve"> to create and maintain a safe, supportive and welcoming environment where all people are treated with dignity and their identity and culture are valued and respected.</w:t>
      </w:r>
    </w:p>
    <w:p w14:paraId="5E85F31A" w14:textId="77777777" w:rsidR="00C62BA2" w:rsidRPr="009C794F" w:rsidRDefault="00C62BA2" w:rsidP="00C62BA2">
      <w:pPr>
        <w:ind w:left="360"/>
        <w:rPr>
          <w:rFonts w:ascii="Calibri" w:hAnsi="Calibri" w:cs="Arial"/>
        </w:rPr>
      </w:pPr>
    </w:p>
    <w:p w14:paraId="53CC200F" w14:textId="77777777" w:rsidR="00C62BA2" w:rsidRPr="009C794F" w:rsidRDefault="00C62BA2" w:rsidP="00C62BA2">
      <w:pPr>
        <w:numPr>
          <w:ilvl w:val="0"/>
          <w:numId w:val="28"/>
        </w:numPr>
        <w:ind w:left="360"/>
        <w:rPr>
          <w:rFonts w:ascii="Calibri" w:hAnsi="Calibri" w:cs="Arial"/>
        </w:rPr>
      </w:pPr>
      <w:r w:rsidRPr="009C794F">
        <w:rPr>
          <w:rFonts w:ascii="Calibri" w:hAnsi="Calibri" w:cs="Arial"/>
        </w:rPr>
        <w:t xml:space="preserve">To understand </w:t>
      </w:r>
      <w:r w:rsidR="00B34715" w:rsidRPr="009C794F">
        <w:rPr>
          <w:rFonts w:ascii="Calibri" w:hAnsi="Calibri" w:cs="Arial"/>
        </w:rPr>
        <w:t>both Councils</w:t>
      </w:r>
      <w:r w:rsidR="000621A9" w:rsidRPr="009C794F">
        <w:rPr>
          <w:rFonts w:ascii="Calibri" w:hAnsi="Calibri" w:cs="Arial"/>
        </w:rPr>
        <w:t>’</w:t>
      </w:r>
      <w:r w:rsidR="00B34715" w:rsidRPr="009C794F">
        <w:rPr>
          <w:rFonts w:ascii="Calibri" w:hAnsi="Calibri" w:cs="Arial"/>
        </w:rPr>
        <w:t xml:space="preserve"> </w:t>
      </w:r>
      <w:r w:rsidRPr="009C794F">
        <w:rPr>
          <w:rFonts w:ascii="Calibri" w:hAnsi="Calibri" w:cs="Arial"/>
        </w:rPr>
        <w:t xml:space="preserve">duties and responsibilities </w:t>
      </w:r>
      <w:r w:rsidR="00B34715" w:rsidRPr="009C794F">
        <w:rPr>
          <w:rFonts w:ascii="Calibri" w:hAnsi="Calibri" w:cs="Arial"/>
        </w:rPr>
        <w:t xml:space="preserve">for safeguarding children, young people and adults as they apply </w:t>
      </w:r>
      <w:r w:rsidRPr="009C794F">
        <w:rPr>
          <w:rFonts w:ascii="Calibri" w:hAnsi="Calibri" w:cs="Arial"/>
        </w:rPr>
        <w:t xml:space="preserve">to </w:t>
      </w:r>
      <w:r w:rsidR="000621A9" w:rsidRPr="009C794F">
        <w:rPr>
          <w:rFonts w:ascii="Calibri" w:hAnsi="Calibri" w:cs="Arial"/>
        </w:rPr>
        <w:t xml:space="preserve">the </w:t>
      </w:r>
      <w:r w:rsidRPr="009C794F">
        <w:rPr>
          <w:rFonts w:ascii="Calibri" w:hAnsi="Calibri" w:cs="Arial"/>
        </w:rPr>
        <w:t xml:space="preserve">role within the council.  </w:t>
      </w:r>
    </w:p>
    <w:p w14:paraId="58F6C3B4" w14:textId="77777777" w:rsidR="00C62BA2" w:rsidRPr="009C794F" w:rsidRDefault="00C62BA2" w:rsidP="00C62BA2">
      <w:pPr>
        <w:shd w:val="clear" w:color="auto" w:fill="FFFFFF"/>
        <w:rPr>
          <w:rFonts w:ascii="Calibri" w:hAnsi="Calibri" w:cs="Arial"/>
        </w:rPr>
      </w:pPr>
    </w:p>
    <w:p w14:paraId="0DBEAB95" w14:textId="77777777" w:rsidR="00C62BA2" w:rsidRPr="009C794F" w:rsidRDefault="00C62BA2" w:rsidP="00C62BA2">
      <w:pPr>
        <w:numPr>
          <w:ilvl w:val="0"/>
          <w:numId w:val="28"/>
        </w:numPr>
        <w:shd w:val="clear" w:color="auto" w:fill="FFFFFF"/>
        <w:ind w:left="360"/>
        <w:rPr>
          <w:rFonts w:ascii="Calibri" w:hAnsi="Calibri" w:cs="Arial"/>
        </w:rPr>
      </w:pPr>
      <w:r w:rsidRPr="009C794F">
        <w:rPr>
          <w:rFonts w:ascii="Calibri" w:hAnsi="Calibri" w:cs="Arial"/>
        </w:rPr>
        <w:t xml:space="preserve">The </w:t>
      </w:r>
      <w:r w:rsidR="00E05806" w:rsidRPr="009C794F">
        <w:rPr>
          <w:rFonts w:ascii="Calibri" w:hAnsi="Calibri" w:cs="Arial"/>
        </w:rPr>
        <w:t>Shared S</w:t>
      </w:r>
      <w:r w:rsidRPr="009C794F">
        <w:rPr>
          <w:rFonts w:ascii="Calibri" w:hAnsi="Calibri" w:cs="Arial"/>
        </w:rPr>
        <w:t xml:space="preserve">taffing </w:t>
      </w:r>
      <w:r w:rsidR="00E05806" w:rsidRPr="009C794F">
        <w:rPr>
          <w:rFonts w:ascii="Calibri" w:hAnsi="Calibri" w:cs="Arial"/>
        </w:rPr>
        <w:t xml:space="preserve">Arrangement </w:t>
      </w:r>
      <w:r w:rsidRPr="009C794F">
        <w:rPr>
          <w:rFonts w:ascii="Calibri" w:hAnsi="Calibri" w:cs="Arial"/>
        </w:rPr>
        <w:t>will keep its structures under continual review and as a result the post holder should expect to carry out any other reasonable duties within the overall function, commensurate with the level of the post.</w:t>
      </w:r>
    </w:p>
    <w:p w14:paraId="66C928C7" w14:textId="77777777" w:rsidR="006A1E18" w:rsidRPr="009C794F" w:rsidRDefault="00D852F2" w:rsidP="006A1E18">
      <w:pPr>
        <w:pStyle w:val="NormalWeb"/>
        <w:rPr>
          <w:rFonts w:ascii="Calibri" w:hAnsi="Calibri"/>
          <w:b/>
        </w:rPr>
      </w:pPr>
      <w:r w:rsidRPr="009C794F">
        <w:rPr>
          <w:rFonts w:ascii="Calibri" w:hAnsi="Calibri"/>
          <w:b/>
        </w:rPr>
        <w:t>Additional Infor</w:t>
      </w:r>
      <w:r w:rsidR="00BB4DD8" w:rsidRPr="009C794F">
        <w:rPr>
          <w:rFonts w:ascii="Calibri" w:hAnsi="Calibri"/>
          <w:b/>
        </w:rPr>
        <w:t>mation</w:t>
      </w:r>
      <w:r w:rsidR="006A1E18" w:rsidRPr="009C794F">
        <w:rPr>
          <w:rFonts w:ascii="Calibri" w:hAnsi="Calibri"/>
          <w:b/>
        </w:rPr>
        <w:t xml:space="preserve"> </w:t>
      </w:r>
    </w:p>
    <w:p w14:paraId="4E2E363B" w14:textId="77777777" w:rsidR="00FB2774" w:rsidRPr="009C794F" w:rsidRDefault="00FB2774" w:rsidP="00FB2774">
      <w:pPr>
        <w:rPr>
          <w:rFonts w:ascii="Calibri" w:hAnsi="Calibri" w:cs="Arial"/>
          <w:b/>
        </w:rPr>
      </w:pPr>
      <w:r w:rsidRPr="009C794F">
        <w:rPr>
          <w:rFonts w:ascii="Calibri" w:hAnsi="Calibri" w:cs="Arial"/>
          <w:b/>
        </w:rPr>
        <w:t xml:space="preserve">About Us: </w:t>
      </w:r>
    </w:p>
    <w:p w14:paraId="5DE34A67" w14:textId="77777777" w:rsidR="00FB2774" w:rsidRPr="009C794F" w:rsidRDefault="00FB2774" w:rsidP="00FB2774">
      <w:pPr>
        <w:rPr>
          <w:rFonts w:ascii="Calibri" w:hAnsi="Calibri" w:cs="Arial"/>
        </w:rPr>
      </w:pPr>
      <w:r w:rsidRPr="009C794F">
        <w:rPr>
          <w:rFonts w:ascii="Calibri" w:hAnsi="Calibri" w:cs="Arial"/>
        </w:rPr>
        <w:t>The Community and Partnerships Team provides support to the wider Council to enable it to put our communities first. Creating, building and sustaining good working relationships with residents, a range of local stakeholders including the voluntary sector is one of the ways in which the Team helps the Council achieve its aims. The Team is responsible for community engagement and helping the Council to listen effectively to residents, supporting ward Councillors to engage local people, consultation with residents and customers as well as supporting our colleagues and partners with embedding best practice in community engagement.  Our Team’s role is to help bring our stakeholders closer to the services and responsibilities of the Council and facilitate worthwhile engagement opportunities that are fair, accessible and transparent.</w:t>
      </w:r>
    </w:p>
    <w:p w14:paraId="73AA2A81" w14:textId="77777777" w:rsidR="003847D3" w:rsidRPr="009C794F" w:rsidRDefault="003847D3" w:rsidP="00B53894">
      <w:pPr>
        <w:rPr>
          <w:rFonts w:ascii="Calibri" w:hAnsi="Calibri" w:cs="Arial"/>
        </w:rPr>
      </w:pPr>
    </w:p>
    <w:p w14:paraId="622D95F1" w14:textId="77777777" w:rsidR="00FB2774" w:rsidRPr="009C794F" w:rsidRDefault="00FB2774" w:rsidP="00FB2774">
      <w:pPr>
        <w:rPr>
          <w:rFonts w:ascii="Calibri" w:hAnsi="Calibri" w:cs="Arial"/>
          <w:b/>
        </w:rPr>
      </w:pPr>
      <w:r w:rsidRPr="009C794F">
        <w:rPr>
          <w:rFonts w:ascii="Calibri" w:hAnsi="Calibri" w:cs="Arial"/>
          <w:b/>
        </w:rPr>
        <w:lastRenderedPageBreak/>
        <w:t xml:space="preserve">About You: </w:t>
      </w:r>
    </w:p>
    <w:p w14:paraId="09DE1ACB" w14:textId="3A7EEC12" w:rsidR="00FB2774" w:rsidRPr="009C794F" w:rsidRDefault="00FB2774" w:rsidP="00FB2774">
      <w:pPr>
        <w:rPr>
          <w:rFonts w:ascii="Calibri" w:hAnsi="Calibri" w:cs="Arial"/>
        </w:rPr>
      </w:pPr>
      <w:r w:rsidRPr="009C794F">
        <w:rPr>
          <w:rFonts w:ascii="Calibri" w:hAnsi="Calibri" w:cs="Arial"/>
        </w:rPr>
        <w:t>You will have previous grant administration experience and managing databases with excellent attention to detail. You will be customer-focussed and professional in your outlook with a proven track record of working with a range of different stakeholders, including co-ordinating public events and meetings. Highly proficient at administrative tasks you will bring with you strong experience of working with MS packages such as Excel and PowerPoint as well as efficient diary management.  You will enjoy communicating with a range of different people and organisations.</w:t>
      </w:r>
    </w:p>
    <w:p w14:paraId="28B681DD" w14:textId="77777777" w:rsidR="00FB2774" w:rsidRPr="009C794F" w:rsidRDefault="00FB2774" w:rsidP="00FB2774">
      <w:pPr>
        <w:rPr>
          <w:rFonts w:ascii="Calibri" w:hAnsi="Calibri" w:cs="Arial"/>
        </w:rPr>
      </w:pPr>
    </w:p>
    <w:p w14:paraId="7CA0C3E3" w14:textId="77777777" w:rsidR="00FB2774" w:rsidRPr="009C794F" w:rsidRDefault="00FB2774" w:rsidP="00FB2774">
      <w:pPr>
        <w:rPr>
          <w:rFonts w:ascii="Calibri" w:hAnsi="Calibri" w:cs="Arial"/>
        </w:rPr>
      </w:pPr>
      <w:r w:rsidRPr="009C794F">
        <w:rPr>
          <w:rFonts w:ascii="Calibri" w:hAnsi="Calibri" w:cs="Arial"/>
        </w:rPr>
        <w:t>You will also bring experience of maintaining customer databases and working with financial information. Using your proficiency in organising meetings and events you will support a range of meetings at which you will take minutes, circulate papers and ensure that a forward plan is maintained.</w:t>
      </w:r>
    </w:p>
    <w:p w14:paraId="3E87DC0B" w14:textId="472E51DC" w:rsidR="003847D3" w:rsidRPr="009C794F" w:rsidRDefault="003847D3" w:rsidP="00B53894">
      <w:pPr>
        <w:rPr>
          <w:rFonts w:ascii="Calibri" w:hAnsi="Calibri" w:cs="Arial"/>
          <w:b/>
        </w:rPr>
      </w:pPr>
    </w:p>
    <w:p w14:paraId="7D116025" w14:textId="77777777" w:rsidR="00B53894" w:rsidRPr="009C794F" w:rsidRDefault="0026064E" w:rsidP="1273CF82">
      <w:pPr>
        <w:rPr>
          <w:rFonts w:ascii="Calibri" w:hAnsi="Calibri" w:cs="Arial"/>
          <w:b/>
          <w:bCs/>
        </w:rPr>
      </w:pPr>
      <w:r w:rsidRPr="009C794F">
        <w:rPr>
          <w:rFonts w:ascii="Calibri" w:hAnsi="Calibri" w:cs="Arial"/>
          <w:b/>
          <w:bCs/>
        </w:rPr>
        <w:t>T</w:t>
      </w:r>
      <w:r w:rsidR="00B53894" w:rsidRPr="009C794F">
        <w:rPr>
          <w:rFonts w:ascii="Calibri" w:hAnsi="Calibri" w:cs="Arial"/>
          <w:b/>
          <w:bCs/>
        </w:rPr>
        <w:t>eam structure</w:t>
      </w:r>
    </w:p>
    <w:p w14:paraId="1EA25697" w14:textId="026F9A2F" w:rsidR="0026064E" w:rsidRPr="009C794F" w:rsidRDefault="0026064E" w:rsidP="0026064E">
      <w:pPr>
        <w:autoSpaceDE w:val="0"/>
        <w:autoSpaceDN w:val="0"/>
        <w:adjustRightInd w:val="0"/>
        <w:rPr>
          <w:rFonts w:ascii="Calibri" w:hAnsi="Calibri" w:cs="Arial"/>
          <w:bCs/>
          <w:color w:val="000000"/>
        </w:rPr>
      </w:pPr>
    </w:p>
    <w:p w14:paraId="53125C7D" w14:textId="09791343" w:rsidR="00C8524B" w:rsidRPr="009C794F" w:rsidRDefault="003B0154" w:rsidP="00347C71">
      <w:pPr>
        <w:autoSpaceDE w:val="0"/>
        <w:autoSpaceDN w:val="0"/>
        <w:adjustRightInd w:val="0"/>
        <w:rPr>
          <w:rFonts w:ascii="Calibri" w:hAnsi="Calibri" w:cs="Arial"/>
          <w:b/>
          <w:bCs/>
          <w:color w:val="000000"/>
        </w:rPr>
      </w:pPr>
      <w:r w:rsidRPr="009C794F">
        <w:rPr>
          <w:rFonts w:ascii="Calibri" w:hAnsi="Calibri" w:cs="Arial"/>
          <w:bCs/>
          <w:i/>
          <w:noProof/>
          <w:color w:val="FF0000"/>
        </w:rPr>
        <mc:AlternateContent>
          <mc:Choice Requires="wps">
            <w:drawing>
              <wp:anchor distT="0" distB="0" distL="114300" distR="114300" simplePos="0" relativeHeight="251658248" behindDoc="0" locked="0" layoutInCell="1" allowOverlap="1" wp14:anchorId="7CF3FDB2" wp14:editId="488B929E">
                <wp:simplePos x="0" y="0"/>
                <wp:positionH relativeFrom="column">
                  <wp:posOffset>2478404</wp:posOffset>
                </wp:positionH>
                <wp:positionV relativeFrom="paragraph">
                  <wp:posOffset>2966086</wp:posOffset>
                </wp:positionV>
                <wp:extent cx="9525" cy="2476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525"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0"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95.15pt,233.55pt" to="195.9pt,253.05pt" w14:anchorId="3A081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"/>
            </w:pict>
          </mc:Fallback>
        </mc:AlternateContent>
      </w:r>
      <w:r w:rsidR="00577E7F" w:rsidRPr="009C794F">
        <w:rPr>
          <w:rFonts w:ascii="Calibri" w:hAnsi="Calibri" w:cs="Arial"/>
          <w:bCs/>
          <w:i/>
          <w:noProof/>
          <w:color w:val="FF0000"/>
        </w:rPr>
        <mc:AlternateContent>
          <mc:Choice Requires="wps">
            <w:drawing>
              <wp:anchor distT="0" distB="0" distL="114300" distR="114300" simplePos="0" relativeHeight="251658252" behindDoc="0" locked="0" layoutInCell="1" allowOverlap="1" wp14:anchorId="1981CC73" wp14:editId="45987F6E">
                <wp:simplePos x="0" y="0"/>
                <wp:positionH relativeFrom="column">
                  <wp:posOffset>659130</wp:posOffset>
                </wp:positionH>
                <wp:positionV relativeFrom="paragraph">
                  <wp:posOffset>4226560</wp:posOffset>
                </wp:positionV>
                <wp:extent cx="0" cy="466725"/>
                <wp:effectExtent l="0" t="0" r="38100" b="28575"/>
                <wp:wrapNone/>
                <wp:docPr id="16" name="Straight Connector 16"/>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51.9pt,332.8pt" to="51.9pt,369.55pt" w14:anchorId="32FDD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"/>
            </w:pict>
          </mc:Fallback>
        </mc:AlternateContent>
      </w:r>
      <w:r w:rsidR="00577E7F" w:rsidRPr="009C794F">
        <w:rPr>
          <w:rFonts w:ascii="Calibri" w:hAnsi="Calibri" w:cs="Arial"/>
          <w:bCs/>
          <w:i/>
          <w:noProof/>
          <w:color w:val="FF0000"/>
        </w:rPr>
        <mc:AlternateContent>
          <mc:Choice Requires="wps">
            <w:drawing>
              <wp:anchor distT="0" distB="0" distL="114300" distR="114300" simplePos="0" relativeHeight="251658251" behindDoc="0" locked="0" layoutInCell="1" allowOverlap="1" wp14:anchorId="40B471DC" wp14:editId="6C49035E">
                <wp:simplePos x="0" y="0"/>
                <wp:positionH relativeFrom="column">
                  <wp:posOffset>-38100</wp:posOffset>
                </wp:positionH>
                <wp:positionV relativeFrom="paragraph">
                  <wp:posOffset>4695190</wp:posOffset>
                </wp:positionV>
                <wp:extent cx="1400175" cy="7810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907C209" w14:textId="510B79FC" w:rsidR="00013297" w:rsidRDefault="004F7680" w:rsidP="00577E7F">
                            <w:pPr>
                              <w:jc w:val="center"/>
                              <w:rPr>
                                <w:rFonts w:asciiTheme="minorHAnsi" w:hAnsiTheme="minorHAnsi"/>
                                <w:b/>
                                <w:sz w:val="22"/>
                                <w:szCs w:val="22"/>
                              </w:rPr>
                            </w:pPr>
                            <w:r>
                              <w:rPr>
                                <w:rFonts w:asciiTheme="minorHAnsi" w:hAnsiTheme="minorHAnsi"/>
                                <w:b/>
                                <w:sz w:val="22"/>
                                <w:szCs w:val="22"/>
                              </w:rPr>
                              <w:t xml:space="preserve">Richmond </w:t>
                            </w:r>
                            <w:r w:rsidR="00013297">
                              <w:rPr>
                                <w:rFonts w:asciiTheme="minorHAnsi" w:hAnsiTheme="minorHAnsi"/>
                                <w:b/>
                                <w:sz w:val="22"/>
                                <w:szCs w:val="22"/>
                              </w:rPr>
                              <w:t xml:space="preserve">Community Grants Officer </w:t>
                            </w:r>
                          </w:p>
                          <w:p w14:paraId="10AB2053" w14:textId="622D905A" w:rsidR="00577E7F" w:rsidRPr="00347C71" w:rsidRDefault="00013297" w:rsidP="00577E7F">
                            <w:pPr>
                              <w:jc w:val="center"/>
                              <w:rPr>
                                <w:rFonts w:asciiTheme="minorHAnsi" w:hAnsiTheme="minorHAnsi"/>
                                <w:b/>
                                <w:sz w:val="22"/>
                                <w:szCs w:val="22"/>
                              </w:rPr>
                            </w:pPr>
                            <w:r>
                              <w:rPr>
                                <w:rFonts w:asciiTheme="minorHAnsi" w:hAnsiTheme="minorHAnsi"/>
                                <w:b/>
                                <w:sz w:val="22"/>
                                <w:szCs w:val="22"/>
                              </w:rPr>
                              <w:t>(VACANT)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B471DC" id="_x0000_t202" coordsize="21600,21600" o:spt="202" path="m,l,21600r21600,l21600,xe">
                <v:stroke joinstyle="miter"/>
                <v:path gradientshapeok="t" o:connecttype="rect"/>
              </v:shapetype>
              <v:shape id="Text Box 3" o:spid="_x0000_s1026" type="#_x0000_t202" style="position:absolute;margin-left:-3pt;margin-top:369.7pt;width:110.25pt;height:61.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" fillcolor="white [3201]" strokeweight=".5pt">
                <v:textbox>
                  <w:txbxContent>
                    <w:p w14:paraId="0907C209" w14:textId="510B79FC" w:rsidR="00013297" w:rsidRDefault="004F7680" w:rsidP="00577E7F">
                      <w:pPr>
                        <w:jc w:val="center"/>
                        <w:rPr>
                          <w:rFonts w:asciiTheme="minorHAnsi" w:hAnsiTheme="minorHAnsi"/>
                          <w:b/>
                          <w:sz w:val="22"/>
                          <w:szCs w:val="22"/>
                        </w:rPr>
                      </w:pPr>
                      <w:r>
                        <w:rPr>
                          <w:rFonts w:asciiTheme="minorHAnsi" w:hAnsiTheme="minorHAnsi"/>
                          <w:b/>
                          <w:sz w:val="22"/>
                          <w:szCs w:val="22"/>
                        </w:rPr>
                        <w:t xml:space="preserve">Richmond </w:t>
                      </w:r>
                      <w:r w:rsidR="00013297">
                        <w:rPr>
                          <w:rFonts w:asciiTheme="minorHAnsi" w:hAnsiTheme="minorHAnsi"/>
                          <w:b/>
                          <w:sz w:val="22"/>
                          <w:szCs w:val="22"/>
                        </w:rPr>
                        <w:t xml:space="preserve">Community Grants Officer </w:t>
                      </w:r>
                    </w:p>
                    <w:p w14:paraId="10AB2053" w14:textId="622D905A" w:rsidR="00577E7F" w:rsidRPr="00347C71" w:rsidRDefault="00013297" w:rsidP="00577E7F">
                      <w:pPr>
                        <w:jc w:val="center"/>
                        <w:rPr>
                          <w:rFonts w:asciiTheme="minorHAnsi" w:hAnsiTheme="minorHAnsi"/>
                          <w:b/>
                          <w:sz w:val="22"/>
                          <w:szCs w:val="22"/>
                        </w:rPr>
                      </w:pPr>
                      <w:r>
                        <w:rPr>
                          <w:rFonts w:asciiTheme="minorHAnsi" w:hAnsiTheme="minorHAnsi"/>
                          <w:b/>
                          <w:sz w:val="22"/>
                          <w:szCs w:val="22"/>
                        </w:rPr>
                        <w:t>(VACANT)</w:t>
                      </w:r>
                    </w:p>
                  </w:txbxContent>
                </v:textbox>
              </v:shape>
            </w:pict>
          </mc:Fallback>
        </mc:AlternateContent>
      </w:r>
      <w:r w:rsidR="004C44C2" w:rsidRPr="009C794F">
        <w:rPr>
          <w:rFonts w:ascii="Calibri" w:hAnsi="Calibri" w:cs="Arial"/>
          <w:bCs/>
          <w:i/>
          <w:noProof/>
          <w:color w:val="FF0000"/>
        </w:rPr>
        <mc:AlternateContent>
          <mc:Choice Requires="wps">
            <w:drawing>
              <wp:anchor distT="0" distB="0" distL="114300" distR="114300" simplePos="0" relativeHeight="251658249" behindDoc="0" locked="0" layoutInCell="1" allowOverlap="1" wp14:anchorId="3324C3E8" wp14:editId="3630750D">
                <wp:simplePos x="0" y="0"/>
                <wp:positionH relativeFrom="column">
                  <wp:posOffset>3810000</wp:posOffset>
                </wp:positionH>
                <wp:positionV relativeFrom="paragraph">
                  <wp:posOffset>4692015</wp:posOffset>
                </wp:positionV>
                <wp:extent cx="1400175" cy="7810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1E8E0906" w14:textId="33F27B78" w:rsidR="00C8524B" w:rsidRPr="00347C71" w:rsidRDefault="00C8524B" w:rsidP="00C8524B">
                            <w:pPr>
                              <w:jc w:val="center"/>
                              <w:rPr>
                                <w:rFonts w:asciiTheme="minorHAnsi" w:hAnsiTheme="minorHAnsi"/>
                                <w:b/>
                                <w:sz w:val="22"/>
                                <w:szCs w:val="22"/>
                              </w:rPr>
                            </w:pPr>
                            <w:r>
                              <w:rPr>
                                <w:rFonts w:asciiTheme="minorHAnsi" w:hAnsiTheme="minorHAnsi"/>
                                <w:b/>
                                <w:sz w:val="22"/>
                                <w:szCs w:val="22"/>
                              </w:rPr>
                              <w:t>Tina Molyneux</w:t>
                            </w:r>
                          </w:p>
                          <w:p w14:paraId="49FCEA1F" w14:textId="35166B38" w:rsidR="00C8524B" w:rsidRPr="00347C71" w:rsidRDefault="004C44C2" w:rsidP="004C44C2">
                            <w:pPr>
                              <w:jc w:val="center"/>
                              <w:rPr>
                                <w:rFonts w:asciiTheme="minorHAnsi" w:hAnsiTheme="minorHAnsi"/>
                                <w:b/>
                                <w:sz w:val="22"/>
                                <w:szCs w:val="22"/>
                              </w:rPr>
                            </w:pPr>
                            <w:r w:rsidRPr="004C44C2">
                              <w:rPr>
                                <w:rFonts w:asciiTheme="minorHAnsi" w:hAnsiTheme="minorHAnsi"/>
                                <w:b/>
                                <w:sz w:val="22"/>
                                <w:szCs w:val="22"/>
                              </w:rPr>
                              <w:t xml:space="preserve">Wandsworth Grants and Project Support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24C3E8" id="Text Box 14" o:spid="_x0000_s1027" type="#_x0000_t202" style="position:absolute;margin-left:300pt;margin-top:369.45pt;width:110.25pt;height:61.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q6Nw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" fillcolor="white [3201]" strokeweight=".5pt">
                <v:textbox>
                  <w:txbxContent>
                    <w:p w14:paraId="1E8E0906" w14:textId="33F27B78" w:rsidR="00C8524B" w:rsidRPr="00347C71" w:rsidRDefault="00C8524B" w:rsidP="00C8524B">
                      <w:pPr>
                        <w:jc w:val="center"/>
                        <w:rPr>
                          <w:rFonts w:asciiTheme="minorHAnsi" w:hAnsiTheme="minorHAnsi"/>
                          <w:b/>
                          <w:sz w:val="22"/>
                          <w:szCs w:val="22"/>
                        </w:rPr>
                      </w:pPr>
                      <w:r>
                        <w:rPr>
                          <w:rFonts w:asciiTheme="minorHAnsi" w:hAnsiTheme="minorHAnsi"/>
                          <w:b/>
                          <w:sz w:val="22"/>
                          <w:szCs w:val="22"/>
                        </w:rPr>
                        <w:t>Tina Molyneux</w:t>
                      </w:r>
                    </w:p>
                    <w:p w14:paraId="49FCEA1F" w14:textId="35166B38" w:rsidR="00C8524B" w:rsidRPr="00347C71" w:rsidRDefault="004C44C2" w:rsidP="004C44C2">
                      <w:pPr>
                        <w:jc w:val="center"/>
                        <w:rPr>
                          <w:rFonts w:asciiTheme="minorHAnsi" w:hAnsiTheme="minorHAnsi"/>
                          <w:b/>
                          <w:sz w:val="22"/>
                          <w:szCs w:val="22"/>
                        </w:rPr>
                      </w:pPr>
                      <w:r w:rsidRPr="004C44C2">
                        <w:rPr>
                          <w:rFonts w:asciiTheme="minorHAnsi" w:hAnsiTheme="minorHAnsi"/>
                          <w:b/>
                          <w:sz w:val="22"/>
                          <w:szCs w:val="22"/>
                        </w:rPr>
                        <w:t xml:space="preserve">Wandsworth Grants and Project Support Officer </w:t>
                      </w:r>
                    </w:p>
                  </w:txbxContent>
                </v:textbox>
              </v:shape>
            </w:pict>
          </mc:Fallback>
        </mc:AlternateContent>
      </w:r>
      <w:r w:rsidR="004C44C2" w:rsidRPr="009C794F">
        <w:rPr>
          <w:rFonts w:ascii="Calibri" w:hAnsi="Calibri" w:cs="Arial"/>
          <w:bCs/>
          <w:i/>
          <w:noProof/>
          <w:color w:val="FF0000"/>
        </w:rPr>
        <mc:AlternateContent>
          <mc:Choice Requires="wps">
            <w:drawing>
              <wp:anchor distT="0" distB="0" distL="114300" distR="114300" simplePos="0" relativeHeight="251658250" behindDoc="0" locked="0" layoutInCell="1" allowOverlap="1" wp14:anchorId="1D9C801D" wp14:editId="67F1D420">
                <wp:simplePos x="0" y="0"/>
                <wp:positionH relativeFrom="column">
                  <wp:posOffset>4488180</wp:posOffset>
                </wp:positionH>
                <wp:positionV relativeFrom="paragraph">
                  <wp:posOffset>4213860</wp:posOffset>
                </wp:positionV>
                <wp:extent cx="0" cy="466725"/>
                <wp:effectExtent l="0" t="0" r="38100" b="28575"/>
                <wp:wrapNone/>
                <wp:docPr id="15" name="Straight Connector 15"/>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5" style="position:absolute;z-index:25170380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53.4pt,331.8pt" to="353.4pt,368.55pt" w14:anchorId="3035F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"/>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5" behindDoc="0" locked="0" layoutInCell="1" allowOverlap="1" wp14:anchorId="34ACF387" wp14:editId="6A074EB1">
                <wp:simplePos x="0" y="0"/>
                <wp:positionH relativeFrom="column">
                  <wp:posOffset>4516755</wp:posOffset>
                </wp:positionH>
                <wp:positionV relativeFrom="paragraph">
                  <wp:posOffset>3223895</wp:posOffset>
                </wp:positionV>
                <wp:extent cx="0" cy="2095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3"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55.65pt,253.85pt" to="355.65pt,270.35pt" w14:anchorId="02C4C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"/>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4" behindDoc="0" locked="0" layoutInCell="1" allowOverlap="1" wp14:anchorId="3562D589" wp14:editId="2BA6BE90">
                <wp:simplePos x="0" y="0"/>
                <wp:positionH relativeFrom="column">
                  <wp:posOffset>659130</wp:posOffset>
                </wp:positionH>
                <wp:positionV relativeFrom="paragraph">
                  <wp:posOffset>3223895</wp:posOffset>
                </wp:positionV>
                <wp:extent cx="0" cy="20955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2"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51.9pt,253.85pt" to="51.9pt,270.35pt" w14:anchorId="32CAF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"/>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3" behindDoc="0" locked="0" layoutInCell="1" allowOverlap="1" wp14:anchorId="36E97354" wp14:editId="09CF834D">
                <wp:simplePos x="0" y="0"/>
                <wp:positionH relativeFrom="column">
                  <wp:posOffset>659129</wp:posOffset>
                </wp:positionH>
                <wp:positionV relativeFrom="paragraph">
                  <wp:posOffset>3223895</wp:posOffset>
                </wp:positionV>
                <wp:extent cx="38576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85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1"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51.9pt,253.85pt" to="355.65pt,253.85pt" w14:anchorId="5FBE6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HnAEAAJQDAAAOAAAAZHJzL2Uyb0RvYy54bWysU9uO0zAQfUfiHyy/06RFu6y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"/>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7" behindDoc="0" locked="0" layoutInCell="1" allowOverlap="1" wp14:anchorId="5A1E928D" wp14:editId="61E92102">
                <wp:simplePos x="0" y="0"/>
                <wp:positionH relativeFrom="column">
                  <wp:posOffset>2478405</wp:posOffset>
                </wp:positionH>
                <wp:positionV relativeFrom="paragraph">
                  <wp:posOffset>1728470</wp:posOffset>
                </wp:positionV>
                <wp:extent cx="0" cy="4667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9" style="position:absolute;z-index:2516976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95.15pt,136.1pt" to="195.15pt,172.85pt" w14:anchorId="6C569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"/>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0" behindDoc="0" locked="0" layoutInCell="1" allowOverlap="1" wp14:anchorId="47A4383F" wp14:editId="020E9FA8">
                <wp:simplePos x="0" y="0"/>
                <wp:positionH relativeFrom="column">
                  <wp:posOffset>1821180</wp:posOffset>
                </wp:positionH>
                <wp:positionV relativeFrom="paragraph">
                  <wp:posOffset>947420</wp:posOffset>
                </wp:positionV>
                <wp:extent cx="1400175" cy="781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65AB6E9" w14:textId="1FC43642" w:rsidR="00347C71" w:rsidRDefault="00826591" w:rsidP="00347C71">
                            <w:pPr>
                              <w:jc w:val="center"/>
                              <w:rPr>
                                <w:rFonts w:asciiTheme="minorHAnsi" w:hAnsiTheme="minorHAnsi"/>
                                <w:b/>
                                <w:sz w:val="22"/>
                                <w:szCs w:val="22"/>
                              </w:rPr>
                            </w:pPr>
                            <w:r>
                              <w:rPr>
                                <w:rFonts w:asciiTheme="minorHAnsi" w:hAnsiTheme="minorHAnsi"/>
                                <w:b/>
                                <w:sz w:val="22"/>
                                <w:szCs w:val="22"/>
                              </w:rPr>
                              <w:t>Kiran Vaga</w:t>
                            </w:r>
                            <w:r w:rsidR="0022650E">
                              <w:rPr>
                                <w:rFonts w:asciiTheme="minorHAnsi" w:hAnsiTheme="minorHAnsi"/>
                                <w:b/>
                                <w:sz w:val="22"/>
                                <w:szCs w:val="22"/>
                              </w:rPr>
                              <w:t>r</w:t>
                            </w:r>
                            <w:r>
                              <w:rPr>
                                <w:rFonts w:asciiTheme="minorHAnsi" w:hAnsiTheme="minorHAnsi"/>
                                <w:b/>
                                <w:sz w:val="22"/>
                                <w:szCs w:val="22"/>
                              </w:rPr>
                              <w:t>wal</w:t>
                            </w:r>
                          </w:p>
                          <w:p w14:paraId="456235C1" w14:textId="07E5BEDA" w:rsidR="001B6AEF" w:rsidRPr="00347C71" w:rsidRDefault="001B6AEF" w:rsidP="00347C71">
                            <w:pPr>
                              <w:jc w:val="center"/>
                              <w:rPr>
                                <w:rFonts w:asciiTheme="minorHAnsi" w:hAnsiTheme="minorHAnsi"/>
                                <w:b/>
                                <w:sz w:val="22"/>
                                <w:szCs w:val="22"/>
                              </w:rPr>
                            </w:pPr>
                            <w:r>
                              <w:rPr>
                                <w:rFonts w:asciiTheme="minorHAnsi" w:hAnsiTheme="minorHAnsi"/>
                                <w:b/>
                                <w:sz w:val="22"/>
                                <w:szCs w:val="22"/>
                              </w:rPr>
                              <w:t>Head of Stronger and Safer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4383F" id="Text Box 4" o:spid="_x0000_s1028" type="#_x0000_t202" style="position:absolute;margin-left:143.4pt;margin-top:74.6pt;width:110.25pt;height: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se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" fillcolor="white [3201]" strokeweight=".5pt">
                <v:textbox>
                  <w:txbxContent>
                    <w:p w14:paraId="065AB6E9" w14:textId="1FC43642" w:rsidR="00347C71" w:rsidRDefault="00826591" w:rsidP="00347C71">
                      <w:pPr>
                        <w:jc w:val="center"/>
                        <w:rPr>
                          <w:rFonts w:asciiTheme="minorHAnsi" w:hAnsiTheme="minorHAnsi"/>
                          <w:b/>
                          <w:sz w:val="22"/>
                          <w:szCs w:val="22"/>
                        </w:rPr>
                      </w:pPr>
                      <w:r>
                        <w:rPr>
                          <w:rFonts w:asciiTheme="minorHAnsi" w:hAnsiTheme="minorHAnsi"/>
                          <w:b/>
                          <w:sz w:val="22"/>
                          <w:szCs w:val="22"/>
                        </w:rPr>
                        <w:t>Kiran Vaga</w:t>
                      </w:r>
                      <w:r w:rsidR="0022650E">
                        <w:rPr>
                          <w:rFonts w:asciiTheme="minorHAnsi" w:hAnsiTheme="minorHAnsi"/>
                          <w:b/>
                          <w:sz w:val="22"/>
                          <w:szCs w:val="22"/>
                        </w:rPr>
                        <w:t>r</w:t>
                      </w:r>
                      <w:r>
                        <w:rPr>
                          <w:rFonts w:asciiTheme="minorHAnsi" w:hAnsiTheme="minorHAnsi"/>
                          <w:b/>
                          <w:sz w:val="22"/>
                          <w:szCs w:val="22"/>
                        </w:rPr>
                        <w:t>wal</w:t>
                      </w:r>
                    </w:p>
                    <w:p w14:paraId="456235C1" w14:textId="07E5BEDA" w:rsidR="001B6AEF" w:rsidRPr="00347C71" w:rsidRDefault="001B6AEF" w:rsidP="00347C71">
                      <w:pPr>
                        <w:jc w:val="center"/>
                        <w:rPr>
                          <w:rFonts w:asciiTheme="minorHAnsi" w:hAnsiTheme="minorHAnsi"/>
                          <w:b/>
                          <w:sz w:val="22"/>
                          <w:szCs w:val="22"/>
                        </w:rPr>
                      </w:pPr>
                      <w:r>
                        <w:rPr>
                          <w:rFonts w:asciiTheme="minorHAnsi" w:hAnsiTheme="minorHAnsi"/>
                          <w:b/>
                          <w:sz w:val="22"/>
                          <w:szCs w:val="22"/>
                        </w:rPr>
                        <w:t>Head of Stronger and Safer Communities</w:t>
                      </w:r>
                    </w:p>
                  </w:txbxContent>
                </v:textbox>
              </v:shape>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1" behindDoc="0" locked="0" layoutInCell="1" allowOverlap="1" wp14:anchorId="060FB08C" wp14:editId="0C650164">
                <wp:simplePos x="0" y="0"/>
                <wp:positionH relativeFrom="column">
                  <wp:posOffset>1821180</wp:posOffset>
                </wp:positionH>
                <wp:positionV relativeFrom="paragraph">
                  <wp:posOffset>2195195</wp:posOffset>
                </wp:positionV>
                <wp:extent cx="1400175" cy="7810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4D295A45"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Melissa Watson</w:t>
                            </w:r>
                          </w:p>
                          <w:p w14:paraId="4678DAE3"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 Partnerships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FB08C" id="Text Box 5" o:spid="_x0000_s1029" type="#_x0000_t202" style="position:absolute;margin-left:143.4pt;margin-top:172.85pt;width:110.25pt;height:6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TL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" fillcolor="white [3201]" strokeweight=".5pt">
                <v:textbox>
                  <w:txbxContent>
                    <w:p w14:paraId="4D295A45"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Melissa Watson</w:t>
                      </w:r>
                    </w:p>
                    <w:p w14:paraId="4678DAE3"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 Partnerships Manager</w:t>
                      </w:r>
                    </w:p>
                  </w:txbxContent>
                </v:textbox>
              </v:shape>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2" behindDoc="0" locked="0" layoutInCell="1" allowOverlap="1" wp14:anchorId="1FACF7EA" wp14:editId="11DC78AF">
                <wp:simplePos x="0" y="0"/>
                <wp:positionH relativeFrom="column">
                  <wp:posOffset>3783330</wp:posOffset>
                </wp:positionH>
                <wp:positionV relativeFrom="paragraph">
                  <wp:posOffset>3433445</wp:posOffset>
                </wp:positionV>
                <wp:extent cx="1400175" cy="7810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25EDBABB"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Bruce Murdoch</w:t>
                            </w:r>
                          </w:p>
                          <w:p w14:paraId="2C216470"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Wandsworth Grant Fund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CF7EA" id="Text Box 6" o:spid="_x0000_s1030" type="#_x0000_t202" style="position:absolute;margin-left:297.9pt;margin-top:270.35pt;width:110.25pt;height:61.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mM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" fillcolor="white [3201]" strokeweight=".5pt">
                <v:textbox>
                  <w:txbxContent>
                    <w:p w14:paraId="25EDBABB"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Bruce Murdoch</w:t>
                      </w:r>
                    </w:p>
                    <w:p w14:paraId="2C216470"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Wandsworth Grant Fund Officer</w:t>
                      </w:r>
                    </w:p>
                  </w:txbxContent>
                </v:textbox>
              </v:shape>
            </w:pict>
          </mc:Fallback>
        </mc:AlternateContent>
      </w:r>
      <w:r w:rsidR="00347C71" w:rsidRPr="009C794F">
        <w:rPr>
          <w:rFonts w:ascii="Calibri" w:hAnsi="Calibri" w:cs="Arial"/>
          <w:bCs/>
          <w:i/>
          <w:noProof/>
          <w:color w:val="FF0000"/>
        </w:rPr>
        <mc:AlternateContent>
          <mc:Choice Requires="wps">
            <w:drawing>
              <wp:anchor distT="0" distB="0" distL="114300" distR="114300" simplePos="0" relativeHeight="251658246" behindDoc="0" locked="0" layoutInCell="1" allowOverlap="1" wp14:anchorId="0D516024" wp14:editId="05E2017A">
                <wp:simplePos x="0" y="0"/>
                <wp:positionH relativeFrom="column">
                  <wp:posOffset>-26670</wp:posOffset>
                </wp:positionH>
                <wp:positionV relativeFrom="paragraph">
                  <wp:posOffset>3433445</wp:posOffset>
                </wp:positionV>
                <wp:extent cx="1400175" cy="7810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lt1"/>
                        </a:solidFill>
                        <a:ln w="6350">
                          <a:solidFill>
                            <a:prstClr val="black"/>
                          </a:solidFill>
                        </a:ln>
                      </wps:spPr>
                      <wps:txbx>
                        <w:txbxContent>
                          <w:p w14:paraId="0B592BF7"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Harriet Steele</w:t>
                            </w:r>
                          </w:p>
                          <w:p w14:paraId="76F86916" w14:textId="173FE574" w:rsidR="00347C71" w:rsidRDefault="004F7680" w:rsidP="00347C71">
                            <w:pPr>
                              <w:jc w:val="center"/>
                              <w:rPr>
                                <w:rFonts w:asciiTheme="minorHAnsi" w:hAnsiTheme="minorHAnsi"/>
                                <w:b/>
                                <w:sz w:val="22"/>
                                <w:szCs w:val="22"/>
                              </w:rPr>
                            </w:pPr>
                            <w:r>
                              <w:rPr>
                                <w:rFonts w:asciiTheme="minorHAnsi" w:hAnsiTheme="minorHAnsi"/>
                                <w:b/>
                                <w:sz w:val="22"/>
                                <w:szCs w:val="22"/>
                              </w:rPr>
                              <w:t xml:space="preserve">Richmond </w:t>
                            </w:r>
                            <w:r w:rsidR="00347C71" w:rsidRPr="00347C71">
                              <w:rPr>
                                <w:rFonts w:asciiTheme="minorHAnsi" w:hAnsiTheme="minorHAnsi"/>
                                <w:b/>
                                <w:sz w:val="22"/>
                                <w:szCs w:val="22"/>
                              </w:rPr>
                              <w:t xml:space="preserve">Senior Project Officer </w:t>
                            </w:r>
                          </w:p>
                          <w:p w14:paraId="32E46056"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16024" id="Text Box 8" o:spid="_x0000_s1031" type="#_x0000_t202" style="position:absolute;margin-left:-2.1pt;margin-top:270.35pt;width:110.25pt;height:61.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" fillcolor="white [3201]" strokeweight=".5pt">
                <v:textbox>
                  <w:txbxContent>
                    <w:p w14:paraId="0B592BF7"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Harriet Steele</w:t>
                      </w:r>
                    </w:p>
                    <w:p w14:paraId="76F86916" w14:textId="173FE574" w:rsidR="00347C71" w:rsidRDefault="004F7680" w:rsidP="00347C71">
                      <w:pPr>
                        <w:jc w:val="center"/>
                        <w:rPr>
                          <w:rFonts w:asciiTheme="minorHAnsi" w:hAnsiTheme="minorHAnsi"/>
                          <w:b/>
                          <w:sz w:val="22"/>
                          <w:szCs w:val="22"/>
                        </w:rPr>
                      </w:pPr>
                      <w:r>
                        <w:rPr>
                          <w:rFonts w:asciiTheme="minorHAnsi" w:hAnsiTheme="minorHAnsi"/>
                          <w:b/>
                          <w:sz w:val="22"/>
                          <w:szCs w:val="22"/>
                        </w:rPr>
                        <w:t xml:space="preserve">Richmond </w:t>
                      </w:r>
                      <w:r w:rsidR="00347C71" w:rsidRPr="00347C71">
                        <w:rPr>
                          <w:rFonts w:asciiTheme="minorHAnsi" w:hAnsiTheme="minorHAnsi"/>
                          <w:b/>
                          <w:sz w:val="22"/>
                          <w:szCs w:val="22"/>
                        </w:rPr>
                        <w:t xml:space="preserve">Senior Project Officer </w:t>
                      </w:r>
                    </w:p>
                    <w:p w14:paraId="32E46056" w14:textId="77777777" w:rsidR="00347C71" w:rsidRPr="00347C71" w:rsidRDefault="00347C71" w:rsidP="00347C71">
                      <w:pPr>
                        <w:jc w:val="center"/>
                        <w:rPr>
                          <w:rFonts w:asciiTheme="minorHAnsi" w:hAnsiTheme="minorHAnsi"/>
                          <w:b/>
                          <w:sz w:val="22"/>
                          <w:szCs w:val="22"/>
                        </w:rPr>
                      </w:pPr>
                      <w:r w:rsidRPr="00347C71">
                        <w:rPr>
                          <w:rFonts w:asciiTheme="minorHAnsi" w:hAnsiTheme="minorHAnsi"/>
                          <w:b/>
                          <w:sz w:val="22"/>
                          <w:szCs w:val="22"/>
                        </w:rPr>
                        <w:t>(Voluntary Sector)</w:t>
                      </w:r>
                    </w:p>
                  </w:txbxContent>
                </v:textbox>
              </v:shape>
            </w:pict>
          </mc:Fallback>
        </mc:AlternateContent>
      </w:r>
      <w:r w:rsidR="006A1E18" w:rsidRPr="009C794F">
        <w:rPr>
          <w:rFonts w:ascii="Calibri" w:hAnsi="Calibri" w:cs="Arial"/>
          <w:b/>
          <w:bCs/>
          <w:color w:val="000000"/>
        </w:rPr>
        <w:br w:type="page"/>
      </w:r>
    </w:p>
    <w:p w14:paraId="11CCFCDF" w14:textId="5CD591DD" w:rsidR="00C8524B" w:rsidRPr="009C794F" w:rsidRDefault="00C8524B" w:rsidP="00347C71">
      <w:pPr>
        <w:autoSpaceDE w:val="0"/>
        <w:autoSpaceDN w:val="0"/>
        <w:adjustRightInd w:val="0"/>
        <w:rPr>
          <w:rFonts w:ascii="Calibri" w:hAnsi="Calibri" w:cs="Arial"/>
          <w:b/>
          <w:bCs/>
          <w:color w:val="000000"/>
        </w:rPr>
      </w:pPr>
    </w:p>
    <w:p w14:paraId="2A04470C" w14:textId="77777777" w:rsidR="00C8524B" w:rsidRPr="009C794F" w:rsidRDefault="00C8524B" w:rsidP="00347C71">
      <w:pPr>
        <w:autoSpaceDE w:val="0"/>
        <w:autoSpaceDN w:val="0"/>
        <w:adjustRightInd w:val="0"/>
        <w:rPr>
          <w:rFonts w:ascii="Calibri" w:hAnsi="Calibri" w:cs="Arial"/>
          <w:b/>
          <w:bCs/>
          <w:color w:val="000000"/>
        </w:rPr>
      </w:pPr>
    </w:p>
    <w:p w14:paraId="3AA672C7" w14:textId="77777777" w:rsidR="00C8524B" w:rsidRPr="009C794F" w:rsidRDefault="00C8524B" w:rsidP="00347C71">
      <w:pPr>
        <w:autoSpaceDE w:val="0"/>
        <w:autoSpaceDN w:val="0"/>
        <w:adjustRightInd w:val="0"/>
        <w:rPr>
          <w:rFonts w:ascii="Calibri" w:hAnsi="Calibri" w:cs="Arial"/>
          <w:b/>
          <w:bCs/>
          <w:color w:val="000000"/>
        </w:rPr>
      </w:pPr>
    </w:p>
    <w:p w14:paraId="54E0AF1A" w14:textId="01267014" w:rsidR="00B53894" w:rsidRPr="009C794F" w:rsidRDefault="00B3662C" w:rsidP="00347C71">
      <w:pPr>
        <w:autoSpaceDE w:val="0"/>
        <w:autoSpaceDN w:val="0"/>
        <w:adjustRightInd w:val="0"/>
        <w:rPr>
          <w:rFonts w:ascii="Calibri" w:hAnsi="Calibri" w:cs="Arial"/>
          <w:b/>
          <w:bCs/>
          <w:color w:val="000000"/>
          <w:sz w:val="36"/>
          <w:szCs w:val="36"/>
        </w:rPr>
      </w:pPr>
      <w:r w:rsidRPr="009C794F">
        <w:rPr>
          <w:rFonts w:ascii="Calibri" w:hAnsi="Calibri" w:cs="Arial"/>
          <w:b/>
          <w:bCs/>
          <w:color w:val="000000"/>
          <w:sz w:val="36"/>
          <w:szCs w:val="36"/>
        </w:rPr>
        <w:t>Person Specification</w:t>
      </w:r>
    </w:p>
    <w:p w14:paraId="4AAA66E4" w14:textId="77777777" w:rsidR="00B3662C" w:rsidRPr="009C794F"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9C794F" w14:paraId="24EF06CA" w14:textId="77777777" w:rsidTr="00397448">
        <w:trPr>
          <w:trHeight w:val="544"/>
        </w:trPr>
        <w:tc>
          <w:tcPr>
            <w:tcW w:w="4261" w:type="dxa"/>
            <w:shd w:val="clear" w:color="auto" w:fill="D9D9D9"/>
          </w:tcPr>
          <w:p w14:paraId="063A08A1" w14:textId="77777777" w:rsidR="00B53894" w:rsidRPr="009C794F" w:rsidRDefault="00B53894" w:rsidP="00B3662C">
            <w:pPr>
              <w:autoSpaceDE w:val="0"/>
              <w:autoSpaceDN w:val="0"/>
              <w:adjustRightInd w:val="0"/>
              <w:contextualSpacing/>
              <w:rPr>
                <w:rFonts w:ascii="Calibri" w:hAnsi="Calibri" w:cs="Calibri"/>
                <w:b/>
                <w:bCs/>
              </w:rPr>
            </w:pPr>
            <w:r w:rsidRPr="009C794F">
              <w:rPr>
                <w:rFonts w:ascii="Calibri" w:hAnsi="Calibri" w:cs="Calibri"/>
                <w:b/>
                <w:bCs/>
              </w:rPr>
              <w:t xml:space="preserve"> Job Title: </w:t>
            </w:r>
            <w:r w:rsidR="00FB2774" w:rsidRPr="009C794F">
              <w:rPr>
                <w:rFonts w:ascii="Calibri" w:hAnsi="Calibri" w:cs="Calibri"/>
                <w:bCs/>
              </w:rPr>
              <w:t>Community Grants Officer</w:t>
            </w:r>
          </w:p>
        </w:tc>
        <w:tc>
          <w:tcPr>
            <w:tcW w:w="4494" w:type="dxa"/>
            <w:shd w:val="clear" w:color="auto" w:fill="D9D9D9"/>
          </w:tcPr>
          <w:p w14:paraId="7B69CD1F" w14:textId="77777777" w:rsidR="00B53894" w:rsidRPr="009C794F" w:rsidRDefault="00B53894" w:rsidP="00B3662C">
            <w:pPr>
              <w:autoSpaceDE w:val="0"/>
              <w:autoSpaceDN w:val="0"/>
              <w:adjustRightInd w:val="0"/>
              <w:contextualSpacing/>
              <w:rPr>
                <w:rFonts w:ascii="Calibri" w:hAnsi="Calibri" w:cs="Calibri"/>
                <w:bCs/>
              </w:rPr>
            </w:pPr>
            <w:r w:rsidRPr="009C794F">
              <w:rPr>
                <w:rFonts w:ascii="Calibri" w:hAnsi="Calibri" w:cs="Calibri"/>
                <w:b/>
                <w:bCs/>
              </w:rPr>
              <w:t>Grade</w:t>
            </w:r>
            <w:r w:rsidRPr="009C794F">
              <w:rPr>
                <w:rFonts w:ascii="Calibri" w:hAnsi="Calibri" w:cs="Calibri"/>
                <w:bCs/>
              </w:rPr>
              <w:t>:</w:t>
            </w:r>
            <w:r w:rsidR="00427CE9" w:rsidRPr="009C794F">
              <w:rPr>
                <w:rFonts w:ascii="Calibri" w:hAnsi="Calibri" w:cs="Calibri"/>
                <w:bCs/>
              </w:rPr>
              <w:t xml:space="preserve"> </w:t>
            </w:r>
            <w:r w:rsidR="00FB2774" w:rsidRPr="009C794F">
              <w:rPr>
                <w:rFonts w:ascii="Calibri" w:hAnsi="Calibri" w:cs="Calibri"/>
                <w:bCs/>
              </w:rPr>
              <w:t>SO1</w:t>
            </w:r>
          </w:p>
        </w:tc>
      </w:tr>
      <w:tr w:rsidR="00B53894" w:rsidRPr="009C794F" w14:paraId="6ACE35BD" w14:textId="77777777" w:rsidTr="0049147F">
        <w:trPr>
          <w:trHeight w:val="493"/>
        </w:trPr>
        <w:tc>
          <w:tcPr>
            <w:tcW w:w="4261" w:type="dxa"/>
            <w:shd w:val="clear" w:color="auto" w:fill="D9D9D9"/>
          </w:tcPr>
          <w:p w14:paraId="00E435D9"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 xml:space="preserve">Section: </w:t>
            </w:r>
            <w:r w:rsidR="00FB2774" w:rsidRPr="009C794F">
              <w:rPr>
                <w:rFonts w:ascii="Calibri" w:hAnsi="Calibri" w:cs="Calibri"/>
                <w:bCs/>
              </w:rPr>
              <w:t>Community and Partnerships: Voluntary Sector Partnerships</w:t>
            </w:r>
          </w:p>
        </w:tc>
        <w:tc>
          <w:tcPr>
            <w:tcW w:w="4494" w:type="dxa"/>
            <w:shd w:val="clear" w:color="auto" w:fill="D9D9D9"/>
          </w:tcPr>
          <w:p w14:paraId="4DF27DBA" w14:textId="77777777" w:rsidR="00B53894" w:rsidRPr="009C794F" w:rsidRDefault="00B53894" w:rsidP="00B53894">
            <w:pPr>
              <w:autoSpaceDE w:val="0"/>
              <w:autoSpaceDN w:val="0"/>
              <w:adjustRightInd w:val="0"/>
              <w:contextualSpacing/>
              <w:rPr>
                <w:rFonts w:ascii="Calibri" w:hAnsi="Calibri" w:cs="Calibri"/>
                <w:bCs/>
              </w:rPr>
            </w:pPr>
            <w:r w:rsidRPr="009C794F">
              <w:rPr>
                <w:rFonts w:ascii="Calibri" w:hAnsi="Calibri" w:cs="Calibri"/>
                <w:b/>
                <w:bCs/>
              </w:rPr>
              <w:t>D</w:t>
            </w:r>
            <w:r w:rsidR="00970B89" w:rsidRPr="009C794F">
              <w:rPr>
                <w:rFonts w:ascii="Calibri" w:hAnsi="Calibri" w:cs="Calibri"/>
                <w:b/>
                <w:bCs/>
              </w:rPr>
              <w:t>irectorate</w:t>
            </w:r>
            <w:r w:rsidRPr="009C794F">
              <w:rPr>
                <w:rFonts w:ascii="Calibri" w:hAnsi="Calibri" w:cs="Calibri"/>
                <w:b/>
                <w:bCs/>
              </w:rPr>
              <w:t>:</w:t>
            </w:r>
            <w:r w:rsidRPr="009C794F">
              <w:rPr>
                <w:rFonts w:ascii="Calibri" w:hAnsi="Calibri" w:cs="Calibri"/>
                <w:bCs/>
              </w:rPr>
              <w:t xml:space="preserve"> </w:t>
            </w:r>
            <w:r w:rsidR="00FB2774" w:rsidRPr="009C794F">
              <w:rPr>
                <w:rFonts w:ascii="Calibri" w:hAnsi="Calibri" w:cs="Calibri"/>
                <w:bCs/>
              </w:rPr>
              <w:t>Chief Executive</w:t>
            </w:r>
          </w:p>
        </w:tc>
      </w:tr>
      <w:tr w:rsidR="00B53894" w:rsidRPr="009C794F" w14:paraId="7AA1ED1B" w14:textId="77777777" w:rsidTr="0049147F">
        <w:trPr>
          <w:trHeight w:val="543"/>
        </w:trPr>
        <w:tc>
          <w:tcPr>
            <w:tcW w:w="4261" w:type="dxa"/>
            <w:shd w:val="clear" w:color="auto" w:fill="D9D9D9"/>
          </w:tcPr>
          <w:p w14:paraId="03F091EB"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Responsible to:</w:t>
            </w:r>
            <w:r w:rsidR="00FB2774" w:rsidRPr="009C794F">
              <w:rPr>
                <w:rFonts w:ascii="Calibri" w:hAnsi="Calibri" w:cs="Calibri"/>
                <w:b/>
                <w:bCs/>
              </w:rPr>
              <w:t xml:space="preserve"> </w:t>
            </w:r>
            <w:r w:rsidR="00FB2774" w:rsidRPr="009C794F">
              <w:rPr>
                <w:rFonts w:ascii="Calibri" w:hAnsi="Calibri" w:cs="Calibri"/>
                <w:bCs/>
              </w:rPr>
              <w:t>Voluntary Sector Partnerships Manager</w:t>
            </w:r>
          </w:p>
        </w:tc>
        <w:tc>
          <w:tcPr>
            <w:tcW w:w="4494" w:type="dxa"/>
            <w:shd w:val="clear" w:color="auto" w:fill="D9D9D9"/>
          </w:tcPr>
          <w:p w14:paraId="3F1A9A65"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Responsible for:</w:t>
            </w:r>
            <w:r w:rsidR="00FB2774" w:rsidRPr="009C794F">
              <w:rPr>
                <w:rFonts w:ascii="Calibri" w:hAnsi="Calibri" w:cs="Calibri"/>
                <w:b/>
                <w:bCs/>
              </w:rPr>
              <w:t xml:space="preserve"> </w:t>
            </w:r>
            <w:r w:rsidR="00FB2774" w:rsidRPr="009C794F">
              <w:rPr>
                <w:rFonts w:ascii="Calibri" w:hAnsi="Calibri" w:cs="Calibri"/>
                <w:bCs/>
              </w:rPr>
              <w:t>None</w:t>
            </w:r>
          </w:p>
        </w:tc>
      </w:tr>
      <w:tr w:rsidR="00B53894" w:rsidRPr="009C794F" w14:paraId="79221045" w14:textId="77777777" w:rsidTr="00397448">
        <w:trPr>
          <w:trHeight w:val="477"/>
        </w:trPr>
        <w:tc>
          <w:tcPr>
            <w:tcW w:w="4261" w:type="dxa"/>
            <w:shd w:val="clear" w:color="auto" w:fill="D9D9D9"/>
          </w:tcPr>
          <w:p w14:paraId="31120B89" w14:textId="77777777" w:rsidR="00B53894" w:rsidRPr="009C794F" w:rsidRDefault="00B53894" w:rsidP="00B53894">
            <w:pPr>
              <w:autoSpaceDE w:val="0"/>
              <w:autoSpaceDN w:val="0"/>
              <w:adjustRightInd w:val="0"/>
              <w:contextualSpacing/>
              <w:rPr>
                <w:rFonts w:ascii="Calibri" w:hAnsi="Calibri" w:cs="Calibri"/>
                <w:b/>
                <w:bCs/>
              </w:rPr>
            </w:pPr>
            <w:r w:rsidRPr="009C794F">
              <w:rPr>
                <w:rFonts w:ascii="Calibri" w:hAnsi="Calibri" w:cs="Calibri"/>
                <w:b/>
                <w:bCs/>
              </w:rPr>
              <w:t>Post Number/s:</w:t>
            </w:r>
          </w:p>
        </w:tc>
        <w:tc>
          <w:tcPr>
            <w:tcW w:w="4494" w:type="dxa"/>
            <w:shd w:val="clear" w:color="auto" w:fill="D9D9D9"/>
          </w:tcPr>
          <w:p w14:paraId="1C5161CF" w14:textId="77777777" w:rsidR="00B53894" w:rsidRPr="009C794F" w:rsidRDefault="00B3662C" w:rsidP="00802B8D">
            <w:pPr>
              <w:autoSpaceDE w:val="0"/>
              <w:autoSpaceDN w:val="0"/>
              <w:adjustRightInd w:val="0"/>
              <w:contextualSpacing/>
              <w:rPr>
                <w:rFonts w:ascii="Calibri" w:hAnsi="Calibri" w:cs="Calibri"/>
                <w:b/>
                <w:bCs/>
              </w:rPr>
            </w:pPr>
            <w:r w:rsidRPr="009C794F">
              <w:rPr>
                <w:rFonts w:ascii="Calibri" w:hAnsi="Calibri" w:cs="Calibri"/>
                <w:b/>
                <w:bCs/>
              </w:rPr>
              <w:t xml:space="preserve">Last Review </w:t>
            </w:r>
            <w:r w:rsidR="00B53894" w:rsidRPr="009C794F">
              <w:rPr>
                <w:rFonts w:ascii="Calibri" w:hAnsi="Calibri" w:cs="Calibri"/>
                <w:b/>
                <w:bCs/>
              </w:rPr>
              <w:t>Date</w:t>
            </w:r>
            <w:r w:rsidR="00324D3D" w:rsidRPr="009C794F">
              <w:rPr>
                <w:rFonts w:ascii="Calibri" w:hAnsi="Calibri" w:cs="Calibri"/>
                <w:b/>
                <w:bCs/>
              </w:rPr>
              <w:t>:</w:t>
            </w:r>
            <w:r w:rsidRPr="009C794F">
              <w:rPr>
                <w:rFonts w:ascii="Calibri" w:hAnsi="Calibri" w:cs="Calibri"/>
                <w:b/>
                <w:bCs/>
              </w:rPr>
              <w:t xml:space="preserve"> </w:t>
            </w:r>
          </w:p>
        </w:tc>
      </w:tr>
    </w:tbl>
    <w:p w14:paraId="2AD7319C" w14:textId="77777777" w:rsidR="00BB4DD8" w:rsidRPr="009C794F" w:rsidRDefault="00BB4DD8">
      <w:pPr>
        <w:rPr>
          <w:rFonts w:ascii="Calibri" w:hAnsi="Calibri"/>
        </w:rPr>
      </w:pPr>
    </w:p>
    <w:p w14:paraId="1C9701F8" w14:textId="77777777" w:rsidR="00BB4DD8" w:rsidRPr="009C794F" w:rsidRDefault="001E05C1" w:rsidP="000F6FAD">
      <w:pPr>
        <w:rPr>
          <w:rFonts w:ascii="Calibri" w:hAnsi="Calibri" w:cs="Arial"/>
          <w:b/>
        </w:rPr>
      </w:pPr>
      <w:r w:rsidRPr="009C794F">
        <w:rPr>
          <w:rFonts w:ascii="Calibri" w:hAnsi="Calibri" w:cs="Arial"/>
          <w:b/>
        </w:rPr>
        <w:t>Our</w:t>
      </w:r>
      <w:r w:rsidR="00BB4DD8" w:rsidRPr="009C794F">
        <w:rPr>
          <w:rFonts w:ascii="Calibri" w:hAnsi="Calibri" w:cs="Arial"/>
          <w:b/>
        </w:rPr>
        <w:t xml:space="preserve"> Values and Behaviours </w:t>
      </w:r>
    </w:p>
    <w:p w14:paraId="683347D4" w14:textId="77777777" w:rsidR="00BB4DD8" w:rsidRPr="009C794F" w:rsidRDefault="00BB4DD8" w:rsidP="000F6FAD">
      <w:pPr>
        <w:rPr>
          <w:rFonts w:ascii="Calibri" w:hAnsi="Calibri"/>
          <w:sz w:val="12"/>
          <w:szCs w:val="12"/>
        </w:rPr>
      </w:pPr>
    </w:p>
    <w:p w14:paraId="12578DD3" w14:textId="77777777" w:rsidR="00AB7915" w:rsidRPr="009C794F" w:rsidRDefault="00AB7915" w:rsidP="000F6FAD">
      <w:pPr>
        <w:rPr>
          <w:rFonts w:ascii="Calibri" w:hAnsi="Calibri"/>
        </w:rPr>
      </w:pPr>
      <w:r w:rsidRPr="009C794F">
        <w:rPr>
          <w:rFonts w:ascii="Calibri" w:hAnsi="Calibri"/>
        </w:rPr>
        <w:t>The values and behavio</w:t>
      </w:r>
      <w:r w:rsidR="00623B33" w:rsidRPr="009C794F">
        <w:rPr>
          <w:rFonts w:ascii="Calibri" w:hAnsi="Calibri"/>
        </w:rPr>
        <w:t>urs we seek from our staff draw</w:t>
      </w:r>
      <w:r w:rsidRPr="009C794F">
        <w:rPr>
          <w:rFonts w:ascii="Calibri" w:hAnsi="Calibri"/>
        </w:rPr>
        <w:t xml:space="preserve"> on the high standards of the two boroughs, and </w:t>
      </w:r>
      <w:r w:rsidR="00F27B4D" w:rsidRPr="009C794F">
        <w:rPr>
          <w:rFonts w:ascii="Calibri" w:hAnsi="Calibri"/>
        </w:rPr>
        <w:t xml:space="preserve">we </w:t>
      </w:r>
      <w:r w:rsidRPr="009C794F">
        <w:rPr>
          <w:rFonts w:ascii="Calibri" w:hAnsi="Calibri"/>
        </w:rPr>
        <w:t>prize these qualities in particular</w:t>
      </w:r>
      <w:r w:rsidR="00975F12" w:rsidRPr="009C794F">
        <w:rPr>
          <w:rFonts w:ascii="Calibri" w:hAnsi="Calibri"/>
        </w:rPr>
        <w:t>:</w:t>
      </w:r>
    </w:p>
    <w:p w14:paraId="43E88A27" w14:textId="77777777" w:rsidR="00975F12" w:rsidRPr="009C794F" w:rsidRDefault="00975F12" w:rsidP="000F6FAD">
      <w:pPr>
        <w:rPr>
          <w:rFonts w:ascii="Calibri" w:hAnsi="Calibri"/>
        </w:rPr>
      </w:pPr>
    </w:p>
    <w:p w14:paraId="4B08E457" w14:textId="77777777" w:rsidR="00975F12" w:rsidRPr="009C794F" w:rsidRDefault="00975F12" w:rsidP="000F6FAD">
      <w:pPr>
        <w:rPr>
          <w:rFonts w:ascii="Calibri" w:hAnsi="Calibri"/>
        </w:rPr>
      </w:pPr>
      <w:r w:rsidRPr="009C794F">
        <w:rPr>
          <w:rFonts w:ascii="Calibri" w:hAnsi="Calibri"/>
          <w:b/>
        </w:rPr>
        <w:t>Being open.</w:t>
      </w:r>
      <w:r w:rsidRPr="009C794F">
        <w:rPr>
          <w:rFonts w:ascii="Calibri" w:hAnsi="Calibri"/>
        </w:rPr>
        <w:t xml:space="preserve"> This means we share our views openly, honestly and in a thoughtful way. We encourage new ideas and ways of doing things. We appreciate and listen to feedback from each other.</w:t>
      </w:r>
    </w:p>
    <w:p w14:paraId="2F2CC635" w14:textId="77777777" w:rsidR="000F6FAD" w:rsidRPr="009C794F" w:rsidRDefault="000F6FAD" w:rsidP="000F6FAD">
      <w:pPr>
        <w:rPr>
          <w:rFonts w:ascii="Calibri" w:hAnsi="Calibri"/>
        </w:rPr>
      </w:pPr>
    </w:p>
    <w:p w14:paraId="63BCA89B" w14:textId="77777777" w:rsidR="00975F12" w:rsidRPr="009C794F" w:rsidRDefault="00975F12" w:rsidP="000F6FAD">
      <w:pPr>
        <w:shd w:val="clear" w:color="auto" w:fill="FFFFFF"/>
        <w:textAlignment w:val="top"/>
        <w:outlineLvl w:val="3"/>
        <w:rPr>
          <w:rFonts w:ascii="Calibri" w:hAnsi="Calibri"/>
        </w:rPr>
      </w:pPr>
      <w:r w:rsidRPr="009C794F">
        <w:rPr>
          <w:rFonts w:ascii="Calibri" w:hAnsi="Calibri"/>
          <w:b/>
        </w:rPr>
        <w:t>Being supportive.</w:t>
      </w:r>
      <w:r w:rsidRPr="009C794F">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79D3BD7" w14:textId="77777777" w:rsidR="000F6FAD" w:rsidRPr="009C794F" w:rsidRDefault="000F6FAD" w:rsidP="000F6FAD">
      <w:pPr>
        <w:shd w:val="clear" w:color="auto" w:fill="FFFFFF"/>
        <w:textAlignment w:val="top"/>
        <w:outlineLvl w:val="3"/>
        <w:rPr>
          <w:rFonts w:ascii="Calibri" w:hAnsi="Calibri"/>
        </w:rPr>
      </w:pPr>
    </w:p>
    <w:p w14:paraId="460D98C6" w14:textId="77777777" w:rsidR="00975F12" w:rsidRPr="009C794F" w:rsidRDefault="00975F12" w:rsidP="000F6FAD">
      <w:pPr>
        <w:shd w:val="clear" w:color="auto" w:fill="FFFFFF"/>
        <w:textAlignment w:val="top"/>
        <w:outlineLvl w:val="3"/>
        <w:rPr>
          <w:rFonts w:ascii="Calibri" w:hAnsi="Calibri"/>
        </w:rPr>
      </w:pPr>
      <w:r w:rsidRPr="009C794F">
        <w:rPr>
          <w:rFonts w:ascii="Calibri" w:hAnsi="Calibri"/>
          <w:b/>
        </w:rPr>
        <w:t>Being positive.</w:t>
      </w:r>
      <w:r w:rsidRPr="009C794F">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2AAAC77" w14:textId="77777777" w:rsidR="00BB4DD8" w:rsidRPr="009C794F" w:rsidRDefault="00AB7915">
      <w:pPr>
        <w:rPr>
          <w:rFonts w:ascii="Calibri" w:hAnsi="Calibri"/>
          <w:sz w:val="12"/>
          <w:szCs w:val="12"/>
        </w:rPr>
      </w:pPr>
      <w:r w:rsidRPr="009C794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9C794F" w14:paraId="2A95A6B2" w14:textId="77777777" w:rsidTr="64BFCE8F">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8A6FE1D" w14:textId="77777777" w:rsidR="00343CED" w:rsidRPr="009C794F" w:rsidRDefault="00B3662C" w:rsidP="00343CED">
            <w:pPr>
              <w:rPr>
                <w:rFonts w:ascii="Calibri" w:hAnsi="Calibri" w:cs="Arial"/>
              </w:rPr>
            </w:pPr>
            <w:r w:rsidRPr="009C794F">
              <w:rPr>
                <w:rFonts w:ascii="Calibri" w:hAnsi="Calibri" w:cs="Arial"/>
                <w:b/>
                <w:bCs/>
              </w:rPr>
              <w:t xml:space="preserve">Person Specification </w:t>
            </w:r>
            <w:r w:rsidR="00343CED" w:rsidRPr="009C794F">
              <w:rPr>
                <w:rFonts w:ascii="Calibri" w:hAnsi="Calibri" w:cs="Arial"/>
                <w:b/>
                <w:bCs/>
              </w:rPr>
              <w:t>Requirements</w:t>
            </w:r>
          </w:p>
          <w:p w14:paraId="796F70CE" w14:textId="77777777" w:rsidR="00343CED" w:rsidRPr="009C794F" w:rsidRDefault="00343CED" w:rsidP="00343CED">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347799C" w14:textId="77777777" w:rsidR="00407E7C" w:rsidRPr="009C794F" w:rsidRDefault="00343CED" w:rsidP="00407E7C">
            <w:pPr>
              <w:jc w:val="center"/>
              <w:rPr>
                <w:rFonts w:ascii="Calibri" w:hAnsi="Calibri" w:cs="Arial"/>
                <w:b/>
                <w:bCs/>
              </w:rPr>
            </w:pPr>
            <w:r w:rsidRPr="009C794F">
              <w:rPr>
                <w:rFonts w:ascii="Calibri" w:hAnsi="Calibri" w:cs="Arial"/>
                <w:b/>
                <w:bCs/>
              </w:rPr>
              <w:t xml:space="preserve">Assessed by </w:t>
            </w:r>
          </w:p>
          <w:p w14:paraId="2811295E" w14:textId="77777777" w:rsidR="000F6FAD" w:rsidRPr="009C794F" w:rsidRDefault="00343CED" w:rsidP="000F6FAD">
            <w:pPr>
              <w:jc w:val="center"/>
              <w:rPr>
                <w:rFonts w:ascii="Calibri" w:hAnsi="Calibri" w:cs="Arial"/>
                <w:b/>
                <w:bCs/>
              </w:rPr>
            </w:pPr>
            <w:r w:rsidRPr="009C794F">
              <w:rPr>
                <w:rFonts w:ascii="Calibri" w:hAnsi="Calibri" w:cs="Arial"/>
                <w:b/>
                <w:bCs/>
              </w:rPr>
              <w:t>A</w:t>
            </w:r>
            <w:r w:rsidR="00407E7C" w:rsidRPr="009C794F">
              <w:rPr>
                <w:rFonts w:ascii="Calibri" w:hAnsi="Calibri" w:cs="Arial"/>
                <w:b/>
                <w:bCs/>
              </w:rPr>
              <w:t xml:space="preserve"> </w:t>
            </w:r>
            <w:r w:rsidRPr="009C794F">
              <w:rPr>
                <w:rFonts w:ascii="Calibri" w:hAnsi="Calibri" w:cs="Arial"/>
                <w:b/>
                <w:bCs/>
              </w:rPr>
              <w:t>&amp; I/ T/ C</w:t>
            </w:r>
            <w:r w:rsidR="00407E7C" w:rsidRPr="009C794F">
              <w:rPr>
                <w:rFonts w:ascii="Calibri" w:hAnsi="Calibri" w:cs="Arial"/>
                <w:b/>
                <w:bCs/>
              </w:rPr>
              <w:t xml:space="preserve"> </w:t>
            </w:r>
          </w:p>
          <w:p w14:paraId="356CD0DE" w14:textId="77777777" w:rsidR="00343CED" w:rsidRPr="009C794F" w:rsidRDefault="00407E7C" w:rsidP="00407E7C">
            <w:pPr>
              <w:jc w:val="center"/>
              <w:rPr>
                <w:rFonts w:ascii="Calibri" w:hAnsi="Calibri" w:cs="Arial"/>
              </w:rPr>
            </w:pPr>
            <w:r w:rsidRPr="009C794F">
              <w:rPr>
                <w:rFonts w:ascii="Calibri" w:hAnsi="Calibri" w:cs="Arial"/>
                <w:b/>
                <w:bCs/>
              </w:rPr>
              <w:t>(see below for explanation)</w:t>
            </w:r>
          </w:p>
        </w:tc>
      </w:tr>
      <w:tr w:rsidR="00343CED" w:rsidRPr="009C794F" w14:paraId="1AD4D164" w14:textId="77777777" w:rsidTr="64BFCE8F">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A28D088" w14:textId="490655A6" w:rsidR="00343CED" w:rsidRPr="009C794F" w:rsidRDefault="00343CED" w:rsidP="00343CED">
            <w:pPr>
              <w:spacing w:line="70" w:lineRule="atLeast"/>
              <w:rPr>
                <w:rFonts w:ascii="Calibri" w:hAnsi="Calibri" w:cs="Arial"/>
              </w:rPr>
            </w:pPr>
            <w:r w:rsidRPr="009C794F">
              <w:rPr>
                <w:rFonts w:ascii="Calibri" w:hAnsi="Calibri" w:cs="Arial"/>
                <w:b/>
                <w:bCs/>
              </w:rPr>
              <w:t xml:space="preserve">Knowledge </w:t>
            </w:r>
            <w:r w:rsidR="688A58C4" w:rsidRPr="009C794F">
              <w:rPr>
                <w:rFonts w:ascii="Calibri" w:hAnsi="Calibri" w:cs="Arial"/>
                <w:b/>
                <w:bCs/>
              </w:rPr>
              <w:t>1</w:t>
            </w:r>
          </w:p>
        </w:tc>
      </w:tr>
      <w:tr w:rsidR="00343CED" w:rsidRPr="009C794F" w14:paraId="227D1C89"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71B6F3" w14:textId="77777777" w:rsidR="00343CED" w:rsidRPr="009C794F" w:rsidRDefault="00996D84" w:rsidP="00343CED">
            <w:pPr>
              <w:rPr>
                <w:rFonts w:asciiTheme="minorHAnsi" w:hAnsiTheme="minorHAnsi" w:cs="Arial"/>
              </w:rPr>
            </w:pPr>
            <w:r w:rsidRPr="009C794F">
              <w:rPr>
                <w:rFonts w:asciiTheme="minorHAnsi" w:hAnsiTheme="minorHAnsi" w:cs="Arial"/>
              </w:rPr>
              <w:t>Demonstrate an understanding of how voluntary and community organisations are structured and operate, including their financial operations, governance, use of volunteers; and their key challenges and opportunities.</w:t>
            </w:r>
          </w:p>
        </w:tc>
        <w:tc>
          <w:tcPr>
            <w:tcW w:w="1460" w:type="dxa"/>
            <w:tcBorders>
              <w:bottom w:val="single" w:sz="8" w:space="0" w:color="000000" w:themeColor="text1"/>
              <w:right w:val="single" w:sz="8" w:space="0" w:color="000000" w:themeColor="text1"/>
            </w:tcBorders>
            <w:shd w:val="clear" w:color="auto" w:fill="FFFFFF" w:themeFill="background1"/>
          </w:tcPr>
          <w:p w14:paraId="32848F60" w14:textId="77777777" w:rsidR="00343CED" w:rsidRPr="009C794F" w:rsidRDefault="00996D84" w:rsidP="00343CED">
            <w:pPr>
              <w:spacing w:line="70" w:lineRule="atLeast"/>
              <w:jc w:val="center"/>
              <w:rPr>
                <w:rFonts w:asciiTheme="minorHAnsi" w:hAnsiTheme="minorHAnsi" w:cs="Arial"/>
              </w:rPr>
            </w:pPr>
            <w:r w:rsidRPr="009C794F">
              <w:rPr>
                <w:rFonts w:asciiTheme="minorHAnsi" w:hAnsiTheme="minorHAnsi" w:cs="Arial"/>
              </w:rPr>
              <w:t>I</w:t>
            </w:r>
          </w:p>
        </w:tc>
      </w:tr>
      <w:tr w:rsidR="00343CED" w:rsidRPr="009C794F" w14:paraId="3C783A8C" w14:textId="77777777" w:rsidTr="64BFCE8F">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4BC7243" w14:textId="37F42882" w:rsidR="00343CED" w:rsidRPr="009C794F" w:rsidRDefault="00343CED" w:rsidP="64BFCE8F">
            <w:pPr>
              <w:spacing w:line="70" w:lineRule="atLeast"/>
              <w:rPr>
                <w:rFonts w:asciiTheme="minorHAnsi" w:hAnsiTheme="minorHAnsi" w:cs="Arial"/>
                <w:b/>
                <w:bCs/>
              </w:rPr>
            </w:pPr>
            <w:r w:rsidRPr="009C794F">
              <w:rPr>
                <w:rFonts w:asciiTheme="minorHAnsi" w:hAnsiTheme="minorHAnsi" w:cs="Arial"/>
                <w:b/>
                <w:bCs/>
              </w:rPr>
              <w:t xml:space="preserve">Experience </w:t>
            </w:r>
            <w:r w:rsidR="648E1B3C" w:rsidRPr="009C794F">
              <w:rPr>
                <w:rFonts w:asciiTheme="minorHAnsi" w:hAnsiTheme="minorHAnsi" w:cs="Arial"/>
                <w:b/>
                <w:bCs/>
              </w:rPr>
              <w:t>2</w:t>
            </w:r>
          </w:p>
        </w:tc>
      </w:tr>
      <w:tr w:rsidR="00343CED" w:rsidRPr="009C794F" w14:paraId="396A9D73"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AEE44" w14:textId="77777777" w:rsidR="00343CED" w:rsidRPr="009C794F" w:rsidRDefault="00996D84" w:rsidP="00343CED">
            <w:pPr>
              <w:rPr>
                <w:rFonts w:asciiTheme="minorHAnsi" w:hAnsiTheme="minorHAnsi" w:cs="Arial"/>
                <w:color w:val="000000"/>
              </w:rPr>
            </w:pPr>
            <w:r w:rsidRPr="009C794F">
              <w:rPr>
                <w:rFonts w:asciiTheme="minorHAnsi" w:hAnsiTheme="minorHAnsi" w:cs="Arial"/>
              </w:rPr>
              <w:t>Experience and understanding of grant-making processes to voluntary and community organisations</w:t>
            </w:r>
          </w:p>
        </w:tc>
        <w:tc>
          <w:tcPr>
            <w:tcW w:w="1460" w:type="dxa"/>
            <w:tcBorders>
              <w:bottom w:val="single" w:sz="8" w:space="0" w:color="000000" w:themeColor="text1"/>
              <w:right w:val="single" w:sz="8" w:space="0" w:color="000000" w:themeColor="text1"/>
            </w:tcBorders>
            <w:shd w:val="clear" w:color="auto" w:fill="FFFFFF" w:themeFill="background1"/>
          </w:tcPr>
          <w:p w14:paraId="004385A4" w14:textId="77777777" w:rsidR="00343CED" w:rsidRPr="009C794F" w:rsidRDefault="00996D84" w:rsidP="64BFCE8F">
            <w:pPr>
              <w:spacing w:line="70" w:lineRule="atLeast"/>
              <w:jc w:val="center"/>
              <w:rPr>
                <w:rFonts w:asciiTheme="minorHAnsi" w:hAnsiTheme="minorHAnsi" w:cs="Arial"/>
              </w:rPr>
            </w:pPr>
            <w:r w:rsidRPr="009C794F">
              <w:rPr>
                <w:rFonts w:asciiTheme="minorHAnsi" w:hAnsiTheme="minorHAnsi" w:cs="Arial"/>
              </w:rPr>
              <w:t>A</w:t>
            </w:r>
          </w:p>
        </w:tc>
      </w:tr>
      <w:tr w:rsidR="00343CED" w:rsidRPr="009C794F" w14:paraId="59081C61" w14:textId="77777777" w:rsidTr="64BFCE8F">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A271973" w14:textId="2F65BAE9" w:rsidR="00343CED" w:rsidRPr="009C794F" w:rsidRDefault="00343CED" w:rsidP="64BFCE8F">
            <w:pPr>
              <w:spacing w:line="70" w:lineRule="atLeast"/>
              <w:rPr>
                <w:rFonts w:ascii="Calibri" w:hAnsi="Calibri" w:cs="Arial"/>
                <w:b/>
                <w:bCs/>
              </w:rPr>
            </w:pPr>
            <w:r w:rsidRPr="009C794F">
              <w:rPr>
                <w:rFonts w:ascii="Calibri" w:hAnsi="Calibri" w:cs="Arial"/>
                <w:b/>
                <w:bCs/>
              </w:rPr>
              <w:lastRenderedPageBreak/>
              <w:t xml:space="preserve">Skills </w:t>
            </w:r>
          </w:p>
        </w:tc>
      </w:tr>
      <w:tr w:rsidR="00343CED" w:rsidRPr="009C794F" w14:paraId="2084D395"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599A5" w14:textId="510CB9A4" w:rsidR="00996D84" w:rsidRPr="009C794F" w:rsidRDefault="1C113CCE" w:rsidP="64BFCE8F">
            <w:pPr>
              <w:tabs>
                <w:tab w:val="num" w:pos="432"/>
              </w:tabs>
              <w:rPr>
                <w:rFonts w:asciiTheme="minorHAnsi" w:hAnsiTheme="minorHAnsi" w:cs="Arial"/>
              </w:rPr>
            </w:pPr>
            <w:r w:rsidRPr="009C794F">
              <w:rPr>
                <w:rFonts w:asciiTheme="minorHAnsi" w:hAnsiTheme="minorHAnsi" w:cs="Arial"/>
              </w:rPr>
              <w:t xml:space="preserve">3) </w:t>
            </w:r>
            <w:r w:rsidR="00996D84" w:rsidRPr="009C794F">
              <w:rPr>
                <w:rFonts w:asciiTheme="minorHAnsi" w:hAnsiTheme="minorHAnsi" w:cs="Arial"/>
              </w:rPr>
              <w:t>Ability to communicate effectively in oral and written forms including by telephone, email and letter, with a wide range of people, including staff, customers and partners working in the statutory and voluntary sector.</w:t>
            </w:r>
          </w:p>
          <w:p w14:paraId="4E5411B4" w14:textId="77777777" w:rsidR="00343CED" w:rsidRPr="009C794F" w:rsidRDefault="00343CED" w:rsidP="00343CED">
            <w:pPr>
              <w:rPr>
                <w:rFonts w:asciiTheme="minorHAnsi" w:hAnsiTheme="minorHAns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0A37FA2A" w14:textId="77777777" w:rsidR="00343CED" w:rsidRPr="009C794F" w:rsidRDefault="00996D84" w:rsidP="00343CED">
            <w:pPr>
              <w:spacing w:line="70" w:lineRule="atLeast"/>
              <w:jc w:val="center"/>
              <w:rPr>
                <w:rFonts w:asciiTheme="minorHAnsi" w:hAnsiTheme="minorHAnsi" w:cs="Arial"/>
              </w:rPr>
            </w:pPr>
            <w:r w:rsidRPr="009C794F">
              <w:rPr>
                <w:rFonts w:asciiTheme="minorHAnsi" w:hAnsiTheme="minorHAnsi" w:cs="Arial"/>
              </w:rPr>
              <w:t>T</w:t>
            </w:r>
          </w:p>
        </w:tc>
      </w:tr>
      <w:tr w:rsidR="00343CED" w:rsidRPr="009C794F" w14:paraId="2E1E5435"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B5C90E" w14:textId="62E21D0F" w:rsidR="00996D84" w:rsidRPr="009C794F" w:rsidRDefault="69F852AC" w:rsidP="64BFCE8F">
            <w:pPr>
              <w:tabs>
                <w:tab w:val="num" w:pos="432"/>
              </w:tabs>
              <w:rPr>
                <w:rFonts w:asciiTheme="minorHAnsi" w:hAnsiTheme="minorHAnsi" w:cs="Arial"/>
              </w:rPr>
            </w:pPr>
            <w:r w:rsidRPr="009C794F">
              <w:rPr>
                <w:rFonts w:asciiTheme="minorHAnsi" w:hAnsiTheme="minorHAnsi" w:cs="Arial"/>
              </w:rPr>
              <w:t xml:space="preserve">4) </w:t>
            </w:r>
            <w:r w:rsidR="00996D84" w:rsidRPr="009C794F">
              <w:rPr>
                <w:rFonts w:asciiTheme="minorHAnsi" w:hAnsiTheme="minorHAnsi" w:cs="Arial"/>
              </w:rPr>
              <w:t xml:space="preserve">Competence in the use of Microsoft Word, Excel </w:t>
            </w:r>
          </w:p>
          <w:p w14:paraId="32EEF454" w14:textId="77777777" w:rsidR="00343CED" w:rsidRPr="009C794F" w:rsidRDefault="00343CED" w:rsidP="00343CED">
            <w:pPr>
              <w:rPr>
                <w:rFonts w:asciiTheme="minorHAnsi" w:hAnsiTheme="minorHAnsi" w:cs="Arial"/>
                <w:color w:val="000000"/>
              </w:rPr>
            </w:pPr>
          </w:p>
        </w:tc>
        <w:tc>
          <w:tcPr>
            <w:tcW w:w="1460" w:type="dxa"/>
            <w:tcBorders>
              <w:bottom w:val="single" w:sz="8" w:space="0" w:color="000000" w:themeColor="text1"/>
              <w:right w:val="single" w:sz="8" w:space="0" w:color="000000" w:themeColor="text1"/>
            </w:tcBorders>
            <w:shd w:val="clear" w:color="auto" w:fill="FFFFFF" w:themeFill="background1"/>
          </w:tcPr>
          <w:p w14:paraId="142016FB" w14:textId="77777777" w:rsidR="00343CED" w:rsidRPr="009C794F" w:rsidRDefault="00996D84" w:rsidP="00343CED">
            <w:pPr>
              <w:spacing w:line="70" w:lineRule="atLeast"/>
              <w:jc w:val="center"/>
              <w:rPr>
                <w:rFonts w:asciiTheme="minorHAnsi" w:hAnsiTheme="minorHAnsi" w:cs="Arial"/>
              </w:rPr>
            </w:pPr>
            <w:r w:rsidRPr="009C794F">
              <w:rPr>
                <w:rFonts w:asciiTheme="minorHAnsi" w:hAnsiTheme="minorHAnsi" w:cs="Arial"/>
              </w:rPr>
              <w:t>T</w:t>
            </w:r>
          </w:p>
        </w:tc>
      </w:tr>
      <w:tr w:rsidR="00996D84" w:rsidRPr="009C794F" w14:paraId="64D6C6F9"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91317F" w14:textId="15FAAAE6" w:rsidR="00996D84" w:rsidRPr="009C794F" w:rsidRDefault="65237358" w:rsidP="64BFCE8F">
            <w:pPr>
              <w:tabs>
                <w:tab w:val="num" w:pos="432"/>
              </w:tabs>
              <w:rPr>
                <w:rFonts w:asciiTheme="minorHAnsi" w:hAnsiTheme="minorHAnsi" w:cs="Arial"/>
              </w:rPr>
            </w:pPr>
            <w:r w:rsidRPr="009C794F">
              <w:rPr>
                <w:rFonts w:asciiTheme="minorHAnsi" w:hAnsiTheme="minorHAnsi" w:cs="Arial"/>
              </w:rPr>
              <w:t xml:space="preserve">5) </w:t>
            </w:r>
            <w:r w:rsidR="00996D84" w:rsidRPr="009C794F">
              <w:rPr>
                <w:rFonts w:asciiTheme="minorHAnsi" w:hAnsiTheme="minorHAnsi" w:cs="Arial"/>
              </w:rPr>
              <w:t>Ability to organise own workload, prioritise work tasks to meet deadlines and respond flexibly to frequently changing needs and priorities.</w:t>
            </w:r>
          </w:p>
          <w:p w14:paraId="4924B079" w14:textId="77777777" w:rsidR="00996D84" w:rsidRPr="009C794F" w:rsidRDefault="00996D84" w:rsidP="00996D84">
            <w:pPr>
              <w:tabs>
                <w:tab w:val="num" w:pos="432"/>
              </w:tabs>
              <w:rPr>
                <w:rFonts w:asciiTheme="minorHAnsi" w:hAnsiTheme="minorHAns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1F92FBE8" w14:textId="77777777" w:rsidR="00996D84" w:rsidRPr="009C794F" w:rsidRDefault="00996D84" w:rsidP="00343CED">
            <w:pPr>
              <w:spacing w:line="70" w:lineRule="atLeast"/>
              <w:jc w:val="center"/>
              <w:rPr>
                <w:rFonts w:asciiTheme="minorHAnsi" w:hAnsiTheme="minorHAnsi" w:cs="Arial"/>
              </w:rPr>
            </w:pPr>
            <w:r w:rsidRPr="009C794F">
              <w:rPr>
                <w:rFonts w:asciiTheme="minorHAnsi" w:hAnsiTheme="minorHAnsi" w:cs="Arial"/>
              </w:rPr>
              <w:t>I</w:t>
            </w:r>
          </w:p>
        </w:tc>
      </w:tr>
      <w:tr w:rsidR="00996D84" w:rsidRPr="009C794F" w14:paraId="5C1441BF"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C3A8A" w14:textId="04D4D7EE" w:rsidR="00996D84" w:rsidRPr="009C794F" w:rsidRDefault="16C6C120" w:rsidP="64BFCE8F">
            <w:pPr>
              <w:tabs>
                <w:tab w:val="num" w:pos="432"/>
              </w:tabs>
              <w:rPr>
                <w:rFonts w:asciiTheme="minorHAnsi" w:hAnsiTheme="minorHAnsi" w:cs="Arial"/>
              </w:rPr>
            </w:pPr>
            <w:r w:rsidRPr="009C794F">
              <w:rPr>
                <w:rFonts w:asciiTheme="minorHAnsi" w:hAnsiTheme="minorHAnsi" w:cs="Arial"/>
              </w:rPr>
              <w:t>6)</w:t>
            </w:r>
            <w:r w:rsidR="00996D84" w:rsidRPr="009C794F">
              <w:rPr>
                <w:rFonts w:asciiTheme="minorHAnsi" w:hAnsiTheme="minorHAnsi" w:cs="Arial"/>
              </w:rPr>
              <w:t>Ability to develop, maintain and review a range of different record keeping systems, including information technology systems.</w:t>
            </w:r>
          </w:p>
          <w:p w14:paraId="6A7E922D" w14:textId="77777777" w:rsidR="00996D84" w:rsidRPr="009C794F" w:rsidRDefault="00996D84" w:rsidP="00996D84">
            <w:pPr>
              <w:tabs>
                <w:tab w:val="num" w:pos="432"/>
              </w:tabs>
              <w:rPr>
                <w:rFonts w:asciiTheme="minorHAnsi" w:hAnsiTheme="minorHAns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14BAC495" w14:textId="77777777" w:rsidR="00996D84" w:rsidRPr="009C794F" w:rsidRDefault="00996D84" w:rsidP="00343CED">
            <w:pPr>
              <w:spacing w:line="70" w:lineRule="atLeast"/>
              <w:jc w:val="center"/>
              <w:rPr>
                <w:rFonts w:asciiTheme="minorHAnsi" w:hAnsiTheme="minorHAnsi" w:cs="Arial"/>
              </w:rPr>
            </w:pPr>
            <w:r w:rsidRPr="009C794F">
              <w:rPr>
                <w:rFonts w:asciiTheme="minorHAnsi" w:hAnsiTheme="minorHAnsi" w:cs="Arial"/>
              </w:rPr>
              <w:t>I</w:t>
            </w:r>
          </w:p>
        </w:tc>
      </w:tr>
      <w:tr w:rsidR="00996D84" w:rsidRPr="009C794F" w14:paraId="64562E41"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2B3061" w14:textId="330D92CF" w:rsidR="00996D84" w:rsidRPr="009C794F" w:rsidRDefault="4E1F1626" w:rsidP="64BFCE8F">
            <w:pPr>
              <w:tabs>
                <w:tab w:val="num" w:pos="432"/>
              </w:tabs>
              <w:rPr>
                <w:rFonts w:asciiTheme="minorHAnsi" w:hAnsiTheme="minorHAnsi" w:cs="Arial"/>
              </w:rPr>
            </w:pPr>
            <w:r w:rsidRPr="009C794F">
              <w:rPr>
                <w:rFonts w:asciiTheme="minorHAnsi" w:hAnsiTheme="minorHAnsi" w:cs="Arial"/>
              </w:rPr>
              <w:t xml:space="preserve">7) </w:t>
            </w:r>
            <w:r w:rsidR="00996D84" w:rsidRPr="009C794F">
              <w:rPr>
                <w:rFonts w:asciiTheme="minorHAnsi" w:hAnsiTheme="minorHAnsi" w:cs="Arial"/>
              </w:rPr>
              <w:t>Ability to collect, collate, summarise and analyse information, including statistical information for management reporting</w:t>
            </w:r>
          </w:p>
        </w:tc>
        <w:tc>
          <w:tcPr>
            <w:tcW w:w="1460" w:type="dxa"/>
            <w:tcBorders>
              <w:bottom w:val="single" w:sz="8" w:space="0" w:color="000000" w:themeColor="text1"/>
              <w:right w:val="single" w:sz="8" w:space="0" w:color="000000" w:themeColor="text1"/>
            </w:tcBorders>
            <w:shd w:val="clear" w:color="auto" w:fill="FFFFFF" w:themeFill="background1"/>
          </w:tcPr>
          <w:p w14:paraId="63EBB39B" w14:textId="77777777" w:rsidR="00996D84" w:rsidRPr="009C794F" w:rsidRDefault="00996D84" w:rsidP="00343CED">
            <w:pPr>
              <w:spacing w:line="70" w:lineRule="atLeast"/>
              <w:jc w:val="center"/>
              <w:rPr>
                <w:rFonts w:asciiTheme="minorHAnsi" w:hAnsiTheme="minorHAnsi" w:cs="Arial"/>
              </w:rPr>
            </w:pPr>
            <w:r w:rsidRPr="009C794F">
              <w:rPr>
                <w:rFonts w:asciiTheme="minorHAnsi" w:hAnsiTheme="minorHAnsi" w:cs="Arial"/>
              </w:rPr>
              <w:t>T</w:t>
            </w:r>
          </w:p>
        </w:tc>
      </w:tr>
      <w:tr w:rsidR="00996D84" w:rsidRPr="009C794F" w14:paraId="518349D0"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39517F" w14:textId="68C065C9" w:rsidR="00996D84" w:rsidRPr="009C794F" w:rsidRDefault="7A1C5507" w:rsidP="64BFCE8F">
            <w:pPr>
              <w:tabs>
                <w:tab w:val="num" w:pos="432"/>
              </w:tabs>
              <w:rPr>
                <w:rFonts w:asciiTheme="minorHAnsi" w:hAnsiTheme="minorHAnsi" w:cs="Arial"/>
              </w:rPr>
            </w:pPr>
            <w:r w:rsidRPr="009C794F">
              <w:rPr>
                <w:rFonts w:asciiTheme="minorHAnsi" w:hAnsiTheme="minorHAnsi" w:cs="Arial"/>
              </w:rPr>
              <w:t xml:space="preserve">8) </w:t>
            </w:r>
            <w:r w:rsidR="00996D84" w:rsidRPr="009C794F">
              <w:rPr>
                <w:rFonts w:asciiTheme="minorHAnsi" w:hAnsiTheme="minorHAnsi" w:cs="Arial"/>
              </w:rPr>
              <w:t>Ability to work constructively as part of a team.</w:t>
            </w:r>
          </w:p>
          <w:p w14:paraId="06F865D5" w14:textId="77777777" w:rsidR="00996D84" w:rsidRPr="009C794F" w:rsidRDefault="00996D84" w:rsidP="00996D84">
            <w:pPr>
              <w:tabs>
                <w:tab w:val="num" w:pos="432"/>
              </w:tabs>
              <w:rPr>
                <w:rFonts w:asciiTheme="minorHAnsi" w:hAnsiTheme="minorHAns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0267570D" w14:textId="77777777" w:rsidR="00996D84" w:rsidRPr="009C794F" w:rsidRDefault="00996D84" w:rsidP="00343CED">
            <w:pPr>
              <w:spacing w:line="70" w:lineRule="atLeast"/>
              <w:jc w:val="center"/>
              <w:rPr>
                <w:rFonts w:asciiTheme="minorHAnsi" w:hAnsiTheme="minorHAnsi" w:cs="Arial"/>
              </w:rPr>
            </w:pPr>
            <w:r w:rsidRPr="009C794F">
              <w:rPr>
                <w:rFonts w:asciiTheme="minorHAnsi" w:hAnsiTheme="minorHAnsi" w:cs="Arial"/>
              </w:rPr>
              <w:t>I</w:t>
            </w:r>
          </w:p>
        </w:tc>
      </w:tr>
      <w:tr w:rsidR="00996D84" w:rsidRPr="009C794F" w14:paraId="1870D937"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B3A454" w14:textId="3375B69C" w:rsidR="00996D84" w:rsidRPr="009C794F" w:rsidRDefault="747B6AB4" w:rsidP="64BFCE8F">
            <w:pPr>
              <w:tabs>
                <w:tab w:val="num" w:pos="432"/>
              </w:tabs>
              <w:rPr>
                <w:rFonts w:asciiTheme="minorHAnsi" w:hAnsiTheme="minorHAnsi" w:cs="Arial"/>
              </w:rPr>
            </w:pPr>
            <w:r w:rsidRPr="009C794F">
              <w:rPr>
                <w:rFonts w:asciiTheme="minorHAnsi" w:hAnsiTheme="minorHAnsi" w:cs="Arial"/>
              </w:rPr>
              <w:t xml:space="preserve">9) </w:t>
            </w:r>
            <w:r w:rsidR="00996D84" w:rsidRPr="009C794F">
              <w:rPr>
                <w:rFonts w:asciiTheme="minorHAnsi" w:hAnsiTheme="minorHAnsi" w:cs="Arial"/>
              </w:rPr>
              <w:t>Ability to demonstrate how diversity and equal opportunities may be responded to and promoted</w:t>
            </w:r>
          </w:p>
        </w:tc>
        <w:tc>
          <w:tcPr>
            <w:tcW w:w="1460" w:type="dxa"/>
            <w:tcBorders>
              <w:bottom w:val="single" w:sz="8" w:space="0" w:color="000000" w:themeColor="text1"/>
              <w:right w:val="single" w:sz="8" w:space="0" w:color="000000" w:themeColor="text1"/>
            </w:tcBorders>
            <w:shd w:val="clear" w:color="auto" w:fill="FFFFFF" w:themeFill="background1"/>
          </w:tcPr>
          <w:p w14:paraId="6AB40D58" w14:textId="77777777" w:rsidR="00996D84" w:rsidRPr="009C794F" w:rsidRDefault="00996D84" w:rsidP="00343CED">
            <w:pPr>
              <w:spacing w:line="70" w:lineRule="atLeast"/>
              <w:jc w:val="center"/>
              <w:rPr>
                <w:rFonts w:asciiTheme="minorHAnsi" w:hAnsiTheme="minorHAnsi" w:cs="Arial"/>
              </w:rPr>
            </w:pPr>
            <w:r w:rsidRPr="009C794F">
              <w:rPr>
                <w:rFonts w:asciiTheme="minorHAnsi" w:hAnsiTheme="minorHAnsi" w:cs="Arial"/>
              </w:rPr>
              <w:t>I</w:t>
            </w:r>
          </w:p>
        </w:tc>
      </w:tr>
      <w:tr w:rsidR="00996D84" w:rsidRPr="009C794F" w14:paraId="5A002E19"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49CA34" w14:textId="7039E7B7" w:rsidR="00996D84" w:rsidRPr="009C794F" w:rsidRDefault="56392231" w:rsidP="64BFCE8F">
            <w:pPr>
              <w:tabs>
                <w:tab w:val="num" w:pos="432"/>
              </w:tabs>
              <w:rPr>
                <w:rFonts w:asciiTheme="minorHAnsi" w:hAnsiTheme="minorHAnsi" w:cs="Arial"/>
              </w:rPr>
            </w:pPr>
            <w:r w:rsidRPr="009C794F">
              <w:rPr>
                <w:rFonts w:asciiTheme="minorHAnsi" w:hAnsiTheme="minorHAnsi" w:cs="Arial"/>
              </w:rPr>
              <w:t xml:space="preserve">10) </w:t>
            </w:r>
            <w:r w:rsidR="00996D84" w:rsidRPr="009C794F">
              <w:rPr>
                <w:rFonts w:asciiTheme="minorHAnsi" w:hAnsiTheme="minorHAnsi" w:cs="Arial"/>
              </w:rPr>
              <w:t>Ability to demonstrate an understanding of customer care in relation to the post.</w:t>
            </w:r>
          </w:p>
          <w:p w14:paraId="75DF01B5" w14:textId="77777777" w:rsidR="00996D84" w:rsidRPr="009C794F" w:rsidRDefault="00996D84" w:rsidP="00996D84">
            <w:pPr>
              <w:tabs>
                <w:tab w:val="num" w:pos="432"/>
              </w:tabs>
              <w:rPr>
                <w:rFonts w:asciiTheme="minorHAnsi" w:hAnsiTheme="minorHAns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07516E46" w14:textId="77777777" w:rsidR="00996D84" w:rsidRPr="009C794F" w:rsidRDefault="00996D84" w:rsidP="00343CED">
            <w:pPr>
              <w:spacing w:line="70" w:lineRule="atLeast"/>
              <w:jc w:val="center"/>
              <w:rPr>
                <w:rFonts w:asciiTheme="minorHAnsi" w:hAnsiTheme="minorHAnsi" w:cs="Arial"/>
              </w:rPr>
            </w:pPr>
            <w:r w:rsidRPr="009C794F">
              <w:rPr>
                <w:rFonts w:asciiTheme="minorHAnsi" w:hAnsiTheme="minorHAnsi" w:cs="Arial"/>
              </w:rPr>
              <w:t>I</w:t>
            </w:r>
          </w:p>
        </w:tc>
      </w:tr>
      <w:tr w:rsidR="00343CED" w:rsidRPr="009C794F" w14:paraId="376C2D87"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F55789" w14:textId="6102BCD1" w:rsidR="00996D84" w:rsidRPr="009C794F" w:rsidRDefault="34041459" w:rsidP="64BFCE8F">
            <w:pPr>
              <w:tabs>
                <w:tab w:val="num" w:pos="432"/>
              </w:tabs>
              <w:rPr>
                <w:rFonts w:asciiTheme="minorHAnsi" w:hAnsiTheme="minorHAnsi" w:cs="Arial"/>
              </w:rPr>
            </w:pPr>
            <w:r w:rsidRPr="009C794F">
              <w:rPr>
                <w:rFonts w:asciiTheme="minorHAnsi" w:hAnsiTheme="minorHAnsi" w:cs="Arial"/>
              </w:rPr>
              <w:t xml:space="preserve">11) </w:t>
            </w:r>
            <w:r w:rsidR="00996D84" w:rsidRPr="009C794F">
              <w:rPr>
                <w:rFonts w:asciiTheme="minorHAnsi" w:hAnsiTheme="minorHAnsi" w:cs="Arial"/>
              </w:rPr>
              <w:t>Ability to produce clear concise and accurate notes and briefings.</w:t>
            </w:r>
          </w:p>
          <w:p w14:paraId="062C168A" w14:textId="77777777" w:rsidR="00343CED" w:rsidRPr="009C794F" w:rsidRDefault="00343CED" w:rsidP="00343CED">
            <w:pPr>
              <w:rPr>
                <w:rFonts w:asciiTheme="minorHAnsi" w:hAnsiTheme="minorHAnsi" w:cs="Arial"/>
                <w:color w:val="000000"/>
              </w:rPr>
            </w:pPr>
          </w:p>
        </w:tc>
        <w:tc>
          <w:tcPr>
            <w:tcW w:w="1460" w:type="dxa"/>
            <w:tcBorders>
              <w:bottom w:val="single" w:sz="8" w:space="0" w:color="000000" w:themeColor="text1"/>
              <w:right w:val="single" w:sz="8" w:space="0" w:color="000000" w:themeColor="text1"/>
            </w:tcBorders>
            <w:shd w:val="clear" w:color="auto" w:fill="FFFFFF" w:themeFill="background1"/>
          </w:tcPr>
          <w:p w14:paraId="64695198" w14:textId="77777777" w:rsidR="00343CED" w:rsidRPr="009C794F" w:rsidRDefault="00996D84" w:rsidP="00996D84">
            <w:pPr>
              <w:spacing w:line="70" w:lineRule="atLeast"/>
              <w:jc w:val="center"/>
              <w:rPr>
                <w:rFonts w:asciiTheme="minorHAnsi" w:hAnsiTheme="minorHAnsi" w:cs="Arial"/>
              </w:rPr>
            </w:pPr>
            <w:r w:rsidRPr="009C794F">
              <w:rPr>
                <w:rFonts w:asciiTheme="minorHAnsi" w:hAnsiTheme="minorHAnsi" w:cs="Arial"/>
              </w:rPr>
              <w:t>I</w:t>
            </w:r>
          </w:p>
        </w:tc>
      </w:tr>
      <w:tr w:rsidR="00343CED" w:rsidRPr="009C794F" w14:paraId="53C363BB" w14:textId="77777777" w:rsidTr="64BFCE8F">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C1B70CE" w14:textId="77777777" w:rsidR="00343CED" w:rsidRPr="009C794F" w:rsidRDefault="00343CED" w:rsidP="00343CED">
            <w:pPr>
              <w:spacing w:line="70" w:lineRule="atLeast"/>
              <w:rPr>
                <w:rFonts w:ascii="Calibri" w:hAnsi="Calibri" w:cs="Arial"/>
              </w:rPr>
            </w:pPr>
            <w:r w:rsidRPr="009C794F">
              <w:rPr>
                <w:rFonts w:ascii="Calibri" w:hAnsi="Calibri" w:cs="Arial"/>
                <w:b/>
                <w:bCs/>
              </w:rPr>
              <w:t xml:space="preserve">Qualifications </w:t>
            </w:r>
          </w:p>
        </w:tc>
      </w:tr>
      <w:tr w:rsidR="00343CED" w:rsidRPr="009C794F" w14:paraId="2BAFC199" w14:textId="77777777" w:rsidTr="64BFCE8F">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D5CF0F" w14:textId="77777777" w:rsidR="00343CED" w:rsidRPr="009C794F" w:rsidRDefault="00343CED" w:rsidP="00343CED">
            <w:pPr>
              <w:rPr>
                <w:rFonts w:ascii="Calibri" w:hAnsi="Calibri" w:cs="Arial"/>
              </w:rPr>
            </w:pPr>
          </w:p>
        </w:tc>
        <w:tc>
          <w:tcPr>
            <w:tcW w:w="1460" w:type="dxa"/>
            <w:tcBorders>
              <w:bottom w:val="single" w:sz="8" w:space="0" w:color="000000" w:themeColor="text1"/>
              <w:right w:val="single" w:sz="8" w:space="0" w:color="000000" w:themeColor="text1"/>
            </w:tcBorders>
            <w:shd w:val="clear" w:color="auto" w:fill="FFFFFF" w:themeFill="background1"/>
          </w:tcPr>
          <w:p w14:paraId="6A7528EB" w14:textId="77777777" w:rsidR="00343CED" w:rsidRPr="009C794F" w:rsidRDefault="00343CED" w:rsidP="00343CED">
            <w:pPr>
              <w:spacing w:line="70" w:lineRule="atLeast"/>
              <w:jc w:val="center"/>
              <w:rPr>
                <w:rFonts w:ascii="Calibri" w:hAnsi="Calibri" w:cs="Arial"/>
              </w:rPr>
            </w:pPr>
          </w:p>
        </w:tc>
      </w:tr>
    </w:tbl>
    <w:p w14:paraId="10A2D896" w14:textId="77777777" w:rsidR="000F6FAD" w:rsidRPr="009C794F" w:rsidRDefault="000F6FAD" w:rsidP="000F6FAD">
      <w:pPr>
        <w:rPr>
          <w:rFonts w:asciiTheme="minorHAnsi" w:hAnsiTheme="minorHAnsi" w:cstheme="minorHAnsi"/>
          <w:b/>
          <w:bCs/>
        </w:rPr>
      </w:pPr>
    </w:p>
    <w:p w14:paraId="525BA957" w14:textId="77777777" w:rsidR="000F6FAD" w:rsidRPr="009C794F" w:rsidRDefault="000F6FAD" w:rsidP="000F6FAD">
      <w:pPr>
        <w:rPr>
          <w:rFonts w:asciiTheme="minorHAnsi" w:hAnsiTheme="minorHAnsi" w:cstheme="minorHAnsi"/>
          <w:b/>
          <w:bCs/>
        </w:rPr>
      </w:pPr>
    </w:p>
    <w:p w14:paraId="217C46F3" w14:textId="77777777" w:rsidR="000F6FAD" w:rsidRPr="009C794F" w:rsidRDefault="000F6FAD" w:rsidP="000F6FAD">
      <w:pPr>
        <w:rPr>
          <w:rFonts w:asciiTheme="minorHAnsi" w:hAnsiTheme="minorHAnsi" w:cstheme="minorHAnsi"/>
          <w:b/>
          <w:bCs/>
        </w:rPr>
      </w:pPr>
      <w:r w:rsidRPr="009C794F">
        <w:rPr>
          <w:rFonts w:asciiTheme="minorHAnsi" w:hAnsiTheme="minorHAnsi" w:cstheme="minorHAnsi"/>
          <w:b/>
          <w:bCs/>
        </w:rPr>
        <w:t xml:space="preserve">VALUES AND BEHAVIOUR </w:t>
      </w:r>
    </w:p>
    <w:p w14:paraId="37BA91AC" w14:textId="77777777" w:rsidR="000F6FAD" w:rsidRPr="009C794F" w:rsidRDefault="000F6FAD" w:rsidP="000F6FAD">
      <w:pPr>
        <w:rPr>
          <w:rFonts w:asciiTheme="minorHAnsi" w:hAnsiTheme="minorHAnsi" w:cstheme="minorHAnsi"/>
          <w:b/>
          <w:bCs/>
          <w:lang w:eastAsia="en-US"/>
        </w:rPr>
      </w:pPr>
    </w:p>
    <w:tbl>
      <w:tblPr>
        <w:tblW w:w="8897" w:type="dxa"/>
        <w:tblCellMar>
          <w:left w:w="0" w:type="dxa"/>
          <w:right w:w="0" w:type="dxa"/>
        </w:tblCellMar>
        <w:tblLook w:val="04A0" w:firstRow="1" w:lastRow="0" w:firstColumn="1" w:lastColumn="0" w:noHBand="0" w:noVBand="1"/>
      </w:tblPr>
      <w:tblGrid>
        <w:gridCol w:w="5070"/>
        <w:gridCol w:w="1275"/>
        <w:gridCol w:w="2552"/>
      </w:tblGrid>
      <w:tr w:rsidR="000F6FAD" w:rsidRPr="009C794F" w14:paraId="6AA07E63" w14:textId="77777777" w:rsidTr="000F6FAD">
        <w:trPr>
          <w:trHeight w:val="244"/>
        </w:trPr>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35292" w14:textId="77777777" w:rsidR="000F6FAD" w:rsidRPr="009C794F" w:rsidRDefault="000F6FAD">
            <w:pPr>
              <w:spacing w:line="252" w:lineRule="auto"/>
              <w:rPr>
                <w:rFonts w:asciiTheme="minorHAnsi" w:hAnsiTheme="minorHAnsi" w:cstheme="minorHAnsi"/>
                <w:b/>
                <w:bCs/>
              </w:rPr>
            </w:pPr>
            <w:r w:rsidRPr="009C794F">
              <w:rPr>
                <w:rFonts w:asciiTheme="minorHAnsi" w:hAnsiTheme="minorHAnsi" w:cstheme="minorHAnsi"/>
                <w:b/>
                <w:bCs/>
              </w:rPr>
              <w:t>Values and Behaviours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371C5" w14:textId="77777777" w:rsidR="000F6FAD" w:rsidRPr="009C794F" w:rsidRDefault="000F6FAD">
            <w:pPr>
              <w:spacing w:line="252" w:lineRule="auto"/>
              <w:jc w:val="center"/>
              <w:rPr>
                <w:rFonts w:asciiTheme="minorHAnsi" w:hAnsiTheme="minorHAnsi" w:cstheme="minorHAnsi"/>
                <w:b/>
                <w:bCs/>
              </w:rPr>
            </w:pPr>
            <w:r w:rsidRPr="009C794F">
              <w:rPr>
                <w:rFonts w:asciiTheme="minorHAnsi" w:hAnsiTheme="minorHAnsi" w:cstheme="minorHAnsi"/>
                <w:b/>
                <w:bCs/>
              </w:rPr>
              <w:t>Recruitment and Selection</w:t>
            </w:r>
          </w:p>
        </w:tc>
      </w:tr>
      <w:tr w:rsidR="000F6FAD" w:rsidRPr="009C794F" w14:paraId="55450739" w14:textId="77777777" w:rsidTr="000F6FAD">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1D846B" w14:textId="77777777" w:rsidR="000F6FAD" w:rsidRPr="009C794F" w:rsidRDefault="000F6FAD" w:rsidP="000F6FAD">
            <w:pPr>
              <w:numPr>
                <w:ilvl w:val="0"/>
                <w:numId w:val="34"/>
              </w:numPr>
              <w:spacing w:line="252" w:lineRule="auto"/>
              <w:rPr>
                <w:rFonts w:asciiTheme="minorHAnsi" w:hAnsiTheme="minorHAnsi" w:cstheme="minorHAnsi"/>
              </w:rPr>
            </w:pPr>
            <w:r w:rsidRPr="009C794F">
              <w:rPr>
                <w:rFonts w:asciiTheme="minorHAnsi" w:hAnsiTheme="minorHAnsi" w:cstheme="minorHAnsi"/>
              </w:rPr>
              <w:t>When someone contacts me from outside my team I always help</w:t>
            </w:r>
          </w:p>
          <w:p w14:paraId="496DB84A" w14:textId="77777777" w:rsidR="000F6FAD" w:rsidRPr="009C794F" w:rsidRDefault="000F6FAD">
            <w:pPr>
              <w:spacing w:line="252" w:lineRule="auto"/>
              <w:rPr>
                <w:rFonts w:asciiTheme="minorHAnsi" w:eastAsiaTheme="minorHAnsi" w:hAnsiTheme="minorHAnsi" w:cs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143CA4C" w14:textId="77777777" w:rsidR="000F6FAD" w:rsidRPr="009C794F" w:rsidRDefault="000F6FAD" w:rsidP="000F6FAD">
            <w:pPr>
              <w:spacing w:line="252" w:lineRule="auto"/>
              <w:jc w:val="center"/>
              <w:rPr>
                <w:rFonts w:asciiTheme="minorHAnsi" w:hAnsiTheme="minorHAnsi" w:cstheme="minorHAnsi"/>
                <w:b/>
                <w:bCs/>
              </w:rPr>
            </w:pPr>
            <w:r w:rsidRPr="009C794F">
              <w:rPr>
                <w:rFonts w:asciiTheme="minorHAnsi" w:hAnsiTheme="minorHAnsi" w:cstheme="minorHAnsi"/>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B49029" w14:textId="77777777" w:rsidR="000F6FAD" w:rsidRPr="009C794F" w:rsidRDefault="000F6FAD">
            <w:pPr>
              <w:spacing w:line="252" w:lineRule="auto"/>
              <w:rPr>
                <w:rFonts w:asciiTheme="minorHAnsi" w:hAnsiTheme="minorHAnsi" w:cstheme="minorHAnsi"/>
                <w:b/>
                <w:bCs/>
              </w:rPr>
            </w:pPr>
            <w:r w:rsidRPr="009C794F">
              <w:rPr>
                <w:rFonts w:asciiTheme="minorHAnsi" w:hAnsiTheme="minorHAnsi" w:cstheme="minorHAnsi"/>
                <w:b/>
                <w:bCs/>
              </w:rPr>
              <w:t>Interview (I)</w:t>
            </w:r>
          </w:p>
          <w:p w14:paraId="5A0B6AD5" w14:textId="77777777" w:rsidR="000F6FAD" w:rsidRPr="009C794F" w:rsidRDefault="000F6FAD">
            <w:pPr>
              <w:spacing w:line="252" w:lineRule="auto"/>
              <w:rPr>
                <w:rFonts w:asciiTheme="minorHAnsi" w:hAnsiTheme="minorHAnsi" w:cstheme="minorHAnsi"/>
                <w:b/>
                <w:bCs/>
              </w:rPr>
            </w:pPr>
          </w:p>
          <w:p w14:paraId="030E43A0" w14:textId="77777777" w:rsidR="000F6FAD" w:rsidRPr="009C794F" w:rsidRDefault="000F6FAD">
            <w:pPr>
              <w:spacing w:line="252" w:lineRule="auto"/>
              <w:rPr>
                <w:rFonts w:asciiTheme="minorHAnsi" w:hAnsiTheme="minorHAnsi" w:cstheme="minorHAnsi"/>
                <w:b/>
                <w:bCs/>
              </w:rPr>
            </w:pPr>
          </w:p>
        </w:tc>
      </w:tr>
      <w:tr w:rsidR="000F6FAD" w:rsidRPr="009C794F" w14:paraId="760826F8" w14:textId="77777777" w:rsidTr="000F6FAD">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2F518" w14:textId="77777777" w:rsidR="000F6FAD" w:rsidRPr="009C794F" w:rsidRDefault="000F6FAD" w:rsidP="000F6FAD">
            <w:pPr>
              <w:numPr>
                <w:ilvl w:val="0"/>
                <w:numId w:val="35"/>
              </w:numPr>
              <w:spacing w:line="252" w:lineRule="auto"/>
              <w:rPr>
                <w:rFonts w:asciiTheme="minorHAnsi" w:hAnsiTheme="minorHAnsi" w:cstheme="minorHAnsi"/>
              </w:rPr>
            </w:pPr>
            <w:r w:rsidRPr="009C794F">
              <w:rPr>
                <w:rFonts w:asciiTheme="minorHAnsi" w:hAnsiTheme="minorHAnsi" w:cstheme="minorHAnsi"/>
              </w:rPr>
              <w:t>I treat customers in the way they would want to be treated</w:t>
            </w:r>
          </w:p>
          <w:p w14:paraId="41F16CF7" w14:textId="77777777" w:rsidR="000F6FAD" w:rsidRPr="009C794F" w:rsidRDefault="000F6FAD">
            <w:pPr>
              <w:spacing w:line="252" w:lineRule="auto"/>
              <w:rPr>
                <w:rFonts w:asciiTheme="minorHAnsi" w:eastAsiaTheme="minorHAnsi" w:hAnsiTheme="minorHAnsi" w:cs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5EE1200" w14:textId="77777777" w:rsidR="000F6FAD" w:rsidRPr="009C794F" w:rsidRDefault="000F6FAD" w:rsidP="000F6FAD">
            <w:pPr>
              <w:spacing w:line="252" w:lineRule="auto"/>
              <w:jc w:val="center"/>
              <w:rPr>
                <w:rFonts w:asciiTheme="minorHAnsi" w:hAnsiTheme="minorHAnsi" w:cstheme="minorHAnsi"/>
                <w:b/>
                <w:bCs/>
              </w:rPr>
            </w:pPr>
            <w:r w:rsidRPr="009C794F">
              <w:rPr>
                <w:rFonts w:asciiTheme="minorHAnsi" w:hAnsiTheme="minorHAnsi" w:cstheme="minorHAnsi"/>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93574C5" w14:textId="77777777" w:rsidR="000F6FAD" w:rsidRPr="009C794F" w:rsidRDefault="000F6FAD">
            <w:pPr>
              <w:spacing w:line="252" w:lineRule="auto"/>
              <w:rPr>
                <w:rFonts w:asciiTheme="minorHAnsi" w:hAnsiTheme="minorHAnsi" w:cstheme="minorHAnsi"/>
                <w:b/>
                <w:bCs/>
              </w:rPr>
            </w:pPr>
            <w:r w:rsidRPr="009C794F">
              <w:rPr>
                <w:rFonts w:asciiTheme="minorHAnsi" w:hAnsiTheme="minorHAnsi" w:cstheme="minorHAnsi"/>
                <w:b/>
                <w:bCs/>
              </w:rPr>
              <w:t>Interview (I)</w:t>
            </w:r>
          </w:p>
          <w:p w14:paraId="12CDA38E" w14:textId="77777777" w:rsidR="000F6FAD" w:rsidRPr="009C794F" w:rsidRDefault="000F6FAD">
            <w:pPr>
              <w:spacing w:line="252" w:lineRule="auto"/>
              <w:rPr>
                <w:rFonts w:asciiTheme="minorHAnsi" w:hAnsiTheme="minorHAnsi" w:cstheme="minorHAnsi"/>
                <w:b/>
                <w:bCs/>
              </w:rPr>
            </w:pPr>
          </w:p>
        </w:tc>
      </w:tr>
      <w:tr w:rsidR="000F6FAD" w:rsidRPr="009C794F" w14:paraId="5F6C5777" w14:textId="77777777" w:rsidTr="000F6FAD">
        <w:trPr>
          <w:trHeight w:val="1009"/>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BF4A0" w14:textId="77777777" w:rsidR="000F6FAD" w:rsidRPr="009C794F" w:rsidRDefault="000F6FAD" w:rsidP="000F6FAD">
            <w:pPr>
              <w:numPr>
                <w:ilvl w:val="0"/>
                <w:numId w:val="35"/>
              </w:numPr>
              <w:spacing w:line="252" w:lineRule="auto"/>
              <w:rPr>
                <w:rFonts w:asciiTheme="minorHAnsi" w:hAnsiTheme="minorHAnsi" w:cstheme="minorHAnsi"/>
              </w:rPr>
            </w:pPr>
            <w:r w:rsidRPr="009C794F">
              <w:rPr>
                <w:rFonts w:asciiTheme="minorHAnsi" w:hAnsiTheme="minorHAnsi" w:cstheme="minorHAnsi"/>
              </w:rPr>
              <w:t>I do what I say I will do, when I’ve promised to do it, or let people know why not</w:t>
            </w:r>
          </w:p>
          <w:p w14:paraId="787473C4" w14:textId="77777777" w:rsidR="000F6FAD" w:rsidRPr="009C794F" w:rsidRDefault="000F6FAD">
            <w:pPr>
              <w:spacing w:line="252" w:lineRule="auto"/>
              <w:rPr>
                <w:rFonts w:asciiTheme="minorHAnsi" w:eastAsiaTheme="minorHAnsi" w:hAnsiTheme="minorHAnsi" w:cstheme="minorHAnsi"/>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68A17A5" w14:textId="77777777" w:rsidR="000F6FAD" w:rsidRPr="009C794F" w:rsidRDefault="000F6FAD" w:rsidP="000F6FAD">
            <w:pPr>
              <w:spacing w:line="252" w:lineRule="auto"/>
              <w:jc w:val="center"/>
              <w:rPr>
                <w:rFonts w:asciiTheme="minorHAnsi" w:hAnsiTheme="minorHAnsi" w:cstheme="minorHAnsi"/>
                <w:b/>
                <w:bCs/>
              </w:rPr>
            </w:pPr>
            <w:r w:rsidRPr="009C794F">
              <w:rPr>
                <w:rFonts w:asciiTheme="minorHAnsi" w:hAnsiTheme="minorHAnsi" w:cstheme="minorHAnsi"/>
                <w:b/>
                <w:bCs/>
              </w:rPr>
              <w:t>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1AB9EF15" w14:textId="77777777" w:rsidR="000F6FAD" w:rsidRPr="009C794F" w:rsidRDefault="000F6FAD">
            <w:pPr>
              <w:spacing w:line="252" w:lineRule="auto"/>
              <w:rPr>
                <w:rFonts w:asciiTheme="minorHAnsi" w:hAnsiTheme="minorHAnsi" w:cstheme="minorHAnsi"/>
                <w:b/>
                <w:bCs/>
              </w:rPr>
            </w:pPr>
            <w:r w:rsidRPr="009C794F">
              <w:rPr>
                <w:rFonts w:asciiTheme="minorHAnsi" w:hAnsiTheme="minorHAnsi" w:cstheme="minorHAnsi"/>
                <w:b/>
                <w:bCs/>
              </w:rPr>
              <w:t>Interview (I)</w:t>
            </w:r>
          </w:p>
          <w:p w14:paraId="6A15BFCF" w14:textId="77777777" w:rsidR="000F6FAD" w:rsidRPr="009C794F" w:rsidRDefault="000F6FAD">
            <w:pPr>
              <w:spacing w:line="252" w:lineRule="auto"/>
              <w:rPr>
                <w:rFonts w:asciiTheme="minorHAnsi" w:hAnsiTheme="minorHAnsi" w:cstheme="minorHAnsi"/>
                <w:b/>
                <w:bCs/>
              </w:rPr>
            </w:pPr>
          </w:p>
        </w:tc>
      </w:tr>
    </w:tbl>
    <w:p w14:paraId="5A646651" w14:textId="77777777" w:rsidR="000F6FAD" w:rsidRPr="009C794F" w:rsidRDefault="000F6FAD" w:rsidP="0049147F">
      <w:pPr>
        <w:autoSpaceDE w:val="0"/>
        <w:autoSpaceDN w:val="0"/>
        <w:adjustRightInd w:val="0"/>
        <w:rPr>
          <w:rFonts w:asciiTheme="minorHAnsi" w:hAnsiTheme="minorHAnsi" w:cstheme="minorHAnsi"/>
          <w:b/>
        </w:rPr>
      </w:pPr>
    </w:p>
    <w:p w14:paraId="58B61574" w14:textId="77777777" w:rsidR="000F6FAD" w:rsidRPr="009C794F" w:rsidRDefault="000F6FAD" w:rsidP="0049147F">
      <w:pPr>
        <w:autoSpaceDE w:val="0"/>
        <w:autoSpaceDN w:val="0"/>
        <w:adjustRightInd w:val="0"/>
        <w:rPr>
          <w:rFonts w:ascii="Calibri" w:hAnsi="Calibri" w:cs="Calibri"/>
          <w:b/>
        </w:rPr>
      </w:pPr>
    </w:p>
    <w:p w14:paraId="5C61EFC9" w14:textId="77777777" w:rsidR="000F6FAD" w:rsidRPr="009C794F" w:rsidRDefault="000F6FAD" w:rsidP="0049147F">
      <w:pPr>
        <w:autoSpaceDE w:val="0"/>
        <w:autoSpaceDN w:val="0"/>
        <w:adjustRightInd w:val="0"/>
        <w:rPr>
          <w:rFonts w:ascii="Calibri" w:hAnsi="Calibri" w:cs="Calibri"/>
          <w:b/>
        </w:rPr>
      </w:pPr>
    </w:p>
    <w:p w14:paraId="3438DA65" w14:textId="77777777" w:rsidR="00B3662C" w:rsidRPr="009C794F" w:rsidRDefault="00407E7C" w:rsidP="0049147F">
      <w:pPr>
        <w:autoSpaceDE w:val="0"/>
        <w:autoSpaceDN w:val="0"/>
        <w:adjustRightInd w:val="0"/>
        <w:rPr>
          <w:rFonts w:ascii="Calibri" w:hAnsi="Calibri" w:cs="Calibri"/>
          <w:b/>
        </w:rPr>
      </w:pPr>
      <w:r w:rsidRPr="009C794F">
        <w:rPr>
          <w:rFonts w:ascii="Calibri" w:hAnsi="Calibri" w:cs="Calibri"/>
          <w:b/>
        </w:rPr>
        <w:t>A – Application form</w:t>
      </w:r>
      <w:r w:rsidR="00563EA5" w:rsidRPr="009C794F">
        <w:rPr>
          <w:rFonts w:ascii="Calibri" w:hAnsi="Calibri" w:cs="Calibri"/>
          <w:b/>
        </w:rPr>
        <w:t xml:space="preserve"> / CV</w:t>
      </w:r>
    </w:p>
    <w:p w14:paraId="041F2F82" w14:textId="77777777" w:rsidR="00407E7C" w:rsidRPr="009C794F" w:rsidRDefault="00407E7C" w:rsidP="0049147F">
      <w:pPr>
        <w:autoSpaceDE w:val="0"/>
        <w:autoSpaceDN w:val="0"/>
        <w:adjustRightInd w:val="0"/>
        <w:rPr>
          <w:rFonts w:ascii="Calibri" w:hAnsi="Calibri" w:cs="Calibri"/>
          <w:b/>
        </w:rPr>
      </w:pPr>
      <w:r w:rsidRPr="009C794F">
        <w:rPr>
          <w:rFonts w:ascii="Calibri" w:hAnsi="Calibri" w:cs="Calibri"/>
          <w:b/>
        </w:rPr>
        <w:t>I – Interview</w:t>
      </w:r>
    </w:p>
    <w:p w14:paraId="3B6E4766" w14:textId="77777777" w:rsidR="00407E7C" w:rsidRPr="009C794F" w:rsidRDefault="00407E7C" w:rsidP="0049147F">
      <w:pPr>
        <w:autoSpaceDE w:val="0"/>
        <w:autoSpaceDN w:val="0"/>
        <w:adjustRightInd w:val="0"/>
        <w:rPr>
          <w:rFonts w:ascii="Calibri" w:hAnsi="Calibri" w:cs="Calibri"/>
          <w:b/>
        </w:rPr>
      </w:pPr>
      <w:r w:rsidRPr="009C794F">
        <w:rPr>
          <w:rFonts w:ascii="Calibri" w:hAnsi="Calibri" w:cs="Calibri"/>
          <w:b/>
        </w:rPr>
        <w:t>T – Test</w:t>
      </w:r>
    </w:p>
    <w:p w14:paraId="10B5DE3D" w14:textId="77777777" w:rsidR="00407E7C" w:rsidRDefault="00407E7C" w:rsidP="0049147F">
      <w:pPr>
        <w:autoSpaceDE w:val="0"/>
        <w:autoSpaceDN w:val="0"/>
        <w:adjustRightInd w:val="0"/>
        <w:rPr>
          <w:rFonts w:ascii="Calibri" w:hAnsi="Calibri" w:cs="Calibri"/>
          <w:b/>
        </w:rPr>
      </w:pPr>
      <w:r w:rsidRPr="009C794F">
        <w:rPr>
          <w:rFonts w:ascii="Calibri" w:hAnsi="Calibri" w:cs="Calibri"/>
          <w:b/>
        </w:rPr>
        <w:t>C - Certificate</w:t>
      </w:r>
    </w:p>
    <w:p w14:paraId="2C1B76E5" w14:textId="77777777" w:rsidR="00407E7C" w:rsidRPr="005B3EBF" w:rsidRDefault="00407E7C" w:rsidP="0049147F">
      <w:pPr>
        <w:autoSpaceDE w:val="0"/>
        <w:autoSpaceDN w:val="0"/>
        <w:adjustRightInd w:val="0"/>
        <w:rPr>
          <w:rFonts w:ascii="Calibri" w:hAnsi="Calibri" w:cs="Calibri"/>
          <w:b/>
        </w:rPr>
      </w:pPr>
    </w:p>
    <w:sectPr w:rsidR="00407E7C" w:rsidRPr="005B3EBF" w:rsidSect="000F6FAD">
      <w:headerReference w:type="even" r:id="rId11"/>
      <w:headerReference w:type="default" r:id="rId12"/>
      <w:footerReference w:type="even" r:id="rId13"/>
      <w:footerReference w:type="default" r:id="rId14"/>
      <w:headerReference w:type="first" r:id="rId15"/>
      <w:footerReference w:type="first" r:id="rId16"/>
      <w:pgSz w:w="11906" w:h="16838" w:code="9"/>
      <w:pgMar w:top="2269"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1D70" w14:textId="77777777" w:rsidR="00F604E9" w:rsidRDefault="00F604E9" w:rsidP="003E5354">
      <w:r>
        <w:separator/>
      </w:r>
    </w:p>
  </w:endnote>
  <w:endnote w:type="continuationSeparator" w:id="0">
    <w:p w14:paraId="64F0D630" w14:textId="77777777" w:rsidR="00F604E9" w:rsidRDefault="00F604E9" w:rsidP="003E5354">
      <w:r>
        <w:continuationSeparator/>
      </w:r>
    </w:p>
  </w:endnote>
  <w:endnote w:type="continuationNotice" w:id="1">
    <w:p w14:paraId="280E2CD1" w14:textId="77777777" w:rsidR="00F604E9" w:rsidRDefault="00F60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02B" w14:textId="77777777" w:rsidR="004E6A27" w:rsidRDefault="004E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A14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4C295903"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2942C779" wp14:editId="01EB458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C680F"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42C779" id="_x0000_t202" coordsize="21600,21600" o:spt="202" path="m,l,21600r21600,l21600,xe">
              <v:stroke joinstyle="miter"/>
              <v:path gradientshapeok="t" o:connecttype="rect"/>
            </v:shapetype>
            <v:shape id="MSIPCM810b4b9cb77880329392d841" o:spid="_x0000_s1034"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2E8C680F"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7409" w14:textId="77777777" w:rsidR="004E6A27" w:rsidRDefault="004E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492C" w14:textId="77777777" w:rsidR="00F604E9" w:rsidRDefault="00F604E9" w:rsidP="003E5354">
      <w:r>
        <w:separator/>
      </w:r>
    </w:p>
  </w:footnote>
  <w:footnote w:type="continuationSeparator" w:id="0">
    <w:p w14:paraId="08890BAC" w14:textId="77777777" w:rsidR="00F604E9" w:rsidRDefault="00F604E9" w:rsidP="003E5354">
      <w:r>
        <w:continuationSeparator/>
      </w:r>
    </w:p>
  </w:footnote>
  <w:footnote w:type="continuationNotice" w:id="1">
    <w:p w14:paraId="425BF83D" w14:textId="77777777" w:rsidR="00F604E9" w:rsidRDefault="00F60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3D54" w14:textId="77777777" w:rsidR="004E6A27" w:rsidRDefault="004E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FD08" w14:textId="77777777" w:rsidR="00B3662C" w:rsidRPr="0015656E" w:rsidRDefault="000F6FA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2" behindDoc="0" locked="0" layoutInCell="0" allowOverlap="1" wp14:anchorId="5FCD9EBB" wp14:editId="6E4F4578">
              <wp:simplePos x="0" y="0"/>
              <wp:positionH relativeFrom="page">
                <wp:posOffset>0</wp:posOffset>
              </wp:positionH>
              <wp:positionV relativeFrom="page">
                <wp:posOffset>190500</wp:posOffset>
              </wp:positionV>
              <wp:extent cx="7560310" cy="266700"/>
              <wp:effectExtent l="0" t="0" r="0" b="0"/>
              <wp:wrapNone/>
              <wp:docPr id="22" name="MSIPCM9cb846738707decb51618b3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2D7E2" w14:textId="77777777" w:rsidR="000F6FAD" w:rsidRPr="000F6FAD" w:rsidRDefault="000F6FAD" w:rsidP="000F6FAD">
                          <w:pPr>
                            <w:rPr>
                              <w:rFonts w:ascii="Calibri" w:hAnsi="Calibri" w:cs="Calibri"/>
                              <w:color w:val="000000"/>
                              <w:sz w:val="20"/>
                            </w:rPr>
                          </w:pPr>
                          <w:r w:rsidRPr="000F6FAD">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CD9EBB" id="_x0000_t202" coordsize="21600,21600" o:spt="202" path="m,l,21600r21600,l21600,xe">
              <v:stroke joinstyle="miter"/>
              <v:path gradientshapeok="t" o:connecttype="rect"/>
            </v:shapetype>
            <v:shape id="MSIPCM9cb846738707decb51618b32" o:spid="_x0000_s1032" type="#_x0000_t202" alt="{&quot;HashCode&quot;:1987674191,&quot;Height&quot;:841.0,&quot;Width&quot;:595.0,&quot;Placement&quot;:&quot;Header&quot;,&quot;Index&quot;:&quot;Primary&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67C2D7E2" w14:textId="77777777" w:rsidR="000F6FAD" w:rsidRPr="000F6FAD" w:rsidRDefault="000F6FAD" w:rsidP="000F6FAD">
                    <w:pPr>
                      <w:rPr>
                        <w:rFonts w:ascii="Calibri" w:hAnsi="Calibri" w:cs="Calibri"/>
                        <w:color w:val="000000"/>
                        <w:sz w:val="20"/>
                      </w:rPr>
                    </w:pPr>
                    <w:r w:rsidRPr="000F6FAD">
                      <w:rPr>
                        <w:rFonts w:ascii="Calibri" w:hAnsi="Calibri" w:cs="Calibri"/>
                        <w:color w:val="000000"/>
                        <w:sz w:val="20"/>
                      </w:rPr>
                      <w:t>Official</w:t>
                    </w:r>
                  </w:p>
                </w:txbxContent>
              </v:textbox>
              <w10:wrap anchorx="page" anchory="page"/>
            </v:shape>
          </w:pict>
        </mc:Fallback>
      </mc:AlternateContent>
    </w:r>
    <w:r w:rsidR="00B2646B">
      <w:rPr>
        <w:rFonts w:ascii="Arial" w:hAnsi="Arial" w:cs="Arial"/>
        <w:b/>
        <w:noProof/>
        <w:sz w:val="28"/>
        <w:szCs w:val="20"/>
      </w:rPr>
      <mc:AlternateContent>
        <mc:Choice Requires="wps">
          <w:drawing>
            <wp:anchor distT="0" distB="0" distL="114300" distR="114300" simplePos="0" relativeHeight="251658241" behindDoc="0" locked="0" layoutInCell="1" allowOverlap="1" wp14:anchorId="72290F1E" wp14:editId="2C35DBEC">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27E60CBC" w14:textId="77777777" w:rsidR="00B2646B" w:rsidRDefault="00B264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90F1E" id="Text Box 2" o:spid="_x0000_s1033" type="#_x0000_t202" style="position:absolute;margin-left:-89.85pt;margin-top:-20.45pt;width:595.3pt;height:2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2aLwIAAFsEAAAOAAAAZHJzL2Uyb0RvYy54bWysVEtv2zAMvg/YfxB0X+ykeXRBnCJLkWFA&#10;0BZIh54VWYqFyaImKbGzXz9KzgvdTsMuMilSfHwf6d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" filled="f" strokeweight=".5pt">
              <v:textbox>
                <w:txbxContent>
                  <w:p w14:paraId="27E60CBC" w14:textId="77777777" w:rsidR="00B2646B" w:rsidRDefault="00B2646B"/>
                </w:txbxContent>
              </v:textbox>
            </v:shape>
          </w:pict>
        </mc:Fallback>
      </mc:AlternateContent>
    </w:r>
  </w:p>
  <w:p w14:paraId="06B7DBD3" w14:textId="77777777"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9E9" w14:textId="77777777" w:rsidR="004E6A27" w:rsidRDefault="004E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7E48A2"/>
    <w:multiLevelType w:val="hybridMultilevel"/>
    <w:tmpl w:val="64429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10083"/>
    <w:multiLevelType w:val="hybridMultilevel"/>
    <w:tmpl w:val="B6FEAF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41B9D"/>
    <w:multiLevelType w:val="hybridMultilevel"/>
    <w:tmpl w:val="20E2C4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CF49E1"/>
    <w:multiLevelType w:val="hybridMultilevel"/>
    <w:tmpl w:val="B65433C6"/>
    <w:lvl w:ilvl="0" w:tplc="3AEE3A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34165768">
    <w:abstractNumId w:val="12"/>
  </w:num>
  <w:num w:numId="2" w16cid:durableId="344212994">
    <w:abstractNumId w:val="24"/>
  </w:num>
  <w:num w:numId="3" w16cid:durableId="788084289">
    <w:abstractNumId w:val="22"/>
  </w:num>
  <w:num w:numId="4" w16cid:durableId="783113749">
    <w:abstractNumId w:val="16"/>
  </w:num>
  <w:num w:numId="5" w16cid:durableId="926966334">
    <w:abstractNumId w:val="30"/>
  </w:num>
  <w:num w:numId="6" w16cid:durableId="433089859">
    <w:abstractNumId w:val="3"/>
  </w:num>
  <w:num w:numId="7" w16cid:durableId="1060444562">
    <w:abstractNumId w:val="2"/>
  </w:num>
  <w:num w:numId="8" w16cid:durableId="566694506">
    <w:abstractNumId w:val="14"/>
  </w:num>
  <w:num w:numId="9" w16cid:durableId="1618873136">
    <w:abstractNumId w:val="1"/>
  </w:num>
  <w:num w:numId="10" w16cid:durableId="1868910460">
    <w:abstractNumId w:val="26"/>
  </w:num>
  <w:num w:numId="11" w16cid:durableId="1247110060">
    <w:abstractNumId w:val="9"/>
  </w:num>
  <w:num w:numId="12" w16cid:durableId="862477779">
    <w:abstractNumId w:val="7"/>
  </w:num>
  <w:num w:numId="13" w16cid:durableId="1609586503">
    <w:abstractNumId w:val="27"/>
  </w:num>
  <w:num w:numId="14" w16cid:durableId="1233584533">
    <w:abstractNumId w:val="13"/>
  </w:num>
  <w:num w:numId="15" w16cid:durableId="399333309">
    <w:abstractNumId w:val="8"/>
  </w:num>
  <w:num w:numId="16" w16cid:durableId="2000884253">
    <w:abstractNumId w:val="10"/>
  </w:num>
  <w:num w:numId="17" w16cid:durableId="541139511">
    <w:abstractNumId w:val="5"/>
  </w:num>
  <w:num w:numId="18" w16cid:durableId="888079811">
    <w:abstractNumId w:val="34"/>
  </w:num>
  <w:num w:numId="19" w16cid:durableId="489299166">
    <w:abstractNumId w:val="19"/>
  </w:num>
  <w:num w:numId="20" w16cid:durableId="1088112495">
    <w:abstractNumId w:val="11"/>
  </w:num>
  <w:num w:numId="21" w16cid:durableId="1027364065">
    <w:abstractNumId w:val="29"/>
  </w:num>
  <w:num w:numId="22" w16cid:durableId="900405377">
    <w:abstractNumId w:val="25"/>
  </w:num>
  <w:num w:numId="23" w16cid:durableId="1204712160">
    <w:abstractNumId w:val="28"/>
  </w:num>
  <w:num w:numId="24" w16cid:durableId="432865583">
    <w:abstractNumId w:val="20"/>
  </w:num>
  <w:num w:numId="25" w16cid:durableId="267124835">
    <w:abstractNumId w:val="0"/>
  </w:num>
  <w:num w:numId="26" w16cid:durableId="1050232245">
    <w:abstractNumId w:val="18"/>
  </w:num>
  <w:num w:numId="27" w16cid:durableId="1940675513">
    <w:abstractNumId w:val="31"/>
  </w:num>
  <w:num w:numId="28" w16cid:durableId="162669903">
    <w:abstractNumId w:val="4"/>
  </w:num>
  <w:num w:numId="29" w16cid:durableId="905460677">
    <w:abstractNumId w:val="32"/>
  </w:num>
  <w:num w:numId="30" w16cid:durableId="1382749076">
    <w:abstractNumId w:val="6"/>
  </w:num>
  <w:num w:numId="31" w16cid:durableId="1587373427">
    <w:abstractNumId w:val="23"/>
  </w:num>
  <w:num w:numId="32" w16cid:durableId="1373455740">
    <w:abstractNumId w:val="15"/>
  </w:num>
  <w:num w:numId="33" w16cid:durableId="1028682534">
    <w:abstractNumId w:val="33"/>
  </w:num>
  <w:num w:numId="34" w16cid:durableId="494687074">
    <w:abstractNumId w:val="21"/>
  </w:num>
  <w:num w:numId="35" w16cid:durableId="13728079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CD0"/>
    <w:rsid w:val="00013297"/>
    <w:rsid w:val="000168A3"/>
    <w:rsid w:val="00016929"/>
    <w:rsid w:val="00040A31"/>
    <w:rsid w:val="00041902"/>
    <w:rsid w:val="000621A9"/>
    <w:rsid w:val="00074F15"/>
    <w:rsid w:val="000B4643"/>
    <w:rsid w:val="000B61A4"/>
    <w:rsid w:val="000C4814"/>
    <w:rsid w:val="000E62C7"/>
    <w:rsid w:val="000F6FAD"/>
    <w:rsid w:val="00112470"/>
    <w:rsid w:val="00113AE0"/>
    <w:rsid w:val="00113D09"/>
    <w:rsid w:val="00125641"/>
    <w:rsid w:val="0014166E"/>
    <w:rsid w:val="00154CD1"/>
    <w:rsid w:val="00154E7C"/>
    <w:rsid w:val="0015656E"/>
    <w:rsid w:val="00175705"/>
    <w:rsid w:val="00175823"/>
    <w:rsid w:val="001B2FB2"/>
    <w:rsid w:val="001B6AEF"/>
    <w:rsid w:val="001C2CA3"/>
    <w:rsid w:val="001E05C1"/>
    <w:rsid w:val="001E3C23"/>
    <w:rsid w:val="00202A7E"/>
    <w:rsid w:val="002037BD"/>
    <w:rsid w:val="002109FC"/>
    <w:rsid w:val="00223609"/>
    <w:rsid w:val="00224FEB"/>
    <w:rsid w:val="0022650E"/>
    <w:rsid w:val="00240241"/>
    <w:rsid w:val="00240EA2"/>
    <w:rsid w:val="0024126E"/>
    <w:rsid w:val="0025654B"/>
    <w:rsid w:val="0026064E"/>
    <w:rsid w:val="00261779"/>
    <w:rsid w:val="002748BB"/>
    <w:rsid w:val="0027786A"/>
    <w:rsid w:val="002811BC"/>
    <w:rsid w:val="002857D1"/>
    <w:rsid w:val="002B7CD7"/>
    <w:rsid w:val="002D7A1D"/>
    <w:rsid w:val="002E02F3"/>
    <w:rsid w:val="002E49B1"/>
    <w:rsid w:val="002F732F"/>
    <w:rsid w:val="00303FCB"/>
    <w:rsid w:val="003054B2"/>
    <w:rsid w:val="00323C90"/>
    <w:rsid w:val="00324D3D"/>
    <w:rsid w:val="00325426"/>
    <w:rsid w:val="00343CED"/>
    <w:rsid w:val="00347C71"/>
    <w:rsid w:val="00376E8A"/>
    <w:rsid w:val="00380815"/>
    <w:rsid w:val="003847D3"/>
    <w:rsid w:val="00387E78"/>
    <w:rsid w:val="00396680"/>
    <w:rsid w:val="00397448"/>
    <w:rsid w:val="003A2F19"/>
    <w:rsid w:val="003A6B63"/>
    <w:rsid w:val="003B0154"/>
    <w:rsid w:val="003B214E"/>
    <w:rsid w:val="003C29A2"/>
    <w:rsid w:val="003C2A69"/>
    <w:rsid w:val="003D1184"/>
    <w:rsid w:val="003D348E"/>
    <w:rsid w:val="003E5354"/>
    <w:rsid w:val="003F3658"/>
    <w:rsid w:val="00401253"/>
    <w:rsid w:val="00402EF4"/>
    <w:rsid w:val="00403864"/>
    <w:rsid w:val="00404C0A"/>
    <w:rsid w:val="00407E7C"/>
    <w:rsid w:val="0041080A"/>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44C2"/>
    <w:rsid w:val="004C55E7"/>
    <w:rsid w:val="004D2B21"/>
    <w:rsid w:val="004D3E78"/>
    <w:rsid w:val="004E6A27"/>
    <w:rsid w:val="004F2E96"/>
    <w:rsid w:val="004F668A"/>
    <w:rsid w:val="004F7680"/>
    <w:rsid w:val="00507320"/>
    <w:rsid w:val="005117A1"/>
    <w:rsid w:val="0051764D"/>
    <w:rsid w:val="005305AE"/>
    <w:rsid w:val="005308D0"/>
    <w:rsid w:val="00533982"/>
    <w:rsid w:val="00545A74"/>
    <w:rsid w:val="00556FA5"/>
    <w:rsid w:val="00563EA5"/>
    <w:rsid w:val="005750CD"/>
    <w:rsid w:val="00577E7F"/>
    <w:rsid w:val="0058438B"/>
    <w:rsid w:val="005907BB"/>
    <w:rsid w:val="00591F9B"/>
    <w:rsid w:val="00597320"/>
    <w:rsid w:val="00597977"/>
    <w:rsid w:val="005A59CA"/>
    <w:rsid w:val="005B3EBF"/>
    <w:rsid w:val="005C64A0"/>
    <w:rsid w:val="005D2E4D"/>
    <w:rsid w:val="005E48DA"/>
    <w:rsid w:val="005E4A50"/>
    <w:rsid w:val="005E559A"/>
    <w:rsid w:val="00602AEA"/>
    <w:rsid w:val="006034E2"/>
    <w:rsid w:val="00607E93"/>
    <w:rsid w:val="00613F15"/>
    <w:rsid w:val="00623B33"/>
    <w:rsid w:val="006258D2"/>
    <w:rsid w:val="006345A2"/>
    <w:rsid w:val="006454AD"/>
    <w:rsid w:val="0064607D"/>
    <w:rsid w:val="00654324"/>
    <w:rsid w:val="00655CDB"/>
    <w:rsid w:val="00657A2C"/>
    <w:rsid w:val="006636E1"/>
    <w:rsid w:val="00683531"/>
    <w:rsid w:val="006A1E18"/>
    <w:rsid w:val="006B4FAD"/>
    <w:rsid w:val="006C40ED"/>
    <w:rsid w:val="006F7511"/>
    <w:rsid w:val="00703BE5"/>
    <w:rsid w:val="00713CEE"/>
    <w:rsid w:val="00714EFE"/>
    <w:rsid w:val="00721AA8"/>
    <w:rsid w:val="007319DD"/>
    <w:rsid w:val="007366A9"/>
    <w:rsid w:val="00750A13"/>
    <w:rsid w:val="00756863"/>
    <w:rsid w:val="00770F26"/>
    <w:rsid w:val="00783C6D"/>
    <w:rsid w:val="007A2165"/>
    <w:rsid w:val="007A6A73"/>
    <w:rsid w:val="007B1542"/>
    <w:rsid w:val="007B5AC8"/>
    <w:rsid w:val="007C051C"/>
    <w:rsid w:val="007C3D01"/>
    <w:rsid w:val="007C617C"/>
    <w:rsid w:val="007C7D20"/>
    <w:rsid w:val="007D20BD"/>
    <w:rsid w:val="007D5A3B"/>
    <w:rsid w:val="008003FF"/>
    <w:rsid w:val="00802B8D"/>
    <w:rsid w:val="00826591"/>
    <w:rsid w:val="00854C11"/>
    <w:rsid w:val="00865D8E"/>
    <w:rsid w:val="00870957"/>
    <w:rsid w:val="008907FC"/>
    <w:rsid w:val="008924AE"/>
    <w:rsid w:val="008A0DC4"/>
    <w:rsid w:val="008C0883"/>
    <w:rsid w:val="008C5AC1"/>
    <w:rsid w:val="008D0A94"/>
    <w:rsid w:val="008D2BB6"/>
    <w:rsid w:val="008D440B"/>
    <w:rsid w:val="008D6E04"/>
    <w:rsid w:val="008F0484"/>
    <w:rsid w:val="008F677B"/>
    <w:rsid w:val="008F77C6"/>
    <w:rsid w:val="0090490C"/>
    <w:rsid w:val="00915B47"/>
    <w:rsid w:val="009202FC"/>
    <w:rsid w:val="00926E42"/>
    <w:rsid w:val="00927DFC"/>
    <w:rsid w:val="00935FA0"/>
    <w:rsid w:val="00940FF5"/>
    <w:rsid w:val="00950799"/>
    <w:rsid w:val="00970B89"/>
    <w:rsid w:val="00975F12"/>
    <w:rsid w:val="00996D84"/>
    <w:rsid w:val="009C348D"/>
    <w:rsid w:val="009C794F"/>
    <w:rsid w:val="009D35AF"/>
    <w:rsid w:val="009D4FB4"/>
    <w:rsid w:val="009D5536"/>
    <w:rsid w:val="009D7B75"/>
    <w:rsid w:val="009E54E8"/>
    <w:rsid w:val="009F1B52"/>
    <w:rsid w:val="00A262C4"/>
    <w:rsid w:val="00A42175"/>
    <w:rsid w:val="00A73544"/>
    <w:rsid w:val="00A77DD6"/>
    <w:rsid w:val="00A920C4"/>
    <w:rsid w:val="00A92D79"/>
    <w:rsid w:val="00AB7915"/>
    <w:rsid w:val="00AB7E08"/>
    <w:rsid w:val="00AC0C7B"/>
    <w:rsid w:val="00AC307B"/>
    <w:rsid w:val="00AD0257"/>
    <w:rsid w:val="00AE71CB"/>
    <w:rsid w:val="00AF0596"/>
    <w:rsid w:val="00B04C52"/>
    <w:rsid w:val="00B11F16"/>
    <w:rsid w:val="00B22CC6"/>
    <w:rsid w:val="00B2480C"/>
    <w:rsid w:val="00B2646B"/>
    <w:rsid w:val="00B30D31"/>
    <w:rsid w:val="00B34715"/>
    <w:rsid w:val="00B35400"/>
    <w:rsid w:val="00B3651E"/>
    <w:rsid w:val="00B3662C"/>
    <w:rsid w:val="00B435E2"/>
    <w:rsid w:val="00B53894"/>
    <w:rsid w:val="00B56421"/>
    <w:rsid w:val="00B60375"/>
    <w:rsid w:val="00B81E84"/>
    <w:rsid w:val="00B84839"/>
    <w:rsid w:val="00B96984"/>
    <w:rsid w:val="00BB192D"/>
    <w:rsid w:val="00BB455B"/>
    <w:rsid w:val="00BB4DD8"/>
    <w:rsid w:val="00BB7565"/>
    <w:rsid w:val="00BD38E8"/>
    <w:rsid w:val="00BD64A8"/>
    <w:rsid w:val="00C0449A"/>
    <w:rsid w:val="00C12C7A"/>
    <w:rsid w:val="00C12CF6"/>
    <w:rsid w:val="00C12D4B"/>
    <w:rsid w:val="00C17BC9"/>
    <w:rsid w:val="00C20461"/>
    <w:rsid w:val="00C22178"/>
    <w:rsid w:val="00C27BD9"/>
    <w:rsid w:val="00C350DD"/>
    <w:rsid w:val="00C4011A"/>
    <w:rsid w:val="00C41C88"/>
    <w:rsid w:val="00C45352"/>
    <w:rsid w:val="00C4633A"/>
    <w:rsid w:val="00C50C08"/>
    <w:rsid w:val="00C55803"/>
    <w:rsid w:val="00C62BA2"/>
    <w:rsid w:val="00C8524B"/>
    <w:rsid w:val="00C87F22"/>
    <w:rsid w:val="00C90AB7"/>
    <w:rsid w:val="00CB5723"/>
    <w:rsid w:val="00CC45F2"/>
    <w:rsid w:val="00CD0D02"/>
    <w:rsid w:val="00CD2172"/>
    <w:rsid w:val="00CD2380"/>
    <w:rsid w:val="00CE0663"/>
    <w:rsid w:val="00CE5A42"/>
    <w:rsid w:val="00CF52E9"/>
    <w:rsid w:val="00D04BFB"/>
    <w:rsid w:val="00D20A7D"/>
    <w:rsid w:val="00D23C17"/>
    <w:rsid w:val="00D26FD4"/>
    <w:rsid w:val="00D331E1"/>
    <w:rsid w:val="00D37143"/>
    <w:rsid w:val="00D474D1"/>
    <w:rsid w:val="00D57313"/>
    <w:rsid w:val="00D67735"/>
    <w:rsid w:val="00D75260"/>
    <w:rsid w:val="00D852F2"/>
    <w:rsid w:val="00D8693A"/>
    <w:rsid w:val="00D86DA6"/>
    <w:rsid w:val="00D945D7"/>
    <w:rsid w:val="00DB211A"/>
    <w:rsid w:val="00DC3A8A"/>
    <w:rsid w:val="00DD3F67"/>
    <w:rsid w:val="00DE42CA"/>
    <w:rsid w:val="00DE61F8"/>
    <w:rsid w:val="00DE6659"/>
    <w:rsid w:val="00DE7506"/>
    <w:rsid w:val="00DF2A00"/>
    <w:rsid w:val="00DF697D"/>
    <w:rsid w:val="00DF7A3B"/>
    <w:rsid w:val="00E01113"/>
    <w:rsid w:val="00E05806"/>
    <w:rsid w:val="00E10512"/>
    <w:rsid w:val="00E123BA"/>
    <w:rsid w:val="00E21C4B"/>
    <w:rsid w:val="00E26A78"/>
    <w:rsid w:val="00E30EB9"/>
    <w:rsid w:val="00E36BC7"/>
    <w:rsid w:val="00E62792"/>
    <w:rsid w:val="00E66F44"/>
    <w:rsid w:val="00E7662F"/>
    <w:rsid w:val="00E85ED8"/>
    <w:rsid w:val="00EA2CC9"/>
    <w:rsid w:val="00EB1FEF"/>
    <w:rsid w:val="00EB50EC"/>
    <w:rsid w:val="00EB68C3"/>
    <w:rsid w:val="00EB7098"/>
    <w:rsid w:val="00EF1348"/>
    <w:rsid w:val="00EF3AB0"/>
    <w:rsid w:val="00F01544"/>
    <w:rsid w:val="00F01821"/>
    <w:rsid w:val="00F03E99"/>
    <w:rsid w:val="00F21B7D"/>
    <w:rsid w:val="00F27B4D"/>
    <w:rsid w:val="00F56337"/>
    <w:rsid w:val="00F56383"/>
    <w:rsid w:val="00F604E9"/>
    <w:rsid w:val="00F7665D"/>
    <w:rsid w:val="00F90371"/>
    <w:rsid w:val="00F93B8A"/>
    <w:rsid w:val="00FA137C"/>
    <w:rsid w:val="00FB2774"/>
    <w:rsid w:val="00FB56C1"/>
    <w:rsid w:val="00FB6581"/>
    <w:rsid w:val="00FF1837"/>
    <w:rsid w:val="0F69C3BA"/>
    <w:rsid w:val="1273CF82"/>
    <w:rsid w:val="16C6C120"/>
    <w:rsid w:val="1C113CCE"/>
    <w:rsid w:val="22BF75CC"/>
    <w:rsid w:val="2E0D7B11"/>
    <w:rsid w:val="34041459"/>
    <w:rsid w:val="4E1F1626"/>
    <w:rsid w:val="550235DF"/>
    <w:rsid w:val="56392231"/>
    <w:rsid w:val="5D2BFD50"/>
    <w:rsid w:val="5EDE3B24"/>
    <w:rsid w:val="648E1B3C"/>
    <w:rsid w:val="64BFCE8F"/>
    <w:rsid w:val="65237358"/>
    <w:rsid w:val="688A58C4"/>
    <w:rsid w:val="69F852AC"/>
    <w:rsid w:val="747B6AB4"/>
    <w:rsid w:val="7A1C5507"/>
    <w:rsid w:val="7DF1F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A1C0072"/>
  <w15:docId w15:val="{32CF021B-74A4-4F6B-8B89-9ADCBDFD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Mention">
    <w:name w:val="Mention"/>
    <w:basedOn w:val="DefaultParagraphFont"/>
    <w:uiPriority w:val="99"/>
    <w:unhideWhenUsed/>
    <w:rsid w:val="00154C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82770919">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905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ceecbcc-a652-4853-871f-949381f93605">
      <UserInfo>
        <DisplayName>May, Tony</DisplayName>
        <AccountId>2100</AccountId>
        <AccountType/>
      </UserInfo>
      <UserInfo>
        <DisplayName>Steele, Harriet</DisplayName>
        <AccountId>14</AccountId>
        <AccountType/>
      </UserInfo>
    </SharedWithUsers>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EEF27ACF-4DAE-4178-BF39-9A22DF258C46}"/>
</file>

<file path=customXml/itemProps3.xml><?xml version="1.0" encoding="utf-8"?>
<ds:datastoreItem xmlns:ds="http://schemas.openxmlformats.org/officeDocument/2006/customXml" ds:itemID="{2FF94815-DBDC-47CE-94C5-C2DB3B3507F5}">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40</TotalTime>
  <Pages>8</Pages>
  <Words>1848</Words>
  <Characters>10538</Characters>
  <Application>Microsoft Office Word</Application>
  <DocSecurity>0</DocSecurity>
  <Lines>87</Lines>
  <Paragraphs>24</Paragraphs>
  <ScaleCrop>false</ScaleCrop>
  <Company>LBW</Company>
  <LinksUpToDate>false</LinksUpToDate>
  <CharactersWithSpaces>12362</CharactersWithSpaces>
  <SharedDoc>false</SharedDoc>
  <HLinks>
    <vt:vector size="12" baseType="variant">
      <vt:variant>
        <vt:i4>5111933</vt:i4>
      </vt:variant>
      <vt:variant>
        <vt:i4>3</vt:i4>
      </vt:variant>
      <vt:variant>
        <vt:i4>0</vt:i4>
      </vt:variant>
      <vt:variant>
        <vt:i4>5</vt:i4>
      </vt:variant>
      <vt:variant>
        <vt:lpwstr>mailto:Harriet.Steele@richmondandwandsworth.gov.uk</vt:lpwstr>
      </vt:variant>
      <vt:variant>
        <vt:lpwstr/>
      </vt:variant>
      <vt:variant>
        <vt:i4>5111933</vt:i4>
      </vt:variant>
      <vt:variant>
        <vt:i4>0</vt:i4>
      </vt:variant>
      <vt:variant>
        <vt:i4>0</vt:i4>
      </vt:variant>
      <vt:variant>
        <vt:i4>5</vt:i4>
      </vt:variant>
      <vt:variant>
        <vt:lpwstr>mailto:Harriet.Steele@richmondandwandsworth.gov.uk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Watson, Melissa</cp:lastModifiedBy>
  <cp:revision>56</cp:revision>
  <cp:lastPrinted>2017-06-16T09:03:00Z</cp:lastPrinted>
  <dcterms:created xsi:type="dcterms:W3CDTF">2022-10-14T19:13:00Z</dcterms:created>
  <dcterms:modified xsi:type="dcterms:W3CDTF">2022-10-18T15:57:00Z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0x010100864B71D443FA004086FD5C7937B10955</vt:lpwstr>
  </property>
  <property fmtid="{D5CDD505-2E9C-101B-9397-08002B2CF9AE}" pid="13" name="MediaServiceImageTags">
    <vt:lpwstr/>
  </property>
</Properties>
</file>