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1772" w14:textId="19CEDC6A" w:rsidR="00360ABD" w:rsidRPr="00756DFE" w:rsidRDefault="000429E6" w:rsidP="00360ABD">
      <w:pPr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Learning Support </w:t>
      </w:r>
      <w:r w:rsidR="003862AA" w:rsidRPr="00756DFE">
        <w:rPr>
          <w:rFonts w:asciiTheme="majorHAnsi" w:hAnsiTheme="majorHAnsi" w:cs="Arial"/>
          <w:b/>
          <w:sz w:val="28"/>
          <w:szCs w:val="28"/>
        </w:rPr>
        <w:t>Assistant</w:t>
      </w:r>
    </w:p>
    <w:p w14:paraId="0C592D69" w14:textId="77777777" w:rsidR="003862AA" w:rsidRDefault="003862AA" w:rsidP="00360ABD">
      <w:pPr>
        <w:rPr>
          <w:rFonts w:asciiTheme="majorHAnsi" w:hAnsiTheme="majorHAnsi" w:cs="Arial"/>
          <w:b/>
        </w:rPr>
      </w:pPr>
    </w:p>
    <w:p w14:paraId="542FC313" w14:textId="77777777" w:rsidR="003862AA" w:rsidRDefault="003862AA" w:rsidP="00360ABD">
      <w:pPr>
        <w:rPr>
          <w:rFonts w:asciiTheme="majorHAnsi" w:hAnsiTheme="majorHAnsi" w:cs="Arial"/>
          <w:b/>
        </w:rPr>
      </w:pPr>
      <w:r w:rsidRPr="00C457E2">
        <w:rPr>
          <w:rFonts w:asciiTheme="majorHAnsi" w:hAnsiTheme="majorHAnsi" w:cs="Arial"/>
        </w:rPr>
        <w:t xml:space="preserve">This post is </w:t>
      </w:r>
      <w:r>
        <w:rPr>
          <w:rFonts w:asciiTheme="majorHAnsi" w:hAnsiTheme="majorHAnsi" w:cs="Arial"/>
          <w:bCs/>
        </w:rPr>
        <w:t>Term Time O</w:t>
      </w:r>
      <w:r w:rsidRPr="00C457E2">
        <w:rPr>
          <w:rFonts w:asciiTheme="majorHAnsi" w:hAnsiTheme="majorHAnsi" w:cs="Arial"/>
          <w:bCs/>
        </w:rPr>
        <w:t>nly.</w:t>
      </w:r>
    </w:p>
    <w:p w14:paraId="475B9701" w14:textId="77777777" w:rsidR="003862AA" w:rsidRPr="00C457E2" w:rsidRDefault="003862AA" w:rsidP="00360ABD">
      <w:pPr>
        <w:rPr>
          <w:rFonts w:asciiTheme="majorHAnsi" w:hAnsiTheme="majorHAnsi" w:cs="Arial"/>
          <w:b/>
        </w:rPr>
      </w:pPr>
    </w:p>
    <w:p w14:paraId="1FBCD8CF" w14:textId="77777777" w:rsidR="00360ABD" w:rsidRPr="00C457E2" w:rsidRDefault="00360ABD" w:rsidP="00360ABD">
      <w:pPr>
        <w:rPr>
          <w:rFonts w:asciiTheme="majorHAnsi" w:hAnsiTheme="majorHAnsi" w:cs="Arial"/>
          <w:b/>
        </w:rPr>
      </w:pPr>
      <w:r w:rsidRPr="00C457E2">
        <w:rPr>
          <w:rFonts w:asciiTheme="majorHAnsi" w:hAnsiTheme="majorHAnsi" w:cs="Arial"/>
          <w:b/>
        </w:rPr>
        <w:t>Job Description</w:t>
      </w:r>
    </w:p>
    <w:p w14:paraId="2AD62FB4" w14:textId="48308B66" w:rsidR="00360ABD" w:rsidRPr="00C457E2" w:rsidRDefault="00360ABD" w:rsidP="003862AA">
      <w:pPr>
        <w:spacing w:before="100" w:beforeAutospacing="1" w:after="100" w:afterAutospacing="1"/>
        <w:outlineLvl w:val="3"/>
        <w:rPr>
          <w:rFonts w:asciiTheme="majorHAnsi" w:hAnsiTheme="majorHAnsi" w:cs="Arial"/>
          <w:b/>
          <w:color w:val="000000"/>
          <w:lang w:val="en-US" w:eastAsia="en-US"/>
        </w:rPr>
      </w:pPr>
      <w:r w:rsidRPr="00C457E2">
        <w:rPr>
          <w:rFonts w:asciiTheme="majorHAnsi" w:hAnsiTheme="majorHAnsi" w:cs="Arial"/>
          <w:bCs/>
        </w:rPr>
        <w:t xml:space="preserve">Reports to: </w:t>
      </w:r>
      <w:r w:rsidRPr="00C457E2">
        <w:rPr>
          <w:rFonts w:asciiTheme="majorHAnsi" w:hAnsiTheme="majorHAnsi" w:cs="Arial"/>
        </w:rPr>
        <w:t xml:space="preserve">SENCO </w:t>
      </w:r>
      <w:r w:rsidR="000429E6">
        <w:rPr>
          <w:rFonts w:asciiTheme="majorHAnsi" w:hAnsiTheme="majorHAnsi" w:cs="Arial"/>
        </w:rPr>
        <w:t>&amp; Head Teacher</w:t>
      </w:r>
    </w:p>
    <w:p w14:paraId="75F0D033" w14:textId="77777777" w:rsidR="00360ABD" w:rsidRPr="00C457E2" w:rsidRDefault="00360ABD" w:rsidP="00360ABD">
      <w:p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C457E2">
        <w:rPr>
          <w:rFonts w:asciiTheme="majorHAnsi" w:hAnsiTheme="majorHAnsi" w:cs="Arial"/>
          <w:b/>
          <w:color w:val="000000"/>
          <w:lang w:val="en-US" w:eastAsia="en-US"/>
        </w:rPr>
        <w:t>Job Purpose</w:t>
      </w:r>
      <w:r w:rsidRPr="00C457E2">
        <w:rPr>
          <w:rFonts w:asciiTheme="majorHAnsi" w:hAnsiTheme="majorHAnsi" w:cs="Arial"/>
          <w:color w:val="000000"/>
          <w:lang w:val="en-US" w:eastAsia="en-US"/>
        </w:rPr>
        <w:t xml:space="preserve"> </w:t>
      </w:r>
    </w:p>
    <w:p w14:paraId="32701D21" w14:textId="77777777" w:rsidR="00360ABD" w:rsidRPr="00C457E2" w:rsidRDefault="00360ABD" w:rsidP="00360ABD">
      <w:pPr>
        <w:jc w:val="both"/>
        <w:rPr>
          <w:rFonts w:asciiTheme="majorHAnsi" w:hAnsiTheme="majorHAnsi" w:cs="Arial"/>
          <w:color w:val="000000"/>
          <w:lang w:val="en-US" w:eastAsia="en-US"/>
        </w:rPr>
      </w:pPr>
    </w:p>
    <w:p w14:paraId="121A4459" w14:textId="7DF736DD" w:rsidR="00360ABD" w:rsidRPr="00B96CFA" w:rsidRDefault="00360ABD" w:rsidP="00B96CFA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B96CFA">
        <w:rPr>
          <w:rFonts w:asciiTheme="majorHAnsi" w:hAnsiTheme="majorHAnsi" w:cs="Arial"/>
          <w:color w:val="000000"/>
          <w:lang w:val="en-US" w:eastAsia="en-US"/>
        </w:rPr>
        <w:t>To work in Reception and Key Stage 1, including while teachers have time out of the classroom for planning, preparation and assessment.</w:t>
      </w:r>
    </w:p>
    <w:p w14:paraId="14BCB724" w14:textId="1000A9E9" w:rsidR="00360ABD" w:rsidRPr="00B96CFA" w:rsidRDefault="00360ABD" w:rsidP="00B96CFA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B96CFA">
        <w:rPr>
          <w:rFonts w:asciiTheme="majorHAnsi" w:hAnsiTheme="majorHAnsi" w:cs="Arial"/>
          <w:color w:val="000000"/>
          <w:lang w:val="en-US" w:eastAsia="en-US"/>
        </w:rPr>
        <w:t>To support the SENCO and teachers across the school as it grows, in particular with support for pupils with specific learning needs.</w:t>
      </w:r>
    </w:p>
    <w:p w14:paraId="26CAAB62" w14:textId="77777777" w:rsidR="00360ABD" w:rsidRPr="00C457E2" w:rsidRDefault="00360ABD" w:rsidP="00360ABD">
      <w:p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C457E2">
        <w:rPr>
          <w:rFonts w:asciiTheme="majorHAnsi" w:hAnsiTheme="majorHAnsi" w:cs="Arial"/>
          <w:color w:val="000000"/>
          <w:lang w:val="en-US" w:eastAsia="en-US"/>
        </w:rPr>
        <w:t> </w:t>
      </w:r>
    </w:p>
    <w:p w14:paraId="11A06EF9" w14:textId="435FAB04" w:rsidR="00360ABD" w:rsidRPr="00C457E2" w:rsidRDefault="00360ABD" w:rsidP="00360ABD">
      <w:pPr>
        <w:jc w:val="both"/>
        <w:rPr>
          <w:rFonts w:asciiTheme="majorHAnsi" w:hAnsiTheme="majorHAnsi" w:cs="Arial"/>
          <w:color w:val="000000"/>
          <w:lang w:val="en-US" w:eastAsia="en-US"/>
        </w:rPr>
      </w:pPr>
    </w:p>
    <w:p w14:paraId="52CDF3B7" w14:textId="77777777" w:rsidR="00360ABD" w:rsidRPr="00C457E2" w:rsidRDefault="00360ABD" w:rsidP="00360ABD">
      <w:p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C457E2">
        <w:rPr>
          <w:rFonts w:asciiTheme="majorHAnsi" w:hAnsiTheme="majorHAnsi" w:cs="Arial"/>
          <w:b/>
          <w:color w:val="000000"/>
          <w:lang w:val="en-US" w:eastAsia="en-US"/>
        </w:rPr>
        <w:t>Principal Contacts:</w:t>
      </w:r>
    </w:p>
    <w:p w14:paraId="420B823B" w14:textId="77777777" w:rsidR="00360ABD" w:rsidRPr="00C457E2" w:rsidRDefault="00360ABD" w:rsidP="00360ABD">
      <w:pPr>
        <w:jc w:val="both"/>
        <w:rPr>
          <w:rFonts w:asciiTheme="majorHAnsi" w:hAnsiTheme="majorHAnsi" w:cs="Arial"/>
          <w:color w:val="000000"/>
          <w:lang w:val="en-US" w:eastAsia="en-US"/>
        </w:rPr>
      </w:pPr>
    </w:p>
    <w:p w14:paraId="4E8FE79A" w14:textId="77777777" w:rsidR="00360ABD" w:rsidRPr="00C457E2" w:rsidRDefault="00360ABD" w:rsidP="00360ABD">
      <w:pPr>
        <w:tabs>
          <w:tab w:val="num" w:pos="900"/>
        </w:tabs>
        <w:jc w:val="both"/>
        <w:rPr>
          <w:rFonts w:asciiTheme="majorHAnsi" w:hAnsiTheme="majorHAnsi" w:cs="Arial"/>
          <w:color w:val="000000"/>
          <w:lang w:val="en-US" w:eastAsia="en-US"/>
        </w:rPr>
      </w:pPr>
      <w:r w:rsidRPr="00C457E2">
        <w:rPr>
          <w:rFonts w:asciiTheme="majorHAnsi" w:hAnsiTheme="majorHAnsi" w:cs="Arial"/>
          <w:color w:val="000000"/>
          <w:lang w:val="en-US" w:eastAsia="en-US"/>
        </w:rPr>
        <w:t>Main contacts are with pupils, teaching staff, specialist teachers, other professional staff, health officers, parents/carers, other support staff, volunteers.  The HLTA will be expected to work with the Reception classes initially, supporting teachers and pupils as the school grows to include KS1/2.</w:t>
      </w:r>
    </w:p>
    <w:p w14:paraId="01B4D471" w14:textId="77777777" w:rsidR="00360ABD" w:rsidRPr="00C457E2" w:rsidRDefault="00360ABD" w:rsidP="00360ABD">
      <w:p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C457E2">
        <w:rPr>
          <w:rFonts w:asciiTheme="majorHAnsi" w:hAnsiTheme="majorHAnsi" w:cs="Arial"/>
          <w:b/>
          <w:color w:val="000000"/>
          <w:lang w:val="en-US" w:eastAsia="en-US"/>
        </w:rPr>
        <w:t> </w:t>
      </w:r>
    </w:p>
    <w:p w14:paraId="1146B032" w14:textId="77777777" w:rsidR="00360ABD" w:rsidRPr="00C457E2" w:rsidRDefault="00360ABD" w:rsidP="00360ABD">
      <w:p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C457E2">
        <w:rPr>
          <w:rFonts w:asciiTheme="majorHAnsi" w:hAnsiTheme="majorHAnsi" w:cs="Arial"/>
          <w:b/>
          <w:color w:val="000000"/>
          <w:lang w:val="en-US" w:eastAsia="en-US"/>
        </w:rPr>
        <w:t>Pupil Support:</w:t>
      </w:r>
    </w:p>
    <w:p w14:paraId="5FE22A08" w14:textId="77777777" w:rsidR="00360ABD" w:rsidRPr="00C457E2" w:rsidRDefault="00360ABD" w:rsidP="00360ABD">
      <w:pPr>
        <w:tabs>
          <w:tab w:val="num" w:pos="900"/>
        </w:tabs>
        <w:ind w:hanging="540"/>
        <w:jc w:val="both"/>
        <w:rPr>
          <w:rFonts w:asciiTheme="majorHAnsi" w:hAnsiTheme="majorHAnsi" w:cs="Arial"/>
          <w:color w:val="000000"/>
          <w:lang w:val="en-US" w:eastAsia="en-US"/>
        </w:rPr>
      </w:pPr>
      <w:r w:rsidRPr="00C457E2">
        <w:rPr>
          <w:rFonts w:asciiTheme="majorHAnsi" w:hAnsiTheme="majorHAnsi" w:cs="Arial"/>
          <w:color w:val="000000"/>
          <w:lang w:val="en-US" w:eastAsia="en-US"/>
        </w:rPr>
        <w:t>        </w:t>
      </w:r>
    </w:p>
    <w:p w14:paraId="02736AC6" w14:textId="6D3B69E7" w:rsidR="00360ABD" w:rsidRPr="00864AF5" w:rsidRDefault="00360ABD" w:rsidP="00864AF5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864AF5">
        <w:rPr>
          <w:rFonts w:asciiTheme="majorHAnsi" w:hAnsiTheme="majorHAnsi" w:cs="Arial"/>
          <w:color w:val="000000"/>
          <w:lang w:val="en-US" w:eastAsia="en-US"/>
        </w:rPr>
        <w:t>Encourage pupil development via supported independence, communication skills, play, self-esteem, relationships with others, including pupils with special educational needs of all types</w:t>
      </w:r>
    </w:p>
    <w:p w14:paraId="20D3D6B1" w14:textId="1B5AC166" w:rsidR="00360ABD" w:rsidRPr="00864AF5" w:rsidRDefault="00360ABD" w:rsidP="00864AF5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864AF5">
        <w:rPr>
          <w:rFonts w:asciiTheme="majorHAnsi" w:hAnsiTheme="majorHAnsi" w:cs="Arial"/>
          <w:color w:val="000000"/>
          <w:lang w:val="en-US" w:eastAsia="en-US"/>
        </w:rPr>
        <w:t>Ensure safe environment including arrangements for visits out of school</w:t>
      </w:r>
    </w:p>
    <w:p w14:paraId="79E016F2" w14:textId="03BA30E9" w:rsidR="00360ABD" w:rsidRPr="00864AF5" w:rsidRDefault="00360ABD" w:rsidP="00864AF5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864AF5">
        <w:rPr>
          <w:rFonts w:asciiTheme="majorHAnsi" w:hAnsiTheme="majorHAnsi" w:cs="Arial"/>
          <w:color w:val="000000"/>
          <w:lang w:val="en-US" w:eastAsia="en-US"/>
        </w:rPr>
        <w:t>Advance pupil learning in whole-class settings where the assigned teacher is not present</w:t>
      </w:r>
    </w:p>
    <w:p w14:paraId="24DD402C" w14:textId="77777777" w:rsidR="00360ABD" w:rsidRPr="00C457E2" w:rsidRDefault="00360ABD" w:rsidP="00360ABD">
      <w:pPr>
        <w:jc w:val="both"/>
        <w:rPr>
          <w:rFonts w:asciiTheme="majorHAnsi" w:hAnsiTheme="majorHAnsi" w:cs="Arial"/>
          <w:i/>
          <w:color w:val="000000"/>
          <w:lang w:val="en-US" w:eastAsia="en-US"/>
        </w:rPr>
      </w:pPr>
      <w:r w:rsidRPr="00C457E2">
        <w:rPr>
          <w:rFonts w:asciiTheme="majorHAnsi" w:hAnsiTheme="majorHAnsi" w:cs="Arial"/>
          <w:i/>
          <w:color w:val="000000"/>
          <w:lang w:val="en-US" w:eastAsia="en-US"/>
        </w:rPr>
        <w:t> </w:t>
      </w:r>
    </w:p>
    <w:p w14:paraId="56F38E02" w14:textId="77777777" w:rsidR="00360ABD" w:rsidRPr="00C457E2" w:rsidRDefault="00360ABD" w:rsidP="00360ABD">
      <w:p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C457E2">
        <w:rPr>
          <w:rFonts w:asciiTheme="majorHAnsi" w:hAnsiTheme="majorHAnsi" w:cs="Arial"/>
          <w:b/>
          <w:color w:val="000000"/>
          <w:lang w:val="en-US" w:eastAsia="en-US"/>
        </w:rPr>
        <w:t>Teacher Support:</w:t>
      </w:r>
    </w:p>
    <w:p w14:paraId="589BBB24" w14:textId="77777777" w:rsidR="00360ABD" w:rsidRPr="00C457E2" w:rsidRDefault="00360ABD" w:rsidP="00360ABD">
      <w:pPr>
        <w:tabs>
          <w:tab w:val="num" w:pos="900"/>
        </w:tabs>
        <w:jc w:val="both"/>
        <w:rPr>
          <w:rFonts w:asciiTheme="majorHAnsi" w:hAnsiTheme="majorHAnsi" w:cs="Arial"/>
          <w:color w:val="000000"/>
          <w:lang w:val="en-US" w:eastAsia="en-US"/>
        </w:rPr>
      </w:pPr>
    </w:p>
    <w:p w14:paraId="69673ACD" w14:textId="25FF0712" w:rsidR="00360ABD" w:rsidRPr="003D3631" w:rsidRDefault="00360ABD" w:rsidP="00864AF5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color w:val="000000"/>
          <w:lang w:eastAsia="en-US"/>
        </w:rPr>
      </w:pPr>
      <w:r w:rsidRPr="003D3631">
        <w:rPr>
          <w:rFonts w:asciiTheme="majorHAnsi" w:hAnsiTheme="majorHAnsi" w:cs="Arial"/>
          <w:color w:val="000000"/>
          <w:lang w:eastAsia="en-US"/>
        </w:rPr>
        <w:t>Support teaching colleagues to develop other staff and volunteers who support pupils</w:t>
      </w:r>
    </w:p>
    <w:p w14:paraId="3847CBCD" w14:textId="123BF515" w:rsidR="00360ABD" w:rsidRPr="003D3631" w:rsidRDefault="00360ABD" w:rsidP="00864AF5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color w:val="000000"/>
          <w:lang w:eastAsia="en-US"/>
        </w:rPr>
      </w:pPr>
      <w:r w:rsidRPr="003D3631">
        <w:rPr>
          <w:rFonts w:asciiTheme="majorHAnsi" w:hAnsiTheme="majorHAnsi" w:cs="Arial"/>
          <w:color w:val="000000"/>
          <w:lang w:eastAsia="en-US"/>
        </w:rPr>
        <w:t>Attend meetings with parents and other professionals to discuss pupils including SEN reviews</w:t>
      </w:r>
    </w:p>
    <w:p w14:paraId="35623E95" w14:textId="2947F7A1" w:rsidR="00360ABD" w:rsidRPr="003D3631" w:rsidRDefault="00360ABD" w:rsidP="00864AF5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color w:val="000000"/>
          <w:lang w:eastAsia="en-US"/>
        </w:rPr>
      </w:pPr>
      <w:r w:rsidRPr="003D3631">
        <w:rPr>
          <w:rFonts w:asciiTheme="majorHAnsi" w:hAnsiTheme="majorHAnsi" w:cs="Arial"/>
          <w:color w:val="000000"/>
          <w:lang w:eastAsia="en-US"/>
        </w:rPr>
        <w:t>Contribute significantly to the assessment of pupils</w:t>
      </w:r>
    </w:p>
    <w:p w14:paraId="15079C12" w14:textId="4718D95A" w:rsidR="00360ABD" w:rsidRPr="003D3631" w:rsidRDefault="00360ABD" w:rsidP="00864AF5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color w:val="000000"/>
          <w:lang w:eastAsia="en-US"/>
        </w:rPr>
      </w:pPr>
      <w:r w:rsidRPr="003D3631">
        <w:rPr>
          <w:rFonts w:asciiTheme="majorHAnsi" w:hAnsiTheme="majorHAnsi" w:cs="Arial"/>
          <w:color w:val="000000"/>
          <w:lang w:eastAsia="en-US"/>
        </w:rPr>
        <w:t>Assist in the organisation of the learning environment including visits</w:t>
      </w:r>
    </w:p>
    <w:p w14:paraId="5FFB0C05" w14:textId="70923CE4" w:rsidR="00360ABD" w:rsidRPr="003D3631" w:rsidRDefault="00360ABD" w:rsidP="00864AF5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color w:val="000000"/>
          <w:lang w:eastAsia="en-US"/>
        </w:rPr>
      </w:pPr>
      <w:r w:rsidRPr="003D3631">
        <w:rPr>
          <w:rFonts w:asciiTheme="majorHAnsi" w:hAnsiTheme="majorHAnsi" w:cs="Arial"/>
          <w:color w:val="000000"/>
          <w:lang w:eastAsia="en-US"/>
        </w:rPr>
        <w:t>Support the implementation of strategies to manage pupil behaviour and help manage pupil behaviour</w:t>
      </w:r>
    </w:p>
    <w:p w14:paraId="3D08FF79" w14:textId="194DD89E" w:rsidR="00360ABD" w:rsidRPr="003D3631" w:rsidRDefault="00360ABD" w:rsidP="00864AF5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D3631">
        <w:rPr>
          <w:rFonts w:asciiTheme="majorHAnsi" w:hAnsiTheme="majorHAnsi" w:cs="Arial"/>
        </w:rPr>
        <w:t>Help maintain a safe environment for pupils, staff and visitors to the school</w:t>
      </w:r>
    </w:p>
    <w:p w14:paraId="1D3D8EC4" w14:textId="5EC85DB0" w:rsidR="00360ABD" w:rsidRPr="003D3631" w:rsidRDefault="00360ABD" w:rsidP="00864AF5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color w:val="000000"/>
          <w:lang w:eastAsia="en-US"/>
        </w:rPr>
      </w:pPr>
      <w:r w:rsidRPr="003D3631">
        <w:rPr>
          <w:rFonts w:asciiTheme="majorHAnsi" w:hAnsiTheme="majorHAnsi" w:cs="Arial"/>
          <w:color w:val="000000"/>
          <w:lang w:eastAsia="en-US"/>
        </w:rPr>
        <w:t>Undertake appropriate administrative tasks</w:t>
      </w:r>
    </w:p>
    <w:p w14:paraId="5D9AA575" w14:textId="09529602" w:rsidR="00360ABD" w:rsidRPr="003D3631" w:rsidRDefault="00360ABD" w:rsidP="00864AF5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color w:val="000000"/>
          <w:lang w:eastAsia="en-US"/>
        </w:rPr>
      </w:pPr>
      <w:r w:rsidRPr="003D3631">
        <w:rPr>
          <w:rFonts w:asciiTheme="majorHAnsi" w:hAnsiTheme="majorHAnsi" w:cs="Arial"/>
          <w:color w:val="000000"/>
          <w:lang w:eastAsia="en-US"/>
        </w:rPr>
        <w:t>Use assessment information for future planning and target setting for individuals or groups of pupils</w:t>
      </w:r>
    </w:p>
    <w:p w14:paraId="10CA5272" w14:textId="10359025" w:rsidR="00360ABD" w:rsidRPr="003D3631" w:rsidRDefault="00360ABD" w:rsidP="00864AF5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color w:val="000000"/>
          <w:lang w:eastAsia="en-US"/>
        </w:rPr>
      </w:pPr>
      <w:r w:rsidRPr="003D3631">
        <w:rPr>
          <w:rFonts w:asciiTheme="majorHAnsi" w:hAnsiTheme="majorHAnsi" w:cs="Arial"/>
          <w:color w:val="000000"/>
          <w:lang w:eastAsia="en-US"/>
        </w:rPr>
        <w:t>Use ICT to support and advance pupils’ learning and own learning</w:t>
      </w:r>
    </w:p>
    <w:p w14:paraId="3CC9AA31" w14:textId="77777777" w:rsidR="00360ABD" w:rsidRPr="00C457E2" w:rsidRDefault="00360ABD" w:rsidP="00360ABD">
      <w:p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C457E2">
        <w:rPr>
          <w:rFonts w:asciiTheme="majorHAnsi" w:hAnsiTheme="majorHAnsi" w:cs="Arial"/>
          <w:color w:val="000000"/>
          <w:lang w:val="en-US" w:eastAsia="en-US"/>
        </w:rPr>
        <w:t>  </w:t>
      </w:r>
    </w:p>
    <w:p w14:paraId="1F92FE48" w14:textId="77777777" w:rsidR="00360ABD" w:rsidRPr="00C457E2" w:rsidRDefault="00360ABD" w:rsidP="00360ABD">
      <w:pPr>
        <w:ind w:left="360" w:hanging="360"/>
        <w:jc w:val="both"/>
        <w:rPr>
          <w:rFonts w:asciiTheme="majorHAnsi" w:hAnsiTheme="majorHAnsi" w:cs="Arial"/>
          <w:b/>
          <w:color w:val="000000"/>
          <w:lang w:val="en-US" w:eastAsia="en-US"/>
        </w:rPr>
      </w:pPr>
      <w:r w:rsidRPr="00C457E2">
        <w:rPr>
          <w:rFonts w:asciiTheme="majorHAnsi" w:hAnsiTheme="majorHAnsi" w:cs="Arial"/>
          <w:b/>
          <w:color w:val="000000"/>
          <w:lang w:val="en-US" w:eastAsia="en-US"/>
        </w:rPr>
        <w:lastRenderedPageBreak/>
        <w:t>Curriculum Support:</w:t>
      </w:r>
    </w:p>
    <w:p w14:paraId="6531D9E2" w14:textId="77777777" w:rsidR="00360ABD" w:rsidRPr="00C457E2" w:rsidRDefault="00360ABD" w:rsidP="00360ABD">
      <w:pPr>
        <w:jc w:val="both"/>
        <w:rPr>
          <w:rFonts w:asciiTheme="majorHAnsi" w:hAnsiTheme="majorHAnsi" w:cs="Arial"/>
          <w:b/>
          <w:color w:val="000000"/>
          <w:lang w:val="en-US" w:eastAsia="en-US"/>
        </w:rPr>
      </w:pPr>
    </w:p>
    <w:p w14:paraId="4480A91D" w14:textId="5D547AC4" w:rsidR="00360ABD" w:rsidRPr="00756DFE" w:rsidRDefault="00360ABD" w:rsidP="00756DFE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756DFE">
        <w:rPr>
          <w:rFonts w:asciiTheme="majorHAnsi" w:hAnsiTheme="majorHAnsi" w:cs="Arial"/>
          <w:color w:val="000000"/>
          <w:lang w:val="en-US" w:eastAsia="en-US"/>
        </w:rPr>
        <w:t>Apply considerable depth of knowledge and understanding of the EYFS (revised) and KS1/2 curricula, in supporting pupils’ learning and development</w:t>
      </w:r>
    </w:p>
    <w:p w14:paraId="16E49A99" w14:textId="6C9F4FDE" w:rsidR="00360ABD" w:rsidRPr="00756DFE" w:rsidRDefault="00360ABD" w:rsidP="00756DFE">
      <w:pPr>
        <w:pStyle w:val="ListParagraph"/>
        <w:numPr>
          <w:ilvl w:val="0"/>
          <w:numId w:val="5"/>
        </w:numPr>
        <w:rPr>
          <w:rFonts w:asciiTheme="majorHAnsi" w:hAnsiTheme="majorHAnsi" w:cs="Arial"/>
        </w:rPr>
      </w:pPr>
      <w:r w:rsidRPr="00756DFE">
        <w:rPr>
          <w:rFonts w:asciiTheme="majorHAnsi" w:hAnsiTheme="majorHAnsi" w:cs="Arial"/>
        </w:rPr>
        <w:t>Have high expectations of all pupils and promote and reinforce pupils’ self esteem and well-being</w:t>
      </w:r>
    </w:p>
    <w:p w14:paraId="5B0BA9FC" w14:textId="2F1D87B9" w:rsidR="00360ABD" w:rsidRPr="00756DFE" w:rsidRDefault="00360ABD" w:rsidP="00756DFE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756DFE">
        <w:rPr>
          <w:rFonts w:asciiTheme="majorHAnsi" w:hAnsiTheme="majorHAnsi" w:cs="Arial"/>
          <w:color w:val="000000"/>
          <w:lang w:val="en-US" w:eastAsia="en-US"/>
        </w:rPr>
        <w:t>Be involved in whole school activities such as policy development</w:t>
      </w:r>
    </w:p>
    <w:p w14:paraId="6985108C" w14:textId="7E4D9402" w:rsidR="00360ABD" w:rsidRPr="00756DFE" w:rsidRDefault="00360ABD" w:rsidP="00756DFE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756DFE">
        <w:rPr>
          <w:rFonts w:asciiTheme="majorHAnsi" w:hAnsiTheme="majorHAnsi" w:cs="Arial"/>
          <w:color w:val="000000"/>
          <w:lang w:val="en-US" w:eastAsia="en-US"/>
        </w:rPr>
        <w:t>Assist in the introduction to the lesson and interact with the teacher and pupils as required</w:t>
      </w:r>
    </w:p>
    <w:p w14:paraId="30D8A932" w14:textId="449176C2" w:rsidR="00360ABD" w:rsidRPr="00756DFE" w:rsidRDefault="00360ABD" w:rsidP="00756DFE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756DFE">
        <w:rPr>
          <w:rFonts w:asciiTheme="majorHAnsi" w:hAnsiTheme="majorHAnsi" w:cs="Arial"/>
          <w:color w:val="000000"/>
          <w:lang w:val="en-US" w:eastAsia="en-US"/>
        </w:rPr>
        <w:t>Support pupils’ learning as directed, in context of fostering independence and self-esteem</w:t>
      </w:r>
    </w:p>
    <w:p w14:paraId="02DFB0F2" w14:textId="76FCFF11" w:rsidR="00360ABD" w:rsidRPr="00756DFE" w:rsidRDefault="00360ABD" w:rsidP="00756DFE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756DFE">
        <w:rPr>
          <w:rFonts w:asciiTheme="majorHAnsi" w:hAnsiTheme="majorHAnsi" w:cs="Arial"/>
          <w:color w:val="000000"/>
          <w:lang w:val="en-US" w:eastAsia="en-US"/>
        </w:rPr>
        <w:t>To support the school in enabling all pupils to access the curriculum</w:t>
      </w:r>
    </w:p>
    <w:p w14:paraId="5A93D5DB" w14:textId="33BE3601" w:rsidR="00360ABD" w:rsidRPr="00756DFE" w:rsidRDefault="00360ABD" w:rsidP="00756DFE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756DFE">
        <w:rPr>
          <w:rFonts w:asciiTheme="majorHAnsi" w:hAnsiTheme="majorHAnsi" w:cs="Arial"/>
          <w:color w:val="000000"/>
          <w:lang w:val="en-US" w:eastAsia="en-US"/>
        </w:rPr>
        <w:t>Planning of lessons within a framework provide by class teachers</w:t>
      </w:r>
    </w:p>
    <w:p w14:paraId="74801743" w14:textId="3409EDD1" w:rsidR="00360ABD" w:rsidRPr="00756DFE" w:rsidRDefault="00360ABD" w:rsidP="00756DFE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756DFE">
        <w:rPr>
          <w:rFonts w:asciiTheme="majorHAnsi" w:hAnsiTheme="majorHAnsi" w:cs="Arial"/>
          <w:color w:val="000000"/>
          <w:lang w:val="en-US" w:eastAsia="en-US"/>
        </w:rPr>
        <w:t>Contribute effectively to the selection and preparation of teaching resources</w:t>
      </w:r>
    </w:p>
    <w:p w14:paraId="71095AF9" w14:textId="77777777" w:rsidR="00360ABD" w:rsidRPr="00C457E2" w:rsidRDefault="00360ABD" w:rsidP="00360ABD">
      <w:pPr>
        <w:tabs>
          <w:tab w:val="num" w:pos="1080"/>
        </w:tabs>
        <w:jc w:val="both"/>
        <w:rPr>
          <w:rFonts w:asciiTheme="majorHAnsi" w:hAnsiTheme="majorHAnsi" w:cs="Arial"/>
          <w:color w:val="000000"/>
          <w:lang w:val="en-US" w:eastAsia="en-US"/>
        </w:rPr>
      </w:pPr>
    </w:p>
    <w:p w14:paraId="0EF4098E" w14:textId="77777777" w:rsidR="00360ABD" w:rsidRPr="00C457E2" w:rsidRDefault="00360ABD" w:rsidP="00360ABD">
      <w:pPr>
        <w:tabs>
          <w:tab w:val="num" w:pos="1080"/>
        </w:tabs>
        <w:jc w:val="both"/>
        <w:rPr>
          <w:rFonts w:asciiTheme="majorHAnsi" w:hAnsiTheme="majorHAnsi" w:cs="Arial"/>
          <w:color w:val="000000"/>
          <w:lang w:val="en-US" w:eastAsia="en-US"/>
        </w:rPr>
      </w:pPr>
      <w:r w:rsidRPr="00C457E2">
        <w:rPr>
          <w:rFonts w:asciiTheme="majorHAnsi" w:hAnsiTheme="majorHAnsi" w:cs="Arial"/>
          <w:b/>
          <w:color w:val="000000"/>
          <w:lang w:val="en-US" w:eastAsia="en-US"/>
        </w:rPr>
        <w:t>School Service Support:</w:t>
      </w:r>
    </w:p>
    <w:p w14:paraId="431F533E" w14:textId="77777777" w:rsidR="00360ABD" w:rsidRPr="00C457E2" w:rsidRDefault="00360ABD" w:rsidP="00360ABD">
      <w:pPr>
        <w:tabs>
          <w:tab w:val="num" w:pos="1080"/>
        </w:tabs>
        <w:jc w:val="both"/>
        <w:rPr>
          <w:rFonts w:asciiTheme="majorHAnsi" w:hAnsiTheme="majorHAnsi" w:cs="Arial"/>
          <w:color w:val="000000"/>
          <w:lang w:val="en-US" w:eastAsia="en-US"/>
        </w:rPr>
      </w:pPr>
    </w:p>
    <w:p w14:paraId="23C95661" w14:textId="2C4F7CF0" w:rsidR="00360ABD" w:rsidRPr="00756DFE" w:rsidRDefault="00360ABD" w:rsidP="00756DFE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756DFE">
        <w:rPr>
          <w:rFonts w:asciiTheme="majorHAnsi" w:hAnsiTheme="majorHAnsi" w:cs="Arial"/>
          <w:color w:val="000000"/>
          <w:lang w:val="en-US" w:eastAsia="en-US"/>
        </w:rPr>
        <w:t>Liaise with and support parents/carers, sharing and providing information relevant to the role</w:t>
      </w:r>
    </w:p>
    <w:p w14:paraId="7E038D71" w14:textId="32D08040" w:rsidR="00360ABD" w:rsidRPr="00756DFE" w:rsidRDefault="00360ABD" w:rsidP="00756DFE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756DFE">
        <w:rPr>
          <w:rFonts w:asciiTheme="majorHAnsi" w:hAnsiTheme="majorHAnsi" w:cs="Arial"/>
          <w:color w:val="000000"/>
          <w:lang w:val="en-US" w:eastAsia="en-US"/>
        </w:rPr>
        <w:t>Model good practice and contribute to the planning and delivery of INSET to TAs</w:t>
      </w:r>
    </w:p>
    <w:p w14:paraId="69562FD2" w14:textId="1785E6D2" w:rsidR="00360ABD" w:rsidRPr="00756DFE" w:rsidRDefault="00360ABD" w:rsidP="00756DFE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756DFE">
        <w:rPr>
          <w:rFonts w:asciiTheme="majorHAnsi" w:hAnsiTheme="majorHAnsi" w:cs="Arial"/>
          <w:color w:val="000000"/>
          <w:lang w:val="en-US" w:eastAsia="en-US"/>
        </w:rPr>
        <w:t>To work within school policies and procedures</w:t>
      </w:r>
    </w:p>
    <w:p w14:paraId="2A756A3A" w14:textId="7862F4F5" w:rsidR="00360ABD" w:rsidRPr="00756DFE" w:rsidRDefault="00360ABD" w:rsidP="00756DFE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756DFE">
        <w:rPr>
          <w:rFonts w:asciiTheme="majorHAnsi" w:hAnsiTheme="majorHAnsi" w:cs="Arial"/>
          <w:color w:val="000000"/>
          <w:lang w:val="en-US" w:eastAsia="en-US"/>
        </w:rPr>
        <w:t xml:space="preserve">Support the ethos of RHS as a new Free School    </w:t>
      </w:r>
    </w:p>
    <w:p w14:paraId="7578EBDD" w14:textId="4A61C73B" w:rsidR="00360ABD" w:rsidRPr="00756DFE" w:rsidRDefault="00360ABD" w:rsidP="00756DFE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756DFE">
        <w:rPr>
          <w:rFonts w:asciiTheme="majorHAnsi" w:hAnsiTheme="majorHAnsi" w:cs="Arial"/>
          <w:color w:val="000000"/>
          <w:lang w:val="en-US" w:eastAsia="en-US"/>
        </w:rPr>
        <w:t xml:space="preserve">Attend staff meetings, where appropriate and relevant, and other activities held outside normal </w:t>
      </w:r>
      <w:r w:rsidR="00A00468" w:rsidRPr="00756DFE">
        <w:rPr>
          <w:rFonts w:asciiTheme="majorHAnsi" w:hAnsiTheme="majorHAnsi" w:cs="Arial"/>
          <w:color w:val="000000"/>
          <w:lang w:val="en-US" w:eastAsia="en-US"/>
        </w:rPr>
        <w:t>school</w:t>
      </w:r>
      <w:r w:rsidRPr="00756DFE">
        <w:rPr>
          <w:rFonts w:asciiTheme="majorHAnsi" w:hAnsiTheme="majorHAnsi" w:cs="Arial"/>
          <w:color w:val="000000"/>
          <w:lang w:val="en-US" w:eastAsia="en-US"/>
        </w:rPr>
        <w:t xml:space="preserve"> hours, but not beyond total working week.</w:t>
      </w:r>
    </w:p>
    <w:p w14:paraId="3AFD715A" w14:textId="19BCBB1A" w:rsidR="00360ABD" w:rsidRPr="00756DFE" w:rsidRDefault="00360ABD" w:rsidP="00756DFE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756DFE">
        <w:rPr>
          <w:rFonts w:asciiTheme="majorHAnsi" w:hAnsiTheme="majorHAnsi" w:cs="Arial"/>
          <w:color w:val="000000"/>
          <w:lang w:val="en-US" w:eastAsia="en-US"/>
        </w:rPr>
        <w:t>To participate in home visits as may be deemed appropriate and necessary</w:t>
      </w:r>
    </w:p>
    <w:p w14:paraId="27F24B1C" w14:textId="77E29BF2" w:rsidR="00360ABD" w:rsidRPr="00756DFE" w:rsidRDefault="00360ABD" w:rsidP="00756DFE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756DFE">
        <w:rPr>
          <w:rFonts w:asciiTheme="majorHAnsi" w:hAnsiTheme="majorHAnsi" w:cs="Arial"/>
          <w:color w:val="000000"/>
          <w:lang w:val="en-US" w:eastAsia="en-US"/>
        </w:rPr>
        <w:t xml:space="preserve">Model good practice and contribute to the planning and delivery of INSET to others </w:t>
      </w:r>
    </w:p>
    <w:p w14:paraId="15383A9B" w14:textId="5EFF30EB" w:rsidR="00360ABD" w:rsidRPr="00756DFE" w:rsidRDefault="00360ABD" w:rsidP="00756DFE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color w:val="000000"/>
          <w:lang w:val="en-US" w:eastAsia="en-US"/>
        </w:rPr>
      </w:pPr>
      <w:r w:rsidRPr="00756DFE">
        <w:rPr>
          <w:rFonts w:asciiTheme="majorHAnsi" w:hAnsiTheme="majorHAnsi" w:cs="Arial"/>
          <w:color w:val="000000"/>
          <w:lang w:val="en-US" w:eastAsia="en-US"/>
        </w:rPr>
        <w:t>To have a role in presenting information to parents or groups of parents, using information to reflect and question current practice</w:t>
      </w:r>
    </w:p>
    <w:p w14:paraId="292D0016" w14:textId="6E393F9E" w:rsidR="00360ABD" w:rsidRPr="00756DFE" w:rsidRDefault="00360ABD" w:rsidP="00756DFE">
      <w:pPr>
        <w:pStyle w:val="ListParagraph"/>
        <w:numPr>
          <w:ilvl w:val="0"/>
          <w:numId w:val="6"/>
        </w:numPr>
        <w:rPr>
          <w:rFonts w:asciiTheme="majorHAnsi" w:hAnsiTheme="majorHAnsi" w:cs="Arial"/>
          <w:b/>
        </w:rPr>
      </w:pPr>
      <w:r w:rsidRPr="00756DFE">
        <w:rPr>
          <w:rFonts w:asciiTheme="majorHAnsi" w:hAnsiTheme="majorHAnsi" w:cs="Arial"/>
          <w:color w:val="000000"/>
          <w:lang w:val="en-US" w:eastAsia="en-US"/>
        </w:rPr>
        <w:t>Support the development of TAs</w:t>
      </w:r>
    </w:p>
    <w:p w14:paraId="3E69132D" w14:textId="77777777" w:rsidR="00360ABD" w:rsidRPr="00C457E2" w:rsidRDefault="00360ABD" w:rsidP="00360ABD">
      <w:pPr>
        <w:rPr>
          <w:rFonts w:asciiTheme="majorHAnsi" w:hAnsiTheme="majorHAnsi" w:cs="Arial"/>
          <w:b/>
        </w:rPr>
      </w:pPr>
    </w:p>
    <w:p w14:paraId="60116E40" w14:textId="77777777" w:rsidR="00360ABD" w:rsidRPr="00C457E2" w:rsidRDefault="00360ABD" w:rsidP="00360ABD">
      <w:pPr>
        <w:rPr>
          <w:rFonts w:asciiTheme="majorHAnsi" w:hAnsiTheme="majorHAnsi" w:cs="Arial"/>
          <w:b/>
        </w:rPr>
      </w:pPr>
    </w:p>
    <w:p w14:paraId="17BF8357" w14:textId="2B159A2B" w:rsidR="00360ABD" w:rsidRDefault="00360ABD" w:rsidP="00360ABD">
      <w:pPr>
        <w:rPr>
          <w:rFonts w:asciiTheme="majorHAnsi" w:hAnsiTheme="majorHAnsi" w:cs="Arial"/>
          <w:b/>
        </w:rPr>
      </w:pPr>
    </w:p>
    <w:p w14:paraId="76C83D3B" w14:textId="472518B7" w:rsidR="00013337" w:rsidRDefault="00013337" w:rsidP="00360ABD">
      <w:pPr>
        <w:rPr>
          <w:rFonts w:asciiTheme="majorHAnsi" w:hAnsiTheme="majorHAnsi" w:cs="Arial"/>
          <w:b/>
        </w:rPr>
      </w:pPr>
    </w:p>
    <w:p w14:paraId="75321086" w14:textId="7E63647E" w:rsidR="00013337" w:rsidRDefault="00013337" w:rsidP="00360ABD">
      <w:pPr>
        <w:rPr>
          <w:rFonts w:asciiTheme="majorHAnsi" w:hAnsiTheme="majorHAnsi" w:cs="Arial"/>
          <w:b/>
        </w:rPr>
      </w:pPr>
    </w:p>
    <w:p w14:paraId="461325DE" w14:textId="59A68659" w:rsidR="00013337" w:rsidRDefault="00013337" w:rsidP="00360ABD">
      <w:pPr>
        <w:rPr>
          <w:rFonts w:asciiTheme="majorHAnsi" w:hAnsiTheme="majorHAnsi" w:cs="Arial"/>
          <w:b/>
        </w:rPr>
      </w:pPr>
    </w:p>
    <w:p w14:paraId="647CE763" w14:textId="63D65D3E" w:rsidR="00013337" w:rsidRDefault="00013337" w:rsidP="00360ABD">
      <w:pPr>
        <w:rPr>
          <w:rFonts w:asciiTheme="majorHAnsi" w:hAnsiTheme="majorHAnsi" w:cs="Arial"/>
          <w:b/>
        </w:rPr>
      </w:pPr>
    </w:p>
    <w:p w14:paraId="31C3F455" w14:textId="49047406" w:rsidR="00013337" w:rsidRDefault="00013337" w:rsidP="00360ABD">
      <w:pPr>
        <w:rPr>
          <w:rFonts w:asciiTheme="majorHAnsi" w:hAnsiTheme="majorHAnsi" w:cs="Arial"/>
          <w:b/>
        </w:rPr>
      </w:pPr>
    </w:p>
    <w:p w14:paraId="4AE3F900" w14:textId="77777777" w:rsidR="00013337" w:rsidRPr="00C457E2" w:rsidRDefault="00013337" w:rsidP="00360ABD">
      <w:pPr>
        <w:rPr>
          <w:rFonts w:asciiTheme="majorHAnsi" w:hAnsiTheme="majorHAnsi" w:cs="Arial"/>
          <w:b/>
        </w:rPr>
      </w:pPr>
    </w:p>
    <w:p w14:paraId="291E5E46" w14:textId="77777777" w:rsidR="00360ABD" w:rsidRPr="00C457E2" w:rsidRDefault="00360ABD" w:rsidP="006C1CFA">
      <w:pPr>
        <w:jc w:val="center"/>
        <w:rPr>
          <w:rFonts w:asciiTheme="majorHAnsi" w:hAnsiTheme="majorHAnsi" w:cs="Arial"/>
          <w:b/>
        </w:rPr>
      </w:pPr>
    </w:p>
    <w:p w14:paraId="0D1369B7" w14:textId="77777777" w:rsidR="00360ABD" w:rsidRPr="00C457E2" w:rsidRDefault="00360ABD" w:rsidP="00360ABD">
      <w:pPr>
        <w:rPr>
          <w:rFonts w:asciiTheme="majorHAnsi" w:hAnsiTheme="majorHAnsi" w:cs="Arial"/>
          <w:b/>
        </w:rPr>
      </w:pPr>
    </w:p>
    <w:p w14:paraId="3CCB537E" w14:textId="77777777" w:rsidR="00360ABD" w:rsidRPr="00C457E2" w:rsidRDefault="00360ABD" w:rsidP="00360ABD">
      <w:pPr>
        <w:rPr>
          <w:rFonts w:asciiTheme="majorHAnsi" w:hAnsiTheme="majorHAnsi" w:cs="Arial"/>
          <w:b/>
        </w:rPr>
      </w:pPr>
    </w:p>
    <w:p w14:paraId="5F4EE396" w14:textId="77777777" w:rsidR="00360ABD" w:rsidRPr="00C457E2" w:rsidRDefault="00360ABD" w:rsidP="00360ABD">
      <w:pPr>
        <w:rPr>
          <w:rFonts w:asciiTheme="majorHAnsi" w:hAnsiTheme="majorHAnsi" w:cs="Arial"/>
          <w:b/>
        </w:rPr>
      </w:pPr>
    </w:p>
    <w:p w14:paraId="707DD106" w14:textId="77777777" w:rsidR="00360ABD" w:rsidRPr="00C457E2" w:rsidRDefault="00360ABD" w:rsidP="00360ABD">
      <w:pPr>
        <w:rPr>
          <w:rFonts w:asciiTheme="majorHAnsi" w:hAnsiTheme="majorHAnsi" w:cs="Arial"/>
          <w:b/>
        </w:rPr>
      </w:pPr>
    </w:p>
    <w:p w14:paraId="25C8C3B9" w14:textId="77777777" w:rsidR="00360ABD" w:rsidRPr="00C457E2" w:rsidRDefault="00360ABD" w:rsidP="00360ABD">
      <w:pPr>
        <w:rPr>
          <w:rFonts w:asciiTheme="majorHAnsi" w:hAnsiTheme="majorHAnsi" w:cs="Arial"/>
          <w:b/>
        </w:rPr>
      </w:pPr>
    </w:p>
    <w:p w14:paraId="22096374" w14:textId="77777777" w:rsidR="00360ABD" w:rsidRPr="00C457E2" w:rsidRDefault="00360ABD" w:rsidP="00360ABD">
      <w:pPr>
        <w:rPr>
          <w:rFonts w:asciiTheme="majorHAnsi" w:hAnsiTheme="majorHAnsi" w:cs="Arial"/>
          <w:b/>
        </w:rPr>
      </w:pPr>
    </w:p>
    <w:p w14:paraId="5D392B69" w14:textId="77777777" w:rsidR="00360ABD" w:rsidRPr="00C457E2" w:rsidRDefault="00360ABD" w:rsidP="00360ABD">
      <w:pPr>
        <w:rPr>
          <w:rFonts w:asciiTheme="majorHAnsi" w:hAnsiTheme="majorHAnsi" w:cs="Arial"/>
          <w:b/>
        </w:rPr>
      </w:pPr>
    </w:p>
    <w:p w14:paraId="30DE1BFE" w14:textId="77777777" w:rsidR="00360ABD" w:rsidRPr="00756DFE" w:rsidRDefault="00360ABD" w:rsidP="00360ABD">
      <w:pPr>
        <w:rPr>
          <w:rFonts w:asciiTheme="majorHAnsi" w:hAnsiTheme="majorHAnsi" w:cs="Arial"/>
          <w:b/>
          <w:sz w:val="28"/>
          <w:szCs w:val="28"/>
        </w:rPr>
      </w:pPr>
      <w:r w:rsidRPr="00756DFE">
        <w:rPr>
          <w:rFonts w:asciiTheme="majorHAnsi" w:hAnsiTheme="majorHAnsi" w:cs="Arial"/>
          <w:b/>
          <w:sz w:val="28"/>
          <w:szCs w:val="28"/>
        </w:rPr>
        <w:lastRenderedPageBreak/>
        <w:t>Person Specification</w:t>
      </w:r>
    </w:p>
    <w:p w14:paraId="53E4AE06" w14:textId="77777777" w:rsidR="00360ABD" w:rsidRPr="00C457E2" w:rsidRDefault="00360ABD" w:rsidP="00360ABD">
      <w:pPr>
        <w:rPr>
          <w:rFonts w:asciiTheme="majorHAnsi" w:hAnsiTheme="majorHAnsi" w:cs="Arial"/>
          <w:b/>
        </w:rPr>
      </w:pPr>
    </w:p>
    <w:p w14:paraId="06F4F25A" w14:textId="77777777" w:rsidR="00360ABD" w:rsidRPr="00C457E2" w:rsidRDefault="00360ABD" w:rsidP="00360ABD">
      <w:pPr>
        <w:rPr>
          <w:rFonts w:asciiTheme="majorHAnsi" w:hAnsiTheme="majorHAnsi" w:cs="Arial"/>
          <w:b/>
        </w:rPr>
      </w:pPr>
      <w:r w:rsidRPr="00C457E2">
        <w:rPr>
          <w:rFonts w:asciiTheme="majorHAnsi" w:hAnsiTheme="majorHAnsi" w:cs="Arial"/>
          <w:b/>
        </w:rPr>
        <w:t>Qualifications and Training:</w:t>
      </w:r>
    </w:p>
    <w:p w14:paraId="7E0215D2" w14:textId="77777777" w:rsidR="00360ABD" w:rsidRPr="00C457E2" w:rsidRDefault="00360ABD" w:rsidP="00360ABD">
      <w:pPr>
        <w:rPr>
          <w:rFonts w:asciiTheme="majorHAnsi" w:hAnsiTheme="majorHAnsi" w:cs="Arial"/>
        </w:rPr>
      </w:pPr>
    </w:p>
    <w:p w14:paraId="310C2329" w14:textId="61828722" w:rsidR="00360ABD" w:rsidRPr="0053698A" w:rsidRDefault="00360ABD" w:rsidP="0053698A">
      <w:pPr>
        <w:pStyle w:val="ListParagraph"/>
        <w:numPr>
          <w:ilvl w:val="0"/>
          <w:numId w:val="8"/>
        </w:numPr>
        <w:rPr>
          <w:rFonts w:asciiTheme="majorHAnsi" w:hAnsiTheme="majorHAnsi" w:cs="Arial"/>
        </w:rPr>
      </w:pPr>
      <w:r w:rsidRPr="0053698A">
        <w:rPr>
          <w:rFonts w:asciiTheme="majorHAnsi" w:hAnsiTheme="majorHAnsi" w:cs="Arial"/>
        </w:rPr>
        <w:t>A qualification in English literacy and Mathematics/Numeracy equivalent to GCSE Grade A-C</w:t>
      </w:r>
    </w:p>
    <w:p w14:paraId="39AD97C3" w14:textId="43E7ED3A" w:rsidR="00360ABD" w:rsidRPr="0053698A" w:rsidRDefault="00360ABD" w:rsidP="0053698A">
      <w:pPr>
        <w:pStyle w:val="ListParagraph"/>
        <w:numPr>
          <w:ilvl w:val="0"/>
          <w:numId w:val="8"/>
        </w:numPr>
        <w:rPr>
          <w:rFonts w:asciiTheme="majorHAnsi" w:hAnsiTheme="majorHAnsi" w:cs="Arial"/>
        </w:rPr>
      </w:pPr>
      <w:r w:rsidRPr="0053698A">
        <w:rPr>
          <w:rFonts w:asciiTheme="majorHAnsi" w:hAnsiTheme="majorHAnsi" w:cs="Arial"/>
        </w:rPr>
        <w:t>NVQ Level 3 qualification (desirable)</w:t>
      </w:r>
    </w:p>
    <w:p w14:paraId="53A3F2B3" w14:textId="02DBAFF5" w:rsidR="00360ABD" w:rsidRPr="0053698A" w:rsidRDefault="00360ABD" w:rsidP="0053698A">
      <w:pPr>
        <w:pStyle w:val="ListParagraph"/>
        <w:numPr>
          <w:ilvl w:val="0"/>
          <w:numId w:val="8"/>
        </w:numPr>
        <w:rPr>
          <w:rFonts w:asciiTheme="majorHAnsi" w:hAnsiTheme="majorHAnsi" w:cs="Arial"/>
        </w:rPr>
      </w:pPr>
      <w:r w:rsidRPr="0053698A">
        <w:rPr>
          <w:rFonts w:asciiTheme="majorHAnsi" w:hAnsiTheme="majorHAnsi" w:cs="Arial"/>
        </w:rPr>
        <w:t xml:space="preserve">2 years’ relevant experience ideally within a school-based setting  </w:t>
      </w:r>
    </w:p>
    <w:p w14:paraId="53A29538" w14:textId="529D9C6D" w:rsidR="00360ABD" w:rsidRPr="0053698A" w:rsidRDefault="00360ABD" w:rsidP="0053698A">
      <w:pPr>
        <w:pStyle w:val="ListParagraph"/>
        <w:numPr>
          <w:ilvl w:val="0"/>
          <w:numId w:val="8"/>
        </w:numPr>
        <w:rPr>
          <w:rFonts w:asciiTheme="majorHAnsi" w:hAnsiTheme="majorHAnsi" w:cs="Arial"/>
        </w:rPr>
      </w:pPr>
      <w:r w:rsidRPr="0053698A">
        <w:rPr>
          <w:rFonts w:asciiTheme="majorHAnsi" w:hAnsiTheme="majorHAnsi" w:cs="Arial"/>
        </w:rPr>
        <w:t>Has achieved or is working towards formal recognition of competence against the HLTA professional standards via:</w:t>
      </w:r>
    </w:p>
    <w:p w14:paraId="1F43572B" w14:textId="2424F4DB" w:rsidR="00360ABD" w:rsidRPr="0053698A" w:rsidRDefault="00360ABD" w:rsidP="0053698A">
      <w:pPr>
        <w:pStyle w:val="ListParagraph"/>
        <w:numPr>
          <w:ilvl w:val="1"/>
          <w:numId w:val="8"/>
        </w:numPr>
        <w:rPr>
          <w:rFonts w:asciiTheme="majorHAnsi" w:hAnsiTheme="majorHAnsi" w:cs="Arial"/>
        </w:rPr>
      </w:pPr>
      <w:r w:rsidRPr="0053698A">
        <w:rPr>
          <w:rFonts w:asciiTheme="majorHAnsi" w:hAnsiTheme="majorHAnsi" w:cs="Arial"/>
        </w:rPr>
        <w:t xml:space="preserve">The formal assessment route </w:t>
      </w:r>
      <w:r w:rsidRPr="0053698A">
        <w:rPr>
          <w:rFonts w:asciiTheme="majorHAnsi" w:hAnsiTheme="majorHAnsi"/>
        </w:rPr>
        <w:t>or</w:t>
      </w:r>
    </w:p>
    <w:p w14:paraId="7573CD95" w14:textId="77777777" w:rsidR="00360ABD" w:rsidRPr="0053698A" w:rsidRDefault="00360ABD" w:rsidP="0053698A">
      <w:pPr>
        <w:pStyle w:val="ListParagraph"/>
        <w:numPr>
          <w:ilvl w:val="1"/>
          <w:numId w:val="8"/>
        </w:numPr>
        <w:rPr>
          <w:rFonts w:asciiTheme="majorHAnsi" w:hAnsiTheme="majorHAnsi" w:cs="Arial"/>
        </w:rPr>
      </w:pPr>
      <w:r w:rsidRPr="0053698A">
        <w:rPr>
          <w:rFonts w:asciiTheme="majorHAnsi" w:hAnsiTheme="majorHAnsi" w:cs="Arial"/>
        </w:rPr>
        <w:t>Following an approved 50 day training course</w:t>
      </w:r>
    </w:p>
    <w:p w14:paraId="76A2B979" w14:textId="77777777" w:rsidR="00360ABD" w:rsidRPr="00C457E2" w:rsidRDefault="00360ABD" w:rsidP="00360ABD">
      <w:pPr>
        <w:rPr>
          <w:rFonts w:asciiTheme="majorHAnsi" w:hAnsiTheme="majorHAnsi" w:cs="Arial"/>
        </w:rPr>
      </w:pPr>
    </w:p>
    <w:p w14:paraId="5BB249F8" w14:textId="77777777" w:rsidR="00360ABD" w:rsidRPr="00C457E2" w:rsidRDefault="00360ABD" w:rsidP="00360ABD">
      <w:pPr>
        <w:rPr>
          <w:rFonts w:asciiTheme="majorHAnsi" w:hAnsiTheme="majorHAnsi" w:cs="Arial"/>
          <w:b/>
        </w:rPr>
      </w:pPr>
      <w:r w:rsidRPr="00C457E2">
        <w:rPr>
          <w:rFonts w:asciiTheme="majorHAnsi" w:hAnsiTheme="majorHAnsi" w:cs="Arial"/>
          <w:b/>
        </w:rPr>
        <w:t>Work related personal requirements:</w:t>
      </w:r>
    </w:p>
    <w:p w14:paraId="61CCA867" w14:textId="77777777" w:rsidR="00360ABD" w:rsidRPr="00C457E2" w:rsidRDefault="00360ABD" w:rsidP="00360ABD">
      <w:pPr>
        <w:rPr>
          <w:rFonts w:asciiTheme="majorHAnsi" w:hAnsiTheme="majorHAnsi" w:cs="Arial"/>
        </w:rPr>
      </w:pPr>
    </w:p>
    <w:p w14:paraId="0365542F" w14:textId="66BA1393" w:rsidR="00360ABD" w:rsidRPr="0053698A" w:rsidRDefault="00360ABD" w:rsidP="0053698A">
      <w:pPr>
        <w:pStyle w:val="ListParagraph"/>
        <w:numPr>
          <w:ilvl w:val="0"/>
          <w:numId w:val="7"/>
        </w:numPr>
        <w:rPr>
          <w:rFonts w:asciiTheme="majorHAnsi" w:hAnsiTheme="majorHAnsi" w:cs="Arial"/>
        </w:rPr>
      </w:pPr>
      <w:r w:rsidRPr="0053698A">
        <w:rPr>
          <w:rFonts w:asciiTheme="majorHAnsi" w:hAnsiTheme="majorHAnsi" w:cs="Arial"/>
        </w:rPr>
        <w:t>Excellent interpersonal skills</w:t>
      </w:r>
    </w:p>
    <w:p w14:paraId="615B3D9A" w14:textId="5C0244C5" w:rsidR="00360ABD" w:rsidRPr="0053698A" w:rsidRDefault="00360ABD" w:rsidP="0053698A">
      <w:pPr>
        <w:pStyle w:val="ListParagraph"/>
        <w:numPr>
          <w:ilvl w:val="0"/>
          <w:numId w:val="7"/>
        </w:numPr>
        <w:rPr>
          <w:rFonts w:asciiTheme="majorHAnsi" w:hAnsiTheme="majorHAnsi" w:cs="Arial"/>
        </w:rPr>
      </w:pPr>
      <w:r w:rsidRPr="0053698A">
        <w:rPr>
          <w:rFonts w:asciiTheme="majorHAnsi" w:hAnsiTheme="majorHAnsi" w:cs="Arial"/>
        </w:rPr>
        <w:t>Actively enjoys working with children and has empathy with pupils and is sympathetic to their needs</w:t>
      </w:r>
    </w:p>
    <w:p w14:paraId="0457356F" w14:textId="68ECB615" w:rsidR="00360ABD" w:rsidRPr="0053698A" w:rsidRDefault="00360ABD" w:rsidP="0053698A">
      <w:pPr>
        <w:pStyle w:val="ListParagraph"/>
        <w:numPr>
          <w:ilvl w:val="0"/>
          <w:numId w:val="7"/>
        </w:numPr>
        <w:rPr>
          <w:rFonts w:asciiTheme="majorHAnsi" w:hAnsiTheme="majorHAnsi" w:cs="Arial"/>
        </w:rPr>
      </w:pPr>
      <w:r w:rsidRPr="0053698A">
        <w:rPr>
          <w:rFonts w:asciiTheme="majorHAnsi" w:hAnsiTheme="majorHAnsi" w:cs="Arial"/>
        </w:rPr>
        <w:t>Professionally discreet and able to respect confidentiality</w:t>
      </w:r>
    </w:p>
    <w:p w14:paraId="20A999CD" w14:textId="3FE160AB" w:rsidR="00360ABD" w:rsidRPr="0053698A" w:rsidRDefault="00360ABD" w:rsidP="0053698A">
      <w:pPr>
        <w:pStyle w:val="ListParagraph"/>
        <w:numPr>
          <w:ilvl w:val="0"/>
          <w:numId w:val="7"/>
        </w:numPr>
        <w:rPr>
          <w:rFonts w:asciiTheme="majorHAnsi" w:hAnsiTheme="majorHAnsi" w:cs="Arial"/>
        </w:rPr>
      </w:pPr>
      <w:r w:rsidRPr="0053698A">
        <w:rPr>
          <w:rFonts w:asciiTheme="majorHAnsi" w:hAnsiTheme="majorHAnsi" w:cs="Arial"/>
        </w:rPr>
        <w:t>Flexible approach to tasks as required in a new and growing Free School</w:t>
      </w:r>
    </w:p>
    <w:p w14:paraId="257E02F9" w14:textId="5A3DE0CE" w:rsidR="00360ABD" w:rsidRPr="0053698A" w:rsidRDefault="00360ABD" w:rsidP="0053698A">
      <w:pPr>
        <w:pStyle w:val="ListParagraph"/>
        <w:numPr>
          <w:ilvl w:val="0"/>
          <w:numId w:val="7"/>
        </w:numPr>
        <w:rPr>
          <w:rFonts w:asciiTheme="majorHAnsi" w:hAnsiTheme="majorHAnsi" w:cs="Arial"/>
        </w:rPr>
      </w:pPr>
      <w:r w:rsidRPr="0053698A">
        <w:rPr>
          <w:rFonts w:asciiTheme="majorHAnsi" w:hAnsiTheme="majorHAnsi" w:cs="Arial"/>
        </w:rPr>
        <w:t>Sensitive and effective approach towards pupil discipline</w:t>
      </w:r>
    </w:p>
    <w:p w14:paraId="6E44D874" w14:textId="220B027A" w:rsidR="00360ABD" w:rsidRPr="0053698A" w:rsidRDefault="00360ABD" w:rsidP="0053698A">
      <w:pPr>
        <w:pStyle w:val="ListParagraph"/>
        <w:numPr>
          <w:ilvl w:val="0"/>
          <w:numId w:val="7"/>
        </w:numPr>
        <w:rPr>
          <w:rFonts w:asciiTheme="majorHAnsi" w:hAnsiTheme="majorHAnsi" w:cs="Arial"/>
        </w:rPr>
      </w:pPr>
      <w:r w:rsidRPr="0053698A">
        <w:rPr>
          <w:rFonts w:asciiTheme="majorHAnsi" w:hAnsiTheme="majorHAnsi" w:cs="Arial"/>
        </w:rPr>
        <w:t>Confident and able to use own initiative</w:t>
      </w:r>
    </w:p>
    <w:p w14:paraId="6230DDB7" w14:textId="69BE6E68" w:rsidR="00360ABD" w:rsidRPr="0053698A" w:rsidRDefault="00360ABD" w:rsidP="0053698A">
      <w:pPr>
        <w:pStyle w:val="ListParagraph"/>
        <w:numPr>
          <w:ilvl w:val="0"/>
          <w:numId w:val="7"/>
        </w:numPr>
        <w:rPr>
          <w:rFonts w:asciiTheme="majorHAnsi" w:hAnsiTheme="majorHAnsi" w:cs="Arial"/>
        </w:rPr>
      </w:pPr>
      <w:r w:rsidRPr="0053698A">
        <w:rPr>
          <w:rFonts w:asciiTheme="majorHAnsi" w:hAnsiTheme="majorHAnsi" w:cs="Arial"/>
        </w:rPr>
        <w:t>Willing to seek help when required</w:t>
      </w:r>
    </w:p>
    <w:p w14:paraId="07B68DD3" w14:textId="5F005BA9" w:rsidR="00360ABD" w:rsidRPr="0053698A" w:rsidRDefault="00360ABD" w:rsidP="0053698A">
      <w:pPr>
        <w:pStyle w:val="ListParagraph"/>
        <w:numPr>
          <w:ilvl w:val="0"/>
          <w:numId w:val="7"/>
        </w:numPr>
        <w:rPr>
          <w:rFonts w:asciiTheme="majorHAnsi" w:hAnsiTheme="majorHAnsi" w:cs="Arial"/>
        </w:rPr>
      </w:pPr>
      <w:r w:rsidRPr="0053698A">
        <w:rPr>
          <w:rFonts w:asciiTheme="majorHAnsi" w:hAnsiTheme="majorHAnsi" w:cs="Arial"/>
        </w:rPr>
        <w:t>A clear CRB(E) check will be required as part of our commitment to safeguarding</w:t>
      </w:r>
    </w:p>
    <w:p w14:paraId="016B910D" w14:textId="77777777" w:rsidR="00966C5F" w:rsidRDefault="00966C5F"/>
    <w:sectPr w:rsidR="00966C5F" w:rsidSect="008C53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20"/>
      <w:pgMar w:top="2552" w:right="964" w:bottom="1440" w:left="96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EA580" w14:textId="77777777" w:rsidR="00B5162D" w:rsidRDefault="00B5162D" w:rsidP="0032128C">
      <w:r>
        <w:separator/>
      </w:r>
    </w:p>
  </w:endnote>
  <w:endnote w:type="continuationSeparator" w:id="0">
    <w:p w14:paraId="6027CC99" w14:textId="77777777" w:rsidR="00B5162D" w:rsidRDefault="00B5162D" w:rsidP="0032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CA9E" w14:textId="77777777" w:rsidR="00B96CFA" w:rsidRDefault="00B96CFA" w:rsidP="00FA3B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4DBCCF" w14:textId="77777777" w:rsidR="00B96CFA" w:rsidRDefault="00B96C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849D" w14:textId="2C721B51" w:rsidR="00B96CFA" w:rsidRPr="0032128C" w:rsidRDefault="00B96CFA" w:rsidP="00FA3B53">
    <w:pPr>
      <w:pStyle w:val="Footer"/>
      <w:framePr w:wrap="around" w:vAnchor="text" w:hAnchor="margin" w:xAlign="center" w:y="1"/>
      <w:rPr>
        <w:rStyle w:val="PageNumber"/>
        <w:rFonts w:asciiTheme="majorHAnsi" w:hAnsiTheme="majorHAnsi"/>
      </w:rPr>
    </w:pPr>
    <w:r w:rsidRPr="0032128C">
      <w:rPr>
        <w:rStyle w:val="PageNumber"/>
        <w:rFonts w:asciiTheme="majorHAnsi" w:hAnsiTheme="majorHAnsi"/>
      </w:rPr>
      <w:fldChar w:fldCharType="begin"/>
    </w:r>
    <w:r w:rsidRPr="0032128C">
      <w:rPr>
        <w:rStyle w:val="PageNumber"/>
        <w:rFonts w:asciiTheme="majorHAnsi" w:hAnsiTheme="majorHAnsi"/>
      </w:rPr>
      <w:instrText xml:space="preserve">PAGE  </w:instrText>
    </w:r>
    <w:r w:rsidRPr="0032128C">
      <w:rPr>
        <w:rStyle w:val="PageNumber"/>
        <w:rFonts w:asciiTheme="majorHAnsi" w:hAnsiTheme="majorHAnsi"/>
      </w:rPr>
      <w:fldChar w:fldCharType="separate"/>
    </w:r>
    <w:r w:rsidR="00DF37ED">
      <w:rPr>
        <w:rStyle w:val="PageNumber"/>
        <w:rFonts w:asciiTheme="majorHAnsi" w:hAnsiTheme="majorHAnsi"/>
        <w:noProof/>
      </w:rPr>
      <w:t>1</w:t>
    </w:r>
    <w:r w:rsidRPr="0032128C">
      <w:rPr>
        <w:rStyle w:val="PageNumber"/>
        <w:rFonts w:asciiTheme="majorHAnsi" w:hAnsiTheme="majorHAnsi"/>
      </w:rPr>
      <w:fldChar w:fldCharType="end"/>
    </w:r>
  </w:p>
  <w:p w14:paraId="35DE21D9" w14:textId="77777777" w:rsidR="00B96CFA" w:rsidRDefault="00B96CFA" w:rsidP="0032128C">
    <w:pPr>
      <w:pStyle w:val="Footer"/>
      <w:jc w:val="center"/>
      <w:rPr>
        <w:rFonts w:asciiTheme="majorHAnsi" w:hAnsiTheme="majorHAnsi"/>
      </w:rPr>
    </w:pPr>
  </w:p>
  <w:p w14:paraId="25C55F1F" w14:textId="77777777" w:rsidR="00B96CFA" w:rsidRPr="00F434A3" w:rsidRDefault="00B96CFA" w:rsidP="00F434A3">
    <w:pPr>
      <w:pStyle w:val="Footer"/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130211 HLTA </w:t>
    </w:r>
    <w:r w:rsidRPr="00F434A3">
      <w:rPr>
        <w:rFonts w:asciiTheme="majorHAnsi" w:hAnsiTheme="majorHAnsi"/>
        <w:sz w:val="16"/>
        <w:szCs w:val="16"/>
      </w:rPr>
      <w:t>JDPS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35FFA" w14:textId="77777777" w:rsidR="00B5162D" w:rsidRDefault="00B5162D" w:rsidP="0032128C">
      <w:r>
        <w:separator/>
      </w:r>
    </w:p>
  </w:footnote>
  <w:footnote w:type="continuationSeparator" w:id="0">
    <w:p w14:paraId="62E5C610" w14:textId="77777777" w:rsidR="00B5162D" w:rsidRDefault="00B5162D" w:rsidP="00321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2464" w14:textId="5CF4A551" w:rsidR="00A00468" w:rsidRDefault="00A004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76FF93" wp14:editId="154AE12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D61C5" w14:textId="50EC8673" w:rsidR="00A00468" w:rsidRPr="00A00468" w:rsidRDefault="00A00468" w:rsidP="00A004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04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6FF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3E8D61C5" w14:textId="50EC8673" w:rsidR="00A00468" w:rsidRPr="00A00468" w:rsidRDefault="00A00468" w:rsidP="00A004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004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4E82" w14:textId="0CA5DF12" w:rsidR="00B96CFA" w:rsidRDefault="00A004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6B6C50" wp14:editId="5DA322A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B31AD" w14:textId="476D8B12" w:rsidR="00A00468" w:rsidRPr="00A00468" w:rsidRDefault="00A00468" w:rsidP="00A004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04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B6C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2BBB31AD" w14:textId="476D8B12" w:rsidR="00A00468" w:rsidRPr="00A00468" w:rsidRDefault="00A00468" w:rsidP="00A004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004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6CFA">
      <w:rPr>
        <w:noProof/>
      </w:rPr>
      <w:drawing>
        <wp:inline distT="0" distB="0" distL="0" distR="0" wp14:anchorId="7920CF49" wp14:editId="7ABD0D17">
          <wp:extent cx="2517140" cy="880046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therford primary logo RGB HI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553" cy="88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5AA8" w14:textId="100EE9F8" w:rsidR="00A00468" w:rsidRDefault="00A004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3275FC" wp14:editId="0D4905B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D3663" w14:textId="64CC4FE6" w:rsidR="00A00468" w:rsidRPr="00A00468" w:rsidRDefault="00A00468" w:rsidP="00A004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04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275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5C6D3663" w14:textId="64CC4FE6" w:rsidR="00A00468" w:rsidRPr="00A00468" w:rsidRDefault="00A00468" w:rsidP="00A004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004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2F9F"/>
    <w:multiLevelType w:val="hybridMultilevel"/>
    <w:tmpl w:val="59A2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24214"/>
    <w:multiLevelType w:val="hybridMultilevel"/>
    <w:tmpl w:val="79B6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83ADC"/>
    <w:multiLevelType w:val="hybridMultilevel"/>
    <w:tmpl w:val="55BC68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A37DC"/>
    <w:multiLevelType w:val="hybridMultilevel"/>
    <w:tmpl w:val="41C6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9666A"/>
    <w:multiLevelType w:val="hybridMultilevel"/>
    <w:tmpl w:val="79EA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17B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E65CEB"/>
    <w:multiLevelType w:val="hybridMultilevel"/>
    <w:tmpl w:val="EA541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40787"/>
    <w:multiLevelType w:val="hybridMultilevel"/>
    <w:tmpl w:val="F738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176682">
    <w:abstractNumId w:val="5"/>
  </w:num>
  <w:num w:numId="2" w16cid:durableId="2058430515">
    <w:abstractNumId w:val="0"/>
  </w:num>
  <w:num w:numId="3" w16cid:durableId="878904651">
    <w:abstractNumId w:val="1"/>
  </w:num>
  <w:num w:numId="4" w16cid:durableId="282618189">
    <w:abstractNumId w:val="6"/>
  </w:num>
  <w:num w:numId="5" w16cid:durableId="1585644610">
    <w:abstractNumId w:val="7"/>
  </w:num>
  <w:num w:numId="6" w16cid:durableId="398135542">
    <w:abstractNumId w:val="3"/>
  </w:num>
  <w:num w:numId="7" w16cid:durableId="181364114">
    <w:abstractNumId w:val="4"/>
  </w:num>
  <w:num w:numId="8" w16cid:durableId="1715544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BD"/>
    <w:rsid w:val="00013337"/>
    <w:rsid w:val="000429E6"/>
    <w:rsid w:val="00051DBB"/>
    <w:rsid w:val="0032128C"/>
    <w:rsid w:val="00360ABD"/>
    <w:rsid w:val="003862AA"/>
    <w:rsid w:val="003D3631"/>
    <w:rsid w:val="004304E8"/>
    <w:rsid w:val="0053698A"/>
    <w:rsid w:val="006C1CFA"/>
    <w:rsid w:val="00735076"/>
    <w:rsid w:val="00756DFE"/>
    <w:rsid w:val="00864AF5"/>
    <w:rsid w:val="008C53B4"/>
    <w:rsid w:val="00966C5F"/>
    <w:rsid w:val="00A00468"/>
    <w:rsid w:val="00B16268"/>
    <w:rsid w:val="00B5162D"/>
    <w:rsid w:val="00B96CFA"/>
    <w:rsid w:val="00DF37ED"/>
    <w:rsid w:val="00EF7539"/>
    <w:rsid w:val="00F434A3"/>
    <w:rsid w:val="00FA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AE2319"/>
  <w14:defaultImageDpi w14:val="300"/>
  <w15:docId w15:val="{FDC75AEC-0DEC-4E4A-A6BB-C815176F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ABD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2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28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12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28C"/>
  </w:style>
  <w:style w:type="paragraph" w:styleId="Footer">
    <w:name w:val="footer"/>
    <w:basedOn w:val="Normal"/>
    <w:link w:val="FooterChar"/>
    <w:uiPriority w:val="99"/>
    <w:unhideWhenUsed/>
    <w:rsid w:val="003212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28C"/>
  </w:style>
  <w:style w:type="character" w:styleId="PageNumber">
    <w:name w:val="page number"/>
    <w:basedOn w:val="DefaultParagraphFont"/>
    <w:uiPriority w:val="99"/>
    <w:semiHidden/>
    <w:unhideWhenUsed/>
    <w:rsid w:val="0032128C"/>
  </w:style>
  <w:style w:type="paragraph" w:styleId="ListParagraph">
    <w:name w:val="List Paragraph"/>
    <w:basedOn w:val="Normal"/>
    <w:uiPriority w:val="34"/>
    <w:qFormat/>
    <w:rsid w:val="00B96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69699-A72F-4038-B669-317FD6EF9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4D6D7-73E4-4EF9-9564-7EDED31746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Edward Clyne</cp:lastModifiedBy>
  <cp:revision>3</cp:revision>
  <cp:lastPrinted>2018-01-29T21:12:00Z</cp:lastPrinted>
  <dcterms:created xsi:type="dcterms:W3CDTF">2023-06-13T09:18:00Z</dcterms:created>
  <dcterms:modified xsi:type="dcterms:W3CDTF">2023-06-13T14:36:00Z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</Properties>
</file>