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42835"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33D73A5E"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2E6FC11"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783C6D" w:rsidRPr="005B3EBF" w14:paraId="1D4FE7A5" w14:textId="77777777" w:rsidTr="0A4FD999">
        <w:trPr>
          <w:trHeight w:val="828"/>
        </w:trPr>
        <w:tc>
          <w:tcPr>
            <w:tcW w:w="4261" w:type="dxa"/>
            <w:shd w:val="clear" w:color="auto" w:fill="D9D9D9" w:themeFill="background1" w:themeFillShade="D9"/>
          </w:tcPr>
          <w:p w14:paraId="526102CC"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6EB53827" w14:textId="2D7C7BA6" w:rsidR="00783C6D" w:rsidRPr="005B3EBF" w:rsidRDefault="008A0EF6" w:rsidP="000E62C7">
            <w:pPr>
              <w:autoSpaceDE w:val="0"/>
              <w:autoSpaceDN w:val="0"/>
              <w:adjustRightInd w:val="0"/>
              <w:rPr>
                <w:rFonts w:ascii="Calibri" w:hAnsi="Calibri" w:cs="Calibri"/>
              </w:rPr>
            </w:pPr>
            <w:r>
              <w:rPr>
                <w:rFonts w:ascii="Calibri" w:hAnsi="Calibri" w:cs="Calibri"/>
              </w:rPr>
              <w:t xml:space="preserve">Community </w:t>
            </w:r>
            <w:r w:rsidR="00C23E84">
              <w:rPr>
                <w:rFonts w:ascii="Calibri" w:hAnsi="Calibri" w:cs="Calibri"/>
              </w:rPr>
              <w:t>Engagement Officer</w:t>
            </w:r>
            <w:r>
              <w:rPr>
                <w:rFonts w:ascii="Calibri" w:hAnsi="Calibri" w:cs="Calibri"/>
              </w:rPr>
              <w:t xml:space="preserve"> </w:t>
            </w:r>
            <w:r w:rsidR="007C1F11">
              <w:rPr>
                <w:rFonts w:ascii="Calibri" w:hAnsi="Calibri" w:cs="Calibri"/>
              </w:rPr>
              <w:t>(two</w:t>
            </w:r>
            <w:r w:rsidR="00527502">
              <w:rPr>
                <w:rFonts w:ascii="Calibri" w:hAnsi="Calibri" w:cs="Calibri"/>
              </w:rPr>
              <w:t>-</w:t>
            </w:r>
            <w:r w:rsidR="007C1F11">
              <w:rPr>
                <w:rFonts w:ascii="Calibri" w:hAnsi="Calibri" w:cs="Calibri"/>
              </w:rPr>
              <w:t xml:space="preserve"> year fixed term)</w:t>
            </w:r>
          </w:p>
        </w:tc>
        <w:tc>
          <w:tcPr>
            <w:tcW w:w="4494" w:type="dxa"/>
            <w:shd w:val="clear" w:color="auto" w:fill="D9D9D9" w:themeFill="background1" w:themeFillShade="D9"/>
          </w:tcPr>
          <w:p w14:paraId="39382D86"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3B37432C" w14:textId="681E6D95" w:rsidR="00783C6D" w:rsidRPr="005B3EBF" w:rsidRDefault="00DC31D4" w:rsidP="000E62C7">
            <w:pPr>
              <w:autoSpaceDE w:val="0"/>
              <w:autoSpaceDN w:val="0"/>
              <w:adjustRightInd w:val="0"/>
              <w:rPr>
                <w:rFonts w:ascii="Calibri" w:hAnsi="Calibri" w:cs="Calibri"/>
                <w:bCs/>
              </w:rPr>
            </w:pPr>
            <w:r w:rsidRPr="00F86138">
              <w:rPr>
                <w:rFonts w:ascii="Calibri" w:hAnsi="Calibri" w:cs="Calibri"/>
                <w:bCs/>
              </w:rPr>
              <w:t>SO2</w:t>
            </w:r>
          </w:p>
          <w:p w14:paraId="5218D27D" w14:textId="77777777" w:rsidR="00D20A7D" w:rsidRPr="005B3EBF" w:rsidRDefault="00D20A7D" w:rsidP="000E62C7">
            <w:pPr>
              <w:autoSpaceDE w:val="0"/>
              <w:autoSpaceDN w:val="0"/>
              <w:adjustRightInd w:val="0"/>
              <w:rPr>
                <w:rFonts w:ascii="Calibri" w:hAnsi="Calibri" w:cs="Calibri"/>
              </w:rPr>
            </w:pPr>
          </w:p>
        </w:tc>
      </w:tr>
      <w:tr w:rsidR="00783C6D" w:rsidRPr="005B3EBF" w14:paraId="527DE8C6" w14:textId="77777777" w:rsidTr="0A4FD999">
        <w:trPr>
          <w:trHeight w:val="828"/>
        </w:trPr>
        <w:tc>
          <w:tcPr>
            <w:tcW w:w="4261" w:type="dxa"/>
            <w:shd w:val="clear" w:color="auto" w:fill="D9D9D9" w:themeFill="background1" w:themeFillShade="D9"/>
          </w:tcPr>
          <w:p w14:paraId="1D765D71" w14:textId="3F5D80A0" w:rsidR="0044737D"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011C4133" w14:textId="13A7E62E" w:rsidR="001F05FB" w:rsidRPr="0065639E" w:rsidRDefault="001F05FB" w:rsidP="000E62C7">
            <w:pPr>
              <w:autoSpaceDE w:val="0"/>
              <w:autoSpaceDN w:val="0"/>
              <w:adjustRightInd w:val="0"/>
              <w:rPr>
                <w:rFonts w:ascii="Calibri" w:hAnsi="Calibri" w:cs="Calibri"/>
              </w:rPr>
            </w:pPr>
            <w:r w:rsidRPr="0065639E">
              <w:rPr>
                <w:rFonts w:ascii="Calibri" w:hAnsi="Calibri" w:cs="Calibri"/>
              </w:rPr>
              <w:t xml:space="preserve">Community and Partnerships, </w:t>
            </w:r>
          </w:p>
          <w:p w14:paraId="60EB69E0" w14:textId="66E869CB" w:rsidR="00783C6D" w:rsidRPr="005B3EBF" w:rsidRDefault="00A25E9B" w:rsidP="000E62C7">
            <w:pPr>
              <w:autoSpaceDE w:val="0"/>
              <w:autoSpaceDN w:val="0"/>
              <w:adjustRightInd w:val="0"/>
              <w:rPr>
                <w:rFonts w:ascii="Calibri" w:hAnsi="Calibri" w:cs="Calibri"/>
                <w:bCs/>
              </w:rPr>
            </w:pPr>
            <w:r w:rsidRPr="00A25E9B">
              <w:rPr>
                <w:rFonts w:ascii="Calibri" w:hAnsi="Calibri" w:cs="Calibri"/>
                <w:bCs/>
              </w:rPr>
              <w:t>Stronger and Safer Communities</w:t>
            </w:r>
            <w:r>
              <w:rPr>
                <w:rFonts w:ascii="Calibri" w:hAnsi="Calibri" w:cs="Calibri"/>
                <w:bCs/>
              </w:rPr>
              <w:t xml:space="preserve"> </w:t>
            </w:r>
          </w:p>
        </w:tc>
        <w:tc>
          <w:tcPr>
            <w:tcW w:w="4494" w:type="dxa"/>
            <w:shd w:val="clear" w:color="auto" w:fill="D9D9D9" w:themeFill="background1" w:themeFillShade="D9"/>
          </w:tcPr>
          <w:p w14:paraId="4249AE8F"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FBA8B47" w14:textId="38BBF600" w:rsidR="0044737D" w:rsidRPr="0026064E" w:rsidRDefault="008A0EF6" w:rsidP="000E62C7">
            <w:pPr>
              <w:autoSpaceDE w:val="0"/>
              <w:autoSpaceDN w:val="0"/>
              <w:adjustRightInd w:val="0"/>
              <w:rPr>
                <w:rFonts w:ascii="Calibri" w:hAnsi="Calibri" w:cs="Calibri"/>
                <w:bCs/>
              </w:rPr>
            </w:pPr>
            <w:r w:rsidRPr="008A0EF6">
              <w:rPr>
                <w:rFonts w:ascii="Calibri" w:hAnsi="Calibri" w:cs="Calibri"/>
                <w:bCs/>
                <w:lang w:val="en-US"/>
              </w:rPr>
              <w:t>Chief Executive</w:t>
            </w:r>
            <w:r w:rsidR="001F05FB">
              <w:rPr>
                <w:rFonts w:ascii="Calibri" w:hAnsi="Calibri" w:cs="Calibri"/>
                <w:bCs/>
                <w:lang w:val="en-US"/>
              </w:rPr>
              <w:t>’s Group</w:t>
            </w:r>
          </w:p>
        </w:tc>
      </w:tr>
      <w:tr w:rsidR="000E62C7" w:rsidRPr="005B3EBF" w14:paraId="27C68CC7" w14:textId="77777777" w:rsidTr="0A4FD999">
        <w:trPr>
          <w:trHeight w:val="828"/>
        </w:trPr>
        <w:tc>
          <w:tcPr>
            <w:tcW w:w="4261" w:type="dxa"/>
            <w:shd w:val="clear" w:color="auto" w:fill="D9D9D9" w:themeFill="background1" w:themeFillShade="D9"/>
          </w:tcPr>
          <w:p w14:paraId="4357E6C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1E3DE50C" w14:textId="16243868" w:rsidR="0044737D" w:rsidRPr="0026064E" w:rsidRDefault="008A0EF6" w:rsidP="00C90AB7">
            <w:pPr>
              <w:autoSpaceDE w:val="0"/>
              <w:autoSpaceDN w:val="0"/>
              <w:adjustRightInd w:val="0"/>
              <w:rPr>
                <w:rFonts w:ascii="Calibri" w:hAnsi="Calibri" w:cs="Calibri"/>
                <w:bCs/>
              </w:rPr>
            </w:pPr>
            <w:r>
              <w:rPr>
                <w:rFonts w:ascii="Calibri" w:hAnsi="Calibri" w:cs="Calibri"/>
                <w:bCs/>
              </w:rPr>
              <w:t xml:space="preserve">Community Engagement Manager </w:t>
            </w:r>
          </w:p>
        </w:tc>
        <w:tc>
          <w:tcPr>
            <w:tcW w:w="4494" w:type="dxa"/>
            <w:shd w:val="clear" w:color="auto" w:fill="D9D9D9" w:themeFill="background1" w:themeFillShade="D9"/>
          </w:tcPr>
          <w:p w14:paraId="4788B508"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5FA4B39" w14:textId="5DDCDACA" w:rsidR="00387E78" w:rsidRDefault="00387E78" w:rsidP="000E62C7">
            <w:pPr>
              <w:autoSpaceDE w:val="0"/>
              <w:autoSpaceDN w:val="0"/>
              <w:adjustRightInd w:val="0"/>
              <w:rPr>
                <w:rFonts w:ascii="Calibri" w:hAnsi="Calibri" w:cs="Calibri"/>
                <w:bCs/>
              </w:rPr>
            </w:pPr>
          </w:p>
          <w:p w14:paraId="6295CC2C" w14:textId="64B9B93C" w:rsidR="008A0EF6" w:rsidRPr="0026064E" w:rsidRDefault="008A0EF6" w:rsidP="000E62C7">
            <w:pPr>
              <w:autoSpaceDE w:val="0"/>
              <w:autoSpaceDN w:val="0"/>
              <w:adjustRightInd w:val="0"/>
              <w:rPr>
                <w:rFonts w:ascii="Calibri" w:hAnsi="Calibri" w:cs="Calibri"/>
                <w:bCs/>
              </w:rPr>
            </w:pPr>
          </w:p>
        </w:tc>
      </w:tr>
      <w:tr w:rsidR="004F668A" w:rsidRPr="005B3EBF" w14:paraId="03268CA9" w14:textId="77777777" w:rsidTr="0A4FD999">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136B23"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0F01E413" w14:textId="2B36382C" w:rsidR="0026064E" w:rsidRPr="0026064E" w:rsidRDefault="001F05FB" w:rsidP="0A4FD999">
            <w:pPr>
              <w:autoSpaceDE w:val="0"/>
              <w:autoSpaceDN w:val="0"/>
              <w:adjustRightInd w:val="0"/>
              <w:rPr>
                <w:rFonts w:ascii="Calibri" w:hAnsi="Calibri" w:cs="Calibri"/>
              </w:rPr>
            </w:pPr>
            <w:r>
              <w:rPr>
                <w:rFonts w:ascii="Calibri" w:hAnsi="Calibri" w:cs="Calibri"/>
              </w:rPr>
              <w:t>3</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9775E2"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B9235CC" w14:textId="725ED26E" w:rsidR="0026064E" w:rsidRPr="0026064E" w:rsidRDefault="001F05FB" w:rsidP="0A4FD999">
            <w:pPr>
              <w:autoSpaceDE w:val="0"/>
              <w:autoSpaceDN w:val="0"/>
              <w:adjustRightInd w:val="0"/>
              <w:rPr>
                <w:rFonts w:ascii="Calibri" w:hAnsi="Calibri" w:cs="Calibri"/>
              </w:rPr>
            </w:pPr>
            <w:r>
              <w:rPr>
                <w:rFonts w:ascii="Calibri" w:hAnsi="Calibri" w:cs="Calibri"/>
              </w:rPr>
              <w:t>January 2022</w:t>
            </w:r>
          </w:p>
        </w:tc>
      </w:tr>
    </w:tbl>
    <w:p w14:paraId="78EECFAF" w14:textId="77777777" w:rsidR="00343CED" w:rsidRPr="005B3EBF" w:rsidRDefault="00343CED" w:rsidP="00343CED">
      <w:pPr>
        <w:rPr>
          <w:rFonts w:ascii="Calibri" w:hAnsi="Calibri" w:cs="Arial"/>
          <w:i/>
        </w:rPr>
      </w:pPr>
    </w:p>
    <w:p w14:paraId="7CA277CA"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7FDA8407"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D080649"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7E62790"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388A1B2"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AFF01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79ABF0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69F688D"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C7AD079" w14:textId="77777777" w:rsidR="00343CED" w:rsidRPr="005B3EBF" w:rsidRDefault="00343CED" w:rsidP="00343CED">
      <w:pPr>
        <w:rPr>
          <w:rFonts w:ascii="Calibri" w:hAnsi="Calibri" w:cs="Arial"/>
        </w:rPr>
      </w:pPr>
    </w:p>
    <w:p w14:paraId="6E9C977B"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2EBAE7CB" w14:textId="2129A884" w:rsidR="00DF6062" w:rsidRPr="00DF6062" w:rsidRDefault="00DF6062" w:rsidP="0A4FD999">
      <w:pPr>
        <w:rPr>
          <w:rFonts w:ascii="Calibri" w:hAnsi="Calibri" w:cs="Arial"/>
          <w:lang w:val="en-US"/>
        </w:rPr>
      </w:pPr>
      <w:r w:rsidRPr="0A4FD999">
        <w:rPr>
          <w:rFonts w:ascii="Calibri" w:hAnsi="Calibri" w:cs="Arial"/>
          <w:lang w:val="en-US"/>
        </w:rPr>
        <w:t>This post is in the Council’s</w:t>
      </w:r>
      <w:r w:rsidR="003A0A37">
        <w:rPr>
          <w:rFonts w:ascii="Calibri" w:hAnsi="Calibri" w:cs="Arial"/>
          <w:lang w:val="en-US"/>
        </w:rPr>
        <w:t xml:space="preserve"> Community Engagement Team, which sits within the Community and Partnerships section of the </w:t>
      </w:r>
      <w:r w:rsidRPr="0A4FD999">
        <w:rPr>
          <w:rFonts w:ascii="Calibri" w:hAnsi="Calibri" w:cs="Arial"/>
          <w:lang w:val="en-US"/>
        </w:rPr>
        <w:t xml:space="preserve">Stronger and Safer Communities </w:t>
      </w:r>
      <w:r w:rsidR="003A0A37">
        <w:rPr>
          <w:rFonts w:ascii="Calibri" w:hAnsi="Calibri" w:cs="Arial"/>
          <w:lang w:val="en-US"/>
        </w:rPr>
        <w:t xml:space="preserve">Department, within the </w:t>
      </w:r>
      <w:r w:rsidRPr="0A4FD999">
        <w:rPr>
          <w:rFonts w:ascii="Calibri" w:hAnsi="Calibri" w:cs="Arial"/>
          <w:lang w:val="en-US"/>
        </w:rPr>
        <w:t>Chief Executive</w:t>
      </w:r>
      <w:r w:rsidR="003A0A37">
        <w:rPr>
          <w:rFonts w:ascii="Calibri" w:hAnsi="Calibri" w:cs="Arial"/>
          <w:lang w:val="en-US"/>
        </w:rPr>
        <w:t>’</w:t>
      </w:r>
      <w:r w:rsidRPr="0A4FD999">
        <w:rPr>
          <w:rFonts w:ascii="Calibri" w:hAnsi="Calibri" w:cs="Arial"/>
          <w:lang w:val="en-US"/>
        </w:rPr>
        <w:t xml:space="preserve">s </w:t>
      </w:r>
      <w:r w:rsidR="003A0A37">
        <w:rPr>
          <w:rFonts w:ascii="Calibri" w:hAnsi="Calibri" w:cs="Arial"/>
          <w:lang w:val="en-US"/>
        </w:rPr>
        <w:t>Group</w:t>
      </w:r>
      <w:r w:rsidRPr="0A4FD999">
        <w:rPr>
          <w:rFonts w:ascii="Calibri" w:hAnsi="Calibri" w:cs="Arial"/>
          <w:lang w:val="en-US"/>
        </w:rPr>
        <w:t xml:space="preserve">. </w:t>
      </w:r>
      <w:r w:rsidR="003A0A37">
        <w:rPr>
          <w:rFonts w:ascii="Calibri" w:hAnsi="Calibri" w:cs="Arial"/>
          <w:lang w:val="en-US"/>
        </w:rPr>
        <w:t xml:space="preserve"> </w:t>
      </w:r>
      <w:r w:rsidRPr="0A4FD999">
        <w:rPr>
          <w:rFonts w:ascii="Calibri" w:hAnsi="Calibri" w:cs="Arial"/>
          <w:lang w:val="en-US"/>
        </w:rPr>
        <w:t xml:space="preserve">The team provides a coherent approach to developing the Council’s relationship with its residents, </w:t>
      </w:r>
      <w:proofErr w:type="gramStart"/>
      <w:r w:rsidRPr="0A4FD999">
        <w:rPr>
          <w:rFonts w:ascii="Calibri" w:hAnsi="Calibri" w:cs="Arial"/>
          <w:lang w:val="en-US"/>
        </w:rPr>
        <w:t>partners</w:t>
      </w:r>
      <w:proofErr w:type="gramEnd"/>
      <w:r w:rsidRPr="0A4FD999">
        <w:rPr>
          <w:rFonts w:ascii="Calibri" w:hAnsi="Calibri" w:cs="Arial"/>
          <w:lang w:val="en-US"/>
        </w:rPr>
        <w:t xml:space="preserve"> and service users.  This involves a focus on engaging with and involving communities, promoting transparency, and the need to promote public accountability.  </w:t>
      </w:r>
      <w:r w:rsidR="0039545F">
        <w:rPr>
          <w:rFonts w:ascii="Calibri" w:hAnsi="Calibri" w:cs="Arial"/>
          <w:lang w:val="en-US"/>
        </w:rPr>
        <w:t>This post specifically supports activities within Richmond.</w:t>
      </w:r>
    </w:p>
    <w:p w14:paraId="50EB0AEA" w14:textId="7ADC4877" w:rsidR="0A4FD999" w:rsidRDefault="0A4FD999" w:rsidP="0A4FD999">
      <w:pPr>
        <w:rPr>
          <w:rFonts w:ascii="Calibri" w:hAnsi="Calibri" w:cs="Arial"/>
          <w:lang w:val="en-US"/>
        </w:rPr>
      </w:pPr>
    </w:p>
    <w:p w14:paraId="535B23FF" w14:textId="5632957C" w:rsidR="00DF6062" w:rsidRPr="00DF6062" w:rsidRDefault="00DF6062" w:rsidP="00DF6062">
      <w:pPr>
        <w:rPr>
          <w:rFonts w:ascii="Calibri" w:hAnsi="Calibri" w:cs="Arial"/>
          <w:bCs/>
          <w:iCs/>
          <w:lang w:val="en-US"/>
        </w:rPr>
      </w:pPr>
      <w:r w:rsidRPr="00DF6062">
        <w:rPr>
          <w:rFonts w:ascii="Calibri" w:hAnsi="Calibri" w:cs="Arial"/>
          <w:bCs/>
          <w:iCs/>
          <w:lang w:val="en-US"/>
        </w:rPr>
        <w:t xml:space="preserve">The </w:t>
      </w:r>
      <w:r w:rsidR="003A0A37">
        <w:rPr>
          <w:rFonts w:ascii="Calibri" w:hAnsi="Calibri" w:cs="Arial"/>
          <w:bCs/>
          <w:iCs/>
          <w:lang w:val="en-US"/>
        </w:rPr>
        <w:t>Community Engagement</w:t>
      </w:r>
      <w:r w:rsidRPr="00DF6062">
        <w:rPr>
          <w:rFonts w:ascii="Calibri" w:hAnsi="Calibri" w:cs="Arial"/>
          <w:bCs/>
          <w:iCs/>
          <w:lang w:val="en-US"/>
        </w:rPr>
        <w:t xml:space="preserve"> Team provides leadership, support and advice to </w:t>
      </w:r>
      <w:r w:rsidR="003A0A37">
        <w:rPr>
          <w:rFonts w:ascii="Calibri" w:hAnsi="Calibri" w:cs="Arial"/>
          <w:bCs/>
          <w:iCs/>
          <w:lang w:val="en-US"/>
        </w:rPr>
        <w:t xml:space="preserve">residents and </w:t>
      </w:r>
      <w:r w:rsidRPr="00DF6062">
        <w:rPr>
          <w:rFonts w:ascii="Calibri" w:hAnsi="Calibri" w:cs="Arial"/>
          <w:bCs/>
          <w:iCs/>
          <w:lang w:val="en-US"/>
        </w:rPr>
        <w:t xml:space="preserve">all services across the Council on all aspects of: </w:t>
      </w:r>
    </w:p>
    <w:p w14:paraId="1E77BC78" w14:textId="77777777" w:rsidR="00DF6062" w:rsidRPr="00DF6062" w:rsidRDefault="00DF6062" w:rsidP="00DF6062">
      <w:pPr>
        <w:rPr>
          <w:rFonts w:ascii="Calibri" w:hAnsi="Calibri" w:cs="Arial"/>
          <w:bCs/>
          <w:iCs/>
          <w:lang w:val="en-US"/>
        </w:rPr>
      </w:pPr>
      <w:r w:rsidRPr="00DF6062">
        <w:rPr>
          <w:rFonts w:ascii="Calibri" w:hAnsi="Calibri" w:cs="Arial"/>
          <w:bCs/>
          <w:iCs/>
          <w:lang w:val="en-US"/>
        </w:rPr>
        <w:t>•</w:t>
      </w:r>
      <w:r w:rsidRPr="00DF6062">
        <w:rPr>
          <w:rFonts w:ascii="Calibri" w:hAnsi="Calibri" w:cs="Arial"/>
          <w:bCs/>
          <w:iCs/>
          <w:lang w:val="en-US"/>
        </w:rPr>
        <w:tab/>
        <w:t xml:space="preserve">consultation and engagement activity </w:t>
      </w:r>
    </w:p>
    <w:p w14:paraId="7285FD2A" w14:textId="77777777" w:rsidR="00DF6062" w:rsidRPr="00DF6062" w:rsidRDefault="00DF6062" w:rsidP="00DF6062">
      <w:pPr>
        <w:rPr>
          <w:rFonts w:ascii="Calibri" w:hAnsi="Calibri" w:cs="Arial"/>
          <w:bCs/>
          <w:iCs/>
          <w:lang w:val="en-US"/>
        </w:rPr>
      </w:pPr>
      <w:r w:rsidRPr="00DF6062">
        <w:rPr>
          <w:rFonts w:ascii="Calibri" w:hAnsi="Calibri" w:cs="Arial"/>
          <w:bCs/>
          <w:iCs/>
          <w:lang w:val="en-US"/>
        </w:rPr>
        <w:t>•</w:t>
      </w:r>
      <w:r w:rsidRPr="00DF6062">
        <w:rPr>
          <w:rFonts w:ascii="Calibri" w:hAnsi="Calibri" w:cs="Arial"/>
          <w:bCs/>
          <w:iCs/>
          <w:lang w:val="en-US"/>
        </w:rPr>
        <w:tab/>
        <w:t xml:space="preserve">community involvement </w:t>
      </w:r>
    </w:p>
    <w:p w14:paraId="67848D18" w14:textId="77777777" w:rsidR="00DF6062" w:rsidRPr="00DF6062" w:rsidRDefault="00DF6062" w:rsidP="00DF6062">
      <w:pPr>
        <w:rPr>
          <w:rFonts w:ascii="Calibri" w:hAnsi="Calibri" w:cs="Arial"/>
          <w:bCs/>
          <w:iCs/>
          <w:lang w:val="en-US"/>
        </w:rPr>
      </w:pPr>
      <w:r w:rsidRPr="00DF6062">
        <w:rPr>
          <w:rFonts w:ascii="Calibri" w:hAnsi="Calibri" w:cs="Arial"/>
          <w:bCs/>
          <w:iCs/>
          <w:lang w:val="en-US"/>
        </w:rPr>
        <w:lastRenderedPageBreak/>
        <w:t>•</w:t>
      </w:r>
      <w:r w:rsidRPr="00DF6062">
        <w:rPr>
          <w:rFonts w:ascii="Calibri" w:hAnsi="Calibri" w:cs="Arial"/>
          <w:bCs/>
          <w:iCs/>
          <w:lang w:val="en-US"/>
        </w:rPr>
        <w:tab/>
        <w:t xml:space="preserve">the provision of information to the public to promote accountability </w:t>
      </w:r>
    </w:p>
    <w:p w14:paraId="6325B85E" w14:textId="77777777" w:rsidR="00DF6062" w:rsidRPr="00DF6062" w:rsidRDefault="00DF6062" w:rsidP="00DF6062">
      <w:pPr>
        <w:rPr>
          <w:rFonts w:ascii="Calibri" w:hAnsi="Calibri" w:cs="Arial"/>
          <w:bCs/>
          <w:iCs/>
          <w:lang w:val="en-US"/>
        </w:rPr>
      </w:pPr>
    </w:p>
    <w:p w14:paraId="02C7E012" w14:textId="0A3A3A14" w:rsidR="00DF6062" w:rsidRDefault="00DF6062" w:rsidP="00DF6062">
      <w:pPr>
        <w:rPr>
          <w:rFonts w:ascii="Calibri" w:hAnsi="Calibri" w:cs="Arial"/>
          <w:bCs/>
          <w:iCs/>
          <w:lang w:val="en-US"/>
        </w:rPr>
      </w:pPr>
      <w:r w:rsidRPr="00DF6062">
        <w:rPr>
          <w:rFonts w:ascii="Calibri" w:hAnsi="Calibri" w:cs="Arial"/>
          <w:bCs/>
          <w:iCs/>
          <w:lang w:val="en-US"/>
        </w:rPr>
        <w:t xml:space="preserve">Richmond Council is continually reviewing its structures and ways of working </w:t>
      </w:r>
      <w:proofErr w:type="gramStart"/>
      <w:r w:rsidRPr="00DF6062">
        <w:rPr>
          <w:rFonts w:ascii="Calibri" w:hAnsi="Calibri" w:cs="Arial"/>
          <w:bCs/>
          <w:iCs/>
          <w:lang w:val="en-US"/>
        </w:rPr>
        <w:t>in order to</w:t>
      </w:r>
      <w:proofErr w:type="gramEnd"/>
      <w:r w:rsidRPr="00DF6062">
        <w:rPr>
          <w:rFonts w:ascii="Calibri" w:hAnsi="Calibri" w:cs="Arial"/>
          <w:bCs/>
          <w:iCs/>
          <w:lang w:val="en-US"/>
        </w:rPr>
        <w:t xml:space="preserve"> provide the best services possible for residents, in the most efficient way.  As a </w:t>
      </w:r>
      <w:proofErr w:type="gramStart"/>
      <w:r w:rsidRPr="00DF6062">
        <w:rPr>
          <w:rFonts w:ascii="Calibri" w:hAnsi="Calibri" w:cs="Arial"/>
          <w:bCs/>
          <w:iCs/>
          <w:lang w:val="en-US"/>
        </w:rPr>
        <w:t>result</w:t>
      </w:r>
      <w:proofErr w:type="gramEnd"/>
      <w:r w:rsidRPr="00DF6062">
        <w:rPr>
          <w:rFonts w:ascii="Calibri" w:hAnsi="Calibri" w:cs="Arial"/>
          <w:bCs/>
          <w:iCs/>
          <w:lang w:val="en-US"/>
        </w:rPr>
        <w:t xml:space="preserve"> the key tasks in any job may be varied and the post holder will be expected to take on such variations consistent with the level of responsibility of the post. </w:t>
      </w:r>
    </w:p>
    <w:p w14:paraId="17BC5D45" w14:textId="77777777" w:rsidR="00DF6062" w:rsidRDefault="00DF6062" w:rsidP="00DF6062">
      <w:pPr>
        <w:rPr>
          <w:rFonts w:ascii="Calibri" w:hAnsi="Calibri" w:cs="Arial"/>
          <w:bCs/>
          <w:iCs/>
          <w:lang w:val="en-US"/>
        </w:rPr>
      </w:pPr>
    </w:p>
    <w:p w14:paraId="181DF5F6" w14:textId="4F0F28B7" w:rsidR="00343CED" w:rsidRDefault="00BB4DD8" w:rsidP="00DF6062">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488D0C44" w14:textId="0EA760A3" w:rsidR="00903FFC" w:rsidRPr="00903FFC" w:rsidRDefault="00903FFC" w:rsidP="00903FFC">
      <w:pPr>
        <w:rPr>
          <w:rFonts w:ascii="Calibri" w:hAnsi="Calibri" w:cs="Arial"/>
        </w:rPr>
      </w:pPr>
      <w:r w:rsidRPr="0A4FD999">
        <w:rPr>
          <w:rFonts w:ascii="Calibri" w:hAnsi="Calibri" w:cs="Arial"/>
        </w:rPr>
        <w:t xml:space="preserve">The Community Engagement Officer will support the Community Engagement Manager in implementing the </w:t>
      </w:r>
      <w:r w:rsidR="5CCEE08B" w:rsidRPr="0A4FD999">
        <w:rPr>
          <w:rFonts w:ascii="Calibri" w:hAnsi="Calibri" w:cs="Arial"/>
        </w:rPr>
        <w:t>community engagement</w:t>
      </w:r>
      <w:r w:rsidRPr="0A4FD999">
        <w:rPr>
          <w:rFonts w:ascii="Calibri" w:hAnsi="Calibri" w:cs="Arial"/>
        </w:rPr>
        <w:t xml:space="preserve"> program</w:t>
      </w:r>
      <w:r w:rsidR="33248088" w:rsidRPr="0A4FD999">
        <w:rPr>
          <w:rFonts w:ascii="Calibri" w:hAnsi="Calibri" w:cs="Arial"/>
        </w:rPr>
        <w:t>me</w:t>
      </w:r>
      <w:r w:rsidR="00EA16FF">
        <w:rPr>
          <w:rFonts w:ascii="Calibri" w:hAnsi="Calibri" w:cs="Arial"/>
        </w:rPr>
        <w:t>, including outreach work</w:t>
      </w:r>
      <w:r w:rsidRPr="0A4FD999">
        <w:rPr>
          <w:rFonts w:ascii="Calibri" w:hAnsi="Calibri" w:cs="Arial"/>
        </w:rPr>
        <w:t>. This will help deliver the Council</w:t>
      </w:r>
      <w:r w:rsidR="00EA16FF">
        <w:rPr>
          <w:rFonts w:ascii="Calibri" w:hAnsi="Calibri" w:cs="Arial"/>
        </w:rPr>
        <w:t>’</w:t>
      </w:r>
      <w:r w:rsidRPr="0A4FD999">
        <w:rPr>
          <w:rFonts w:ascii="Calibri" w:hAnsi="Calibri" w:cs="Arial"/>
        </w:rPr>
        <w:t xml:space="preserve">s vision and approach to community </w:t>
      </w:r>
      <w:r w:rsidR="00EA16FF">
        <w:rPr>
          <w:rFonts w:ascii="Calibri" w:hAnsi="Calibri" w:cs="Arial"/>
        </w:rPr>
        <w:t>engagement</w:t>
      </w:r>
      <w:r w:rsidRPr="0A4FD999">
        <w:rPr>
          <w:rFonts w:ascii="Calibri" w:hAnsi="Calibri" w:cs="Arial"/>
        </w:rPr>
        <w:t xml:space="preserve"> </w:t>
      </w:r>
      <w:proofErr w:type="gramStart"/>
      <w:r w:rsidRPr="0A4FD999">
        <w:rPr>
          <w:rFonts w:ascii="Calibri" w:hAnsi="Calibri" w:cs="Arial"/>
        </w:rPr>
        <w:t>in order to</w:t>
      </w:r>
      <w:proofErr w:type="gramEnd"/>
      <w:r w:rsidRPr="0A4FD999">
        <w:rPr>
          <w:rFonts w:ascii="Calibri" w:hAnsi="Calibri" w:cs="Arial"/>
        </w:rPr>
        <w:t xml:space="preserve">: </w:t>
      </w:r>
    </w:p>
    <w:p w14:paraId="5A73C195" w14:textId="0F5FF1C1" w:rsidR="0A4FD999" w:rsidRDefault="0A4FD999" w:rsidP="0A4FD999">
      <w:pPr>
        <w:rPr>
          <w:rFonts w:ascii="Calibri" w:hAnsi="Calibri" w:cs="Arial"/>
        </w:rPr>
      </w:pPr>
    </w:p>
    <w:p w14:paraId="661C5C0D" w14:textId="77777777" w:rsidR="00903FFC" w:rsidRPr="00903FFC" w:rsidRDefault="00903FFC" w:rsidP="00903FFC">
      <w:pPr>
        <w:rPr>
          <w:rFonts w:ascii="Calibri" w:hAnsi="Calibri" w:cs="Arial"/>
        </w:rPr>
      </w:pPr>
      <w:r w:rsidRPr="00903FFC">
        <w:rPr>
          <w:rFonts w:ascii="Calibri" w:hAnsi="Calibri" w:cs="Arial"/>
        </w:rPr>
        <w:t>a)</w:t>
      </w:r>
      <w:r w:rsidRPr="00903FFC">
        <w:rPr>
          <w:rFonts w:ascii="Calibri" w:hAnsi="Calibri" w:cs="Arial"/>
        </w:rPr>
        <w:tab/>
        <w:t xml:space="preserve">fulfil the Council’s commitment to put residents at the heart of all it does  </w:t>
      </w:r>
    </w:p>
    <w:p w14:paraId="69044645" w14:textId="77777777" w:rsidR="00903FFC" w:rsidRPr="00903FFC" w:rsidRDefault="00903FFC" w:rsidP="002E38DF">
      <w:pPr>
        <w:ind w:left="709" w:hanging="709"/>
        <w:rPr>
          <w:rFonts w:ascii="Calibri" w:hAnsi="Calibri" w:cs="Arial"/>
        </w:rPr>
      </w:pPr>
      <w:r w:rsidRPr="00903FFC">
        <w:rPr>
          <w:rFonts w:ascii="Calibri" w:hAnsi="Calibri" w:cs="Arial"/>
        </w:rPr>
        <w:t>b)</w:t>
      </w:r>
      <w:r w:rsidRPr="00903FFC">
        <w:rPr>
          <w:rFonts w:ascii="Calibri" w:hAnsi="Calibri" w:cs="Arial"/>
        </w:rPr>
        <w:tab/>
        <w:t xml:space="preserve">to facilitate stronger, more vibrant communities with active residents taking responsibility for their own lives and local areas </w:t>
      </w:r>
    </w:p>
    <w:p w14:paraId="6408C651" w14:textId="77777777" w:rsidR="00903FFC" w:rsidRPr="00903FFC" w:rsidRDefault="00903FFC" w:rsidP="00903FFC">
      <w:pPr>
        <w:rPr>
          <w:rFonts w:ascii="Calibri" w:hAnsi="Calibri" w:cs="Arial"/>
        </w:rPr>
      </w:pPr>
      <w:r w:rsidRPr="00903FFC">
        <w:rPr>
          <w:rFonts w:ascii="Calibri" w:hAnsi="Calibri" w:cs="Arial"/>
        </w:rPr>
        <w:t xml:space="preserve"> </w:t>
      </w:r>
    </w:p>
    <w:p w14:paraId="1399DD4F" w14:textId="3FACF7EE" w:rsidR="00903FFC" w:rsidRPr="00903FFC" w:rsidRDefault="00903FFC" w:rsidP="00903FFC">
      <w:pPr>
        <w:rPr>
          <w:rFonts w:ascii="Calibri" w:hAnsi="Calibri" w:cs="Arial"/>
        </w:rPr>
      </w:pPr>
      <w:r w:rsidRPr="00903FFC">
        <w:rPr>
          <w:rFonts w:ascii="Calibri" w:hAnsi="Calibri" w:cs="Arial"/>
        </w:rPr>
        <w:t xml:space="preserve">The purpose of the Community Engagement Team is to act as a channel of information between the Council, its </w:t>
      </w:r>
      <w:proofErr w:type="gramStart"/>
      <w:r w:rsidRPr="00903FFC">
        <w:rPr>
          <w:rFonts w:ascii="Calibri" w:hAnsi="Calibri" w:cs="Arial"/>
        </w:rPr>
        <w:t>partners</w:t>
      </w:r>
      <w:proofErr w:type="gramEnd"/>
      <w:r w:rsidRPr="00903FFC">
        <w:rPr>
          <w:rFonts w:ascii="Calibri" w:hAnsi="Calibri" w:cs="Arial"/>
        </w:rPr>
        <w:t xml:space="preserve"> and local people, whilst facilitating individuals and groups to get more involved and in taking action for themselves.</w:t>
      </w:r>
    </w:p>
    <w:p w14:paraId="3364CE2E" w14:textId="59BCF09F" w:rsidR="00A239D8" w:rsidRDefault="00A239D8" w:rsidP="00343CED">
      <w:pPr>
        <w:rPr>
          <w:rFonts w:ascii="Calibri" w:hAnsi="Calibri" w:cs="Arial"/>
        </w:rPr>
      </w:pPr>
    </w:p>
    <w:p w14:paraId="3474F5BD" w14:textId="7AED9900" w:rsidR="00E95A3D" w:rsidRDefault="00785BFA" w:rsidP="00F55C12">
      <w:pPr>
        <w:pStyle w:val="ListParagraph"/>
        <w:numPr>
          <w:ilvl w:val="0"/>
          <w:numId w:val="36"/>
        </w:numPr>
        <w:rPr>
          <w:rFonts w:ascii="Calibri" w:hAnsi="Calibri" w:cs="Arial"/>
          <w:color w:val="000000" w:themeColor="text1"/>
        </w:rPr>
      </w:pPr>
      <w:r w:rsidRPr="00F82A49">
        <w:rPr>
          <w:rFonts w:ascii="Calibri" w:hAnsi="Calibri" w:cs="Arial"/>
          <w:color w:val="000000" w:themeColor="text1"/>
        </w:rPr>
        <w:t>Assist</w:t>
      </w:r>
      <w:r w:rsidR="00F55C12" w:rsidRPr="00F82A49">
        <w:rPr>
          <w:rFonts w:ascii="Calibri" w:hAnsi="Calibri" w:cs="Arial"/>
          <w:color w:val="000000" w:themeColor="text1"/>
        </w:rPr>
        <w:t xml:space="preserve"> in the coordination and delivery of opportunities for individuals and community groups to get involved in community activity </w:t>
      </w:r>
    </w:p>
    <w:p w14:paraId="08139116" w14:textId="756233D9" w:rsidR="00EA16FF" w:rsidRPr="0065639E" w:rsidRDefault="00EA16FF" w:rsidP="00EA16FF">
      <w:pPr>
        <w:pStyle w:val="ListParagraph"/>
        <w:numPr>
          <w:ilvl w:val="0"/>
          <w:numId w:val="36"/>
        </w:numPr>
        <w:rPr>
          <w:rFonts w:ascii="Calibri" w:hAnsi="Calibri" w:cs="Arial"/>
          <w:color w:val="000000" w:themeColor="text1"/>
        </w:rPr>
      </w:pPr>
      <w:r w:rsidRPr="00F82A49">
        <w:rPr>
          <w:rFonts w:ascii="Calibri" w:eastAsia="Calibri" w:hAnsi="Calibri" w:cs="Calibri"/>
          <w:color w:val="000000" w:themeColor="text1"/>
        </w:rPr>
        <w:t>Work with less heard communities to raise awareness of Council services and sources of support from the voluntary sector</w:t>
      </w:r>
      <w:r>
        <w:rPr>
          <w:rFonts w:ascii="Calibri" w:eastAsia="Calibri" w:hAnsi="Calibri" w:cs="Calibri"/>
          <w:color w:val="000000" w:themeColor="text1"/>
        </w:rPr>
        <w:t xml:space="preserve"> and other key public sector services through extensive outreach work.</w:t>
      </w:r>
    </w:p>
    <w:p w14:paraId="206850BD" w14:textId="3637A6FB" w:rsidR="00EC2817" w:rsidRDefault="00D1636F" w:rsidP="00F55C12">
      <w:pPr>
        <w:pStyle w:val="ListParagraph"/>
        <w:numPr>
          <w:ilvl w:val="0"/>
          <w:numId w:val="36"/>
        </w:numPr>
        <w:rPr>
          <w:rFonts w:ascii="Calibri" w:hAnsi="Calibri" w:cs="Arial"/>
        </w:rPr>
      </w:pPr>
      <w:r w:rsidRPr="00D1636F">
        <w:rPr>
          <w:rFonts w:ascii="Calibri" w:hAnsi="Calibri" w:cs="Arial"/>
        </w:rPr>
        <w:t xml:space="preserve">To plan and organise </w:t>
      </w:r>
      <w:r w:rsidR="00F55C12" w:rsidRPr="00785BFA">
        <w:rPr>
          <w:rFonts w:ascii="Calibri" w:hAnsi="Calibri" w:cs="Arial"/>
        </w:rPr>
        <w:t xml:space="preserve">Community Conversations </w:t>
      </w:r>
    </w:p>
    <w:p w14:paraId="7D22A98B" w14:textId="0B0C4E72" w:rsidR="004B146C" w:rsidRDefault="004B146C" w:rsidP="00F55C12">
      <w:pPr>
        <w:pStyle w:val="ListParagraph"/>
        <w:numPr>
          <w:ilvl w:val="0"/>
          <w:numId w:val="36"/>
        </w:numPr>
        <w:rPr>
          <w:rFonts w:ascii="Calibri" w:hAnsi="Calibri" w:cs="Arial"/>
        </w:rPr>
      </w:pPr>
      <w:r w:rsidRPr="004B146C">
        <w:rPr>
          <w:rFonts w:ascii="Calibri" w:hAnsi="Calibri" w:cs="Arial"/>
        </w:rPr>
        <w:t xml:space="preserve">Working with colleagues across the Council and the Community Engagement Network, to understand what Council activity is being undertaken and how it feeds into the community engagement </w:t>
      </w:r>
      <w:r w:rsidR="007E02BD">
        <w:rPr>
          <w:rFonts w:ascii="Calibri" w:hAnsi="Calibri" w:cs="Arial"/>
        </w:rPr>
        <w:t>plan</w:t>
      </w:r>
    </w:p>
    <w:p w14:paraId="722A2BC6" w14:textId="54C4BF71" w:rsidR="00AF3986" w:rsidRDefault="00AF3986" w:rsidP="00F55C12">
      <w:pPr>
        <w:pStyle w:val="ListParagraph"/>
        <w:numPr>
          <w:ilvl w:val="0"/>
          <w:numId w:val="36"/>
        </w:numPr>
        <w:rPr>
          <w:rFonts w:ascii="Calibri" w:hAnsi="Calibri" w:cs="Arial"/>
        </w:rPr>
      </w:pPr>
      <w:r w:rsidRPr="00AF3986">
        <w:rPr>
          <w:rFonts w:ascii="Calibri" w:hAnsi="Calibri" w:cs="Arial"/>
        </w:rPr>
        <w:t xml:space="preserve">To act as a catalyst in establishing communications between the </w:t>
      </w:r>
      <w:r w:rsidR="00BB4211" w:rsidRPr="00AF3986">
        <w:rPr>
          <w:rFonts w:ascii="Calibri" w:hAnsi="Calibri" w:cs="Arial"/>
        </w:rPr>
        <w:t>Council, community</w:t>
      </w:r>
      <w:r>
        <w:rPr>
          <w:rFonts w:ascii="Calibri" w:hAnsi="Calibri" w:cs="Arial"/>
        </w:rPr>
        <w:t xml:space="preserve"> </w:t>
      </w:r>
      <w:r w:rsidRPr="00AF3986">
        <w:rPr>
          <w:rFonts w:ascii="Calibri" w:hAnsi="Calibri" w:cs="Arial"/>
        </w:rPr>
        <w:t>stakeholders</w:t>
      </w:r>
      <w:r w:rsidR="00BB4211">
        <w:rPr>
          <w:rFonts w:ascii="Calibri" w:hAnsi="Calibri" w:cs="Arial"/>
        </w:rPr>
        <w:t xml:space="preserve">, </w:t>
      </w:r>
      <w:proofErr w:type="gramStart"/>
      <w:r w:rsidR="00BB4211">
        <w:rPr>
          <w:rFonts w:ascii="Calibri" w:hAnsi="Calibri" w:cs="Arial"/>
        </w:rPr>
        <w:t>partners</w:t>
      </w:r>
      <w:proofErr w:type="gramEnd"/>
      <w:r w:rsidR="00E95A3D">
        <w:rPr>
          <w:rFonts w:ascii="Calibri" w:hAnsi="Calibri" w:cs="Arial"/>
        </w:rPr>
        <w:t xml:space="preserve"> and residents</w:t>
      </w:r>
    </w:p>
    <w:p w14:paraId="6A609974" w14:textId="1DCE67FA" w:rsidR="0084357D" w:rsidRDefault="0084357D" w:rsidP="00F55C12">
      <w:pPr>
        <w:pStyle w:val="ListParagraph"/>
        <w:numPr>
          <w:ilvl w:val="0"/>
          <w:numId w:val="36"/>
        </w:numPr>
        <w:rPr>
          <w:rFonts w:ascii="Calibri" w:hAnsi="Calibri" w:cs="Arial"/>
        </w:rPr>
      </w:pPr>
      <w:r w:rsidRPr="0A4FD999">
        <w:rPr>
          <w:rFonts w:ascii="Calibri" w:hAnsi="Calibri" w:cs="Arial"/>
        </w:rPr>
        <w:t>K</w:t>
      </w:r>
      <w:r w:rsidR="0003631A" w:rsidRPr="0A4FD999">
        <w:rPr>
          <w:rFonts w:ascii="Calibri" w:hAnsi="Calibri" w:cs="Arial"/>
        </w:rPr>
        <w:t>ee</w:t>
      </w:r>
      <w:r w:rsidR="0E17F3FE" w:rsidRPr="0A4FD999">
        <w:rPr>
          <w:rFonts w:ascii="Calibri" w:hAnsi="Calibri" w:cs="Arial"/>
        </w:rPr>
        <w:t>p</w:t>
      </w:r>
      <w:r w:rsidR="0003631A" w:rsidRPr="0A4FD999">
        <w:rPr>
          <w:rFonts w:ascii="Calibri" w:hAnsi="Calibri" w:cs="Arial"/>
        </w:rPr>
        <w:t xml:space="preserve"> the community engaged and well informed</w:t>
      </w:r>
      <w:r w:rsidR="00F82A49">
        <w:rPr>
          <w:rFonts w:ascii="Calibri" w:hAnsi="Calibri" w:cs="Arial"/>
        </w:rPr>
        <w:t xml:space="preserve"> through all platforms, including social media</w:t>
      </w:r>
    </w:p>
    <w:p w14:paraId="1D5E34FE" w14:textId="5AA72AC4" w:rsidR="000809BF" w:rsidRDefault="0084357D" w:rsidP="00F55C12">
      <w:pPr>
        <w:pStyle w:val="ListParagraph"/>
        <w:numPr>
          <w:ilvl w:val="0"/>
          <w:numId w:val="36"/>
        </w:numPr>
        <w:rPr>
          <w:rFonts w:ascii="Calibri" w:hAnsi="Calibri" w:cs="Arial"/>
        </w:rPr>
      </w:pPr>
      <w:r w:rsidRPr="0A4FD999">
        <w:rPr>
          <w:rFonts w:ascii="Calibri" w:hAnsi="Calibri" w:cs="Arial"/>
        </w:rPr>
        <w:t>M</w:t>
      </w:r>
      <w:r w:rsidR="00F55C12" w:rsidRPr="0A4FD999">
        <w:rPr>
          <w:rFonts w:ascii="Calibri" w:hAnsi="Calibri" w:cs="Arial"/>
        </w:rPr>
        <w:t>anage outcomes from community engagement activities</w:t>
      </w:r>
      <w:r w:rsidR="31B4651C" w:rsidRPr="0A4FD999">
        <w:rPr>
          <w:rFonts w:ascii="Calibri" w:hAnsi="Calibri" w:cs="Arial"/>
        </w:rPr>
        <w:t>, for example the</w:t>
      </w:r>
      <w:r w:rsidR="00F55C12" w:rsidRPr="0A4FD999">
        <w:rPr>
          <w:rFonts w:ascii="Calibri" w:hAnsi="Calibri" w:cs="Arial"/>
        </w:rPr>
        <w:t xml:space="preserve"> </w:t>
      </w:r>
      <w:r w:rsidR="5A88CC0A" w:rsidRPr="0A4FD999">
        <w:rPr>
          <w:rFonts w:ascii="Calibri" w:hAnsi="Calibri" w:cs="Arial"/>
        </w:rPr>
        <w:t>Community Conversations</w:t>
      </w:r>
    </w:p>
    <w:p w14:paraId="5A2084C8" w14:textId="536C140D" w:rsidR="00EA16FF" w:rsidRPr="0065639E" w:rsidRDefault="00EA16FF" w:rsidP="00EA16FF">
      <w:pPr>
        <w:pStyle w:val="ListParagraph"/>
        <w:numPr>
          <w:ilvl w:val="0"/>
          <w:numId w:val="36"/>
        </w:numPr>
        <w:rPr>
          <w:rFonts w:ascii="Calibri" w:hAnsi="Calibri" w:cs="Arial"/>
        </w:rPr>
      </w:pPr>
      <w:r w:rsidRPr="009934C9">
        <w:rPr>
          <w:rFonts w:ascii="Calibri" w:hAnsi="Calibri" w:cs="Arial"/>
        </w:rPr>
        <w:t xml:space="preserve">To administer, promote and monitor the Council’s Community Fund programme </w:t>
      </w:r>
    </w:p>
    <w:p w14:paraId="76C178E4" w14:textId="77777777" w:rsidR="000347D9" w:rsidRDefault="00F55C12" w:rsidP="00F55C12">
      <w:pPr>
        <w:pStyle w:val="ListParagraph"/>
        <w:numPr>
          <w:ilvl w:val="0"/>
          <w:numId w:val="36"/>
        </w:numPr>
        <w:rPr>
          <w:rFonts w:ascii="Calibri" w:hAnsi="Calibri" w:cs="Arial"/>
        </w:rPr>
      </w:pPr>
      <w:r w:rsidRPr="000809BF">
        <w:rPr>
          <w:rFonts w:ascii="Calibri" w:hAnsi="Calibri" w:cs="Arial"/>
        </w:rPr>
        <w:t>To build upon the knowledg</w:t>
      </w:r>
      <w:r w:rsidR="008C45EA">
        <w:rPr>
          <w:rFonts w:ascii="Calibri" w:hAnsi="Calibri" w:cs="Arial"/>
        </w:rPr>
        <w:t>e and</w:t>
      </w:r>
      <w:r w:rsidRPr="000809BF">
        <w:rPr>
          <w:rFonts w:ascii="Calibri" w:hAnsi="Calibri" w:cs="Arial"/>
        </w:rPr>
        <w:t xml:space="preserve"> good working relationships</w:t>
      </w:r>
      <w:r w:rsidR="00BE7880">
        <w:rPr>
          <w:rFonts w:ascii="Calibri" w:hAnsi="Calibri" w:cs="Arial"/>
        </w:rPr>
        <w:t xml:space="preserve"> </w:t>
      </w:r>
      <w:r w:rsidR="000347D9">
        <w:rPr>
          <w:rFonts w:ascii="Calibri" w:hAnsi="Calibri" w:cs="Arial"/>
        </w:rPr>
        <w:t xml:space="preserve">with </w:t>
      </w:r>
      <w:r w:rsidR="00BE7880">
        <w:rPr>
          <w:rFonts w:ascii="Calibri" w:hAnsi="Calibri" w:cs="Arial"/>
        </w:rPr>
        <w:t>partners, residents and</w:t>
      </w:r>
      <w:r w:rsidR="008C45EA">
        <w:rPr>
          <w:rFonts w:ascii="Calibri" w:hAnsi="Calibri" w:cs="Arial"/>
        </w:rPr>
        <w:t xml:space="preserve"> </w:t>
      </w:r>
      <w:r w:rsidRPr="000809BF">
        <w:rPr>
          <w:rFonts w:ascii="Calibri" w:hAnsi="Calibri" w:cs="Arial"/>
        </w:rPr>
        <w:t xml:space="preserve">community and voluntary groups in specific ward areas  </w:t>
      </w:r>
    </w:p>
    <w:p w14:paraId="25815183" w14:textId="77777777" w:rsidR="009934C9" w:rsidRDefault="00F55C12" w:rsidP="00F55C12">
      <w:pPr>
        <w:pStyle w:val="ListParagraph"/>
        <w:numPr>
          <w:ilvl w:val="0"/>
          <w:numId w:val="36"/>
        </w:numPr>
        <w:rPr>
          <w:rFonts w:ascii="Calibri" w:hAnsi="Calibri" w:cs="Arial"/>
        </w:rPr>
      </w:pPr>
      <w:r w:rsidRPr="000347D9">
        <w:rPr>
          <w:rFonts w:ascii="Calibri" w:hAnsi="Calibri" w:cs="Arial"/>
        </w:rPr>
        <w:t xml:space="preserve">To understand and promote sources of support for local people who want to get involved in their communities </w:t>
      </w:r>
    </w:p>
    <w:p w14:paraId="697E099F" w14:textId="23220E19" w:rsidR="00F55C12" w:rsidRDefault="009934C9" w:rsidP="0A4FD999">
      <w:pPr>
        <w:pStyle w:val="ListParagraph"/>
        <w:numPr>
          <w:ilvl w:val="0"/>
          <w:numId w:val="36"/>
        </w:numPr>
        <w:rPr>
          <w:rFonts w:ascii="Calibri" w:hAnsi="Calibri" w:cs="Arial"/>
        </w:rPr>
      </w:pPr>
      <w:r w:rsidRPr="0A4FD999">
        <w:rPr>
          <w:rFonts w:ascii="Calibri" w:hAnsi="Calibri" w:cs="Arial"/>
        </w:rPr>
        <w:t>To utilise community intelligence and evidence-based data for targeted engagement work</w:t>
      </w:r>
    </w:p>
    <w:p w14:paraId="6E928C62" w14:textId="35E781FD" w:rsidR="00F55C12" w:rsidRDefault="00F55C12" w:rsidP="0A4FD999">
      <w:pPr>
        <w:pStyle w:val="ListParagraph"/>
        <w:numPr>
          <w:ilvl w:val="0"/>
          <w:numId w:val="36"/>
        </w:numPr>
      </w:pPr>
      <w:r w:rsidRPr="0A4FD999">
        <w:rPr>
          <w:rFonts w:ascii="Calibri" w:hAnsi="Calibri" w:cs="Arial"/>
        </w:rPr>
        <w:t>To actively seek out local groups, give presentations</w:t>
      </w:r>
      <w:r w:rsidR="1375C9BD" w:rsidRPr="0A4FD999">
        <w:rPr>
          <w:rFonts w:ascii="Calibri" w:hAnsi="Calibri" w:cs="Arial"/>
        </w:rPr>
        <w:t xml:space="preserve"> and signpost to Council services.</w:t>
      </w:r>
    </w:p>
    <w:p w14:paraId="4067DDC0" w14:textId="622FCD81" w:rsidR="00F55C12" w:rsidRDefault="00F55C12" w:rsidP="0A4FD999">
      <w:pPr>
        <w:pStyle w:val="ListParagraph"/>
        <w:numPr>
          <w:ilvl w:val="0"/>
          <w:numId w:val="36"/>
        </w:numPr>
      </w:pPr>
      <w:r w:rsidRPr="0A4FD999">
        <w:rPr>
          <w:rFonts w:ascii="Calibri" w:hAnsi="Calibri" w:cs="Arial"/>
        </w:rPr>
        <w:lastRenderedPageBreak/>
        <w:t>To work with ward members to ensure they have the information they need to fulfil their roles in respect of Community Conversations</w:t>
      </w:r>
      <w:r w:rsidR="00EA16FF">
        <w:rPr>
          <w:rFonts w:ascii="Calibri" w:hAnsi="Calibri" w:cs="Arial"/>
        </w:rPr>
        <w:t xml:space="preserve"> and supporting residents’ needs.</w:t>
      </w:r>
    </w:p>
    <w:p w14:paraId="3010E723" w14:textId="77777777" w:rsidR="00F55C12" w:rsidRPr="005B3EBF" w:rsidRDefault="00F55C12" w:rsidP="00F55C12">
      <w:pPr>
        <w:rPr>
          <w:rFonts w:ascii="Calibri" w:hAnsi="Calibri" w:cs="Arial"/>
        </w:rPr>
      </w:pPr>
    </w:p>
    <w:p w14:paraId="50700417" w14:textId="77777777" w:rsidR="00CC51E3" w:rsidRPr="00493B81" w:rsidRDefault="00CC51E3" w:rsidP="00D1636F">
      <w:pPr>
        <w:pStyle w:val="NoSpacing"/>
        <w:rPr>
          <w:rFonts w:asciiTheme="minorHAnsi" w:hAnsiTheme="minorHAnsi" w:cstheme="minorHAnsi"/>
        </w:rPr>
      </w:pPr>
    </w:p>
    <w:p w14:paraId="308496AD" w14:textId="76964E86" w:rsidR="0015656E" w:rsidRDefault="0015656E" w:rsidP="0A4FD999">
      <w:pPr>
        <w:ind w:left="360"/>
        <w:rPr>
          <w:rFonts w:ascii="Calibri" w:hAnsi="Calibri" w:cs="Arial"/>
        </w:rPr>
      </w:pPr>
    </w:p>
    <w:p w14:paraId="69953600" w14:textId="77777777" w:rsidR="0015656E" w:rsidRDefault="0015656E" w:rsidP="00BB4DD8">
      <w:pPr>
        <w:rPr>
          <w:rFonts w:ascii="Calibri" w:hAnsi="Calibri" w:cs="Arial"/>
          <w:b/>
          <w:bCs/>
        </w:rPr>
      </w:pPr>
    </w:p>
    <w:p w14:paraId="1C457EF6"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124587E" w14:textId="77777777" w:rsidR="00BB4DD8" w:rsidRPr="005B3EBF" w:rsidRDefault="00BB4DD8" w:rsidP="00C22178">
      <w:pPr>
        <w:ind w:left="360"/>
        <w:rPr>
          <w:rFonts w:ascii="Calibri" w:hAnsi="Calibri" w:cs="Arial"/>
        </w:rPr>
      </w:pPr>
    </w:p>
    <w:p w14:paraId="5A63AB4B" w14:textId="77777777" w:rsidR="00CD0D02" w:rsidRPr="00C22178" w:rsidRDefault="00CD0D02" w:rsidP="00C22178">
      <w:pPr>
        <w:numPr>
          <w:ilvl w:val="0"/>
          <w:numId w:val="28"/>
        </w:numPr>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CAF4E10" w14:textId="77777777" w:rsidR="006345A2" w:rsidRDefault="006345A2" w:rsidP="006345A2">
      <w:pPr>
        <w:ind w:left="360"/>
        <w:rPr>
          <w:rFonts w:ascii="Calibri" w:hAnsi="Calibri" w:cs="Arial"/>
        </w:rPr>
      </w:pPr>
    </w:p>
    <w:p w14:paraId="2C529248" w14:textId="77777777" w:rsidR="00591F9B" w:rsidRDefault="00C62BA2" w:rsidP="00591F9B">
      <w:pPr>
        <w:numPr>
          <w:ilvl w:val="0"/>
          <w:numId w:val="28"/>
        </w:numPr>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76C29F28" w14:textId="77777777" w:rsidR="00591F9B" w:rsidRPr="00591F9B" w:rsidRDefault="00591F9B" w:rsidP="00915B47">
      <w:pPr>
        <w:ind w:left="360"/>
        <w:rPr>
          <w:rFonts w:ascii="Calibri" w:hAnsi="Calibri" w:cs="Arial"/>
        </w:rPr>
      </w:pPr>
    </w:p>
    <w:p w14:paraId="2360BAEB" w14:textId="77777777" w:rsidR="00591F9B" w:rsidRPr="00CB0D3C" w:rsidRDefault="00591F9B" w:rsidP="00591F9B">
      <w:pPr>
        <w:numPr>
          <w:ilvl w:val="0"/>
          <w:numId w:val="28"/>
        </w:numPr>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50EF86BD" w14:textId="77777777" w:rsidR="00C62BA2" w:rsidRPr="005B3EBF" w:rsidRDefault="00C62BA2" w:rsidP="00C62BA2">
      <w:pPr>
        <w:rPr>
          <w:rFonts w:ascii="Calibri" w:hAnsi="Calibri" w:cs="Arial"/>
        </w:rPr>
      </w:pPr>
    </w:p>
    <w:p w14:paraId="1010D170" w14:textId="77777777" w:rsidR="00C62BA2" w:rsidRDefault="00C62BA2" w:rsidP="00C62BA2">
      <w:pPr>
        <w:numPr>
          <w:ilvl w:val="0"/>
          <w:numId w:val="28"/>
        </w:numPr>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703F61D1" w14:textId="77777777" w:rsidR="00C62BA2" w:rsidRDefault="00C62BA2" w:rsidP="00C62BA2">
      <w:pPr>
        <w:ind w:left="360"/>
        <w:rPr>
          <w:rFonts w:ascii="Calibri" w:hAnsi="Calibri" w:cs="Arial"/>
        </w:rPr>
      </w:pPr>
    </w:p>
    <w:p w14:paraId="4A988E9A" w14:textId="77777777" w:rsidR="00C62BA2" w:rsidRPr="005B3EBF" w:rsidRDefault="00C62BA2" w:rsidP="00C62BA2">
      <w:pPr>
        <w:numPr>
          <w:ilvl w:val="0"/>
          <w:numId w:val="28"/>
        </w:numPr>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59A39790" w14:textId="77777777" w:rsidR="00C62BA2" w:rsidRPr="005B3EBF" w:rsidRDefault="00C62BA2" w:rsidP="00C62BA2">
      <w:pPr>
        <w:shd w:val="clear" w:color="auto" w:fill="FFFFFF"/>
        <w:rPr>
          <w:rFonts w:ascii="Calibri" w:hAnsi="Calibri" w:cs="Arial"/>
          <w:color w:val="000000"/>
        </w:rPr>
      </w:pPr>
    </w:p>
    <w:p w14:paraId="73FA658C" w14:textId="77777777" w:rsidR="00C62BA2" w:rsidRPr="005B3EBF" w:rsidRDefault="00C62BA2" w:rsidP="00C62BA2">
      <w:pPr>
        <w:numPr>
          <w:ilvl w:val="0"/>
          <w:numId w:val="28"/>
        </w:numPr>
        <w:shd w:val="clear" w:color="auto" w:fill="FFFFFF"/>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46B18C22" w14:textId="77777777" w:rsidR="003847D3" w:rsidRDefault="003847D3" w:rsidP="00B53894">
      <w:pPr>
        <w:rPr>
          <w:rFonts w:ascii="Calibri" w:hAnsi="Calibri" w:cs="Arial"/>
          <w:b/>
        </w:rPr>
      </w:pPr>
    </w:p>
    <w:p w14:paraId="2459BE15" w14:textId="77777777" w:rsidR="003847D3" w:rsidRDefault="003847D3" w:rsidP="00B53894">
      <w:pPr>
        <w:rPr>
          <w:rFonts w:ascii="Calibri" w:hAnsi="Calibri" w:cs="Arial"/>
          <w:b/>
        </w:rPr>
      </w:pPr>
    </w:p>
    <w:p w14:paraId="21DDFB48" w14:textId="77777777" w:rsidR="003847D3" w:rsidRDefault="003847D3" w:rsidP="00B53894">
      <w:pPr>
        <w:rPr>
          <w:rFonts w:ascii="Calibri" w:hAnsi="Calibri" w:cs="Arial"/>
          <w:b/>
        </w:rPr>
      </w:pPr>
    </w:p>
    <w:p w14:paraId="084F2519" w14:textId="77777777" w:rsidR="00DD7EE6" w:rsidRDefault="00DD7EE6" w:rsidP="00B53894">
      <w:pPr>
        <w:rPr>
          <w:rFonts w:ascii="Calibri" w:hAnsi="Calibri" w:cs="Arial"/>
          <w:b/>
        </w:rPr>
      </w:pPr>
    </w:p>
    <w:p w14:paraId="70405956" w14:textId="77777777" w:rsidR="00DD7EE6" w:rsidRDefault="00DD7EE6" w:rsidP="00B53894">
      <w:pPr>
        <w:rPr>
          <w:rFonts w:ascii="Calibri" w:hAnsi="Calibri" w:cs="Arial"/>
          <w:b/>
        </w:rPr>
      </w:pPr>
    </w:p>
    <w:p w14:paraId="496287C5" w14:textId="77777777" w:rsidR="00F82A49" w:rsidRDefault="00F82A49" w:rsidP="00B53894">
      <w:pPr>
        <w:rPr>
          <w:rFonts w:ascii="Calibri" w:hAnsi="Calibri" w:cs="Arial"/>
          <w:b/>
        </w:rPr>
      </w:pPr>
    </w:p>
    <w:p w14:paraId="59C15C85" w14:textId="77777777" w:rsidR="00F82A49" w:rsidRDefault="00F82A49" w:rsidP="00B53894">
      <w:pPr>
        <w:rPr>
          <w:rFonts w:ascii="Calibri" w:hAnsi="Calibri" w:cs="Arial"/>
          <w:b/>
        </w:rPr>
      </w:pPr>
    </w:p>
    <w:p w14:paraId="32D2E3E9" w14:textId="77777777" w:rsidR="00F82A49" w:rsidRDefault="00F82A49" w:rsidP="00B53894">
      <w:pPr>
        <w:rPr>
          <w:rFonts w:ascii="Calibri" w:hAnsi="Calibri" w:cs="Arial"/>
          <w:b/>
        </w:rPr>
      </w:pPr>
    </w:p>
    <w:p w14:paraId="0597F9EF" w14:textId="77777777" w:rsidR="00F82A49" w:rsidRDefault="00F82A49" w:rsidP="00B53894">
      <w:pPr>
        <w:rPr>
          <w:rFonts w:ascii="Calibri" w:hAnsi="Calibri" w:cs="Arial"/>
          <w:b/>
        </w:rPr>
      </w:pPr>
    </w:p>
    <w:p w14:paraId="0DD98C40" w14:textId="77777777" w:rsidR="00F82A49" w:rsidRDefault="00F82A49" w:rsidP="00B53894">
      <w:pPr>
        <w:rPr>
          <w:rFonts w:ascii="Calibri" w:hAnsi="Calibri" w:cs="Arial"/>
          <w:b/>
        </w:rPr>
      </w:pPr>
    </w:p>
    <w:p w14:paraId="3356E900" w14:textId="77777777" w:rsidR="00F82A49" w:rsidRDefault="00F82A49" w:rsidP="00B53894">
      <w:pPr>
        <w:rPr>
          <w:rFonts w:ascii="Calibri" w:hAnsi="Calibri" w:cs="Arial"/>
          <w:b/>
        </w:rPr>
      </w:pPr>
    </w:p>
    <w:p w14:paraId="2486EFDA" w14:textId="77777777" w:rsidR="00F82A49" w:rsidRDefault="00F82A49" w:rsidP="00B53894">
      <w:pPr>
        <w:rPr>
          <w:rFonts w:ascii="Calibri" w:hAnsi="Calibri" w:cs="Arial"/>
          <w:b/>
        </w:rPr>
      </w:pPr>
    </w:p>
    <w:p w14:paraId="5797FB83" w14:textId="77777777" w:rsidR="00F82A49" w:rsidRDefault="00F82A49" w:rsidP="00B53894">
      <w:pPr>
        <w:rPr>
          <w:rFonts w:ascii="Calibri" w:hAnsi="Calibri" w:cs="Arial"/>
          <w:b/>
        </w:rPr>
      </w:pPr>
    </w:p>
    <w:p w14:paraId="0A197541" w14:textId="77777777" w:rsidR="00F82A49" w:rsidRDefault="00F82A49" w:rsidP="00B53894">
      <w:pPr>
        <w:rPr>
          <w:rFonts w:ascii="Calibri" w:hAnsi="Calibri" w:cs="Arial"/>
          <w:b/>
        </w:rPr>
      </w:pPr>
    </w:p>
    <w:p w14:paraId="4BCE28DB" w14:textId="77777777" w:rsidR="00F82A49" w:rsidRDefault="00F82A49" w:rsidP="00B53894">
      <w:pPr>
        <w:rPr>
          <w:rFonts w:ascii="Calibri" w:hAnsi="Calibri" w:cs="Arial"/>
          <w:b/>
        </w:rPr>
      </w:pPr>
    </w:p>
    <w:p w14:paraId="50B47629" w14:textId="77777777" w:rsidR="00F82A49" w:rsidRDefault="00F82A49" w:rsidP="00B53894">
      <w:pPr>
        <w:rPr>
          <w:rFonts w:ascii="Calibri" w:hAnsi="Calibri" w:cs="Arial"/>
          <w:b/>
        </w:rPr>
      </w:pPr>
    </w:p>
    <w:p w14:paraId="65586C8E" w14:textId="77777777" w:rsidR="00F82A49" w:rsidRDefault="00F82A49" w:rsidP="00B53894">
      <w:pPr>
        <w:rPr>
          <w:rFonts w:ascii="Calibri" w:hAnsi="Calibri" w:cs="Arial"/>
          <w:b/>
        </w:rPr>
      </w:pPr>
    </w:p>
    <w:p w14:paraId="765B2737" w14:textId="77777777" w:rsidR="00F82A49" w:rsidRDefault="00F82A49" w:rsidP="00B53894">
      <w:pPr>
        <w:rPr>
          <w:rFonts w:ascii="Calibri" w:hAnsi="Calibri" w:cs="Arial"/>
          <w:b/>
        </w:rPr>
      </w:pPr>
    </w:p>
    <w:p w14:paraId="684E24FF" w14:textId="77777777" w:rsidR="00F82A49" w:rsidRDefault="00F82A49" w:rsidP="00B53894">
      <w:pPr>
        <w:rPr>
          <w:rFonts w:ascii="Calibri" w:hAnsi="Calibri" w:cs="Arial"/>
          <w:b/>
        </w:rPr>
      </w:pPr>
    </w:p>
    <w:p w14:paraId="5BFDAFDA" w14:textId="4AE92951"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7D2799D2" w14:textId="758DD966" w:rsidR="00343CED" w:rsidRPr="005B3EBF" w:rsidRDefault="001F05FB" w:rsidP="0026064E">
      <w:pPr>
        <w:autoSpaceDE w:val="0"/>
        <w:autoSpaceDN w:val="0"/>
        <w:adjustRightInd w:val="0"/>
        <w:rPr>
          <w:rFonts w:ascii="Calibri" w:hAnsi="Calibri" w:cs="Arial"/>
          <w:b/>
          <w:bCs/>
          <w:color w:val="000000"/>
        </w:rPr>
      </w:pPr>
      <w:r>
        <w:rPr>
          <w:rFonts w:ascii="Calibri" w:hAnsi="Calibri" w:cs="Arial"/>
          <w:b/>
          <w:bCs/>
          <w:noProof/>
          <w:color w:val="000000"/>
        </w:rPr>
        <w:drawing>
          <wp:inline distT="0" distB="0" distL="0" distR="0" wp14:anchorId="52E0D288" wp14:editId="685B72B8">
            <wp:extent cx="8187690" cy="5578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87690" cy="5578475"/>
                    </a:xfrm>
                    <a:prstGeom prst="rect">
                      <a:avLst/>
                    </a:prstGeom>
                    <a:noFill/>
                  </pic:spPr>
                </pic:pic>
              </a:graphicData>
            </a:graphic>
          </wp:inline>
        </w:drawing>
      </w:r>
      <w:r w:rsidR="006A1E18" w:rsidRPr="005B3EBF">
        <w:rPr>
          <w:rFonts w:ascii="Calibri" w:hAnsi="Calibri" w:cs="Arial"/>
          <w:b/>
          <w:bCs/>
          <w:color w:val="000000"/>
        </w:rPr>
        <w:br w:type="page"/>
      </w:r>
    </w:p>
    <w:p w14:paraId="7344FBF5"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3882CAC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B53894" w:rsidRPr="005B3EBF" w14:paraId="256FE251" w14:textId="77777777" w:rsidTr="00397448">
        <w:trPr>
          <w:trHeight w:val="544"/>
        </w:trPr>
        <w:tc>
          <w:tcPr>
            <w:tcW w:w="4261" w:type="dxa"/>
            <w:shd w:val="clear" w:color="auto" w:fill="D9D9D9"/>
          </w:tcPr>
          <w:p w14:paraId="17A90824" w14:textId="77777777" w:rsidR="008E505D"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w:t>
            </w:r>
          </w:p>
          <w:p w14:paraId="0CAA4056" w14:textId="7595CBB3" w:rsidR="00B53894" w:rsidRPr="00116692" w:rsidRDefault="008E505D" w:rsidP="00B3662C">
            <w:pPr>
              <w:autoSpaceDE w:val="0"/>
              <w:autoSpaceDN w:val="0"/>
              <w:adjustRightInd w:val="0"/>
              <w:contextualSpacing/>
              <w:rPr>
                <w:rFonts w:ascii="Calibri" w:hAnsi="Calibri" w:cs="Calibri"/>
              </w:rPr>
            </w:pPr>
            <w:r w:rsidRPr="00116692">
              <w:rPr>
                <w:rFonts w:ascii="Calibri" w:hAnsi="Calibri" w:cs="Calibri"/>
              </w:rPr>
              <w:t xml:space="preserve">Community </w:t>
            </w:r>
            <w:r w:rsidR="007D61DF">
              <w:rPr>
                <w:rFonts w:ascii="Calibri" w:hAnsi="Calibri" w:cs="Calibri"/>
              </w:rPr>
              <w:t>Engagement Office</w:t>
            </w:r>
            <w:r w:rsidR="00D67D56">
              <w:rPr>
                <w:rFonts w:ascii="Calibri" w:hAnsi="Calibri" w:cs="Calibri"/>
              </w:rPr>
              <w:t>r</w:t>
            </w:r>
            <w:r w:rsidR="00B53894" w:rsidRPr="00116692">
              <w:rPr>
                <w:rFonts w:ascii="Calibri" w:hAnsi="Calibri" w:cs="Calibri"/>
              </w:rPr>
              <w:t xml:space="preserve"> </w:t>
            </w:r>
          </w:p>
        </w:tc>
        <w:tc>
          <w:tcPr>
            <w:tcW w:w="4494" w:type="dxa"/>
            <w:shd w:val="clear" w:color="auto" w:fill="D9D9D9"/>
          </w:tcPr>
          <w:p w14:paraId="6E7B3C48" w14:textId="0C646685" w:rsidR="00116692"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16735E">
              <w:rPr>
                <w:rFonts w:ascii="Calibri" w:hAnsi="Calibri" w:cs="Calibri"/>
                <w:bCs/>
              </w:rPr>
              <w:t xml:space="preserve"> </w:t>
            </w:r>
            <w:r w:rsidR="0016735E" w:rsidRPr="00CE189A">
              <w:rPr>
                <w:rFonts w:ascii="Calibri" w:hAnsi="Calibri" w:cs="Calibri"/>
                <w:bCs/>
              </w:rPr>
              <w:t>SO2</w:t>
            </w:r>
          </w:p>
          <w:p w14:paraId="7A72E95F" w14:textId="0EB4765C" w:rsidR="00B53894" w:rsidRPr="0049147F" w:rsidRDefault="00B53894" w:rsidP="00B3662C">
            <w:pPr>
              <w:autoSpaceDE w:val="0"/>
              <w:autoSpaceDN w:val="0"/>
              <w:adjustRightInd w:val="0"/>
              <w:contextualSpacing/>
              <w:rPr>
                <w:rFonts w:ascii="Calibri" w:hAnsi="Calibri" w:cs="Calibri"/>
                <w:bCs/>
              </w:rPr>
            </w:pPr>
          </w:p>
        </w:tc>
      </w:tr>
      <w:tr w:rsidR="00B53894" w:rsidRPr="005B3EBF" w14:paraId="203187B0" w14:textId="77777777" w:rsidTr="0049147F">
        <w:trPr>
          <w:trHeight w:val="493"/>
        </w:trPr>
        <w:tc>
          <w:tcPr>
            <w:tcW w:w="4261" w:type="dxa"/>
            <w:shd w:val="clear" w:color="auto" w:fill="D9D9D9"/>
          </w:tcPr>
          <w:p w14:paraId="17BDF42C"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049FA31" w14:textId="42A62990" w:rsidR="00116692" w:rsidRPr="00116692" w:rsidRDefault="001F05FB" w:rsidP="00B53894">
            <w:pPr>
              <w:autoSpaceDE w:val="0"/>
              <w:autoSpaceDN w:val="0"/>
              <w:adjustRightInd w:val="0"/>
              <w:contextualSpacing/>
              <w:rPr>
                <w:rFonts w:ascii="Calibri" w:hAnsi="Calibri" w:cs="Calibri"/>
              </w:rPr>
            </w:pPr>
            <w:r>
              <w:rPr>
                <w:rFonts w:ascii="Calibri" w:hAnsi="Calibri" w:cs="Calibri"/>
              </w:rPr>
              <w:t>Community and Partnerships, Stronger and Safer Communities</w:t>
            </w:r>
          </w:p>
        </w:tc>
        <w:tc>
          <w:tcPr>
            <w:tcW w:w="4494" w:type="dxa"/>
            <w:shd w:val="clear" w:color="auto" w:fill="D9D9D9"/>
          </w:tcPr>
          <w:p w14:paraId="0952A8C3"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1100F8E" w14:textId="7B955E77" w:rsidR="00116692" w:rsidRPr="0049147F" w:rsidRDefault="00116692" w:rsidP="00B53894">
            <w:pPr>
              <w:autoSpaceDE w:val="0"/>
              <w:autoSpaceDN w:val="0"/>
              <w:adjustRightInd w:val="0"/>
              <w:contextualSpacing/>
              <w:rPr>
                <w:rFonts w:ascii="Calibri" w:hAnsi="Calibri" w:cs="Calibri"/>
                <w:bCs/>
              </w:rPr>
            </w:pPr>
            <w:r>
              <w:rPr>
                <w:rFonts w:ascii="Calibri" w:hAnsi="Calibri" w:cs="Calibri"/>
                <w:bCs/>
              </w:rPr>
              <w:t>Chief Executive</w:t>
            </w:r>
            <w:r w:rsidR="001F05FB">
              <w:rPr>
                <w:rFonts w:ascii="Calibri" w:hAnsi="Calibri" w:cs="Calibri"/>
                <w:bCs/>
              </w:rPr>
              <w:t>’s Group</w:t>
            </w:r>
            <w:r>
              <w:rPr>
                <w:rFonts w:ascii="Calibri" w:hAnsi="Calibri" w:cs="Calibri"/>
                <w:bCs/>
              </w:rPr>
              <w:t xml:space="preserve"> </w:t>
            </w:r>
          </w:p>
        </w:tc>
      </w:tr>
      <w:tr w:rsidR="00B53894" w:rsidRPr="005B3EBF" w14:paraId="74440742" w14:textId="77777777" w:rsidTr="0049147F">
        <w:trPr>
          <w:trHeight w:val="543"/>
        </w:trPr>
        <w:tc>
          <w:tcPr>
            <w:tcW w:w="4261" w:type="dxa"/>
            <w:shd w:val="clear" w:color="auto" w:fill="D9D9D9"/>
          </w:tcPr>
          <w:p w14:paraId="6ADFE396"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272F4142" w14:textId="667FA089" w:rsidR="00116692" w:rsidRPr="00116692" w:rsidRDefault="00116692" w:rsidP="00B53894">
            <w:pPr>
              <w:autoSpaceDE w:val="0"/>
              <w:autoSpaceDN w:val="0"/>
              <w:adjustRightInd w:val="0"/>
              <w:contextualSpacing/>
              <w:rPr>
                <w:rFonts w:ascii="Calibri" w:hAnsi="Calibri" w:cs="Calibri"/>
              </w:rPr>
            </w:pPr>
            <w:r w:rsidRPr="00116692">
              <w:rPr>
                <w:rFonts w:ascii="Calibri" w:hAnsi="Calibri" w:cs="Calibri"/>
              </w:rPr>
              <w:t xml:space="preserve">Community Engagement Manager </w:t>
            </w:r>
          </w:p>
        </w:tc>
        <w:tc>
          <w:tcPr>
            <w:tcW w:w="4494" w:type="dxa"/>
            <w:shd w:val="clear" w:color="auto" w:fill="D9D9D9"/>
          </w:tcPr>
          <w:p w14:paraId="02C79841"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5AE73E0B" w14:textId="1FF50D37" w:rsidR="0004227A" w:rsidRPr="005B3EBF" w:rsidRDefault="0004227A" w:rsidP="00B53894">
            <w:pPr>
              <w:autoSpaceDE w:val="0"/>
              <w:autoSpaceDN w:val="0"/>
              <w:adjustRightInd w:val="0"/>
              <w:contextualSpacing/>
              <w:rPr>
                <w:rFonts w:ascii="Calibri" w:hAnsi="Calibri" w:cs="Calibri"/>
                <w:b/>
                <w:bCs/>
              </w:rPr>
            </w:pPr>
            <w:r>
              <w:rPr>
                <w:rFonts w:ascii="Calibri" w:hAnsi="Calibri" w:cs="Calibri"/>
                <w:b/>
                <w:bCs/>
              </w:rPr>
              <w:t xml:space="preserve"> </w:t>
            </w:r>
          </w:p>
        </w:tc>
      </w:tr>
      <w:tr w:rsidR="00B53894" w:rsidRPr="005B3EBF" w14:paraId="561F5C94" w14:textId="77777777" w:rsidTr="00397448">
        <w:trPr>
          <w:trHeight w:val="477"/>
        </w:trPr>
        <w:tc>
          <w:tcPr>
            <w:tcW w:w="4261" w:type="dxa"/>
            <w:shd w:val="clear" w:color="auto" w:fill="D9D9D9"/>
          </w:tcPr>
          <w:p w14:paraId="4F5A1D61" w14:textId="33257746"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r w:rsidR="001F05FB">
              <w:rPr>
                <w:rFonts w:ascii="Calibri" w:hAnsi="Calibri" w:cs="Calibri"/>
                <w:b/>
                <w:bCs/>
              </w:rPr>
              <w:t xml:space="preserve"> </w:t>
            </w:r>
            <w:r w:rsidR="001F05FB" w:rsidRPr="0065639E">
              <w:rPr>
                <w:rFonts w:ascii="Calibri" w:hAnsi="Calibri" w:cs="Calibri"/>
              </w:rPr>
              <w:t>3</w:t>
            </w:r>
          </w:p>
          <w:p w14:paraId="70D751F4" w14:textId="082421A6" w:rsidR="0004227A" w:rsidRPr="0004227A" w:rsidRDefault="0004227A" w:rsidP="00B53894">
            <w:pPr>
              <w:autoSpaceDE w:val="0"/>
              <w:autoSpaceDN w:val="0"/>
              <w:adjustRightInd w:val="0"/>
              <w:contextualSpacing/>
              <w:rPr>
                <w:rFonts w:ascii="Calibri" w:hAnsi="Calibri" w:cs="Calibri"/>
              </w:rPr>
            </w:pPr>
          </w:p>
        </w:tc>
        <w:tc>
          <w:tcPr>
            <w:tcW w:w="4494" w:type="dxa"/>
            <w:shd w:val="clear" w:color="auto" w:fill="D9D9D9"/>
          </w:tcPr>
          <w:p w14:paraId="0F6FFBE6" w14:textId="2C55F451" w:rsidR="0004227A" w:rsidRPr="00F82A49"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1F05FB">
              <w:rPr>
                <w:rFonts w:ascii="Calibri" w:hAnsi="Calibri" w:cs="Calibri"/>
                <w:b/>
                <w:bCs/>
              </w:rPr>
              <w:t>January 2022</w:t>
            </w:r>
          </w:p>
        </w:tc>
      </w:tr>
    </w:tbl>
    <w:p w14:paraId="0C2F722F" w14:textId="77777777" w:rsidR="00BB4DD8" w:rsidRPr="00BB4DD8" w:rsidRDefault="00BB4DD8">
      <w:pPr>
        <w:rPr>
          <w:rFonts w:ascii="Calibri" w:hAnsi="Calibri"/>
        </w:rPr>
      </w:pPr>
    </w:p>
    <w:p w14:paraId="133C3571" w14:textId="77777777" w:rsidR="00BB4DD8" w:rsidRPr="00BB4DD8" w:rsidRDefault="001E05C1" w:rsidP="00576052">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07DAE4A7" w14:textId="77777777" w:rsidR="00BB4DD8" w:rsidRPr="0049147F" w:rsidRDefault="00BB4DD8" w:rsidP="00576052">
      <w:pPr>
        <w:rPr>
          <w:rFonts w:ascii="Calibri" w:hAnsi="Calibri"/>
          <w:sz w:val="12"/>
          <w:szCs w:val="12"/>
        </w:rPr>
      </w:pPr>
    </w:p>
    <w:p w14:paraId="7382A1C6" w14:textId="77777777" w:rsidR="00AB7915" w:rsidRDefault="00AB7915" w:rsidP="00576052">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7585113A" w14:textId="77777777" w:rsidR="00975F12" w:rsidRDefault="00975F12" w:rsidP="00576052">
      <w:pPr>
        <w:rPr>
          <w:rFonts w:ascii="Calibri" w:hAnsi="Calibri"/>
        </w:rPr>
      </w:pPr>
    </w:p>
    <w:p w14:paraId="0CF2D848" w14:textId="77777777" w:rsidR="00975F12" w:rsidRPr="00975F12" w:rsidRDefault="00975F12" w:rsidP="0057605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5B5FFF85" w14:textId="77777777" w:rsidR="00975F12" w:rsidRPr="00975F12" w:rsidRDefault="00975F12" w:rsidP="0057605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0CDA8875" w14:textId="1E995393" w:rsidR="00975F12" w:rsidRPr="00975F12" w:rsidRDefault="00975F12" w:rsidP="0057605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w:t>
      </w:r>
      <w:proofErr w:type="gramStart"/>
      <w:r>
        <w:rPr>
          <w:rFonts w:ascii="Calibri" w:hAnsi="Calibri"/>
        </w:rPr>
        <w:t>Bein</w:t>
      </w:r>
      <w:r w:rsidRPr="00975F12">
        <w:rPr>
          <w:rFonts w:ascii="Calibri" w:hAnsi="Calibri"/>
        </w:rPr>
        <w:t xml:space="preserve">g </w:t>
      </w:r>
      <w:r w:rsidR="004F584B" w:rsidRPr="00975F12">
        <w:rPr>
          <w:rFonts w:ascii="Calibri" w:hAnsi="Calibri"/>
        </w:rPr>
        <w:t>positive and helpful means,</w:t>
      </w:r>
      <w:r w:rsidRPr="00975F12">
        <w:rPr>
          <w:rFonts w:ascii="Calibri" w:hAnsi="Calibri"/>
        </w:rPr>
        <w:t xml:space="preserve"> we</w:t>
      </w:r>
      <w:proofErr w:type="gramEnd"/>
      <w:r w:rsidRPr="00975F12">
        <w:rPr>
          <w:rFonts w:ascii="Calibri" w:hAnsi="Calibri"/>
        </w:rPr>
        <w:t xml:space="preserve"> keep our goals in mind and look for ways to achieve them. We listen constructively and help others see opportunities and the way forward. We have a ‘can do’ attitude and are continuously looking for ways to help each other improve. </w:t>
      </w:r>
    </w:p>
    <w:p w14:paraId="36B19CA3"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9923" w:type="dxa"/>
        <w:tblInd w:w="-694" w:type="dxa"/>
        <w:shd w:val="clear" w:color="auto" w:fill="FFFFFF"/>
        <w:tblCellMar>
          <w:top w:w="15" w:type="dxa"/>
          <w:left w:w="15" w:type="dxa"/>
          <w:bottom w:w="15" w:type="dxa"/>
          <w:right w:w="15" w:type="dxa"/>
        </w:tblCellMar>
        <w:tblLook w:val="04A0" w:firstRow="1" w:lastRow="0" w:firstColumn="1" w:lastColumn="0" w:noHBand="0" w:noVBand="1"/>
      </w:tblPr>
      <w:tblGrid>
        <w:gridCol w:w="8487"/>
        <w:gridCol w:w="1436"/>
      </w:tblGrid>
      <w:tr w:rsidR="00343CED" w:rsidRPr="005B3EBF" w14:paraId="4C6A4067" w14:textId="77777777" w:rsidTr="00576052">
        <w:trPr>
          <w:trHeight w:val="548"/>
        </w:trPr>
        <w:tc>
          <w:tcPr>
            <w:tcW w:w="8487" w:type="dxa"/>
            <w:tcBorders>
              <w:top w:val="single" w:sz="8" w:space="0" w:color="000000"/>
              <w:left w:val="single" w:sz="8" w:space="0" w:color="000000"/>
              <w:bottom w:val="single" w:sz="8" w:space="0" w:color="000000"/>
              <w:right w:val="single" w:sz="8" w:space="0" w:color="000000"/>
            </w:tcBorders>
            <w:shd w:val="clear" w:color="auto" w:fill="D9D9D9"/>
            <w:hideMark/>
          </w:tcPr>
          <w:p w14:paraId="56D2F287"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75AF12A9" w14:textId="77777777" w:rsidR="00343CED" w:rsidRPr="005B3EBF" w:rsidRDefault="00343CED" w:rsidP="00343CED">
            <w:pPr>
              <w:rPr>
                <w:rFonts w:ascii="Calibri" w:hAnsi="Calibri" w:cs="Arial"/>
              </w:rPr>
            </w:pPr>
          </w:p>
        </w:tc>
        <w:tc>
          <w:tcPr>
            <w:tcW w:w="1436" w:type="dxa"/>
            <w:tcBorders>
              <w:top w:val="single" w:sz="8" w:space="0" w:color="000000"/>
              <w:bottom w:val="single" w:sz="8" w:space="0" w:color="000000"/>
              <w:right w:val="single" w:sz="8" w:space="0" w:color="000000"/>
            </w:tcBorders>
            <w:shd w:val="clear" w:color="auto" w:fill="D9D9D9"/>
            <w:hideMark/>
          </w:tcPr>
          <w:p w14:paraId="586BD3A1"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BA2B99B"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6CB73B49" w14:textId="1D36AB80" w:rsidR="00343CED" w:rsidRPr="005B3EBF" w:rsidRDefault="00343CED" w:rsidP="00407E7C">
            <w:pPr>
              <w:jc w:val="center"/>
              <w:rPr>
                <w:rFonts w:ascii="Calibri" w:hAnsi="Calibri" w:cs="Arial"/>
              </w:rPr>
            </w:pPr>
            <w:r w:rsidRPr="005B3EBF">
              <w:rPr>
                <w:rFonts w:ascii="Calibri" w:hAnsi="Calibri" w:cs="Arial"/>
                <w:b/>
                <w:bCs/>
              </w:rPr>
              <w:t xml:space="preserve"> &amp; I/ T/ C</w:t>
            </w:r>
            <w:r w:rsidR="00407E7C">
              <w:rPr>
                <w:rFonts w:ascii="Calibri" w:hAnsi="Calibri" w:cs="Arial"/>
                <w:b/>
                <w:bCs/>
              </w:rPr>
              <w:t xml:space="preserve"> (see below for explanation)</w:t>
            </w:r>
          </w:p>
        </w:tc>
      </w:tr>
      <w:tr w:rsidR="00343CED" w:rsidRPr="005B3EBF" w14:paraId="571643B3" w14:textId="77777777" w:rsidTr="00576052">
        <w:trPr>
          <w:trHeight w:val="70"/>
        </w:trPr>
        <w:tc>
          <w:tcPr>
            <w:tcW w:w="9923" w:type="dxa"/>
            <w:gridSpan w:val="2"/>
            <w:tcBorders>
              <w:left w:val="single" w:sz="8" w:space="0" w:color="000000"/>
              <w:bottom w:val="single" w:sz="8" w:space="0" w:color="000000"/>
              <w:right w:val="single" w:sz="8" w:space="0" w:color="000000"/>
            </w:tcBorders>
            <w:shd w:val="clear" w:color="auto" w:fill="D9D9D9"/>
            <w:hideMark/>
          </w:tcPr>
          <w:p w14:paraId="23358404"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6F668533"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079E33A9" w14:textId="63EB8C01" w:rsidR="00343CED" w:rsidRPr="005B3EBF" w:rsidRDefault="00F958B1" w:rsidP="00343CED">
            <w:pPr>
              <w:rPr>
                <w:rFonts w:ascii="Calibri" w:hAnsi="Calibri" w:cs="Arial"/>
              </w:rPr>
            </w:pPr>
            <w:r w:rsidRPr="00F958B1">
              <w:rPr>
                <w:rFonts w:ascii="Calibri" w:hAnsi="Calibri" w:cs="Arial"/>
                <w:lang w:val="en-US"/>
              </w:rPr>
              <w:t xml:space="preserve">Knowledge of local government structures and role of local ward </w:t>
            </w:r>
            <w:r w:rsidR="0038225A" w:rsidRPr="00F958B1">
              <w:rPr>
                <w:rFonts w:ascii="Calibri" w:hAnsi="Calibri" w:cs="Arial"/>
                <w:lang w:val="en-US"/>
              </w:rPr>
              <w:t>councilors</w:t>
            </w:r>
            <w:r w:rsidR="00576052">
              <w:rPr>
                <w:rFonts w:ascii="Calibri" w:hAnsi="Calibri" w:cs="Arial"/>
                <w:lang w:val="en-US"/>
              </w:rPr>
              <w:t>.</w:t>
            </w:r>
          </w:p>
        </w:tc>
        <w:tc>
          <w:tcPr>
            <w:tcW w:w="1436" w:type="dxa"/>
            <w:tcBorders>
              <w:bottom w:val="single" w:sz="8" w:space="0" w:color="000000"/>
              <w:right w:val="single" w:sz="8" w:space="0" w:color="000000"/>
            </w:tcBorders>
            <w:shd w:val="clear" w:color="auto" w:fill="FFFFFF"/>
          </w:tcPr>
          <w:p w14:paraId="5B3084E1" w14:textId="4797901C" w:rsidR="00343CED" w:rsidRPr="005B3EBF" w:rsidRDefault="002A073A" w:rsidP="00343CED">
            <w:pPr>
              <w:spacing w:line="70" w:lineRule="atLeast"/>
              <w:jc w:val="center"/>
              <w:rPr>
                <w:rFonts w:ascii="Calibri" w:hAnsi="Calibri" w:cs="Arial"/>
              </w:rPr>
            </w:pPr>
            <w:r>
              <w:rPr>
                <w:rFonts w:ascii="Calibri" w:hAnsi="Calibri" w:cs="Arial"/>
              </w:rPr>
              <w:t>A/I</w:t>
            </w:r>
          </w:p>
        </w:tc>
      </w:tr>
      <w:tr w:rsidR="00343CED" w:rsidRPr="005B3EBF" w14:paraId="140AC65A" w14:textId="77777777" w:rsidTr="00576052">
        <w:trPr>
          <w:trHeight w:val="104"/>
        </w:trPr>
        <w:tc>
          <w:tcPr>
            <w:tcW w:w="8487" w:type="dxa"/>
            <w:tcBorders>
              <w:left w:val="single" w:sz="8" w:space="0" w:color="000000"/>
              <w:bottom w:val="single" w:sz="8" w:space="0" w:color="000000"/>
              <w:right w:val="single" w:sz="8" w:space="0" w:color="000000"/>
            </w:tcBorders>
            <w:shd w:val="clear" w:color="auto" w:fill="FFFFFF"/>
          </w:tcPr>
          <w:p w14:paraId="4B10F115" w14:textId="4A8CF750" w:rsidR="00343CED" w:rsidRPr="002A073A" w:rsidRDefault="002A073A" w:rsidP="00343CED">
            <w:pPr>
              <w:rPr>
                <w:rFonts w:ascii="Calibri" w:hAnsi="Calibri" w:cs="Arial"/>
                <w:lang w:val="en-US"/>
              </w:rPr>
            </w:pPr>
            <w:r w:rsidRPr="002A073A">
              <w:rPr>
                <w:rFonts w:ascii="Calibri" w:hAnsi="Calibri" w:cs="Arial"/>
                <w:lang w:val="en-US"/>
              </w:rPr>
              <w:t xml:space="preserve">Understanding of consumer-focused service delivery and customer care standards. </w:t>
            </w:r>
          </w:p>
        </w:tc>
        <w:tc>
          <w:tcPr>
            <w:tcW w:w="1436" w:type="dxa"/>
            <w:tcBorders>
              <w:bottom w:val="single" w:sz="8" w:space="0" w:color="000000"/>
              <w:right w:val="single" w:sz="8" w:space="0" w:color="000000"/>
            </w:tcBorders>
            <w:shd w:val="clear" w:color="auto" w:fill="FFFFFF"/>
          </w:tcPr>
          <w:p w14:paraId="63FDA0B2" w14:textId="70F9AE79" w:rsidR="00343CED" w:rsidRPr="002A073A" w:rsidRDefault="002A073A" w:rsidP="00343CED">
            <w:pPr>
              <w:spacing w:line="70" w:lineRule="atLeast"/>
              <w:jc w:val="center"/>
              <w:rPr>
                <w:rFonts w:ascii="Calibri" w:hAnsi="Calibri" w:cs="Arial"/>
              </w:rPr>
            </w:pPr>
            <w:r w:rsidRPr="002A073A">
              <w:rPr>
                <w:rFonts w:ascii="Calibri" w:hAnsi="Calibri" w:cs="Arial"/>
              </w:rPr>
              <w:t>A/I</w:t>
            </w:r>
          </w:p>
        </w:tc>
      </w:tr>
      <w:tr w:rsidR="00343CED" w:rsidRPr="005B3EBF" w14:paraId="414350B1" w14:textId="77777777" w:rsidTr="00576052">
        <w:trPr>
          <w:trHeight w:val="70"/>
        </w:trPr>
        <w:tc>
          <w:tcPr>
            <w:tcW w:w="9923" w:type="dxa"/>
            <w:gridSpan w:val="2"/>
            <w:tcBorders>
              <w:left w:val="single" w:sz="8" w:space="0" w:color="000000"/>
              <w:bottom w:val="single" w:sz="8" w:space="0" w:color="000000"/>
              <w:right w:val="single" w:sz="8" w:space="0" w:color="000000"/>
            </w:tcBorders>
            <w:shd w:val="clear" w:color="auto" w:fill="D9D9D9"/>
            <w:hideMark/>
          </w:tcPr>
          <w:p w14:paraId="7C681D9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576052" w:rsidRPr="005B3EBF" w14:paraId="3CED3C67"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11948AC8" w14:textId="754B9148" w:rsidR="00576052" w:rsidRPr="00501142" w:rsidRDefault="00576052" w:rsidP="00343CED">
            <w:pPr>
              <w:rPr>
                <w:rFonts w:ascii="Calibri" w:hAnsi="Calibri" w:cs="Arial"/>
                <w:color w:val="000000"/>
                <w:lang w:val="en-US"/>
              </w:rPr>
            </w:pPr>
            <w:r w:rsidRPr="00220D8B">
              <w:rPr>
                <w:rFonts w:asciiTheme="minorHAnsi" w:hAnsiTheme="minorHAnsi" w:cstheme="minorHAnsi"/>
              </w:rPr>
              <w:t>Managing and building strong relationships with volunteers, service users</w:t>
            </w:r>
            <w:r w:rsidR="00B429FD">
              <w:rPr>
                <w:rFonts w:asciiTheme="minorHAnsi" w:hAnsiTheme="minorHAnsi" w:cstheme="minorHAnsi"/>
              </w:rPr>
              <w:t xml:space="preserve">, </w:t>
            </w:r>
            <w:proofErr w:type="gramStart"/>
            <w:r w:rsidR="00B429FD">
              <w:rPr>
                <w:rFonts w:asciiTheme="minorHAnsi" w:hAnsiTheme="minorHAnsi" w:cstheme="minorHAnsi"/>
              </w:rPr>
              <w:t>partners</w:t>
            </w:r>
            <w:proofErr w:type="gramEnd"/>
            <w:r w:rsidRPr="00220D8B">
              <w:rPr>
                <w:rFonts w:asciiTheme="minorHAnsi" w:hAnsiTheme="minorHAnsi" w:cstheme="minorHAnsi"/>
              </w:rPr>
              <w:t xml:space="preserve"> and external agencies</w:t>
            </w:r>
            <w:r>
              <w:rPr>
                <w:rFonts w:asciiTheme="minorHAnsi" w:hAnsiTheme="minorHAnsi" w:cstheme="minorHAnsi"/>
              </w:rPr>
              <w:t>.</w:t>
            </w:r>
          </w:p>
        </w:tc>
        <w:tc>
          <w:tcPr>
            <w:tcW w:w="1436" w:type="dxa"/>
            <w:tcBorders>
              <w:bottom w:val="single" w:sz="8" w:space="0" w:color="000000"/>
              <w:right w:val="single" w:sz="8" w:space="0" w:color="000000"/>
            </w:tcBorders>
            <w:shd w:val="clear" w:color="auto" w:fill="FFFFFF"/>
          </w:tcPr>
          <w:p w14:paraId="0A9CD03C" w14:textId="5FAB1027" w:rsidR="00576052" w:rsidRDefault="00576052" w:rsidP="00343CED">
            <w:pPr>
              <w:spacing w:line="70" w:lineRule="atLeast"/>
              <w:jc w:val="center"/>
              <w:rPr>
                <w:rFonts w:ascii="Calibri" w:hAnsi="Calibri" w:cs="Arial"/>
              </w:rPr>
            </w:pPr>
            <w:r>
              <w:rPr>
                <w:rFonts w:ascii="Calibri" w:hAnsi="Calibri" w:cs="Arial"/>
              </w:rPr>
              <w:t>A/I</w:t>
            </w:r>
          </w:p>
        </w:tc>
      </w:tr>
      <w:tr w:rsidR="0031368C" w:rsidRPr="005B3EBF" w14:paraId="2B8EEDAF"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5878A1BA" w14:textId="4D0CC63E" w:rsidR="0031368C" w:rsidRPr="0031368C" w:rsidRDefault="00E9757D" w:rsidP="00E9757D">
            <w:pPr>
              <w:rPr>
                <w:rFonts w:ascii="Calibri" w:hAnsi="Calibri" w:cs="Arial"/>
                <w:color w:val="000000"/>
                <w:lang w:val="en-US"/>
              </w:rPr>
            </w:pPr>
            <w:r w:rsidRPr="00E9757D">
              <w:rPr>
                <w:rFonts w:ascii="Calibri" w:hAnsi="Calibri" w:cs="Arial"/>
                <w:color w:val="000000"/>
                <w:lang w:val="en-US"/>
              </w:rPr>
              <w:t xml:space="preserve">Experience in communicating effectively and sensitively in oral and written form to a wide range of individuals and </w:t>
            </w:r>
            <w:proofErr w:type="spellStart"/>
            <w:r w:rsidRPr="00E9757D">
              <w:rPr>
                <w:rFonts w:ascii="Calibri" w:hAnsi="Calibri" w:cs="Arial"/>
                <w:color w:val="000000"/>
                <w:lang w:val="en-US"/>
              </w:rPr>
              <w:t>organisations</w:t>
            </w:r>
            <w:proofErr w:type="spellEnd"/>
            <w:r w:rsidRPr="00E9757D">
              <w:rPr>
                <w:rFonts w:ascii="Calibri" w:hAnsi="Calibri" w:cs="Arial"/>
                <w:color w:val="000000"/>
                <w:lang w:val="en-US"/>
              </w:rPr>
              <w:t xml:space="preserve">. </w:t>
            </w:r>
          </w:p>
        </w:tc>
        <w:tc>
          <w:tcPr>
            <w:tcW w:w="1436" w:type="dxa"/>
            <w:tcBorders>
              <w:bottom w:val="single" w:sz="8" w:space="0" w:color="000000"/>
              <w:right w:val="single" w:sz="8" w:space="0" w:color="000000"/>
            </w:tcBorders>
            <w:shd w:val="clear" w:color="auto" w:fill="FFFFFF"/>
          </w:tcPr>
          <w:p w14:paraId="26E147DF" w14:textId="26F16CAC" w:rsidR="0031368C" w:rsidRPr="005B3EBF" w:rsidRDefault="00F36FF3" w:rsidP="00343CED">
            <w:pPr>
              <w:spacing w:line="70" w:lineRule="atLeast"/>
              <w:jc w:val="center"/>
              <w:rPr>
                <w:rFonts w:ascii="Calibri" w:hAnsi="Calibri" w:cs="Arial"/>
              </w:rPr>
            </w:pPr>
            <w:r>
              <w:rPr>
                <w:rFonts w:ascii="Calibri" w:hAnsi="Calibri" w:cs="Arial"/>
              </w:rPr>
              <w:t>A/I</w:t>
            </w:r>
            <w:r w:rsidR="001335A1">
              <w:rPr>
                <w:rFonts w:ascii="Calibri" w:hAnsi="Calibri" w:cs="Arial"/>
              </w:rPr>
              <w:t>/T</w:t>
            </w:r>
          </w:p>
        </w:tc>
      </w:tr>
      <w:tr w:rsidR="00343CED" w:rsidRPr="005B3EBF" w14:paraId="55A67514"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08542870" w14:textId="1F5CF69D" w:rsidR="00343CED" w:rsidRDefault="00F36FF3" w:rsidP="00343CED">
            <w:pPr>
              <w:rPr>
                <w:rFonts w:ascii="Calibri" w:hAnsi="Calibri" w:cs="Arial"/>
                <w:color w:val="000000"/>
                <w:lang w:val="en-US"/>
              </w:rPr>
            </w:pPr>
            <w:r w:rsidRPr="00F36FF3">
              <w:rPr>
                <w:rFonts w:ascii="Calibri" w:hAnsi="Calibri" w:cs="Arial"/>
                <w:color w:val="000000"/>
                <w:lang w:val="en-US"/>
              </w:rPr>
              <w:t>Some experience in producing information/publicity material including web editing and</w:t>
            </w:r>
            <w:r>
              <w:rPr>
                <w:rFonts w:ascii="Calibri" w:hAnsi="Calibri" w:cs="Arial"/>
                <w:color w:val="000000"/>
                <w:lang w:val="en-US"/>
              </w:rPr>
              <w:t xml:space="preserve"> providing text for social media.</w:t>
            </w:r>
          </w:p>
          <w:p w14:paraId="0CD5803B" w14:textId="25033D52" w:rsidR="00F82A49" w:rsidRPr="005B3EBF" w:rsidRDefault="00F82A49" w:rsidP="00343CED">
            <w:pPr>
              <w:rPr>
                <w:rFonts w:ascii="Calibri" w:hAnsi="Calibri" w:cs="Arial"/>
                <w:color w:val="000000"/>
              </w:rPr>
            </w:pPr>
          </w:p>
        </w:tc>
        <w:tc>
          <w:tcPr>
            <w:tcW w:w="1436" w:type="dxa"/>
            <w:tcBorders>
              <w:bottom w:val="single" w:sz="8" w:space="0" w:color="000000"/>
              <w:right w:val="single" w:sz="8" w:space="0" w:color="000000"/>
            </w:tcBorders>
            <w:shd w:val="clear" w:color="auto" w:fill="FFFFFF"/>
          </w:tcPr>
          <w:p w14:paraId="75A4FDB8" w14:textId="6A071C5A" w:rsidR="00343CED" w:rsidRPr="005B3EBF" w:rsidRDefault="00F36FF3" w:rsidP="00343CED">
            <w:pPr>
              <w:jc w:val="center"/>
              <w:rPr>
                <w:rFonts w:ascii="Calibri" w:hAnsi="Calibri" w:cs="Arial"/>
              </w:rPr>
            </w:pPr>
            <w:r>
              <w:rPr>
                <w:rFonts w:ascii="Calibri" w:hAnsi="Calibri" w:cs="Arial"/>
              </w:rPr>
              <w:lastRenderedPageBreak/>
              <w:t>A/I</w:t>
            </w:r>
          </w:p>
        </w:tc>
      </w:tr>
      <w:tr w:rsidR="002A3926" w:rsidRPr="005B3EBF" w14:paraId="76DEE9CD"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53E8414F" w14:textId="0180F893" w:rsidR="002A3926" w:rsidRPr="0065639E" w:rsidRDefault="00600C57" w:rsidP="008D3748">
            <w:pPr>
              <w:pStyle w:val="NormalWeb"/>
              <w:rPr>
                <w:rFonts w:asciiTheme="minorHAnsi" w:hAnsiTheme="minorHAnsi" w:cstheme="minorHAnsi"/>
                <w:color w:val="000000"/>
              </w:rPr>
            </w:pPr>
            <w:r w:rsidRPr="0065639E">
              <w:rPr>
                <w:rFonts w:asciiTheme="minorHAnsi" w:hAnsiTheme="minorHAnsi" w:cstheme="minorHAnsi"/>
                <w:color w:val="000000"/>
              </w:rPr>
              <w:t>Substantial experience of delivering</w:t>
            </w:r>
            <w:r w:rsidR="008D3748" w:rsidRPr="0065639E">
              <w:rPr>
                <w:rFonts w:asciiTheme="minorHAnsi" w:hAnsiTheme="minorHAnsi" w:cstheme="minorHAnsi"/>
                <w:color w:val="000000"/>
              </w:rPr>
              <w:t xml:space="preserve"> </w:t>
            </w:r>
            <w:r w:rsidRPr="0065639E">
              <w:rPr>
                <w:rFonts w:asciiTheme="minorHAnsi" w:hAnsiTheme="minorHAnsi" w:cstheme="minorHAnsi"/>
                <w:color w:val="000000"/>
              </w:rPr>
              <w:t>community involvement and capacity</w:t>
            </w:r>
            <w:r w:rsidR="008D3748" w:rsidRPr="0065639E">
              <w:rPr>
                <w:rFonts w:asciiTheme="minorHAnsi" w:hAnsiTheme="minorHAnsi" w:cstheme="minorHAnsi"/>
                <w:color w:val="000000"/>
              </w:rPr>
              <w:t xml:space="preserve"> </w:t>
            </w:r>
            <w:r w:rsidRPr="0065639E">
              <w:rPr>
                <w:rFonts w:asciiTheme="minorHAnsi" w:hAnsiTheme="minorHAnsi" w:cstheme="minorHAnsi"/>
                <w:color w:val="000000"/>
              </w:rPr>
              <w:t>building projects in a local authority or</w:t>
            </w:r>
            <w:r w:rsidR="008D3748" w:rsidRPr="0065639E">
              <w:rPr>
                <w:rFonts w:asciiTheme="minorHAnsi" w:hAnsiTheme="minorHAnsi" w:cstheme="minorHAnsi"/>
                <w:color w:val="000000"/>
              </w:rPr>
              <w:t xml:space="preserve"> </w:t>
            </w:r>
            <w:r w:rsidRPr="0065639E">
              <w:rPr>
                <w:rFonts w:asciiTheme="minorHAnsi" w:hAnsiTheme="minorHAnsi" w:cstheme="minorHAnsi"/>
                <w:color w:val="000000"/>
              </w:rPr>
              <w:t>similar organisation</w:t>
            </w:r>
          </w:p>
        </w:tc>
        <w:tc>
          <w:tcPr>
            <w:tcW w:w="1436" w:type="dxa"/>
            <w:tcBorders>
              <w:bottom w:val="single" w:sz="8" w:space="0" w:color="000000"/>
              <w:right w:val="single" w:sz="8" w:space="0" w:color="000000"/>
            </w:tcBorders>
            <w:shd w:val="clear" w:color="auto" w:fill="FFFFFF"/>
          </w:tcPr>
          <w:p w14:paraId="101E563C" w14:textId="57BA76A5" w:rsidR="002A3926" w:rsidRDefault="008D3748" w:rsidP="00343CED">
            <w:pPr>
              <w:jc w:val="center"/>
              <w:rPr>
                <w:rFonts w:ascii="Calibri" w:hAnsi="Calibri" w:cs="Arial"/>
              </w:rPr>
            </w:pPr>
            <w:r>
              <w:rPr>
                <w:rFonts w:ascii="Calibri" w:hAnsi="Calibri" w:cs="Arial"/>
              </w:rPr>
              <w:t>A/I</w:t>
            </w:r>
          </w:p>
        </w:tc>
      </w:tr>
      <w:tr w:rsidR="008D3748" w:rsidRPr="005B3EBF" w14:paraId="6B5DD601"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4E98A07D" w14:textId="01D9FC4B" w:rsidR="008D3748" w:rsidRPr="0065639E" w:rsidRDefault="00CE1022" w:rsidP="008D3748">
            <w:pPr>
              <w:pStyle w:val="NormalWeb"/>
              <w:rPr>
                <w:rFonts w:asciiTheme="minorHAnsi" w:hAnsiTheme="minorHAnsi" w:cstheme="minorHAnsi"/>
                <w:color w:val="000000"/>
              </w:rPr>
            </w:pPr>
            <w:r w:rsidRPr="0065639E">
              <w:rPr>
                <w:rFonts w:asciiTheme="minorHAnsi" w:hAnsiTheme="minorHAnsi" w:cstheme="minorHAnsi"/>
                <w:color w:val="000000"/>
              </w:rPr>
              <w:t>Understanding of the strategic aims of the Council and the ability to exercise good judgement in promoting them</w:t>
            </w:r>
          </w:p>
        </w:tc>
        <w:tc>
          <w:tcPr>
            <w:tcW w:w="1436" w:type="dxa"/>
            <w:tcBorders>
              <w:bottom w:val="single" w:sz="8" w:space="0" w:color="000000"/>
              <w:right w:val="single" w:sz="8" w:space="0" w:color="000000"/>
            </w:tcBorders>
            <w:shd w:val="clear" w:color="auto" w:fill="FFFFFF"/>
          </w:tcPr>
          <w:p w14:paraId="5051C0CA" w14:textId="7314E865" w:rsidR="008D3748" w:rsidRDefault="00CE1022" w:rsidP="00343CED">
            <w:pPr>
              <w:jc w:val="center"/>
              <w:rPr>
                <w:rFonts w:ascii="Calibri" w:hAnsi="Calibri" w:cs="Arial"/>
              </w:rPr>
            </w:pPr>
            <w:r>
              <w:rPr>
                <w:rFonts w:ascii="Calibri" w:hAnsi="Calibri" w:cs="Arial"/>
              </w:rPr>
              <w:t>A/I</w:t>
            </w:r>
            <w:r w:rsidR="00CE189A">
              <w:rPr>
                <w:rFonts w:ascii="Calibri" w:hAnsi="Calibri" w:cs="Arial"/>
              </w:rPr>
              <w:t>/T</w:t>
            </w:r>
          </w:p>
        </w:tc>
      </w:tr>
      <w:tr w:rsidR="00343CED" w:rsidRPr="005B3EBF" w14:paraId="38861635" w14:textId="77777777" w:rsidTr="00576052">
        <w:trPr>
          <w:trHeight w:val="70"/>
        </w:trPr>
        <w:tc>
          <w:tcPr>
            <w:tcW w:w="9923" w:type="dxa"/>
            <w:gridSpan w:val="2"/>
            <w:tcBorders>
              <w:left w:val="single" w:sz="8" w:space="0" w:color="000000"/>
              <w:bottom w:val="single" w:sz="8" w:space="0" w:color="000000"/>
              <w:right w:val="single" w:sz="8" w:space="0" w:color="000000"/>
            </w:tcBorders>
            <w:shd w:val="clear" w:color="auto" w:fill="D9D9D9"/>
            <w:hideMark/>
          </w:tcPr>
          <w:p w14:paraId="6DE65635" w14:textId="77777777" w:rsidR="00343CED" w:rsidRPr="001F05FB" w:rsidRDefault="00343CED" w:rsidP="00343CED">
            <w:pPr>
              <w:spacing w:line="70" w:lineRule="atLeast"/>
              <w:rPr>
                <w:rFonts w:ascii="Calibri" w:hAnsi="Calibri" w:cs="Arial"/>
              </w:rPr>
            </w:pPr>
            <w:r w:rsidRPr="001F05FB">
              <w:rPr>
                <w:rFonts w:ascii="Calibri" w:hAnsi="Calibri" w:cs="Arial"/>
                <w:b/>
                <w:bCs/>
              </w:rPr>
              <w:t xml:space="preserve">Skills </w:t>
            </w:r>
          </w:p>
        </w:tc>
      </w:tr>
      <w:tr w:rsidR="00343CED" w:rsidRPr="005B3EBF" w14:paraId="6465D055"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0B0EB8E9" w14:textId="46E4B708" w:rsidR="00343CED" w:rsidRPr="001F05FB" w:rsidRDefault="00B2504A" w:rsidP="00343CED">
            <w:pPr>
              <w:rPr>
                <w:rFonts w:ascii="Calibri" w:hAnsi="Calibri" w:cs="Arial"/>
                <w:lang w:val="en-US"/>
              </w:rPr>
            </w:pPr>
            <w:r w:rsidRPr="001F05FB">
              <w:rPr>
                <w:rFonts w:ascii="Calibri" w:hAnsi="Calibri" w:cs="Arial"/>
                <w:lang w:val="en-US"/>
              </w:rPr>
              <w:t xml:space="preserve">Proven </w:t>
            </w:r>
            <w:proofErr w:type="spellStart"/>
            <w:r w:rsidRPr="001F05FB">
              <w:rPr>
                <w:rFonts w:ascii="Calibri" w:hAnsi="Calibri" w:cs="Arial"/>
                <w:lang w:val="en-US"/>
              </w:rPr>
              <w:t>organisational</w:t>
            </w:r>
            <w:proofErr w:type="spellEnd"/>
            <w:r w:rsidRPr="001F05FB">
              <w:rPr>
                <w:rFonts w:ascii="Calibri" w:hAnsi="Calibri" w:cs="Arial"/>
                <w:lang w:val="en-US"/>
              </w:rPr>
              <w:t xml:space="preserve"> </w:t>
            </w:r>
            <w:r w:rsidR="00446FF1" w:rsidRPr="001F05FB">
              <w:rPr>
                <w:rFonts w:ascii="Calibri" w:hAnsi="Calibri" w:cs="Arial"/>
                <w:lang w:val="en-US"/>
              </w:rPr>
              <w:t>and time management skills.</w:t>
            </w:r>
          </w:p>
        </w:tc>
        <w:tc>
          <w:tcPr>
            <w:tcW w:w="1436" w:type="dxa"/>
            <w:tcBorders>
              <w:bottom w:val="single" w:sz="8" w:space="0" w:color="000000"/>
              <w:right w:val="single" w:sz="8" w:space="0" w:color="000000"/>
            </w:tcBorders>
            <w:shd w:val="clear" w:color="auto" w:fill="FFFFFF"/>
          </w:tcPr>
          <w:p w14:paraId="4ED88B53" w14:textId="6E7F6EAC" w:rsidR="00343CED" w:rsidRPr="005B3EBF" w:rsidRDefault="005D0EA1" w:rsidP="00343CED">
            <w:pPr>
              <w:spacing w:line="70" w:lineRule="atLeast"/>
              <w:jc w:val="center"/>
              <w:rPr>
                <w:rFonts w:ascii="Calibri" w:hAnsi="Calibri" w:cs="Arial"/>
              </w:rPr>
            </w:pPr>
            <w:r>
              <w:rPr>
                <w:rFonts w:ascii="Calibri" w:hAnsi="Calibri" w:cs="Arial"/>
              </w:rPr>
              <w:t>A/I</w:t>
            </w:r>
          </w:p>
        </w:tc>
      </w:tr>
      <w:tr w:rsidR="00B2504A" w:rsidRPr="005B3EBF" w14:paraId="1EE9BDB7"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7819EE4E" w14:textId="6DC8CE4D" w:rsidR="00B2504A" w:rsidRPr="001F05FB" w:rsidRDefault="00B2504A" w:rsidP="00343CED">
            <w:pPr>
              <w:rPr>
                <w:rFonts w:ascii="Calibri" w:hAnsi="Calibri" w:cs="Arial"/>
                <w:lang w:val="en-US"/>
              </w:rPr>
            </w:pPr>
            <w:r w:rsidRPr="001F05FB">
              <w:rPr>
                <w:rFonts w:ascii="Calibri" w:hAnsi="Calibri" w:cs="Arial"/>
                <w:lang w:val="en-US"/>
              </w:rPr>
              <w:t xml:space="preserve">Ability to </w:t>
            </w:r>
            <w:proofErr w:type="spellStart"/>
            <w:r w:rsidRPr="001F05FB">
              <w:rPr>
                <w:rFonts w:ascii="Calibri" w:hAnsi="Calibri" w:cs="Arial"/>
                <w:lang w:val="en-US"/>
              </w:rPr>
              <w:t>organise</w:t>
            </w:r>
            <w:proofErr w:type="spellEnd"/>
            <w:r w:rsidRPr="001F05FB">
              <w:rPr>
                <w:rFonts w:ascii="Calibri" w:hAnsi="Calibri" w:cs="Arial"/>
                <w:lang w:val="en-US"/>
              </w:rPr>
              <w:t xml:space="preserve"> and </w:t>
            </w:r>
            <w:proofErr w:type="spellStart"/>
            <w:r w:rsidRPr="001F05FB">
              <w:rPr>
                <w:rFonts w:ascii="Calibri" w:hAnsi="Calibri" w:cs="Arial"/>
                <w:lang w:val="en-US"/>
              </w:rPr>
              <w:t>prioritise</w:t>
            </w:r>
            <w:proofErr w:type="spellEnd"/>
            <w:r w:rsidRPr="001F05FB">
              <w:rPr>
                <w:rFonts w:ascii="Calibri" w:hAnsi="Calibri" w:cs="Arial"/>
                <w:lang w:val="en-US"/>
              </w:rPr>
              <w:t xml:space="preserve"> own workload, to work under pressure and meet deadlines.</w:t>
            </w:r>
          </w:p>
        </w:tc>
        <w:tc>
          <w:tcPr>
            <w:tcW w:w="1436" w:type="dxa"/>
            <w:tcBorders>
              <w:bottom w:val="single" w:sz="8" w:space="0" w:color="000000"/>
              <w:right w:val="single" w:sz="8" w:space="0" w:color="000000"/>
            </w:tcBorders>
            <w:shd w:val="clear" w:color="auto" w:fill="FFFFFF"/>
          </w:tcPr>
          <w:p w14:paraId="15D81D53" w14:textId="54F61891" w:rsidR="00B2504A" w:rsidRDefault="008C6F49" w:rsidP="00343CED">
            <w:pPr>
              <w:spacing w:line="70" w:lineRule="atLeast"/>
              <w:jc w:val="center"/>
              <w:rPr>
                <w:rFonts w:ascii="Calibri" w:hAnsi="Calibri" w:cs="Arial"/>
              </w:rPr>
            </w:pPr>
            <w:r>
              <w:rPr>
                <w:rFonts w:ascii="Calibri" w:hAnsi="Calibri" w:cs="Arial"/>
              </w:rPr>
              <w:t>A/I</w:t>
            </w:r>
          </w:p>
        </w:tc>
      </w:tr>
      <w:tr w:rsidR="00343CED" w:rsidRPr="005B3EBF" w14:paraId="25C14C6F"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30F63D46" w14:textId="0E20017F" w:rsidR="00343CED" w:rsidRPr="001F05FB" w:rsidRDefault="003F00C0" w:rsidP="00343CED">
            <w:pPr>
              <w:rPr>
                <w:rFonts w:ascii="Calibri" w:hAnsi="Calibri" w:cs="Arial"/>
                <w:color w:val="000000"/>
                <w:lang w:val="en-US"/>
              </w:rPr>
            </w:pPr>
            <w:r w:rsidRPr="001F05FB">
              <w:rPr>
                <w:rFonts w:ascii="Calibri" w:hAnsi="Calibri" w:cs="Arial"/>
                <w:color w:val="000000"/>
                <w:lang w:val="en-US"/>
              </w:rPr>
              <w:t xml:space="preserve">Ability to handle confidential or sensitive information, together with an understanding of data protection requirements. </w:t>
            </w:r>
          </w:p>
        </w:tc>
        <w:tc>
          <w:tcPr>
            <w:tcW w:w="1436" w:type="dxa"/>
            <w:tcBorders>
              <w:bottom w:val="single" w:sz="8" w:space="0" w:color="000000"/>
              <w:right w:val="single" w:sz="8" w:space="0" w:color="000000"/>
            </w:tcBorders>
            <w:shd w:val="clear" w:color="auto" w:fill="FFFFFF"/>
          </w:tcPr>
          <w:p w14:paraId="71996B96" w14:textId="7FD74432" w:rsidR="00343CED" w:rsidRPr="005B3EBF" w:rsidRDefault="005D0EA1" w:rsidP="00343CED">
            <w:pPr>
              <w:spacing w:line="70" w:lineRule="atLeast"/>
              <w:jc w:val="center"/>
              <w:rPr>
                <w:rFonts w:ascii="Calibri" w:hAnsi="Calibri" w:cs="Arial"/>
              </w:rPr>
            </w:pPr>
            <w:r>
              <w:rPr>
                <w:rFonts w:ascii="Calibri" w:hAnsi="Calibri" w:cs="Arial"/>
              </w:rPr>
              <w:t>A/I</w:t>
            </w:r>
          </w:p>
        </w:tc>
      </w:tr>
      <w:tr w:rsidR="003F00C0" w:rsidRPr="005B3EBF" w14:paraId="30B3D32E"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1527650E" w14:textId="13C73F39" w:rsidR="003F00C0" w:rsidRPr="001F05FB" w:rsidRDefault="00D60281" w:rsidP="00343CED">
            <w:pPr>
              <w:rPr>
                <w:rFonts w:ascii="Calibri" w:hAnsi="Calibri" w:cs="Arial"/>
                <w:color w:val="000000"/>
                <w:lang w:val="en-US"/>
              </w:rPr>
            </w:pPr>
            <w:r w:rsidRPr="001F05FB">
              <w:rPr>
                <w:rFonts w:ascii="Calibri" w:hAnsi="Calibri" w:cs="Arial"/>
                <w:color w:val="000000"/>
                <w:lang w:val="en-US"/>
              </w:rPr>
              <w:t xml:space="preserve">Ability to critically investigate issues and prepare briefings/assessments as required. </w:t>
            </w:r>
          </w:p>
        </w:tc>
        <w:tc>
          <w:tcPr>
            <w:tcW w:w="1436" w:type="dxa"/>
            <w:tcBorders>
              <w:bottom w:val="single" w:sz="8" w:space="0" w:color="000000"/>
              <w:right w:val="single" w:sz="8" w:space="0" w:color="000000"/>
            </w:tcBorders>
            <w:shd w:val="clear" w:color="auto" w:fill="FFFFFF"/>
          </w:tcPr>
          <w:p w14:paraId="235C8DAC" w14:textId="3AC2AF71" w:rsidR="003F00C0" w:rsidRPr="005B3EBF" w:rsidRDefault="008367DC" w:rsidP="00343CED">
            <w:pPr>
              <w:spacing w:line="70" w:lineRule="atLeast"/>
              <w:jc w:val="center"/>
              <w:rPr>
                <w:rFonts w:ascii="Calibri" w:hAnsi="Calibri" w:cs="Arial"/>
              </w:rPr>
            </w:pPr>
            <w:r>
              <w:rPr>
                <w:rFonts w:ascii="Calibri" w:hAnsi="Calibri" w:cs="Arial"/>
              </w:rPr>
              <w:t>A/I</w:t>
            </w:r>
          </w:p>
        </w:tc>
      </w:tr>
      <w:tr w:rsidR="00780042" w:rsidRPr="005B3EBF" w14:paraId="272631F6"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34597B27" w14:textId="2E6B9B35" w:rsidR="00780042" w:rsidRPr="001F05FB" w:rsidRDefault="00780042" w:rsidP="00343CED">
            <w:pPr>
              <w:rPr>
                <w:rFonts w:asciiTheme="minorHAnsi" w:hAnsiTheme="minorHAnsi" w:cstheme="minorHAnsi"/>
                <w:color w:val="000000"/>
                <w:lang w:val="en-US"/>
              </w:rPr>
            </w:pPr>
            <w:r w:rsidRPr="001F05FB">
              <w:rPr>
                <w:rFonts w:asciiTheme="minorHAnsi" w:hAnsiTheme="minorHAnsi" w:cstheme="minorHAnsi"/>
              </w:rPr>
              <w:t xml:space="preserve">Ability to develop and maintain policy and procedure for </w:t>
            </w:r>
            <w:r w:rsidR="003C35E4" w:rsidRPr="001F05FB">
              <w:rPr>
                <w:rFonts w:asciiTheme="minorHAnsi" w:hAnsiTheme="minorHAnsi" w:cstheme="minorHAnsi"/>
              </w:rPr>
              <w:t>the Community Fund (NCIL)</w:t>
            </w:r>
          </w:p>
        </w:tc>
        <w:tc>
          <w:tcPr>
            <w:tcW w:w="1436" w:type="dxa"/>
            <w:tcBorders>
              <w:bottom w:val="single" w:sz="8" w:space="0" w:color="000000"/>
              <w:right w:val="single" w:sz="8" w:space="0" w:color="000000"/>
            </w:tcBorders>
            <w:shd w:val="clear" w:color="auto" w:fill="FFFFFF"/>
          </w:tcPr>
          <w:p w14:paraId="67D6667A" w14:textId="19C0DF3D" w:rsidR="00780042" w:rsidRDefault="00780042" w:rsidP="00343CED">
            <w:pPr>
              <w:spacing w:line="70" w:lineRule="atLeast"/>
              <w:jc w:val="center"/>
              <w:rPr>
                <w:rFonts w:ascii="Calibri" w:hAnsi="Calibri" w:cs="Arial"/>
              </w:rPr>
            </w:pPr>
            <w:r>
              <w:rPr>
                <w:rFonts w:ascii="Calibri" w:hAnsi="Calibri" w:cs="Arial"/>
              </w:rPr>
              <w:t>A/I</w:t>
            </w:r>
          </w:p>
        </w:tc>
      </w:tr>
      <w:tr w:rsidR="00D60281" w:rsidRPr="005B3EBF" w14:paraId="2BC3544B" w14:textId="77777777" w:rsidTr="003C35E4">
        <w:trPr>
          <w:trHeight w:val="311"/>
        </w:trPr>
        <w:tc>
          <w:tcPr>
            <w:tcW w:w="8487" w:type="dxa"/>
            <w:tcBorders>
              <w:left w:val="single" w:sz="8" w:space="0" w:color="000000"/>
              <w:bottom w:val="single" w:sz="8" w:space="0" w:color="000000"/>
              <w:right w:val="single" w:sz="8" w:space="0" w:color="000000"/>
            </w:tcBorders>
            <w:shd w:val="clear" w:color="auto" w:fill="FFFFFF"/>
          </w:tcPr>
          <w:p w14:paraId="1302BD6A" w14:textId="2EE4C209" w:rsidR="00AD3D26" w:rsidRPr="001F05FB" w:rsidRDefault="00DF1D15" w:rsidP="00576052">
            <w:pPr>
              <w:rPr>
                <w:rFonts w:ascii="Calibri" w:hAnsi="Calibri" w:cs="Arial"/>
                <w:color w:val="000000"/>
                <w:lang w:val="en-US"/>
              </w:rPr>
            </w:pPr>
            <w:r w:rsidRPr="001F05FB">
              <w:rPr>
                <w:rFonts w:ascii="Calibri" w:hAnsi="Calibri" w:cs="Arial"/>
                <w:color w:val="000000"/>
                <w:lang w:val="en-US"/>
              </w:rPr>
              <w:t>Good working knowledge of using standard IT packages including Microsoft packages</w:t>
            </w:r>
            <w:r w:rsidR="00576052" w:rsidRPr="001F05FB">
              <w:rPr>
                <w:rFonts w:ascii="Calibri" w:hAnsi="Calibri" w:cs="Arial"/>
                <w:color w:val="000000"/>
                <w:lang w:val="en-US"/>
              </w:rPr>
              <w:t>.</w:t>
            </w:r>
          </w:p>
        </w:tc>
        <w:tc>
          <w:tcPr>
            <w:tcW w:w="1436" w:type="dxa"/>
            <w:tcBorders>
              <w:bottom w:val="single" w:sz="8" w:space="0" w:color="000000"/>
              <w:right w:val="single" w:sz="8" w:space="0" w:color="000000"/>
            </w:tcBorders>
            <w:shd w:val="clear" w:color="auto" w:fill="FFFFFF"/>
          </w:tcPr>
          <w:p w14:paraId="6B295589" w14:textId="5FB3AC2A" w:rsidR="00D60281" w:rsidRPr="005B3EBF" w:rsidRDefault="008367DC" w:rsidP="00343CED">
            <w:pPr>
              <w:spacing w:line="70" w:lineRule="atLeast"/>
              <w:jc w:val="center"/>
              <w:rPr>
                <w:rFonts w:ascii="Calibri" w:hAnsi="Calibri" w:cs="Arial"/>
              </w:rPr>
            </w:pPr>
            <w:r>
              <w:rPr>
                <w:rFonts w:ascii="Calibri" w:hAnsi="Calibri" w:cs="Arial"/>
              </w:rPr>
              <w:t>A/I</w:t>
            </w:r>
          </w:p>
        </w:tc>
      </w:tr>
      <w:tr w:rsidR="00343CED" w:rsidRPr="005B3EBF" w14:paraId="7B866BF7"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039E0A61" w14:textId="0A994977" w:rsidR="00343CED" w:rsidRPr="001F05FB" w:rsidRDefault="005D0EA1" w:rsidP="00343CED">
            <w:pPr>
              <w:rPr>
                <w:rFonts w:ascii="Calibri" w:hAnsi="Calibri" w:cs="Arial"/>
                <w:color w:val="000000"/>
                <w:lang w:val="en-US"/>
              </w:rPr>
            </w:pPr>
            <w:r w:rsidRPr="001F05FB">
              <w:rPr>
                <w:rFonts w:ascii="Calibri" w:hAnsi="Calibri" w:cs="Arial"/>
                <w:color w:val="000000"/>
                <w:lang w:val="en-US"/>
              </w:rPr>
              <w:t xml:space="preserve">Able to maintain a range of different record keeping systems. </w:t>
            </w:r>
          </w:p>
        </w:tc>
        <w:tc>
          <w:tcPr>
            <w:tcW w:w="1436" w:type="dxa"/>
            <w:tcBorders>
              <w:bottom w:val="single" w:sz="8" w:space="0" w:color="000000"/>
              <w:right w:val="single" w:sz="8" w:space="0" w:color="000000"/>
            </w:tcBorders>
            <w:shd w:val="clear" w:color="auto" w:fill="FFFFFF"/>
          </w:tcPr>
          <w:p w14:paraId="6100ECB9" w14:textId="6D842BDD" w:rsidR="00343CED" w:rsidRPr="005B3EBF" w:rsidRDefault="008367DC" w:rsidP="008367DC">
            <w:pPr>
              <w:spacing w:line="70" w:lineRule="atLeast"/>
              <w:jc w:val="center"/>
              <w:rPr>
                <w:rFonts w:ascii="Calibri" w:hAnsi="Calibri" w:cs="Arial"/>
              </w:rPr>
            </w:pPr>
            <w:r>
              <w:rPr>
                <w:rFonts w:ascii="Calibri" w:hAnsi="Calibri" w:cs="Arial"/>
              </w:rPr>
              <w:t>A/I</w:t>
            </w:r>
          </w:p>
        </w:tc>
      </w:tr>
      <w:tr w:rsidR="003F1F28" w:rsidRPr="005B3EBF" w14:paraId="19B0DB79"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459277A6" w14:textId="72D49875" w:rsidR="003F1F28" w:rsidRPr="001F05FB" w:rsidRDefault="003F1F28" w:rsidP="00343CED">
            <w:pPr>
              <w:rPr>
                <w:rFonts w:ascii="Calibri" w:hAnsi="Calibri" w:cs="Arial"/>
                <w:color w:val="000000"/>
                <w:lang w:val="en-US"/>
              </w:rPr>
            </w:pPr>
            <w:r w:rsidRPr="001F05FB">
              <w:rPr>
                <w:rFonts w:ascii="Calibri" w:hAnsi="Calibri" w:cs="Arial"/>
                <w:color w:val="000000"/>
              </w:rPr>
              <w:t xml:space="preserve">Ability to </w:t>
            </w:r>
            <w:r w:rsidR="00AC0229" w:rsidRPr="001F05FB">
              <w:rPr>
                <w:rFonts w:ascii="Calibri" w:hAnsi="Calibri" w:cs="Arial"/>
                <w:color w:val="000000"/>
              </w:rPr>
              <w:t>facilitate and maintain positive communications</w:t>
            </w:r>
            <w:r w:rsidR="00454732" w:rsidRPr="001F05FB">
              <w:rPr>
                <w:rFonts w:ascii="Calibri" w:hAnsi="Calibri" w:cs="Arial"/>
                <w:color w:val="000000"/>
              </w:rPr>
              <w:t xml:space="preserve"> </w:t>
            </w:r>
            <w:r w:rsidR="003C35E4" w:rsidRPr="001F05FB">
              <w:rPr>
                <w:rFonts w:ascii="Calibri" w:hAnsi="Calibri" w:cs="Arial"/>
                <w:color w:val="000000"/>
              </w:rPr>
              <w:t xml:space="preserve">both internally and externally. </w:t>
            </w:r>
          </w:p>
        </w:tc>
        <w:tc>
          <w:tcPr>
            <w:tcW w:w="1436" w:type="dxa"/>
            <w:tcBorders>
              <w:bottom w:val="single" w:sz="8" w:space="0" w:color="000000"/>
              <w:right w:val="single" w:sz="8" w:space="0" w:color="000000"/>
            </w:tcBorders>
            <w:shd w:val="clear" w:color="auto" w:fill="FFFFFF"/>
          </w:tcPr>
          <w:p w14:paraId="1F04E423" w14:textId="46B10FC7" w:rsidR="003F1F28" w:rsidRDefault="008C6F49" w:rsidP="008367DC">
            <w:pPr>
              <w:spacing w:line="70" w:lineRule="atLeast"/>
              <w:jc w:val="center"/>
              <w:rPr>
                <w:rFonts w:ascii="Calibri" w:hAnsi="Calibri" w:cs="Arial"/>
              </w:rPr>
            </w:pPr>
            <w:r>
              <w:rPr>
                <w:rFonts w:ascii="Calibri" w:hAnsi="Calibri" w:cs="Arial"/>
              </w:rPr>
              <w:t>A/I</w:t>
            </w:r>
          </w:p>
        </w:tc>
      </w:tr>
      <w:tr w:rsidR="00471CEC" w:rsidRPr="005B3EBF" w14:paraId="7E50046A"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4F66E2BD" w14:textId="33665023" w:rsidR="00471CEC" w:rsidRPr="001F05FB" w:rsidRDefault="00D85CEF" w:rsidP="00343CED">
            <w:pPr>
              <w:rPr>
                <w:rFonts w:ascii="Calibri" w:hAnsi="Calibri" w:cs="Arial"/>
                <w:color w:val="000000"/>
                <w:lang w:val="en-US"/>
              </w:rPr>
            </w:pPr>
            <w:r w:rsidRPr="001F05FB">
              <w:rPr>
                <w:rFonts w:ascii="Calibri" w:hAnsi="Calibri" w:cs="Arial"/>
                <w:color w:val="000000"/>
                <w:lang w:val="en-US"/>
              </w:rPr>
              <w:t xml:space="preserve">Ability to deliver high impact verbal and written presentations to a range of stakeholders including </w:t>
            </w:r>
            <w:proofErr w:type="spellStart"/>
            <w:r w:rsidRPr="001F05FB">
              <w:rPr>
                <w:rFonts w:ascii="Calibri" w:hAnsi="Calibri" w:cs="Arial"/>
                <w:color w:val="000000"/>
                <w:lang w:val="en-US"/>
              </w:rPr>
              <w:t>Council</w:t>
            </w:r>
            <w:r w:rsidR="001F05FB">
              <w:rPr>
                <w:rFonts w:ascii="Calibri" w:hAnsi="Calibri" w:cs="Arial"/>
                <w:color w:val="000000"/>
                <w:lang w:val="en-US"/>
              </w:rPr>
              <w:t>l</w:t>
            </w:r>
            <w:r w:rsidRPr="001F05FB">
              <w:rPr>
                <w:rFonts w:ascii="Calibri" w:hAnsi="Calibri" w:cs="Arial"/>
                <w:color w:val="000000"/>
                <w:lang w:val="en-US"/>
              </w:rPr>
              <w:t>ors</w:t>
            </w:r>
            <w:proofErr w:type="spellEnd"/>
            <w:r w:rsidRPr="001F05FB">
              <w:rPr>
                <w:rFonts w:ascii="Calibri" w:hAnsi="Calibri" w:cs="Arial"/>
                <w:color w:val="000000"/>
                <w:lang w:val="en-US"/>
              </w:rPr>
              <w:t xml:space="preserve">, senior members of staff, </w:t>
            </w:r>
            <w:proofErr w:type="gramStart"/>
            <w:r w:rsidRPr="001F05FB">
              <w:rPr>
                <w:rFonts w:ascii="Calibri" w:hAnsi="Calibri" w:cs="Arial"/>
                <w:color w:val="000000"/>
                <w:lang w:val="en-US"/>
              </w:rPr>
              <w:t>residents</w:t>
            </w:r>
            <w:proofErr w:type="gramEnd"/>
            <w:r w:rsidRPr="001F05FB">
              <w:rPr>
                <w:rFonts w:ascii="Calibri" w:hAnsi="Calibri" w:cs="Arial"/>
                <w:color w:val="000000"/>
                <w:lang w:val="en-US"/>
              </w:rPr>
              <w:t xml:space="preserve"> and volunteers. </w:t>
            </w:r>
          </w:p>
        </w:tc>
        <w:tc>
          <w:tcPr>
            <w:tcW w:w="1436" w:type="dxa"/>
            <w:tcBorders>
              <w:bottom w:val="single" w:sz="8" w:space="0" w:color="000000"/>
              <w:right w:val="single" w:sz="8" w:space="0" w:color="000000"/>
            </w:tcBorders>
            <w:shd w:val="clear" w:color="auto" w:fill="FFFFFF"/>
          </w:tcPr>
          <w:p w14:paraId="3915399D" w14:textId="1FCC2696" w:rsidR="00471CEC" w:rsidRDefault="00D85CEF" w:rsidP="008367DC">
            <w:pPr>
              <w:spacing w:line="70" w:lineRule="atLeast"/>
              <w:jc w:val="center"/>
              <w:rPr>
                <w:rFonts w:ascii="Calibri" w:hAnsi="Calibri" w:cs="Arial"/>
              </w:rPr>
            </w:pPr>
            <w:r>
              <w:rPr>
                <w:rFonts w:ascii="Calibri" w:hAnsi="Calibri" w:cs="Arial"/>
              </w:rPr>
              <w:t>A/I/T</w:t>
            </w:r>
          </w:p>
        </w:tc>
      </w:tr>
      <w:tr w:rsidR="008A4A7B" w:rsidRPr="00CE1022" w14:paraId="4CDEE696"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37768F62" w14:textId="77002B96" w:rsidR="008A4A7B" w:rsidRPr="001F05FB" w:rsidRDefault="008A4A7B" w:rsidP="008A4A7B">
            <w:pPr>
              <w:pStyle w:val="NormalWeb"/>
              <w:rPr>
                <w:rFonts w:asciiTheme="minorHAnsi" w:hAnsiTheme="minorHAnsi" w:cstheme="minorHAnsi"/>
                <w:color w:val="000000"/>
              </w:rPr>
            </w:pPr>
            <w:r w:rsidRPr="001F05FB">
              <w:rPr>
                <w:rFonts w:asciiTheme="minorHAnsi" w:hAnsiTheme="minorHAnsi" w:cstheme="minorHAnsi"/>
                <w:color w:val="000000"/>
              </w:rPr>
              <w:t xml:space="preserve">Strong understanding and experience of using the internet, </w:t>
            </w:r>
            <w:proofErr w:type="gramStart"/>
            <w:r w:rsidRPr="001F05FB">
              <w:rPr>
                <w:rFonts w:asciiTheme="minorHAnsi" w:hAnsiTheme="minorHAnsi" w:cstheme="minorHAnsi"/>
                <w:color w:val="000000"/>
              </w:rPr>
              <w:t>websites</w:t>
            </w:r>
            <w:proofErr w:type="gramEnd"/>
            <w:r w:rsidRPr="001F05FB">
              <w:rPr>
                <w:rFonts w:asciiTheme="minorHAnsi" w:hAnsiTheme="minorHAnsi" w:cstheme="minorHAnsi"/>
                <w:color w:val="000000"/>
              </w:rPr>
              <w:t xml:space="preserve"> and social media as engagement channels</w:t>
            </w:r>
          </w:p>
        </w:tc>
        <w:tc>
          <w:tcPr>
            <w:tcW w:w="1436" w:type="dxa"/>
            <w:tcBorders>
              <w:bottom w:val="single" w:sz="8" w:space="0" w:color="000000"/>
              <w:right w:val="single" w:sz="8" w:space="0" w:color="000000"/>
            </w:tcBorders>
            <w:shd w:val="clear" w:color="auto" w:fill="FFFFFF"/>
          </w:tcPr>
          <w:p w14:paraId="5A676D74" w14:textId="752F86C1" w:rsidR="008A4A7B" w:rsidRPr="00CE1022" w:rsidRDefault="008A4A7B" w:rsidP="008367DC">
            <w:pPr>
              <w:spacing w:line="70" w:lineRule="atLeast"/>
              <w:jc w:val="center"/>
              <w:rPr>
                <w:rFonts w:ascii="Calibri" w:hAnsi="Calibri" w:cs="Arial"/>
              </w:rPr>
            </w:pPr>
            <w:r w:rsidRPr="00CE1022">
              <w:rPr>
                <w:rFonts w:ascii="Calibri" w:hAnsi="Calibri" w:cs="Arial"/>
              </w:rPr>
              <w:t>A/I</w:t>
            </w:r>
          </w:p>
        </w:tc>
      </w:tr>
      <w:tr w:rsidR="00343CED" w:rsidRPr="005B3EBF" w14:paraId="76C42317" w14:textId="77777777" w:rsidTr="00576052">
        <w:trPr>
          <w:trHeight w:val="70"/>
        </w:trPr>
        <w:tc>
          <w:tcPr>
            <w:tcW w:w="9923" w:type="dxa"/>
            <w:gridSpan w:val="2"/>
            <w:tcBorders>
              <w:left w:val="single" w:sz="8" w:space="0" w:color="000000"/>
              <w:bottom w:val="single" w:sz="8" w:space="0" w:color="000000"/>
              <w:right w:val="single" w:sz="8" w:space="0" w:color="000000"/>
            </w:tcBorders>
            <w:shd w:val="clear" w:color="auto" w:fill="D9D9D9"/>
            <w:hideMark/>
          </w:tcPr>
          <w:p w14:paraId="6EE8DF1C" w14:textId="77777777" w:rsidR="00343CED" w:rsidRPr="001F05FB" w:rsidRDefault="00343CED" w:rsidP="00343CED">
            <w:pPr>
              <w:spacing w:line="70" w:lineRule="atLeast"/>
              <w:rPr>
                <w:rFonts w:ascii="Calibri" w:hAnsi="Calibri" w:cs="Arial"/>
              </w:rPr>
            </w:pPr>
            <w:r w:rsidRPr="001F05FB">
              <w:rPr>
                <w:rFonts w:ascii="Calibri" w:hAnsi="Calibri" w:cs="Arial"/>
                <w:b/>
                <w:bCs/>
              </w:rPr>
              <w:t xml:space="preserve">Qualifications </w:t>
            </w:r>
          </w:p>
        </w:tc>
      </w:tr>
      <w:tr w:rsidR="00343CED" w:rsidRPr="005B3EBF" w14:paraId="39621EC3"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5D83152D" w14:textId="76A79E69" w:rsidR="00343CED" w:rsidRPr="001F05FB" w:rsidRDefault="007B6F73" w:rsidP="007B6F73">
            <w:pPr>
              <w:tabs>
                <w:tab w:val="left" w:pos="2918"/>
              </w:tabs>
              <w:rPr>
                <w:rFonts w:ascii="Calibri" w:hAnsi="Calibri" w:cs="Arial"/>
              </w:rPr>
            </w:pPr>
            <w:r w:rsidRPr="001F05FB">
              <w:rPr>
                <w:rFonts w:ascii="Calibri" w:hAnsi="Calibri" w:cs="Arial"/>
              </w:rPr>
              <w:tab/>
            </w:r>
          </w:p>
        </w:tc>
        <w:tc>
          <w:tcPr>
            <w:tcW w:w="1436" w:type="dxa"/>
            <w:tcBorders>
              <w:bottom w:val="single" w:sz="8" w:space="0" w:color="000000"/>
              <w:right w:val="single" w:sz="8" w:space="0" w:color="000000"/>
            </w:tcBorders>
            <w:shd w:val="clear" w:color="auto" w:fill="FFFFFF"/>
          </w:tcPr>
          <w:p w14:paraId="08D047E0" w14:textId="177519A8" w:rsidR="00343CED" w:rsidRPr="005B3EBF" w:rsidRDefault="00343CED" w:rsidP="00343CED">
            <w:pPr>
              <w:spacing w:line="70" w:lineRule="atLeast"/>
              <w:jc w:val="center"/>
              <w:rPr>
                <w:rFonts w:ascii="Calibri" w:hAnsi="Calibri" w:cs="Arial"/>
              </w:rPr>
            </w:pPr>
          </w:p>
        </w:tc>
      </w:tr>
    </w:tbl>
    <w:p w14:paraId="0442F623" w14:textId="77777777" w:rsidR="00202A7E" w:rsidRDefault="00202A7E" w:rsidP="0049147F">
      <w:pPr>
        <w:autoSpaceDE w:val="0"/>
        <w:autoSpaceDN w:val="0"/>
        <w:adjustRightInd w:val="0"/>
        <w:rPr>
          <w:rFonts w:ascii="Calibri" w:hAnsi="Calibri" w:cs="Calibri"/>
          <w:b/>
        </w:rPr>
      </w:pPr>
    </w:p>
    <w:p w14:paraId="17E94148"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6A7A3335"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6D0B601A" w14:textId="79926E9A" w:rsidR="00407E7C" w:rsidRDefault="00407E7C" w:rsidP="0049147F">
      <w:pPr>
        <w:autoSpaceDE w:val="0"/>
        <w:autoSpaceDN w:val="0"/>
        <w:adjustRightInd w:val="0"/>
        <w:rPr>
          <w:rFonts w:ascii="Calibri" w:hAnsi="Calibri" w:cs="Calibri"/>
          <w:b/>
        </w:rPr>
      </w:pPr>
      <w:r>
        <w:rPr>
          <w:rFonts w:ascii="Calibri" w:hAnsi="Calibri" w:cs="Calibri"/>
          <w:b/>
        </w:rPr>
        <w:t>T – Test</w:t>
      </w:r>
      <w:r w:rsidR="00CE189A">
        <w:rPr>
          <w:rFonts w:ascii="Calibri" w:hAnsi="Calibri" w:cs="Calibri"/>
          <w:b/>
        </w:rPr>
        <w:t xml:space="preserve"> or Practical Exercise</w:t>
      </w:r>
    </w:p>
    <w:p w14:paraId="14AB1359" w14:textId="013EE96A" w:rsidR="00407E7C" w:rsidRPr="005B3EBF" w:rsidRDefault="00407E7C" w:rsidP="0049147F">
      <w:pPr>
        <w:autoSpaceDE w:val="0"/>
        <w:autoSpaceDN w:val="0"/>
        <w:adjustRightInd w:val="0"/>
        <w:rPr>
          <w:rFonts w:ascii="Calibri" w:hAnsi="Calibri" w:cs="Calibri"/>
          <w:b/>
        </w:rPr>
      </w:pPr>
      <w:r>
        <w:rPr>
          <w:rFonts w:ascii="Calibri" w:hAnsi="Calibri" w:cs="Calibri"/>
          <w:b/>
        </w:rPr>
        <w:t>C - Certificate</w:t>
      </w:r>
    </w:p>
    <w:sectPr w:rsidR="00407E7C" w:rsidRPr="005B3EBF" w:rsidSect="007C7D20">
      <w:headerReference w:type="even" r:id="rId12"/>
      <w:headerReference w:type="default" r:id="rId13"/>
      <w:footerReference w:type="even" r:id="rId14"/>
      <w:footerReference w:type="default" r:id="rId15"/>
      <w:headerReference w:type="first" r:id="rId16"/>
      <w:footerReference w:type="firs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4A288" w14:textId="77777777" w:rsidR="003F5A36" w:rsidRDefault="003F5A36" w:rsidP="003E5354">
      <w:r>
        <w:separator/>
      </w:r>
    </w:p>
  </w:endnote>
  <w:endnote w:type="continuationSeparator" w:id="0">
    <w:p w14:paraId="676BF23F" w14:textId="77777777" w:rsidR="003F5A36" w:rsidRDefault="003F5A36" w:rsidP="003E5354">
      <w:r>
        <w:continuationSeparator/>
      </w:r>
    </w:p>
  </w:endnote>
  <w:endnote w:type="continuationNotice" w:id="1">
    <w:p w14:paraId="398AFCFC" w14:textId="77777777" w:rsidR="003F5A36" w:rsidRDefault="003F5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20CC6" w14:textId="77777777" w:rsidR="00CE189A" w:rsidRDefault="00CE1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69D63"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42609763" w14:textId="70BC8A41" w:rsidR="00B3662C" w:rsidRDefault="00B3662C"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51D44" w14:textId="77777777" w:rsidR="00CE189A" w:rsidRDefault="00CE1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4714C" w14:textId="77777777" w:rsidR="003F5A36" w:rsidRDefault="003F5A36" w:rsidP="003E5354">
      <w:r>
        <w:separator/>
      </w:r>
    </w:p>
  </w:footnote>
  <w:footnote w:type="continuationSeparator" w:id="0">
    <w:p w14:paraId="56278383" w14:textId="77777777" w:rsidR="003F5A36" w:rsidRDefault="003F5A36" w:rsidP="003E5354">
      <w:r>
        <w:continuationSeparator/>
      </w:r>
    </w:p>
  </w:footnote>
  <w:footnote w:type="continuationNotice" w:id="1">
    <w:p w14:paraId="58475C58" w14:textId="77777777" w:rsidR="003F5A36" w:rsidRDefault="003F5A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6AF51" w14:textId="77777777" w:rsidR="00CE189A" w:rsidRDefault="00CE1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2D7D6" w14:textId="318F9A3C" w:rsidR="00B3662C" w:rsidRPr="0015656E" w:rsidRDefault="008A0EF6"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7728" behindDoc="0" locked="0" layoutInCell="0" allowOverlap="1" wp14:anchorId="6D1CCF1A" wp14:editId="55ED4002">
              <wp:simplePos x="0" y="0"/>
              <wp:positionH relativeFrom="page">
                <wp:posOffset>0</wp:posOffset>
              </wp:positionH>
              <wp:positionV relativeFrom="page">
                <wp:posOffset>190500</wp:posOffset>
              </wp:positionV>
              <wp:extent cx="7560310" cy="273050"/>
              <wp:effectExtent l="0" t="0" r="0" b="12700"/>
              <wp:wrapNone/>
              <wp:docPr id="2" name="MSIPCM20cf45cca019d8ac27080b48"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634275" w14:textId="512DD2B8" w:rsidR="008A0EF6" w:rsidRPr="008A0EF6" w:rsidRDefault="008A0EF6" w:rsidP="008A0EF6">
                          <w:pPr>
                            <w:rPr>
                              <w:rFonts w:ascii="Calibri" w:hAnsi="Calibri" w:cs="Calibri"/>
                              <w:color w:val="000000"/>
                              <w:sz w:val="20"/>
                            </w:rPr>
                          </w:pPr>
                          <w:r w:rsidRPr="008A0EF6">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6D1CCF1A" id="_x0000_t202" coordsize="21600,21600" o:spt="202" path="m,l,21600r21600,l21600,xe">
              <v:stroke joinstyle="miter"/>
              <v:path gradientshapeok="t" o:connecttype="rect"/>
            </v:shapetype>
            <v:shape id="MSIPCM20cf45cca019d8ac27080b48"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" o:allowincell="f" filled="f" stroked="f" strokeweight=".5pt">
              <v:textbox inset="20pt,0,,0">
                <w:txbxContent>
                  <w:p w14:paraId="3B634275" w14:textId="512DD2B8" w:rsidR="008A0EF6" w:rsidRPr="008A0EF6" w:rsidRDefault="008A0EF6" w:rsidP="008A0EF6">
                    <w:pPr>
                      <w:rPr>
                        <w:rFonts w:ascii="Calibri" w:hAnsi="Calibri" w:cs="Calibri"/>
                        <w:color w:val="000000"/>
                        <w:sz w:val="20"/>
                      </w:rPr>
                    </w:pPr>
                    <w:r w:rsidRPr="008A0EF6">
                      <w:rPr>
                        <w:rFonts w:ascii="Calibri" w:hAnsi="Calibri" w:cs="Calibri"/>
                        <w:color w:val="000000"/>
                        <w:sz w:val="20"/>
                      </w:rPr>
                      <w:t>Official</w:t>
                    </w:r>
                  </w:p>
                </w:txbxContent>
              </v:textbox>
              <w10:wrap anchorx="page" anchory="page"/>
            </v:shape>
          </w:pict>
        </mc:Fallback>
      </mc:AlternateContent>
    </w:r>
  </w:p>
  <w:sdt>
    <w:sdtPr>
      <w:rPr>
        <w:rFonts w:ascii="Arial" w:hAnsi="Arial" w:cs="Arial"/>
        <w:b/>
        <w:noProof/>
        <w:sz w:val="28"/>
        <w:szCs w:val="20"/>
      </w:rPr>
      <w:id w:val="2030823914"/>
      <w:docPartObj>
        <w:docPartGallery w:val="Watermarks"/>
        <w:docPartUnique/>
      </w:docPartObj>
    </w:sdtPr>
    <w:sdtEndPr/>
    <w:sdtContent>
      <w:p w14:paraId="214D97EB"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6704" behindDoc="0" locked="0" layoutInCell="1" allowOverlap="1" wp14:anchorId="4CAFA782" wp14:editId="09BD77E1">
              <wp:simplePos x="0" y="0"/>
              <wp:positionH relativeFrom="column">
                <wp:posOffset>1438800</wp:posOffset>
              </wp:positionH>
              <wp:positionV relativeFrom="paragraph">
                <wp:posOffset>-290637</wp:posOffset>
              </wp:positionV>
              <wp:extent cx="2393343" cy="7962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30843"/>
                      <a:stretch/>
                    </pic:blipFill>
                    <pic:spPr bwMode="auto">
                      <a:xfrm>
                        <a:off x="0" y="0"/>
                        <a:ext cx="2393343" cy="796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2409">
          <w:rPr>
            <w:rFonts w:ascii="Arial" w:hAnsi="Arial" w:cs="Arial"/>
            <w:b/>
            <w:noProof/>
            <w:sz w:val="28"/>
            <w:szCs w:val="20"/>
            <w:lang w:val="en-US" w:eastAsia="zh-TW"/>
          </w:rPr>
          <w:pict w14:anchorId="4E7F01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9FB7C" w14:textId="77777777" w:rsidR="00CE189A" w:rsidRDefault="00CE1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A4473FB"/>
    <w:multiLevelType w:val="hybridMultilevel"/>
    <w:tmpl w:val="6E44BBA6"/>
    <w:lvl w:ilvl="0" w:tplc="A7166AA2">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76B1F"/>
    <w:multiLevelType w:val="hybridMultilevel"/>
    <w:tmpl w:val="D0468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F971D1"/>
    <w:multiLevelType w:val="hybridMultilevel"/>
    <w:tmpl w:val="530C4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60C7D"/>
    <w:multiLevelType w:val="hybridMultilevel"/>
    <w:tmpl w:val="969C5D84"/>
    <w:lvl w:ilvl="0" w:tplc="A7166AA2">
      <w:numFmt w:val="bullet"/>
      <w:lvlText w:val="•"/>
      <w:lvlJc w:val="left"/>
      <w:pPr>
        <w:ind w:left="360" w:hanging="360"/>
      </w:pPr>
      <w:rPr>
        <w:rFonts w:ascii="Times New Roman" w:eastAsia="Arial Unicode M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83508B"/>
    <w:multiLevelType w:val="hybridMultilevel"/>
    <w:tmpl w:val="320EA9D0"/>
    <w:lvl w:ilvl="0" w:tplc="A7166AA2">
      <w:numFmt w:val="bullet"/>
      <w:lvlText w:val="•"/>
      <w:lvlJc w:val="left"/>
      <w:pPr>
        <w:ind w:left="360" w:hanging="360"/>
      </w:pPr>
      <w:rPr>
        <w:rFonts w:ascii="Times New Roman" w:eastAsia="Arial Unicode M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F105B1"/>
    <w:multiLevelType w:val="hybridMultilevel"/>
    <w:tmpl w:val="88AA6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6"/>
  </w:num>
  <w:num w:numId="3">
    <w:abstractNumId w:val="24"/>
  </w:num>
  <w:num w:numId="4">
    <w:abstractNumId w:val="18"/>
  </w:num>
  <w:num w:numId="5">
    <w:abstractNumId w:val="32"/>
  </w:num>
  <w:num w:numId="6">
    <w:abstractNumId w:val="4"/>
  </w:num>
  <w:num w:numId="7">
    <w:abstractNumId w:val="3"/>
  </w:num>
  <w:num w:numId="8">
    <w:abstractNumId w:val="17"/>
  </w:num>
  <w:num w:numId="9">
    <w:abstractNumId w:val="1"/>
  </w:num>
  <w:num w:numId="10">
    <w:abstractNumId w:val="28"/>
  </w:num>
  <w:num w:numId="11">
    <w:abstractNumId w:val="11"/>
  </w:num>
  <w:num w:numId="12">
    <w:abstractNumId w:val="9"/>
  </w:num>
  <w:num w:numId="13">
    <w:abstractNumId w:val="29"/>
  </w:num>
  <w:num w:numId="14">
    <w:abstractNumId w:val="16"/>
  </w:num>
  <w:num w:numId="15">
    <w:abstractNumId w:val="10"/>
  </w:num>
  <w:num w:numId="16">
    <w:abstractNumId w:val="12"/>
  </w:num>
  <w:num w:numId="17">
    <w:abstractNumId w:val="7"/>
  </w:num>
  <w:num w:numId="18">
    <w:abstractNumId w:val="35"/>
  </w:num>
  <w:num w:numId="19">
    <w:abstractNumId w:val="21"/>
  </w:num>
  <w:num w:numId="20">
    <w:abstractNumId w:val="14"/>
  </w:num>
  <w:num w:numId="21">
    <w:abstractNumId w:val="31"/>
  </w:num>
  <w:num w:numId="22">
    <w:abstractNumId w:val="27"/>
  </w:num>
  <w:num w:numId="23">
    <w:abstractNumId w:val="30"/>
  </w:num>
  <w:num w:numId="24">
    <w:abstractNumId w:val="22"/>
  </w:num>
  <w:num w:numId="25">
    <w:abstractNumId w:val="0"/>
  </w:num>
  <w:num w:numId="26">
    <w:abstractNumId w:val="20"/>
  </w:num>
  <w:num w:numId="27">
    <w:abstractNumId w:val="33"/>
  </w:num>
  <w:num w:numId="28">
    <w:abstractNumId w:val="6"/>
  </w:num>
  <w:num w:numId="29">
    <w:abstractNumId w:val="34"/>
  </w:num>
  <w:num w:numId="30">
    <w:abstractNumId w:val="8"/>
  </w:num>
  <w:num w:numId="31">
    <w:abstractNumId w:val="25"/>
  </w:num>
  <w:num w:numId="32">
    <w:abstractNumId w:val="23"/>
  </w:num>
  <w:num w:numId="33">
    <w:abstractNumId w:val="13"/>
  </w:num>
  <w:num w:numId="34">
    <w:abstractNumId w:val="2"/>
  </w:num>
  <w:num w:numId="35">
    <w:abstractNumId w:val="19"/>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1A4B"/>
    <w:rsid w:val="000168A3"/>
    <w:rsid w:val="00016929"/>
    <w:rsid w:val="00025086"/>
    <w:rsid w:val="000347D9"/>
    <w:rsid w:val="0003631A"/>
    <w:rsid w:val="00040A31"/>
    <w:rsid w:val="00041902"/>
    <w:rsid w:val="0004227A"/>
    <w:rsid w:val="0005314D"/>
    <w:rsid w:val="000621A9"/>
    <w:rsid w:val="000640EC"/>
    <w:rsid w:val="00074831"/>
    <w:rsid w:val="00074F15"/>
    <w:rsid w:val="000809BF"/>
    <w:rsid w:val="000B4643"/>
    <w:rsid w:val="000B61A4"/>
    <w:rsid w:val="000E009A"/>
    <w:rsid w:val="000E62C7"/>
    <w:rsid w:val="00112470"/>
    <w:rsid w:val="00113AE0"/>
    <w:rsid w:val="00113D09"/>
    <w:rsid w:val="001147E7"/>
    <w:rsid w:val="00116692"/>
    <w:rsid w:val="00125641"/>
    <w:rsid w:val="001335A1"/>
    <w:rsid w:val="00154E7C"/>
    <w:rsid w:val="0015656E"/>
    <w:rsid w:val="0016735E"/>
    <w:rsid w:val="00175705"/>
    <w:rsid w:val="00175823"/>
    <w:rsid w:val="00187CD2"/>
    <w:rsid w:val="00193501"/>
    <w:rsid w:val="001B2FB2"/>
    <w:rsid w:val="001C205F"/>
    <w:rsid w:val="001C2CA3"/>
    <w:rsid w:val="001E05C1"/>
    <w:rsid w:val="001E3C23"/>
    <w:rsid w:val="001F05FB"/>
    <w:rsid w:val="001F09BC"/>
    <w:rsid w:val="00202A7E"/>
    <w:rsid w:val="002037BD"/>
    <w:rsid w:val="002109FC"/>
    <w:rsid w:val="00220D8B"/>
    <w:rsid w:val="00223609"/>
    <w:rsid w:val="00224FEB"/>
    <w:rsid w:val="00236A96"/>
    <w:rsid w:val="00240241"/>
    <w:rsid w:val="00240EA2"/>
    <w:rsid w:val="0024126E"/>
    <w:rsid w:val="0026064E"/>
    <w:rsid w:val="00261779"/>
    <w:rsid w:val="002748BB"/>
    <w:rsid w:val="002857D1"/>
    <w:rsid w:val="002A073A"/>
    <w:rsid w:val="002A3926"/>
    <w:rsid w:val="002B7CD7"/>
    <w:rsid w:val="002C6848"/>
    <w:rsid w:val="002D7A1D"/>
    <w:rsid w:val="002E02F3"/>
    <w:rsid w:val="002E38DF"/>
    <w:rsid w:val="002E49B1"/>
    <w:rsid w:val="002F732F"/>
    <w:rsid w:val="00303FCB"/>
    <w:rsid w:val="003054B2"/>
    <w:rsid w:val="0031368C"/>
    <w:rsid w:val="0032013F"/>
    <w:rsid w:val="00323C90"/>
    <w:rsid w:val="00324B3D"/>
    <w:rsid w:val="00324D3D"/>
    <w:rsid w:val="00330211"/>
    <w:rsid w:val="00343CED"/>
    <w:rsid w:val="00355B21"/>
    <w:rsid w:val="00376E8A"/>
    <w:rsid w:val="00380815"/>
    <w:rsid w:val="0038225A"/>
    <w:rsid w:val="003847D3"/>
    <w:rsid w:val="00387E78"/>
    <w:rsid w:val="0039545F"/>
    <w:rsid w:val="00396680"/>
    <w:rsid w:val="00397448"/>
    <w:rsid w:val="003A0A37"/>
    <w:rsid w:val="003A2F19"/>
    <w:rsid w:val="003A6B63"/>
    <w:rsid w:val="003C29A2"/>
    <w:rsid w:val="003C35E4"/>
    <w:rsid w:val="003C384A"/>
    <w:rsid w:val="003D1184"/>
    <w:rsid w:val="003D348E"/>
    <w:rsid w:val="003E5354"/>
    <w:rsid w:val="003F00C0"/>
    <w:rsid w:val="003F1F28"/>
    <w:rsid w:val="003F3658"/>
    <w:rsid w:val="003F4C44"/>
    <w:rsid w:val="003F5A36"/>
    <w:rsid w:val="00401253"/>
    <w:rsid w:val="00401FC8"/>
    <w:rsid w:val="00402409"/>
    <w:rsid w:val="00402EF4"/>
    <w:rsid w:val="00403864"/>
    <w:rsid w:val="0040387C"/>
    <w:rsid w:val="00404C0A"/>
    <w:rsid w:val="00407E7C"/>
    <w:rsid w:val="004108FC"/>
    <w:rsid w:val="00423461"/>
    <w:rsid w:val="004256D7"/>
    <w:rsid w:val="00427CE9"/>
    <w:rsid w:val="00445D41"/>
    <w:rsid w:val="00446FF1"/>
    <w:rsid w:val="0044737D"/>
    <w:rsid w:val="00453DB8"/>
    <w:rsid w:val="00454732"/>
    <w:rsid w:val="00466702"/>
    <w:rsid w:val="00471CEC"/>
    <w:rsid w:val="004752A5"/>
    <w:rsid w:val="00483D3A"/>
    <w:rsid w:val="004859A5"/>
    <w:rsid w:val="0049147F"/>
    <w:rsid w:val="004924DE"/>
    <w:rsid w:val="00492E8B"/>
    <w:rsid w:val="00493B81"/>
    <w:rsid w:val="004A3A11"/>
    <w:rsid w:val="004A74CD"/>
    <w:rsid w:val="004B146C"/>
    <w:rsid w:val="004C1BE3"/>
    <w:rsid w:val="004C2EE3"/>
    <w:rsid w:val="004C55E7"/>
    <w:rsid w:val="004D2B21"/>
    <w:rsid w:val="004D3E78"/>
    <w:rsid w:val="004F2E96"/>
    <w:rsid w:val="004F584B"/>
    <w:rsid w:val="004F668A"/>
    <w:rsid w:val="00501142"/>
    <w:rsid w:val="005117A1"/>
    <w:rsid w:val="00511CF0"/>
    <w:rsid w:val="005130F4"/>
    <w:rsid w:val="00527502"/>
    <w:rsid w:val="005305AE"/>
    <w:rsid w:val="005308D0"/>
    <w:rsid w:val="00533982"/>
    <w:rsid w:val="00537823"/>
    <w:rsid w:val="00545A74"/>
    <w:rsid w:val="00563EA5"/>
    <w:rsid w:val="005750CD"/>
    <w:rsid w:val="00576052"/>
    <w:rsid w:val="00577B7D"/>
    <w:rsid w:val="00584084"/>
    <w:rsid w:val="0058438B"/>
    <w:rsid w:val="005907BB"/>
    <w:rsid w:val="00591F9B"/>
    <w:rsid w:val="00597320"/>
    <w:rsid w:val="00597977"/>
    <w:rsid w:val="005B3EBF"/>
    <w:rsid w:val="005D0EA1"/>
    <w:rsid w:val="005D5CDF"/>
    <w:rsid w:val="005E310C"/>
    <w:rsid w:val="005E559A"/>
    <w:rsid w:val="00600C57"/>
    <w:rsid w:val="00602AEA"/>
    <w:rsid w:val="006034E2"/>
    <w:rsid w:val="00607E93"/>
    <w:rsid w:val="00613F15"/>
    <w:rsid w:val="00623B33"/>
    <w:rsid w:val="006258D2"/>
    <w:rsid w:val="006345A2"/>
    <w:rsid w:val="006454AD"/>
    <w:rsid w:val="0064607D"/>
    <w:rsid w:val="0065639E"/>
    <w:rsid w:val="00657A2C"/>
    <w:rsid w:val="006636E1"/>
    <w:rsid w:val="00683531"/>
    <w:rsid w:val="006A1E18"/>
    <w:rsid w:val="006C40ED"/>
    <w:rsid w:val="006D3E3D"/>
    <w:rsid w:val="006F7511"/>
    <w:rsid w:val="00703BE5"/>
    <w:rsid w:val="00713CEE"/>
    <w:rsid w:val="00714EFE"/>
    <w:rsid w:val="00721046"/>
    <w:rsid w:val="00721AA8"/>
    <w:rsid w:val="007319DD"/>
    <w:rsid w:val="007366A9"/>
    <w:rsid w:val="00750A13"/>
    <w:rsid w:val="00756863"/>
    <w:rsid w:val="00770F26"/>
    <w:rsid w:val="00780042"/>
    <w:rsid w:val="00783C6D"/>
    <w:rsid w:val="00785BFA"/>
    <w:rsid w:val="007A6A73"/>
    <w:rsid w:val="007B1542"/>
    <w:rsid w:val="007B6F73"/>
    <w:rsid w:val="007C1F11"/>
    <w:rsid w:val="007C617C"/>
    <w:rsid w:val="007C7D20"/>
    <w:rsid w:val="007D20BD"/>
    <w:rsid w:val="007D5A3B"/>
    <w:rsid w:val="007D61DF"/>
    <w:rsid w:val="007E02BD"/>
    <w:rsid w:val="007F2AE6"/>
    <w:rsid w:val="008003FF"/>
    <w:rsid w:val="00802B8D"/>
    <w:rsid w:val="0080662C"/>
    <w:rsid w:val="008275DB"/>
    <w:rsid w:val="008367DC"/>
    <w:rsid w:val="0084357D"/>
    <w:rsid w:val="00854C11"/>
    <w:rsid w:val="00856A1C"/>
    <w:rsid w:val="00865D8E"/>
    <w:rsid w:val="00887F1C"/>
    <w:rsid w:val="008907FC"/>
    <w:rsid w:val="008924AE"/>
    <w:rsid w:val="00894780"/>
    <w:rsid w:val="008A0DC4"/>
    <w:rsid w:val="008A0EF6"/>
    <w:rsid w:val="008A4A7B"/>
    <w:rsid w:val="008C0883"/>
    <w:rsid w:val="008C45EA"/>
    <w:rsid w:val="008C6F49"/>
    <w:rsid w:val="008D0A94"/>
    <w:rsid w:val="008D2BB6"/>
    <w:rsid w:val="008D3748"/>
    <w:rsid w:val="008D4626"/>
    <w:rsid w:val="008D6E04"/>
    <w:rsid w:val="008E3763"/>
    <w:rsid w:val="008E505D"/>
    <w:rsid w:val="008F0484"/>
    <w:rsid w:val="008F677B"/>
    <w:rsid w:val="008F77C6"/>
    <w:rsid w:val="009030DF"/>
    <w:rsid w:val="00903FFC"/>
    <w:rsid w:val="0090490C"/>
    <w:rsid w:val="00904FF3"/>
    <w:rsid w:val="009115E1"/>
    <w:rsid w:val="00915B47"/>
    <w:rsid w:val="009202FC"/>
    <w:rsid w:val="00926E42"/>
    <w:rsid w:val="00927DFC"/>
    <w:rsid w:val="00935FA0"/>
    <w:rsid w:val="00940FF5"/>
    <w:rsid w:val="00970B89"/>
    <w:rsid w:val="00975F12"/>
    <w:rsid w:val="009822CD"/>
    <w:rsid w:val="009934C9"/>
    <w:rsid w:val="009A1EC1"/>
    <w:rsid w:val="009C348D"/>
    <w:rsid w:val="009D35AF"/>
    <w:rsid w:val="009D4FB4"/>
    <w:rsid w:val="009D5536"/>
    <w:rsid w:val="009E54E8"/>
    <w:rsid w:val="009F1B52"/>
    <w:rsid w:val="00A06B22"/>
    <w:rsid w:val="00A14FA6"/>
    <w:rsid w:val="00A239D8"/>
    <w:rsid w:val="00A25E9B"/>
    <w:rsid w:val="00A262C4"/>
    <w:rsid w:val="00A35FAE"/>
    <w:rsid w:val="00A42175"/>
    <w:rsid w:val="00A5405A"/>
    <w:rsid w:val="00A73544"/>
    <w:rsid w:val="00A920C4"/>
    <w:rsid w:val="00A92D79"/>
    <w:rsid w:val="00AB206B"/>
    <w:rsid w:val="00AB7915"/>
    <w:rsid w:val="00AB7E08"/>
    <w:rsid w:val="00AC0229"/>
    <w:rsid w:val="00AC0C7B"/>
    <w:rsid w:val="00AC307B"/>
    <w:rsid w:val="00AC6933"/>
    <w:rsid w:val="00AD0257"/>
    <w:rsid w:val="00AD3D26"/>
    <w:rsid w:val="00AE67DA"/>
    <w:rsid w:val="00AF0596"/>
    <w:rsid w:val="00AF3986"/>
    <w:rsid w:val="00B04C52"/>
    <w:rsid w:val="00B11F16"/>
    <w:rsid w:val="00B17EB7"/>
    <w:rsid w:val="00B21F2B"/>
    <w:rsid w:val="00B22CC6"/>
    <w:rsid w:val="00B2480C"/>
    <w:rsid w:val="00B2504A"/>
    <w:rsid w:val="00B34715"/>
    <w:rsid w:val="00B35400"/>
    <w:rsid w:val="00B3651E"/>
    <w:rsid w:val="00B3662C"/>
    <w:rsid w:val="00B429FD"/>
    <w:rsid w:val="00B435E2"/>
    <w:rsid w:val="00B53894"/>
    <w:rsid w:val="00B60375"/>
    <w:rsid w:val="00B67D39"/>
    <w:rsid w:val="00B84166"/>
    <w:rsid w:val="00B96984"/>
    <w:rsid w:val="00BA1FAE"/>
    <w:rsid w:val="00BB192D"/>
    <w:rsid w:val="00BB4211"/>
    <w:rsid w:val="00BB4DD8"/>
    <w:rsid w:val="00BB62C7"/>
    <w:rsid w:val="00BB7565"/>
    <w:rsid w:val="00BD64A8"/>
    <w:rsid w:val="00BD658D"/>
    <w:rsid w:val="00BE7880"/>
    <w:rsid w:val="00C01515"/>
    <w:rsid w:val="00C0449A"/>
    <w:rsid w:val="00C12C7A"/>
    <w:rsid w:val="00C12CF6"/>
    <w:rsid w:val="00C12D4B"/>
    <w:rsid w:val="00C20461"/>
    <w:rsid w:val="00C22178"/>
    <w:rsid w:val="00C225D0"/>
    <w:rsid w:val="00C23E84"/>
    <w:rsid w:val="00C27BD9"/>
    <w:rsid w:val="00C32264"/>
    <w:rsid w:val="00C350DD"/>
    <w:rsid w:val="00C37045"/>
    <w:rsid w:val="00C4011A"/>
    <w:rsid w:val="00C41C88"/>
    <w:rsid w:val="00C45352"/>
    <w:rsid w:val="00C50C08"/>
    <w:rsid w:val="00C55803"/>
    <w:rsid w:val="00C62BA2"/>
    <w:rsid w:val="00C90AB7"/>
    <w:rsid w:val="00CB5723"/>
    <w:rsid w:val="00CC45F2"/>
    <w:rsid w:val="00CC51E3"/>
    <w:rsid w:val="00CD0D02"/>
    <w:rsid w:val="00CD2380"/>
    <w:rsid w:val="00CD3648"/>
    <w:rsid w:val="00CD58B1"/>
    <w:rsid w:val="00CE1022"/>
    <w:rsid w:val="00CE189A"/>
    <w:rsid w:val="00CE5A42"/>
    <w:rsid w:val="00CF52E9"/>
    <w:rsid w:val="00D00777"/>
    <w:rsid w:val="00D04BFB"/>
    <w:rsid w:val="00D1636F"/>
    <w:rsid w:val="00D20A7D"/>
    <w:rsid w:val="00D23C17"/>
    <w:rsid w:val="00D26FD4"/>
    <w:rsid w:val="00D331E1"/>
    <w:rsid w:val="00D41835"/>
    <w:rsid w:val="00D46A37"/>
    <w:rsid w:val="00D46AF7"/>
    <w:rsid w:val="00D474D1"/>
    <w:rsid w:val="00D57313"/>
    <w:rsid w:val="00D60281"/>
    <w:rsid w:val="00D67735"/>
    <w:rsid w:val="00D67D56"/>
    <w:rsid w:val="00D75260"/>
    <w:rsid w:val="00D827CD"/>
    <w:rsid w:val="00D852F2"/>
    <w:rsid w:val="00D85CEF"/>
    <w:rsid w:val="00D8693A"/>
    <w:rsid w:val="00D86DA6"/>
    <w:rsid w:val="00DB0E99"/>
    <w:rsid w:val="00DB211A"/>
    <w:rsid w:val="00DC0F5B"/>
    <w:rsid w:val="00DC31D4"/>
    <w:rsid w:val="00DC3A8A"/>
    <w:rsid w:val="00DD3F67"/>
    <w:rsid w:val="00DD6F88"/>
    <w:rsid w:val="00DD7EE6"/>
    <w:rsid w:val="00DE42CA"/>
    <w:rsid w:val="00DE61F8"/>
    <w:rsid w:val="00DE6659"/>
    <w:rsid w:val="00DE7506"/>
    <w:rsid w:val="00DF1D15"/>
    <w:rsid w:val="00DF2A00"/>
    <w:rsid w:val="00DF6062"/>
    <w:rsid w:val="00DF697D"/>
    <w:rsid w:val="00DF7A3B"/>
    <w:rsid w:val="00E01113"/>
    <w:rsid w:val="00E05806"/>
    <w:rsid w:val="00E11DFA"/>
    <w:rsid w:val="00E123BA"/>
    <w:rsid w:val="00E24A20"/>
    <w:rsid w:val="00E26A78"/>
    <w:rsid w:val="00E30EB9"/>
    <w:rsid w:val="00E33315"/>
    <w:rsid w:val="00E36BC7"/>
    <w:rsid w:val="00E7662F"/>
    <w:rsid w:val="00E80446"/>
    <w:rsid w:val="00E85ED8"/>
    <w:rsid w:val="00E86968"/>
    <w:rsid w:val="00E95A3D"/>
    <w:rsid w:val="00E96402"/>
    <w:rsid w:val="00E9757D"/>
    <w:rsid w:val="00EA16FF"/>
    <w:rsid w:val="00EA2CC9"/>
    <w:rsid w:val="00EB50EC"/>
    <w:rsid w:val="00EB68C3"/>
    <w:rsid w:val="00EB7098"/>
    <w:rsid w:val="00EC2817"/>
    <w:rsid w:val="00ED49A3"/>
    <w:rsid w:val="00EF1348"/>
    <w:rsid w:val="00EF3AB0"/>
    <w:rsid w:val="00EF6B7D"/>
    <w:rsid w:val="00F01544"/>
    <w:rsid w:val="00F03E99"/>
    <w:rsid w:val="00F06D47"/>
    <w:rsid w:val="00F106C9"/>
    <w:rsid w:val="00F13EBC"/>
    <w:rsid w:val="00F27B4D"/>
    <w:rsid w:val="00F36FF3"/>
    <w:rsid w:val="00F55C12"/>
    <w:rsid w:val="00F66BFF"/>
    <w:rsid w:val="00F7665D"/>
    <w:rsid w:val="00F82A49"/>
    <w:rsid w:val="00F86138"/>
    <w:rsid w:val="00F90371"/>
    <w:rsid w:val="00F93B8A"/>
    <w:rsid w:val="00F958B1"/>
    <w:rsid w:val="00FA274C"/>
    <w:rsid w:val="00FB6581"/>
    <w:rsid w:val="00FF1837"/>
    <w:rsid w:val="0A4FD999"/>
    <w:rsid w:val="0E17F3FE"/>
    <w:rsid w:val="10E361CB"/>
    <w:rsid w:val="1375C9BD"/>
    <w:rsid w:val="1A47465B"/>
    <w:rsid w:val="31B4651C"/>
    <w:rsid w:val="33248088"/>
    <w:rsid w:val="4EEE8049"/>
    <w:rsid w:val="54F9F3BE"/>
    <w:rsid w:val="569CE75C"/>
    <w:rsid w:val="5A88CC0A"/>
    <w:rsid w:val="5C2A75BB"/>
    <w:rsid w:val="5CCEE08B"/>
    <w:rsid w:val="639EE6C9"/>
    <w:rsid w:val="6BB11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3B81FF9F"/>
  <w15:docId w15:val="{9DF6F9B6-60A9-4274-986C-C5893AE9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NoSpacing">
    <w:name w:val="No Spacing"/>
    <w:uiPriority w:val="1"/>
    <w:qFormat/>
    <w:rsid w:val="00493B81"/>
    <w:pPr>
      <w:pBdr>
        <w:top w:val="nil"/>
        <w:left w:val="nil"/>
        <w:bottom w:val="nil"/>
        <w:right w:val="nil"/>
        <w:between w:val="nil"/>
        <w:bar w:val="nil"/>
      </w:pBdr>
    </w:pPr>
    <w:rPr>
      <w:rFonts w:eastAsia="Arial Unicode MS"/>
      <w:sz w:val="24"/>
      <w:szCs w:val="24"/>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21535095">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93887303">
      <w:bodyDiv w:val="1"/>
      <w:marLeft w:val="0"/>
      <w:marRight w:val="0"/>
      <w:marTop w:val="0"/>
      <w:marBottom w:val="0"/>
      <w:divBdr>
        <w:top w:val="none" w:sz="0" w:space="0" w:color="auto"/>
        <w:left w:val="none" w:sz="0" w:space="0" w:color="auto"/>
        <w:bottom w:val="none" w:sz="0" w:space="0" w:color="auto"/>
        <w:right w:val="none" w:sz="0" w:space="0" w:color="auto"/>
      </w:divBdr>
    </w:div>
    <w:div w:id="212129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4B71D443FA004086FD5C7937B10955" ma:contentTypeVersion="15" ma:contentTypeDescription="Create a new document." ma:contentTypeScope="" ma:versionID="0c01d7afa6d86b24a97cb6b634897de3">
  <xsd:schema xmlns:xsd="http://www.w3.org/2001/XMLSchema" xmlns:xs="http://www.w3.org/2001/XMLSchema" xmlns:p="http://schemas.microsoft.com/office/2006/metadata/properties" xmlns:ns1="http://schemas.microsoft.com/sharepoint/v3" xmlns:ns2="6b9944c8-8d09-415f-9ba6-cb8c494a8ec1" xmlns:ns3="75d474c9-2dd9-4fcb-8e4b-ddc95e4ec05e" targetNamespace="http://schemas.microsoft.com/office/2006/metadata/properties" ma:root="true" ma:fieldsID="c9b35ce0dc495fd63ec43377b869a39f" ns1:_="" ns2:_="" ns3:_="">
    <xsd:import namespace="http://schemas.microsoft.com/sharepoint/v3"/>
    <xsd:import namespace="6b9944c8-8d09-415f-9ba6-cb8c494a8ec1"/>
    <xsd:import namespace="75d474c9-2dd9-4fcb-8e4b-ddc95e4ec0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9944c8-8d09-415f-9ba6-cb8c494a8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d474c9-2dd9-4fcb-8e4b-ddc95e4ec0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DDDED86-047B-432F-BAD1-A78B5DAE3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944c8-8d09-415f-9ba6-cb8c494a8ec1"/>
    <ds:schemaRef ds:uri="75d474c9-2dd9-4fcb-8e4b-ddc95e4ec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1318</Words>
  <Characters>7714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Fincham, Sherri</cp:lastModifiedBy>
  <cp:revision>2</cp:revision>
  <cp:lastPrinted>2017-06-16T17:03:00Z</cp:lastPrinted>
  <dcterms:created xsi:type="dcterms:W3CDTF">2022-03-11T18:36:00Z</dcterms:created>
  <dcterms:modified xsi:type="dcterms:W3CDTF">2022-03-11T18:36:00Z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0x010100864B71D443FA004086FD5C7937B10955</vt:lpwstr>
  </property>
  <property fmtid="{D5CDD505-2E9C-101B-9397-08002B2CF9AE}" pid="4" name="URL">
    <vt:lpwstr/>
  </property>
  <property fmtid="{D5CDD505-2E9C-101B-9397-08002B2CF9AE}" pid="5" name="MSIP_Label_763da656-5c75-4f6d-9461-4a3ce9a537cc_Enabled">
    <vt:lpwstr>true</vt:lpwstr>
  </property>
  <property fmtid="{D5CDD505-2E9C-101B-9397-08002B2CF9AE}" pid="6" name="MSIP_Label_763da656-5c75-4f6d-9461-4a3ce9a537cc_SetDate">
    <vt:lpwstr>2022-01-14T17:30:36Z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510900e8-9d84-4e7c-b089-036dde80f8e2</vt:lpwstr>
  </property>
  <property fmtid="{D5CDD505-2E9C-101B-9397-08002B2CF9AE}" pid="11" name="MSIP_Label_763da656-5c75-4f6d-9461-4a3ce9a537cc_ContentBits">
    <vt:lpwstr>1</vt:lpwstr>
  </property>
</Properties>
</file>