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871B1" w14:textId="77777777" w:rsidR="002562C6" w:rsidRDefault="00360237">
      <w:r>
        <w:rPr>
          <w:noProof/>
          <w:lang w:eastAsia="en-GB"/>
        </w:rPr>
        <w:drawing>
          <wp:anchor distT="0" distB="0" distL="114300" distR="114300" simplePos="0" relativeHeight="251659264" behindDoc="0" locked="0" layoutInCell="1" allowOverlap="1" wp14:anchorId="00289053" wp14:editId="2F356026">
            <wp:simplePos x="0" y="0"/>
            <wp:positionH relativeFrom="margin">
              <wp:align>left</wp:align>
            </wp:positionH>
            <wp:positionV relativeFrom="paragraph">
              <wp:posOffset>0</wp:posOffset>
            </wp:positionV>
            <wp:extent cx="4356100" cy="2009775"/>
            <wp:effectExtent l="0" t="0" r="635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6100" cy="2009775"/>
                    </a:xfrm>
                    <a:prstGeom prst="rect">
                      <a:avLst/>
                    </a:prstGeom>
                    <a:noFill/>
                  </pic:spPr>
                </pic:pic>
              </a:graphicData>
            </a:graphic>
            <wp14:sizeRelH relativeFrom="margin">
              <wp14:pctWidth>0</wp14:pctWidth>
            </wp14:sizeRelH>
            <wp14:sizeRelV relativeFrom="margin">
              <wp14:pctHeight>0</wp14:pctHeight>
            </wp14:sizeRelV>
          </wp:anchor>
        </w:drawing>
      </w:r>
    </w:p>
    <w:p w14:paraId="571E6259" w14:textId="77777777" w:rsidR="00620C8F" w:rsidRDefault="00620C8F"/>
    <w:p w14:paraId="43AFE25F" w14:textId="77777777" w:rsidR="002151D5" w:rsidRDefault="002151D5" w:rsidP="002562C6">
      <w:pPr>
        <w:tabs>
          <w:tab w:val="left" w:pos="3366"/>
        </w:tabs>
        <w:jc w:val="center"/>
        <w:rPr>
          <w:rFonts w:ascii="Arial Rounded MT Bold" w:hAnsi="Arial Rounded MT Bold"/>
          <w:b/>
          <w:color w:val="7030A0"/>
          <w:sz w:val="36"/>
          <w:szCs w:val="36"/>
        </w:rPr>
      </w:pPr>
    </w:p>
    <w:p w14:paraId="4D8C41E2" w14:textId="77777777" w:rsidR="00BC44A8" w:rsidRDefault="002562C6" w:rsidP="002562C6">
      <w:pPr>
        <w:ind w:firstLine="720"/>
      </w:pPr>
      <w:r w:rsidRPr="002151D5">
        <w:rPr>
          <w:sz w:val="36"/>
          <w:szCs w:val="36"/>
        </w:rPr>
        <w:br w:type="textWrapping" w:clear="all"/>
      </w:r>
    </w:p>
    <w:p w14:paraId="18C8601C" w14:textId="77777777" w:rsidR="00702E5D" w:rsidRPr="002562C6" w:rsidRDefault="002562C6" w:rsidP="002562C6">
      <w:pPr>
        <w:tabs>
          <w:tab w:val="left" w:pos="4072"/>
          <w:tab w:val="left" w:pos="6472"/>
        </w:tabs>
      </w:pPr>
      <w:r>
        <w:tab/>
      </w:r>
    </w:p>
    <w:p w14:paraId="5A1BBFF4" w14:textId="77777777" w:rsidR="00CD6730" w:rsidRPr="00994AC9" w:rsidRDefault="00361A26" w:rsidP="00994AC9">
      <w:pPr>
        <w:rPr>
          <w:rFonts w:ascii="Arial Rounded MT Bold" w:hAnsi="Arial Rounded MT Bold"/>
          <w:b/>
          <w:color w:val="7030A0"/>
          <w:sz w:val="40"/>
          <w:szCs w:val="40"/>
        </w:rPr>
      </w:pPr>
      <w:r>
        <w:rPr>
          <w:rFonts w:ascii="Arial Rounded MT Bold" w:hAnsi="Arial Rounded MT Bold"/>
          <w:b/>
          <w:color w:val="7030A0"/>
          <w:sz w:val="40"/>
          <w:szCs w:val="40"/>
        </w:rPr>
        <w:t xml:space="preserve">            </w:t>
      </w:r>
    </w:p>
    <w:p w14:paraId="759FCCCD" w14:textId="77777777" w:rsidR="00300E14" w:rsidRPr="00220136" w:rsidRDefault="00300E14" w:rsidP="002562C6">
      <w:pPr>
        <w:jc w:val="center"/>
        <w:rPr>
          <w:rFonts w:ascii="Bodoni MT Black" w:hAnsi="Bodoni MT Black"/>
          <w:b/>
          <w:bCs/>
          <w:sz w:val="32"/>
          <w:szCs w:val="32"/>
        </w:rPr>
      </w:pPr>
      <w:r w:rsidRPr="00220136">
        <w:rPr>
          <w:rFonts w:ascii="Bodoni MT Black" w:hAnsi="Bodoni MT Black"/>
          <w:b/>
          <w:bCs/>
          <w:sz w:val="32"/>
          <w:szCs w:val="32"/>
        </w:rPr>
        <w:t>Victoria Drive Primary Pupil Referral Unit</w:t>
      </w:r>
    </w:p>
    <w:p w14:paraId="0E80DA86" w14:textId="77777777" w:rsidR="00A716C0" w:rsidRDefault="00A716C0" w:rsidP="00220136">
      <w:pPr>
        <w:jc w:val="center"/>
        <w:rPr>
          <w:rFonts w:ascii="Times New Roman" w:hAnsi="Times New Roman"/>
          <w:b/>
          <w:bCs/>
          <w:szCs w:val="24"/>
        </w:rPr>
      </w:pPr>
    </w:p>
    <w:p w14:paraId="004BF883" w14:textId="77777777" w:rsidR="00220136" w:rsidRDefault="00220136" w:rsidP="00220136">
      <w:pPr>
        <w:jc w:val="center"/>
        <w:rPr>
          <w:rFonts w:ascii="Times New Roman" w:hAnsi="Times New Roman"/>
          <w:b/>
          <w:bCs/>
          <w:szCs w:val="24"/>
        </w:rPr>
      </w:pPr>
    </w:p>
    <w:p w14:paraId="7D89650B" w14:textId="77777777" w:rsidR="00AF43C3" w:rsidRPr="00716B72" w:rsidRDefault="00AF43C3" w:rsidP="00361A26">
      <w:pPr>
        <w:rPr>
          <w:rFonts w:ascii="Times New Roman" w:hAnsi="Times New Roman"/>
          <w:b/>
          <w:bCs/>
          <w:i/>
          <w:szCs w:val="24"/>
        </w:rPr>
      </w:pPr>
      <w:r w:rsidRPr="00716B72">
        <w:rPr>
          <w:rFonts w:ascii="Times New Roman" w:hAnsi="Times New Roman"/>
          <w:b/>
          <w:bCs/>
          <w:i/>
          <w:szCs w:val="24"/>
        </w:rPr>
        <w:t>Staff at Victoria Drive Pupil Referral Unit place very high value on the professional partnership that exists between the teaching and support staff.</w:t>
      </w:r>
    </w:p>
    <w:p w14:paraId="1AF664B1" w14:textId="77777777" w:rsidR="00994AC9" w:rsidRPr="00716B72" w:rsidRDefault="00994AC9" w:rsidP="00AF43C3">
      <w:pPr>
        <w:rPr>
          <w:rFonts w:ascii="Times New Roman" w:hAnsi="Times New Roman"/>
          <w:b/>
          <w:bCs/>
          <w:i/>
          <w:sz w:val="36"/>
          <w:szCs w:val="24"/>
        </w:rPr>
      </w:pPr>
    </w:p>
    <w:tbl>
      <w:tblPr>
        <w:tblStyle w:val="TableGrid"/>
        <w:tblW w:w="0" w:type="auto"/>
        <w:tblLook w:val="04A0" w:firstRow="1" w:lastRow="0" w:firstColumn="1" w:lastColumn="0" w:noHBand="0" w:noVBand="1"/>
      </w:tblPr>
      <w:tblGrid>
        <w:gridCol w:w="9016"/>
      </w:tblGrid>
      <w:tr w:rsidR="00AF43C3" w:rsidRPr="00716B72" w14:paraId="7959E646" w14:textId="77777777" w:rsidTr="00AF43C3">
        <w:tc>
          <w:tcPr>
            <w:tcW w:w="9242" w:type="dxa"/>
            <w:shd w:val="clear" w:color="auto" w:fill="BFBFBF" w:themeFill="background1" w:themeFillShade="BF"/>
          </w:tcPr>
          <w:p w14:paraId="79818861" w14:textId="77777777" w:rsidR="00AF43C3" w:rsidRPr="00716B72" w:rsidRDefault="00A716C0" w:rsidP="00AF43C3">
            <w:pPr>
              <w:jc w:val="center"/>
              <w:rPr>
                <w:rFonts w:ascii="Times New Roman" w:hAnsi="Times New Roman"/>
                <w:b/>
                <w:bCs/>
                <w:i/>
                <w:sz w:val="32"/>
                <w:szCs w:val="32"/>
              </w:rPr>
            </w:pPr>
            <w:r w:rsidRPr="00716B72">
              <w:rPr>
                <w:rFonts w:ascii="Times New Roman" w:hAnsi="Times New Roman"/>
                <w:b/>
                <w:bCs/>
                <w:i/>
                <w:sz w:val="32"/>
                <w:szCs w:val="32"/>
              </w:rPr>
              <w:t>Job Description</w:t>
            </w:r>
          </w:p>
        </w:tc>
      </w:tr>
      <w:tr w:rsidR="00AF43C3" w:rsidRPr="00716B72" w14:paraId="375155F6" w14:textId="77777777" w:rsidTr="00AF43C3">
        <w:tc>
          <w:tcPr>
            <w:tcW w:w="9242" w:type="dxa"/>
          </w:tcPr>
          <w:p w14:paraId="08E40125" w14:textId="77777777" w:rsidR="00AF43C3" w:rsidRPr="00716B72" w:rsidRDefault="00AF43C3" w:rsidP="00AF43C3">
            <w:pPr>
              <w:tabs>
                <w:tab w:val="left" w:pos="3210"/>
              </w:tabs>
              <w:rPr>
                <w:rFonts w:ascii="Times New Roman" w:hAnsi="Times New Roman"/>
                <w:b/>
                <w:bCs/>
                <w:i/>
                <w:sz w:val="32"/>
                <w:szCs w:val="32"/>
              </w:rPr>
            </w:pPr>
          </w:p>
          <w:p w14:paraId="2E0CA9B5" w14:textId="77777777" w:rsidR="00AF43C3" w:rsidRDefault="00FA00BB" w:rsidP="00FA00BB">
            <w:pPr>
              <w:tabs>
                <w:tab w:val="left" w:pos="3210"/>
              </w:tabs>
              <w:rPr>
                <w:rFonts w:ascii="Times New Roman" w:hAnsi="Times New Roman"/>
                <w:b/>
                <w:bCs/>
                <w:sz w:val="32"/>
                <w:szCs w:val="32"/>
              </w:rPr>
            </w:pPr>
            <w:r>
              <w:rPr>
                <w:rFonts w:ascii="Times New Roman" w:hAnsi="Times New Roman"/>
                <w:b/>
                <w:bCs/>
                <w:sz w:val="32"/>
                <w:szCs w:val="32"/>
              </w:rPr>
              <w:t xml:space="preserve">Job Title:            </w:t>
            </w:r>
            <w:r w:rsidR="00F8392B" w:rsidRPr="00FA00BB">
              <w:rPr>
                <w:rFonts w:ascii="Times New Roman" w:hAnsi="Times New Roman"/>
                <w:b/>
                <w:bCs/>
                <w:sz w:val="32"/>
                <w:szCs w:val="32"/>
              </w:rPr>
              <w:t xml:space="preserve">Higher Level </w:t>
            </w:r>
            <w:r w:rsidR="00AF43C3" w:rsidRPr="00FA00BB">
              <w:rPr>
                <w:rFonts w:ascii="Times New Roman" w:hAnsi="Times New Roman"/>
                <w:b/>
                <w:bCs/>
                <w:sz w:val="32"/>
                <w:szCs w:val="32"/>
              </w:rPr>
              <w:t>Teaching Assistant</w:t>
            </w:r>
          </w:p>
          <w:p w14:paraId="36D7403F" w14:textId="77777777" w:rsidR="00220136" w:rsidRDefault="00220136" w:rsidP="00220136">
            <w:pPr>
              <w:tabs>
                <w:tab w:val="left" w:pos="3210"/>
              </w:tabs>
              <w:jc w:val="center"/>
              <w:rPr>
                <w:rFonts w:ascii="Times New Roman" w:hAnsi="Times New Roman"/>
                <w:b/>
                <w:bCs/>
                <w:sz w:val="32"/>
                <w:szCs w:val="32"/>
              </w:rPr>
            </w:pPr>
            <w:r>
              <w:rPr>
                <w:rFonts w:ascii="Times New Roman" w:hAnsi="Times New Roman"/>
                <w:b/>
                <w:bCs/>
                <w:sz w:val="32"/>
                <w:szCs w:val="32"/>
              </w:rPr>
              <w:t>Permanent</w:t>
            </w:r>
          </w:p>
          <w:p w14:paraId="7AC89344" w14:textId="77777777" w:rsidR="00220136" w:rsidRPr="00FA00BB" w:rsidRDefault="00220136" w:rsidP="00220136">
            <w:pPr>
              <w:tabs>
                <w:tab w:val="left" w:pos="3210"/>
              </w:tabs>
              <w:jc w:val="center"/>
              <w:rPr>
                <w:rFonts w:ascii="Times New Roman" w:hAnsi="Times New Roman"/>
                <w:b/>
                <w:bCs/>
                <w:sz w:val="32"/>
                <w:szCs w:val="32"/>
              </w:rPr>
            </w:pPr>
          </w:p>
          <w:p w14:paraId="7BC6847F" w14:textId="77777777" w:rsidR="00FA00BB" w:rsidRPr="00FA00BB" w:rsidRDefault="00954CFE" w:rsidP="00FA00BB">
            <w:pPr>
              <w:tabs>
                <w:tab w:val="left" w:pos="3210"/>
              </w:tabs>
              <w:jc w:val="center"/>
              <w:rPr>
                <w:rFonts w:ascii="Times New Roman" w:hAnsi="Times New Roman"/>
                <w:b/>
                <w:bCs/>
                <w:sz w:val="32"/>
                <w:szCs w:val="32"/>
              </w:rPr>
            </w:pPr>
            <w:r>
              <w:rPr>
                <w:rFonts w:ascii="Times New Roman" w:hAnsi="Times New Roman"/>
                <w:b/>
                <w:bCs/>
                <w:sz w:val="32"/>
                <w:szCs w:val="32"/>
              </w:rPr>
              <w:t>Grade: Scale 4 Point 10</w:t>
            </w:r>
          </w:p>
          <w:p w14:paraId="09D5F274" w14:textId="77777777" w:rsidR="00FA00BB" w:rsidRPr="00FA00BB" w:rsidRDefault="00954CFE" w:rsidP="00FA00BB">
            <w:pPr>
              <w:tabs>
                <w:tab w:val="left" w:pos="3210"/>
              </w:tabs>
              <w:jc w:val="center"/>
              <w:rPr>
                <w:rFonts w:ascii="Times New Roman" w:hAnsi="Times New Roman"/>
                <w:b/>
                <w:bCs/>
                <w:sz w:val="32"/>
                <w:szCs w:val="32"/>
              </w:rPr>
            </w:pPr>
            <w:r>
              <w:rPr>
                <w:rFonts w:ascii="Times New Roman" w:hAnsi="Times New Roman"/>
                <w:b/>
                <w:bCs/>
                <w:sz w:val="32"/>
                <w:szCs w:val="32"/>
              </w:rPr>
              <w:t xml:space="preserve">Salary: £16,734 </w:t>
            </w:r>
          </w:p>
          <w:p w14:paraId="6FC2F86C" w14:textId="77777777" w:rsidR="00FA00BB" w:rsidRPr="00FA00BB" w:rsidRDefault="00FA00BB" w:rsidP="00FA00BB">
            <w:pPr>
              <w:tabs>
                <w:tab w:val="left" w:pos="3210"/>
              </w:tabs>
              <w:jc w:val="center"/>
              <w:rPr>
                <w:rFonts w:ascii="Times New Roman" w:hAnsi="Times New Roman"/>
                <w:b/>
                <w:bCs/>
                <w:sz w:val="32"/>
                <w:szCs w:val="32"/>
              </w:rPr>
            </w:pPr>
            <w:r w:rsidRPr="00FA00BB">
              <w:rPr>
                <w:rFonts w:ascii="Times New Roman" w:hAnsi="Times New Roman"/>
                <w:b/>
                <w:bCs/>
                <w:sz w:val="32"/>
                <w:szCs w:val="32"/>
              </w:rPr>
              <w:t>Hours:</w:t>
            </w:r>
            <w:r w:rsidR="00476EF1">
              <w:rPr>
                <w:rFonts w:ascii="Times New Roman" w:hAnsi="Times New Roman"/>
                <w:b/>
                <w:bCs/>
                <w:sz w:val="32"/>
                <w:szCs w:val="32"/>
              </w:rPr>
              <w:t xml:space="preserve"> 27.5</w:t>
            </w:r>
          </w:p>
          <w:p w14:paraId="25C12E7D" w14:textId="77777777" w:rsidR="00FA00BB" w:rsidRPr="00716B72" w:rsidRDefault="00FA00BB" w:rsidP="00AF43C3">
            <w:pPr>
              <w:tabs>
                <w:tab w:val="left" w:pos="3210"/>
              </w:tabs>
              <w:rPr>
                <w:rFonts w:ascii="Times New Roman" w:hAnsi="Times New Roman"/>
                <w:b/>
                <w:bCs/>
                <w:i/>
                <w:sz w:val="32"/>
                <w:szCs w:val="32"/>
              </w:rPr>
            </w:pPr>
          </w:p>
          <w:p w14:paraId="7F213092" w14:textId="77777777" w:rsidR="00AF43C3" w:rsidRPr="00716B72" w:rsidRDefault="00AF43C3" w:rsidP="00B07B64">
            <w:pPr>
              <w:tabs>
                <w:tab w:val="left" w:pos="3210"/>
              </w:tabs>
              <w:jc w:val="center"/>
              <w:rPr>
                <w:rFonts w:ascii="Times New Roman" w:hAnsi="Times New Roman"/>
                <w:b/>
                <w:bCs/>
                <w:i/>
                <w:sz w:val="32"/>
                <w:szCs w:val="32"/>
              </w:rPr>
            </w:pPr>
          </w:p>
        </w:tc>
      </w:tr>
    </w:tbl>
    <w:p w14:paraId="465BA133" w14:textId="77777777" w:rsidR="00CD6730" w:rsidRDefault="00CD6730" w:rsidP="00AF43C3">
      <w:pPr>
        <w:rPr>
          <w:rFonts w:ascii="Times New Roman" w:hAnsi="Times New Roman"/>
          <w:b/>
          <w:bCs/>
          <w:sz w:val="36"/>
          <w:szCs w:val="24"/>
        </w:rPr>
      </w:pPr>
    </w:p>
    <w:tbl>
      <w:tblPr>
        <w:tblStyle w:val="TableGrid"/>
        <w:tblW w:w="0" w:type="auto"/>
        <w:tblLook w:val="04A0" w:firstRow="1" w:lastRow="0" w:firstColumn="1" w:lastColumn="0" w:noHBand="0" w:noVBand="1"/>
      </w:tblPr>
      <w:tblGrid>
        <w:gridCol w:w="9016"/>
      </w:tblGrid>
      <w:tr w:rsidR="00AF43C3" w14:paraId="7CAAD25D" w14:textId="77777777" w:rsidTr="00AF43C3">
        <w:tc>
          <w:tcPr>
            <w:tcW w:w="9242" w:type="dxa"/>
            <w:shd w:val="clear" w:color="auto" w:fill="BFBFBF" w:themeFill="background1" w:themeFillShade="BF"/>
          </w:tcPr>
          <w:p w14:paraId="4443EB68" w14:textId="77777777" w:rsidR="00AF43C3" w:rsidRDefault="00AF43C3" w:rsidP="00AF43C3">
            <w:pPr>
              <w:jc w:val="center"/>
              <w:rPr>
                <w:rFonts w:ascii="Times New Roman" w:hAnsi="Times New Roman"/>
                <w:b/>
                <w:bCs/>
                <w:sz w:val="32"/>
                <w:szCs w:val="24"/>
              </w:rPr>
            </w:pPr>
            <w:r>
              <w:rPr>
                <w:rFonts w:ascii="Times New Roman" w:hAnsi="Times New Roman"/>
                <w:b/>
                <w:bCs/>
                <w:sz w:val="32"/>
                <w:szCs w:val="24"/>
              </w:rPr>
              <w:t>Main Purpose of Job</w:t>
            </w:r>
          </w:p>
        </w:tc>
      </w:tr>
      <w:tr w:rsidR="00AF43C3" w14:paraId="2A451387" w14:textId="77777777" w:rsidTr="00AF43C3">
        <w:tc>
          <w:tcPr>
            <w:tcW w:w="9242" w:type="dxa"/>
          </w:tcPr>
          <w:p w14:paraId="405534F8" w14:textId="77777777" w:rsidR="00AF43C3" w:rsidRDefault="00AF43C3" w:rsidP="00AF43C3">
            <w:pPr>
              <w:rPr>
                <w:rFonts w:ascii="Times New Roman" w:hAnsi="Times New Roman"/>
                <w:b/>
                <w:bCs/>
                <w:sz w:val="32"/>
                <w:szCs w:val="24"/>
              </w:rPr>
            </w:pPr>
          </w:p>
          <w:p w14:paraId="1FDDD940" w14:textId="77777777" w:rsidR="00AF43C3" w:rsidRDefault="002562C6" w:rsidP="00AF43C3">
            <w:pPr>
              <w:keepNext/>
              <w:outlineLvl w:val="0"/>
              <w:rPr>
                <w:rFonts w:ascii="Times New Roman" w:hAnsi="Times New Roman"/>
                <w:szCs w:val="24"/>
              </w:rPr>
            </w:pPr>
            <w:r>
              <w:rPr>
                <w:rFonts w:ascii="Times New Roman" w:hAnsi="Times New Roman"/>
                <w:szCs w:val="24"/>
              </w:rPr>
              <w:t>T</w:t>
            </w:r>
            <w:r w:rsidR="00AF43C3" w:rsidRPr="00300E14">
              <w:rPr>
                <w:rFonts w:ascii="Times New Roman" w:hAnsi="Times New Roman"/>
                <w:szCs w:val="24"/>
              </w:rPr>
              <w:t>o work in partnership with the teacher with individual pupils and/or with small groups of pupils to assist in the process of, and to promote, teaching and learning.</w:t>
            </w:r>
          </w:p>
          <w:p w14:paraId="1CE426D9" w14:textId="77777777" w:rsidR="00AF43C3" w:rsidRDefault="00220136" w:rsidP="00220136">
            <w:pPr>
              <w:keepNext/>
              <w:outlineLvl w:val="0"/>
              <w:rPr>
                <w:rFonts w:ascii="Times New Roman" w:hAnsi="Times New Roman"/>
                <w:szCs w:val="24"/>
              </w:rPr>
            </w:pPr>
            <w:r>
              <w:rPr>
                <w:rFonts w:ascii="Times New Roman" w:hAnsi="Times New Roman"/>
                <w:szCs w:val="24"/>
              </w:rPr>
              <w:t xml:space="preserve">To cover groups in the absence of the teacher </w:t>
            </w:r>
          </w:p>
          <w:p w14:paraId="77B307F4" w14:textId="77777777" w:rsidR="00220136" w:rsidRDefault="00220136" w:rsidP="00220136">
            <w:pPr>
              <w:keepNext/>
              <w:outlineLvl w:val="0"/>
              <w:rPr>
                <w:rFonts w:ascii="Times New Roman" w:hAnsi="Times New Roman"/>
                <w:b/>
                <w:bCs/>
                <w:sz w:val="32"/>
                <w:szCs w:val="24"/>
              </w:rPr>
            </w:pPr>
            <w:r>
              <w:rPr>
                <w:rFonts w:ascii="Times New Roman" w:hAnsi="Times New Roman"/>
                <w:szCs w:val="24"/>
              </w:rPr>
              <w:t>To support individual children in their mainstream schools</w:t>
            </w:r>
          </w:p>
        </w:tc>
      </w:tr>
    </w:tbl>
    <w:p w14:paraId="370AED7F" w14:textId="77777777" w:rsidR="00AF43C3" w:rsidRPr="00300E14" w:rsidRDefault="00AF43C3" w:rsidP="00361A26">
      <w:pPr>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AF43C3" w14:paraId="4C38C050" w14:textId="77777777" w:rsidTr="00AF43C3">
        <w:tc>
          <w:tcPr>
            <w:tcW w:w="9242" w:type="dxa"/>
            <w:shd w:val="clear" w:color="auto" w:fill="BFBFBF" w:themeFill="background1" w:themeFillShade="BF"/>
          </w:tcPr>
          <w:p w14:paraId="3945F79B" w14:textId="77777777" w:rsidR="00AF43C3" w:rsidRDefault="00AF43C3" w:rsidP="00AF43C3">
            <w:pPr>
              <w:jc w:val="center"/>
              <w:rPr>
                <w:rFonts w:ascii="Times New Roman" w:hAnsi="Times New Roman"/>
                <w:b/>
                <w:bCs/>
                <w:sz w:val="32"/>
                <w:szCs w:val="24"/>
              </w:rPr>
            </w:pPr>
            <w:r>
              <w:rPr>
                <w:rFonts w:ascii="Times New Roman" w:hAnsi="Times New Roman"/>
                <w:b/>
                <w:bCs/>
                <w:sz w:val="32"/>
                <w:szCs w:val="24"/>
              </w:rPr>
              <w:t>Support for Pupils</w:t>
            </w:r>
          </w:p>
        </w:tc>
      </w:tr>
      <w:tr w:rsidR="00AF43C3" w14:paraId="45993645" w14:textId="77777777" w:rsidTr="00AF43C3">
        <w:tc>
          <w:tcPr>
            <w:tcW w:w="9242" w:type="dxa"/>
          </w:tcPr>
          <w:p w14:paraId="38369015" w14:textId="77777777" w:rsidR="00EC7216" w:rsidRPr="00361A26" w:rsidRDefault="00EC7216" w:rsidP="00B93A89">
            <w:pPr>
              <w:pStyle w:val="ListParagraph"/>
              <w:numPr>
                <w:ilvl w:val="0"/>
                <w:numId w:val="14"/>
              </w:numPr>
              <w:rPr>
                <w:rFonts w:ascii="Times New Roman" w:hAnsi="Times New Roman"/>
                <w:szCs w:val="24"/>
              </w:rPr>
            </w:pPr>
            <w:r w:rsidRPr="00361A26">
              <w:rPr>
                <w:rFonts w:ascii="Times New Roman" w:hAnsi="Times New Roman"/>
                <w:szCs w:val="24"/>
              </w:rPr>
              <w:t>Supervise and provide particular support for pupils, including those with special needs, ensuring their safety and access to learning activities.</w:t>
            </w:r>
          </w:p>
          <w:p w14:paraId="2042595C" w14:textId="77777777" w:rsidR="00EC7216" w:rsidRPr="00EC7216" w:rsidRDefault="009A7BB9" w:rsidP="00B93A89">
            <w:pPr>
              <w:pStyle w:val="ListParagraph"/>
              <w:numPr>
                <w:ilvl w:val="0"/>
                <w:numId w:val="14"/>
              </w:numPr>
              <w:rPr>
                <w:rFonts w:ascii="Times New Roman" w:hAnsi="Times New Roman"/>
                <w:szCs w:val="24"/>
              </w:rPr>
            </w:pPr>
            <w:r>
              <w:rPr>
                <w:rFonts w:ascii="Times New Roman" w:hAnsi="Times New Roman"/>
                <w:szCs w:val="24"/>
              </w:rPr>
              <w:t xml:space="preserve"> Plan</w:t>
            </w:r>
            <w:r w:rsidR="00EC7216" w:rsidRPr="00EC7216">
              <w:rPr>
                <w:rFonts w:ascii="Times New Roman" w:hAnsi="Times New Roman"/>
                <w:szCs w:val="24"/>
              </w:rPr>
              <w:t xml:space="preserve"> the development and </w:t>
            </w:r>
            <w:r w:rsidR="00361A26">
              <w:rPr>
                <w:rFonts w:ascii="Times New Roman" w:hAnsi="Times New Roman"/>
                <w:szCs w:val="24"/>
              </w:rPr>
              <w:t>implementation of pupils’ i</w:t>
            </w:r>
            <w:r w:rsidR="00EC7216" w:rsidRPr="00EC7216">
              <w:rPr>
                <w:rFonts w:ascii="Times New Roman" w:hAnsi="Times New Roman"/>
                <w:szCs w:val="24"/>
              </w:rPr>
              <w:t>ndividual learning and behaviour plans and programmes.</w:t>
            </w:r>
          </w:p>
          <w:p w14:paraId="2C6AEF32" w14:textId="77777777" w:rsidR="00EC7216" w:rsidRPr="00EC7216" w:rsidRDefault="00EC7216" w:rsidP="00B93A89">
            <w:pPr>
              <w:pStyle w:val="ListParagraph"/>
              <w:numPr>
                <w:ilvl w:val="0"/>
                <w:numId w:val="14"/>
              </w:numPr>
              <w:rPr>
                <w:rFonts w:ascii="Times New Roman" w:hAnsi="Times New Roman"/>
                <w:szCs w:val="24"/>
              </w:rPr>
            </w:pPr>
            <w:r w:rsidRPr="00EC7216">
              <w:rPr>
                <w:rFonts w:ascii="Times New Roman" w:hAnsi="Times New Roman"/>
                <w:szCs w:val="24"/>
              </w:rPr>
              <w:lastRenderedPageBreak/>
              <w:t>Establish good relationships with pupils, acting as a positive role model and being aware of and responding to pupils’ individual needs.</w:t>
            </w:r>
          </w:p>
          <w:p w14:paraId="1D6723AA" w14:textId="77777777" w:rsidR="00EC7216" w:rsidRPr="00EC7216" w:rsidRDefault="00EC7216" w:rsidP="00B93A89">
            <w:pPr>
              <w:pStyle w:val="ListParagraph"/>
              <w:numPr>
                <w:ilvl w:val="0"/>
                <w:numId w:val="14"/>
              </w:numPr>
              <w:rPr>
                <w:rFonts w:ascii="Times New Roman" w:hAnsi="Times New Roman"/>
                <w:szCs w:val="24"/>
              </w:rPr>
            </w:pPr>
            <w:r w:rsidRPr="00EC7216">
              <w:rPr>
                <w:rFonts w:ascii="Times New Roman" w:hAnsi="Times New Roman"/>
                <w:szCs w:val="24"/>
              </w:rPr>
              <w:t>Promote the inclusion and acceptance of all pupils.</w:t>
            </w:r>
          </w:p>
          <w:p w14:paraId="18CFE3B6" w14:textId="77777777" w:rsidR="00EC7216" w:rsidRPr="00EC7216" w:rsidRDefault="00EC7216" w:rsidP="00B93A89">
            <w:pPr>
              <w:pStyle w:val="ListParagraph"/>
              <w:numPr>
                <w:ilvl w:val="0"/>
                <w:numId w:val="14"/>
              </w:numPr>
              <w:rPr>
                <w:rFonts w:ascii="Times New Roman" w:hAnsi="Times New Roman"/>
                <w:szCs w:val="24"/>
              </w:rPr>
            </w:pPr>
            <w:r w:rsidRPr="00EC7216">
              <w:rPr>
                <w:rFonts w:ascii="Times New Roman" w:hAnsi="Times New Roman"/>
                <w:szCs w:val="24"/>
              </w:rPr>
              <w:t>Encourage pupils to interact with others and engage in activities led by the teacher.</w:t>
            </w:r>
          </w:p>
          <w:p w14:paraId="7A5F845F" w14:textId="77777777" w:rsidR="00B93A89" w:rsidRPr="00220136" w:rsidRDefault="00EC7216" w:rsidP="00220136">
            <w:pPr>
              <w:pStyle w:val="ListParagraph"/>
              <w:numPr>
                <w:ilvl w:val="0"/>
                <w:numId w:val="14"/>
              </w:numPr>
              <w:rPr>
                <w:rFonts w:ascii="Times New Roman" w:hAnsi="Times New Roman"/>
                <w:szCs w:val="24"/>
              </w:rPr>
            </w:pPr>
            <w:r w:rsidRPr="00EC7216">
              <w:rPr>
                <w:rFonts w:ascii="Times New Roman" w:hAnsi="Times New Roman"/>
                <w:szCs w:val="24"/>
              </w:rPr>
              <w:t xml:space="preserve">Set challenging and demanding expectations to promote self-esteem and encourage pupils to become independent learners. </w:t>
            </w:r>
          </w:p>
          <w:p w14:paraId="3D6626C0" w14:textId="77777777" w:rsidR="00EC7216" w:rsidRPr="00EC7216" w:rsidRDefault="00EC7216" w:rsidP="00B93A89">
            <w:pPr>
              <w:pStyle w:val="ListParagraph"/>
              <w:numPr>
                <w:ilvl w:val="0"/>
                <w:numId w:val="14"/>
              </w:numPr>
              <w:rPr>
                <w:rFonts w:ascii="Times New Roman" w:hAnsi="Times New Roman"/>
                <w:szCs w:val="24"/>
              </w:rPr>
            </w:pPr>
            <w:r w:rsidRPr="00EC7216">
              <w:rPr>
                <w:rFonts w:ascii="Times New Roman" w:hAnsi="Times New Roman"/>
                <w:szCs w:val="24"/>
              </w:rPr>
              <w:t>Assist with providing feedback to pupils in relation to progress and achievement.</w:t>
            </w:r>
          </w:p>
          <w:p w14:paraId="12E95F81" w14:textId="77777777" w:rsidR="00220136" w:rsidRDefault="00EC7216" w:rsidP="00220136">
            <w:pPr>
              <w:pStyle w:val="ListParagraph"/>
              <w:numPr>
                <w:ilvl w:val="0"/>
                <w:numId w:val="14"/>
              </w:numPr>
              <w:rPr>
                <w:rFonts w:ascii="Times New Roman" w:hAnsi="Times New Roman"/>
                <w:szCs w:val="24"/>
              </w:rPr>
            </w:pPr>
            <w:r w:rsidRPr="00EC7216">
              <w:rPr>
                <w:rFonts w:ascii="Times New Roman" w:hAnsi="Times New Roman"/>
                <w:szCs w:val="24"/>
              </w:rPr>
              <w:t xml:space="preserve">Use specialist skills to undertake activities necessary to meet the physical and emotional needs of pupils. </w:t>
            </w:r>
          </w:p>
          <w:p w14:paraId="1E01A3D8" w14:textId="77777777" w:rsidR="00220136" w:rsidRPr="00220136" w:rsidRDefault="00220136" w:rsidP="00220136">
            <w:pPr>
              <w:pStyle w:val="ListParagraph"/>
              <w:numPr>
                <w:ilvl w:val="0"/>
                <w:numId w:val="14"/>
              </w:numPr>
              <w:rPr>
                <w:rFonts w:ascii="Times New Roman" w:hAnsi="Times New Roman"/>
                <w:szCs w:val="24"/>
              </w:rPr>
            </w:pPr>
            <w:r w:rsidRPr="00220136">
              <w:rPr>
                <w:rFonts w:ascii="Times New Roman" w:hAnsi="Times New Roman"/>
                <w:szCs w:val="24"/>
              </w:rPr>
              <w:t>To w</w:t>
            </w:r>
            <w:r w:rsidR="00B93A89" w:rsidRPr="00220136">
              <w:rPr>
                <w:rFonts w:ascii="Times New Roman" w:hAnsi="Times New Roman"/>
                <w:szCs w:val="24"/>
              </w:rPr>
              <w:t>ork co-operatively with other m</w:t>
            </w:r>
            <w:r w:rsidRPr="00220136">
              <w:rPr>
                <w:rFonts w:ascii="Times New Roman" w:hAnsi="Times New Roman"/>
                <w:szCs w:val="24"/>
              </w:rPr>
              <w:t xml:space="preserve">embers of staff, attending </w:t>
            </w:r>
            <w:r w:rsidR="00B93A89" w:rsidRPr="00220136">
              <w:rPr>
                <w:rFonts w:ascii="Times New Roman" w:hAnsi="Times New Roman"/>
                <w:szCs w:val="24"/>
              </w:rPr>
              <w:t>termly</w:t>
            </w:r>
            <w:r w:rsidRPr="00220136">
              <w:rPr>
                <w:rFonts w:ascii="Times New Roman" w:hAnsi="Times New Roman"/>
                <w:szCs w:val="24"/>
              </w:rPr>
              <w:t xml:space="preserve"> Pupil Progress Meetings</w:t>
            </w:r>
            <w:r w:rsidR="00B93A89" w:rsidRPr="00220136">
              <w:rPr>
                <w:rFonts w:ascii="Times New Roman" w:hAnsi="Times New Roman"/>
                <w:szCs w:val="24"/>
              </w:rPr>
              <w:t xml:space="preserve"> with the</w:t>
            </w:r>
            <w:r>
              <w:rPr>
                <w:rFonts w:ascii="Times New Roman" w:hAnsi="Times New Roman"/>
                <w:szCs w:val="24"/>
              </w:rPr>
              <w:t xml:space="preserve"> senior Leadership Team</w:t>
            </w:r>
            <w:r w:rsidR="00B93A89" w:rsidRPr="00220136">
              <w:rPr>
                <w:rFonts w:ascii="Times New Roman" w:hAnsi="Times New Roman"/>
                <w:szCs w:val="24"/>
              </w:rPr>
              <w:t>.</w:t>
            </w:r>
          </w:p>
          <w:p w14:paraId="3FF74FFD" w14:textId="77777777" w:rsidR="00220136" w:rsidRPr="00220136" w:rsidRDefault="00B93A89" w:rsidP="00220136">
            <w:pPr>
              <w:pStyle w:val="ListParagraph"/>
              <w:numPr>
                <w:ilvl w:val="0"/>
                <w:numId w:val="14"/>
              </w:numPr>
              <w:rPr>
                <w:rFonts w:ascii="Times New Roman" w:hAnsi="Times New Roman"/>
                <w:szCs w:val="24"/>
              </w:rPr>
            </w:pPr>
            <w:r w:rsidRPr="00220136">
              <w:rPr>
                <w:rFonts w:ascii="Times New Roman" w:hAnsi="Times New Roman"/>
                <w:snapToGrid w:val="0"/>
                <w:color w:val="000000"/>
                <w:szCs w:val="24"/>
              </w:rPr>
              <w:t>Assess, manage and deliver pastoral and learning support.</w:t>
            </w:r>
          </w:p>
          <w:p w14:paraId="0DC4716F" w14:textId="77777777" w:rsidR="00220136" w:rsidRPr="00220136" w:rsidRDefault="00B93A89" w:rsidP="00220136">
            <w:pPr>
              <w:pStyle w:val="ListParagraph"/>
              <w:numPr>
                <w:ilvl w:val="0"/>
                <w:numId w:val="14"/>
              </w:numPr>
              <w:rPr>
                <w:rFonts w:ascii="Times New Roman" w:hAnsi="Times New Roman"/>
                <w:szCs w:val="24"/>
              </w:rPr>
            </w:pPr>
            <w:r w:rsidRPr="00220136">
              <w:rPr>
                <w:rFonts w:ascii="Times New Roman" w:hAnsi="Times New Roman"/>
                <w:snapToGrid w:val="0"/>
                <w:color w:val="000000"/>
                <w:szCs w:val="24"/>
              </w:rPr>
              <w:t>Provide feedback to pupils in relation to progress and achievement.</w:t>
            </w:r>
          </w:p>
          <w:p w14:paraId="44405E9B" w14:textId="77777777" w:rsidR="00220136" w:rsidRPr="00220136" w:rsidRDefault="00B93A89" w:rsidP="00220136">
            <w:pPr>
              <w:pStyle w:val="ListParagraph"/>
              <w:numPr>
                <w:ilvl w:val="0"/>
                <w:numId w:val="14"/>
              </w:numPr>
              <w:rPr>
                <w:rFonts w:ascii="Times New Roman" w:hAnsi="Times New Roman"/>
                <w:szCs w:val="24"/>
              </w:rPr>
            </w:pPr>
            <w:r w:rsidRPr="00220136">
              <w:rPr>
                <w:rFonts w:ascii="Times New Roman" w:hAnsi="Times New Roman"/>
                <w:snapToGrid w:val="0"/>
                <w:color w:val="000000"/>
                <w:szCs w:val="24"/>
              </w:rPr>
              <w:t>To work with pupils, understanding how to motivate and encourage them to achieve and develop.</w:t>
            </w:r>
          </w:p>
          <w:p w14:paraId="747A2B62" w14:textId="77777777" w:rsidR="00220136" w:rsidRPr="00220136" w:rsidRDefault="00B93A89" w:rsidP="00220136">
            <w:pPr>
              <w:pStyle w:val="ListParagraph"/>
              <w:numPr>
                <w:ilvl w:val="0"/>
                <w:numId w:val="14"/>
              </w:numPr>
              <w:rPr>
                <w:rFonts w:ascii="Times New Roman" w:hAnsi="Times New Roman"/>
                <w:szCs w:val="24"/>
              </w:rPr>
            </w:pPr>
            <w:r w:rsidRPr="00220136">
              <w:rPr>
                <w:rFonts w:ascii="Times New Roman" w:hAnsi="Times New Roman"/>
                <w:snapToGrid w:val="0"/>
                <w:color w:val="000000"/>
                <w:szCs w:val="24"/>
              </w:rPr>
              <w:t>Promote the inclusion and acceptance of all pupils within the classroom. Encourage pupils to interact and work co-operatively with others and engage in all activities.</w:t>
            </w:r>
          </w:p>
          <w:p w14:paraId="0DDF4EF5" w14:textId="77777777" w:rsidR="00B93A89" w:rsidRPr="00EC7216" w:rsidRDefault="00B93A89" w:rsidP="00220136">
            <w:pPr>
              <w:pStyle w:val="ListParagraph"/>
              <w:rPr>
                <w:rFonts w:ascii="Times New Roman" w:hAnsi="Times New Roman"/>
                <w:szCs w:val="24"/>
              </w:rPr>
            </w:pPr>
          </w:p>
          <w:p w14:paraId="4AE4C653" w14:textId="77777777" w:rsidR="00AF43C3" w:rsidRDefault="00AF43C3" w:rsidP="00AF43C3">
            <w:pPr>
              <w:rPr>
                <w:rFonts w:ascii="Times New Roman" w:hAnsi="Times New Roman"/>
                <w:b/>
                <w:bCs/>
                <w:sz w:val="32"/>
                <w:szCs w:val="24"/>
              </w:rPr>
            </w:pPr>
          </w:p>
        </w:tc>
      </w:tr>
    </w:tbl>
    <w:p w14:paraId="21C3BFEC" w14:textId="77777777" w:rsidR="00CD6730" w:rsidRPr="00300E14" w:rsidRDefault="00CD6730" w:rsidP="00AF43C3">
      <w:pPr>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EC7216" w14:paraId="28688EE6" w14:textId="77777777" w:rsidTr="00EC7216">
        <w:tc>
          <w:tcPr>
            <w:tcW w:w="9242" w:type="dxa"/>
            <w:shd w:val="clear" w:color="auto" w:fill="BFBFBF" w:themeFill="background1" w:themeFillShade="BF"/>
          </w:tcPr>
          <w:p w14:paraId="6DA685D1" w14:textId="77777777" w:rsidR="00EC7216" w:rsidRDefault="00EC7216" w:rsidP="00EC7216">
            <w:pPr>
              <w:jc w:val="center"/>
              <w:rPr>
                <w:rFonts w:ascii="Times New Roman" w:hAnsi="Times New Roman"/>
                <w:b/>
                <w:bCs/>
                <w:sz w:val="32"/>
                <w:szCs w:val="24"/>
              </w:rPr>
            </w:pPr>
            <w:r>
              <w:rPr>
                <w:rFonts w:ascii="Times New Roman" w:hAnsi="Times New Roman"/>
                <w:b/>
                <w:bCs/>
                <w:sz w:val="32"/>
                <w:szCs w:val="24"/>
              </w:rPr>
              <w:t>Support for Teachers</w:t>
            </w:r>
          </w:p>
        </w:tc>
      </w:tr>
      <w:tr w:rsidR="00EC7216" w14:paraId="4E96DD56" w14:textId="77777777" w:rsidTr="00EC7216">
        <w:tc>
          <w:tcPr>
            <w:tcW w:w="9242" w:type="dxa"/>
          </w:tcPr>
          <w:p w14:paraId="4E3EDDA7" w14:textId="77777777" w:rsidR="00EC7216" w:rsidRDefault="00EC7216" w:rsidP="00EC7216">
            <w:pPr>
              <w:rPr>
                <w:rFonts w:ascii="Times New Roman" w:hAnsi="Times New Roman"/>
                <w:b/>
                <w:bCs/>
                <w:sz w:val="32"/>
                <w:szCs w:val="24"/>
              </w:rPr>
            </w:pPr>
          </w:p>
          <w:p w14:paraId="5CCA302D" w14:textId="77777777"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Assist the teacher in creating a purposeful, orderly and supportive environment, in accordance with lesson plans</w:t>
            </w:r>
            <w:r w:rsidR="002562C6">
              <w:rPr>
                <w:rFonts w:ascii="Times New Roman" w:hAnsi="Times New Roman"/>
                <w:szCs w:val="24"/>
              </w:rPr>
              <w:t xml:space="preserve"> and topic.</w:t>
            </w:r>
          </w:p>
          <w:p w14:paraId="53A70663" w14:textId="77777777"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In liaison with the teacher, use strategies to support pupils to achieve their learning and behaviour targets.</w:t>
            </w:r>
          </w:p>
          <w:p w14:paraId="49ACEE37" w14:textId="77777777" w:rsidR="00EC7216" w:rsidRPr="00EC7216" w:rsidRDefault="00220136" w:rsidP="00EC7216">
            <w:pPr>
              <w:pStyle w:val="ListParagraph"/>
              <w:numPr>
                <w:ilvl w:val="0"/>
                <w:numId w:val="16"/>
              </w:numPr>
              <w:rPr>
                <w:rFonts w:ascii="Times New Roman" w:hAnsi="Times New Roman"/>
                <w:szCs w:val="24"/>
              </w:rPr>
            </w:pPr>
            <w:r>
              <w:rPr>
                <w:rFonts w:ascii="Times New Roman" w:hAnsi="Times New Roman"/>
                <w:szCs w:val="24"/>
              </w:rPr>
              <w:t xml:space="preserve">Plan a </w:t>
            </w:r>
            <w:r w:rsidR="00090EF6">
              <w:rPr>
                <w:rFonts w:ascii="Times New Roman" w:hAnsi="Times New Roman"/>
                <w:szCs w:val="24"/>
              </w:rPr>
              <w:t>range of creative</w:t>
            </w:r>
            <w:r w:rsidR="00EC7216" w:rsidRPr="00EC7216">
              <w:rPr>
                <w:rFonts w:ascii="Times New Roman" w:hAnsi="Times New Roman"/>
                <w:szCs w:val="24"/>
              </w:rPr>
              <w:t xml:space="preserve"> learning activities.</w:t>
            </w:r>
          </w:p>
          <w:p w14:paraId="0A3B7D30" w14:textId="77777777"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Monitor pupils’ responses to learning activities and record achi</w:t>
            </w:r>
            <w:r w:rsidR="00220136">
              <w:rPr>
                <w:rFonts w:ascii="Times New Roman" w:hAnsi="Times New Roman"/>
                <w:szCs w:val="24"/>
              </w:rPr>
              <w:t>evement/progress as appropriate and update the Learning Journey Profile.</w:t>
            </w:r>
          </w:p>
          <w:p w14:paraId="273E5FAC" w14:textId="77777777"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Provide regular feedback to teachers on pupils’ achievements/progress and report any concerns about individual pupils.</w:t>
            </w:r>
          </w:p>
          <w:p w14:paraId="1EE91D08" w14:textId="77777777"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Support the teacher in promoting appropriate behaviour and in managing pupils’ behaviour in line with established policy.</w:t>
            </w:r>
          </w:p>
          <w:p w14:paraId="700B83AF" w14:textId="77777777" w:rsidR="00220136" w:rsidRDefault="00EC7216" w:rsidP="00220136">
            <w:pPr>
              <w:pStyle w:val="ListParagraph"/>
              <w:numPr>
                <w:ilvl w:val="0"/>
                <w:numId w:val="16"/>
              </w:numPr>
              <w:rPr>
                <w:rFonts w:ascii="Times New Roman" w:hAnsi="Times New Roman"/>
                <w:szCs w:val="24"/>
              </w:rPr>
            </w:pPr>
            <w:r w:rsidRPr="00EC7216">
              <w:rPr>
                <w:rFonts w:ascii="Times New Roman" w:hAnsi="Times New Roman"/>
                <w:szCs w:val="24"/>
              </w:rPr>
              <w:t>Establish positive relationships with parents/carers and report information from and to parents / carers as required.</w:t>
            </w:r>
          </w:p>
          <w:p w14:paraId="04C7D13B" w14:textId="77777777" w:rsidR="00220136" w:rsidRPr="00C113B2" w:rsidRDefault="00B93A89" w:rsidP="00220136">
            <w:pPr>
              <w:pStyle w:val="ListParagraph"/>
              <w:numPr>
                <w:ilvl w:val="0"/>
                <w:numId w:val="16"/>
              </w:numPr>
              <w:rPr>
                <w:rFonts w:ascii="Times New Roman" w:hAnsi="Times New Roman"/>
                <w:szCs w:val="24"/>
              </w:rPr>
            </w:pPr>
            <w:r w:rsidRPr="00C113B2">
              <w:rPr>
                <w:rFonts w:ascii="Times New Roman" w:hAnsi="Times New Roman"/>
                <w:snapToGrid w:val="0"/>
                <w:color w:val="000000"/>
                <w:szCs w:val="24"/>
              </w:rPr>
              <w:t xml:space="preserve">Within an agreed system of supervision, to work with the Leadership Team to develop lessons, work plans and the whole school learning environment for delivering learning to whole classes. </w:t>
            </w:r>
          </w:p>
          <w:p w14:paraId="00B27345" w14:textId="77777777" w:rsidR="00C113B2" w:rsidRPr="00C113B2" w:rsidRDefault="00B93A89" w:rsidP="00C113B2">
            <w:pPr>
              <w:pStyle w:val="ListParagraph"/>
              <w:numPr>
                <w:ilvl w:val="0"/>
                <w:numId w:val="16"/>
              </w:numPr>
              <w:rPr>
                <w:rFonts w:ascii="Times New Roman" w:hAnsi="Times New Roman"/>
                <w:szCs w:val="24"/>
              </w:rPr>
            </w:pPr>
            <w:r w:rsidRPr="00C113B2">
              <w:rPr>
                <w:rFonts w:ascii="Times New Roman" w:hAnsi="Times New Roman"/>
                <w:snapToGrid w:val="0"/>
                <w:color w:val="000000"/>
                <w:szCs w:val="24"/>
              </w:rPr>
              <w:t>To feedback the achievements of pupils to colleagues through the agreed monitoring systems.</w:t>
            </w:r>
          </w:p>
          <w:p w14:paraId="58FCBF55" w14:textId="77777777" w:rsidR="00C113B2" w:rsidRPr="00C113B2" w:rsidRDefault="00B93A89" w:rsidP="00C113B2">
            <w:pPr>
              <w:pStyle w:val="ListParagraph"/>
              <w:numPr>
                <w:ilvl w:val="0"/>
                <w:numId w:val="16"/>
              </w:numPr>
              <w:rPr>
                <w:rFonts w:ascii="Times New Roman" w:hAnsi="Times New Roman"/>
                <w:szCs w:val="24"/>
              </w:rPr>
            </w:pPr>
            <w:r w:rsidRPr="00C113B2">
              <w:rPr>
                <w:rFonts w:ascii="Times New Roman" w:hAnsi="Times New Roman"/>
                <w:snapToGrid w:val="0"/>
                <w:color w:val="000000"/>
                <w:szCs w:val="24"/>
              </w:rPr>
              <w:t>To report on pupil achievements and adjust their work as necessary.</w:t>
            </w:r>
          </w:p>
          <w:p w14:paraId="73451298" w14:textId="77777777" w:rsidR="00C113B2" w:rsidRPr="00C113B2" w:rsidRDefault="00B93A89" w:rsidP="00C113B2">
            <w:pPr>
              <w:pStyle w:val="ListParagraph"/>
              <w:numPr>
                <w:ilvl w:val="0"/>
                <w:numId w:val="16"/>
              </w:numPr>
              <w:rPr>
                <w:rFonts w:ascii="Times New Roman" w:hAnsi="Times New Roman"/>
                <w:szCs w:val="24"/>
              </w:rPr>
            </w:pPr>
            <w:r w:rsidRPr="00C113B2">
              <w:rPr>
                <w:rFonts w:ascii="Times New Roman" w:hAnsi="Times New Roman"/>
                <w:snapToGrid w:val="0"/>
                <w:color w:val="000000"/>
                <w:szCs w:val="24"/>
              </w:rPr>
              <w:t>To establish and maintain constructive relat</w:t>
            </w:r>
            <w:r w:rsidR="00C113B2" w:rsidRPr="00C113B2">
              <w:rPr>
                <w:rFonts w:ascii="Times New Roman" w:hAnsi="Times New Roman"/>
                <w:snapToGrid w:val="0"/>
                <w:color w:val="000000"/>
                <w:szCs w:val="24"/>
              </w:rPr>
              <w:t>ionships with parents/carers.</w:t>
            </w:r>
          </w:p>
          <w:p w14:paraId="3BE73A0B" w14:textId="77777777" w:rsidR="00C113B2" w:rsidRPr="00C113B2" w:rsidRDefault="00B93A89" w:rsidP="00C113B2">
            <w:pPr>
              <w:pStyle w:val="ListParagraph"/>
              <w:numPr>
                <w:ilvl w:val="0"/>
                <w:numId w:val="16"/>
              </w:numPr>
              <w:rPr>
                <w:rFonts w:ascii="Times New Roman" w:hAnsi="Times New Roman"/>
                <w:szCs w:val="24"/>
              </w:rPr>
            </w:pPr>
            <w:r w:rsidRPr="00C113B2">
              <w:rPr>
                <w:rFonts w:ascii="Times New Roman" w:hAnsi="Times New Roman"/>
                <w:snapToGrid w:val="0"/>
                <w:color w:val="000000"/>
                <w:szCs w:val="24"/>
              </w:rPr>
              <w:t xml:space="preserve">To lead on developing behaviour strategies. To be proactive in managing behaviour to promote </w:t>
            </w:r>
            <w:r w:rsidR="00C113B2" w:rsidRPr="00C113B2">
              <w:rPr>
                <w:rFonts w:ascii="Times New Roman" w:hAnsi="Times New Roman"/>
                <w:snapToGrid w:val="0"/>
                <w:color w:val="000000"/>
                <w:szCs w:val="24"/>
              </w:rPr>
              <w:t>self-control</w:t>
            </w:r>
            <w:r w:rsidRPr="00C113B2">
              <w:rPr>
                <w:rFonts w:ascii="Times New Roman" w:hAnsi="Times New Roman"/>
                <w:snapToGrid w:val="0"/>
                <w:color w:val="000000"/>
                <w:szCs w:val="24"/>
              </w:rPr>
              <w:t>, independence and integration.</w:t>
            </w:r>
          </w:p>
          <w:p w14:paraId="30AA9655" w14:textId="77777777" w:rsidR="00B93A89" w:rsidRPr="00C113B2" w:rsidRDefault="00B93A89" w:rsidP="00C113B2">
            <w:pPr>
              <w:pStyle w:val="ListParagraph"/>
              <w:numPr>
                <w:ilvl w:val="0"/>
                <w:numId w:val="16"/>
              </w:numPr>
              <w:rPr>
                <w:rFonts w:ascii="Times New Roman" w:hAnsi="Times New Roman"/>
                <w:szCs w:val="24"/>
              </w:rPr>
            </w:pPr>
            <w:r w:rsidRPr="00C113B2">
              <w:rPr>
                <w:rFonts w:ascii="Times New Roman" w:hAnsi="Times New Roman"/>
                <w:snapToGrid w:val="0"/>
                <w:color w:val="000000"/>
                <w:szCs w:val="24"/>
              </w:rPr>
              <w:t>To work within an agreed system of supervision with small groups of children and to take responsibility for their learning.</w:t>
            </w:r>
          </w:p>
          <w:p w14:paraId="1B5608A8" w14:textId="77777777" w:rsidR="00EC7216" w:rsidRDefault="00EC7216" w:rsidP="00C113B2">
            <w:pPr>
              <w:overflowPunct w:val="0"/>
              <w:autoSpaceDE w:val="0"/>
              <w:autoSpaceDN w:val="0"/>
              <w:adjustRightInd w:val="0"/>
              <w:ind w:left="792"/>
              <w:contextualSpacing/>
              <w:textAlignment w:val="baseline"/>
              <w:rPr>
                <w:rFonts w:ascii="Times New Roman" w:hAnsi="Times New Roman"/>
                <w:b/>
                <w:bCs/>
                <w:sz w:val="32"/>
                <w:szCs w:val="24"/>
              </w:rPr>
            </w:pPr>
          </w:p>
        </w:tc>
      </w:tr>
    </w:tbl>
    <w:p w14:paraId="0CB610F3" w14:textId="77777777" w:rsidR="00300E14" w:rsidRPr="00CD6730" w:rsidRDefault="00300E14" w:rsidP="00300E14">
      <w:pPr>
        <w:keepNext/>
        <w:outlineLvl w:val="0"/>
        <w:rPr>
          <w:rFonts w:ascii="Times New Roman" w:hAnsi="Times New Roman"/>
          <w:szCs w:val="24"/>
        </w:rPr>
      </w:pPr>
    </w:p>
    <w:tbl>
      <w:tblPr>
        <w:tblStyle w:val="TableGrid"/>
        <w:tblW w:w="0" w:type="auto"/>
        <w:tblLook w:val="04A0" w:firstRow="1" w:lastRow="0" w:firstColumn="1" w:lastColumn="0" w:noHBand="0" w:noVBand="1"/>
      </w:tblPr>
      <w:tblGrid>
        <w:gridCol w:w="9016"/>
      </w:tblGrid>
      <w:tr w:rsidR="00CD6730" w14:paraId="1BC9CE83" w14:textId="77777777" w:rsidTr="00657748">
        <w:tc>
          <w:tcPr>
            <w:tcW w:w="9242" w:type="dxa"/>
          </w:tcPr>
          <w:p w14:paraId="3FB4F28D" w14:textId="77777777" w:rsidR="00CD6730" w:rsidRDefault="00CD6730" w:rsidP="00657748">
            <w:pPr>
              <w:keepNext/>
              <w:shd w:val="clear" w:color="auto" w:fill="BFBFBF" w:themeFill="background1" w:themeFillShade="BF"/>
              <w:jc w:val="center"/>
              <w:outlineLvl w:val="0"/>
              <w:rPr>
                <w:rFonts w:ascii="Times New Roman" w:hAnsi="Times New Roman"/>
                <w:szCs w:val="24"/>
              </w:rPr>
            </w:pPr>
            <w:r>
              <w:rPr>
                <w:rFonts w:ascii="Times New Roman" w:hAnsi="Times New Roman"/>
                <w:b/>
                <w:bCs/>
                <w:sz w:val="32"/>
                <w:szCs w:val="24"/>
              </w:rPr>
              <w:t>Support for Curriculum</w:t>
            </w:r>
          </w:p>
        </w:tc>
      </w:tr>
      <w:tr w:rsidR="00CD6730" w14:paraId="5940925E" w14:textId="77777777" w:rsidTr="00657748">
        <w:tc>
          <w:tcPr>
            <w:tcW w:w="9242" w:type="dxa"/>
          </w:tcPr>
          <w:p w14:paraId="28042F6A" w14:textId="77777777" w:rsidR="00CD6730" w:rsidRDefault="00CD6730" w:rsidP="00657748">
            <w:pPr>
              <w:keepNext/>
              <w:outlineLvl w:val="0"/>
              <w:rPr>
                <w:rFonts w:ascii="Times New Roman" w:hAnsi="Times New Roman"/>
                <w:szCs w:val="24"/>
              </w:rPr>
            </w:pPr>
          </w:p>
          <w:p w14:paraId="439BB559" w14:textId="77777777" w:rsidR="00CD6730" w:rsidRPr="00EC7216" w:rsidRDefault="00CD6730" w:rsidP="00657748">
            <w:pPr>
              <w:pStyle w:val="ListParagraph"/>
              <w:numPr>
                <w:ilvl w:val="0"/>
                <w:numId w:val="17"/>
              </w:numPr>
              <w:rPr>
                <w:rFonts w:ascii="Times New Roman" w:hAnsi="Times New Roman"/>
                <w:szCs w:val="24"/>
              </w:rPr>
            </w:pPr>
            <w:r w:rsidRPr="00EC7216">
              <w:rPr>
                <w:rFonts w:ascii="Times New Roman" w:hAnsi="Times New Roman"/>
                <w:szCs w:val="24"/>
              </w:rPr>
              <w:t>Undertake structured and agreed learning activities and adjust these according to pupils’ needs.</w:t>
            </w:r>
          </w:p>
          <w:p w14:paraId="4788E7E1" w14:textId="77777777" w:rsidR="00CD6730" w:rsidRPr="00EC7216" w:rsidRDefault="00CD6730" w:rsidP="00657748">
            <w:pPr>
              <w:pStyle w:val="ListParagraph"/>
              <w:numPr>
                <w:ilvl w:val="0"/>
                <w:numId w:val="17"/>
              </w:numPr>
              <w:rPr>
                <w:rFonts w:ascii="Times New Roman" w:hAnsi="Times New Roman"/>
                <w:szCs w:val="24"/>
              </w:rPr>
            </w:pPr>
            <w:r>
              <w:rPr>
                <w:rFonts w:ascii="Times New Roman" w:hAnsi="Times New Roman"/>
                <w:szCs w:val="24"/>
              </w:rPr>
              <w:t>Undertake English and Maths</w:t>
            </w:r>
            <w:r w:rsidRPr="00EC7216">
              <w:rPr>
                <w:rFonts w:ascii="Times New Roman" w:hAnsi="Times New Roman"/>
                <w:szCs w:val="24"/>
              </w:rPr>
              <w:t xml:space="preserve"> programmes for individual pupils, recording achievement/progress and feeding back to the teacher.</w:t>
            </w:r>
          </w:p>
          <w:p w14:paraId="6A3486B1" w14:textId="77777777" w:rsidR="00C113B2" w:rsidRDefault="00CD6730" w:rsidP="00C113B2">
            <w:pPr>
              <w:pStyle w:val="ListParagraph"/>
              <w:numPr>
                <w:ilvl w:val="0"/>
                <w:numId w:val="17"/>
              </w:numPr>
              <w:rPr>
                <w:rFonts w:ascii="Times New Roman" w:hAnsi="Times New Roman"/>
                <w:szCs w:val="24"/>
              </w:rPr>
            </w:pPr>
            <w:r w:rsidRPr="00EC7216">
              <w:rPr>
                <w:rFonts w:ascii="Times New Roman" w:hAnsi="Times New Roman"/>
                <w:szCs w:val="24"/>
              </w:rPr>
              <w:t xml:space="preserve">Support pupils in using different modes </w:t>
            </w:r>
            <w:r>
              <w:rPr>
                <w:rFonts w:ascii="Times New Roman" w:hAnsi="Times New Roman"/>
                <w:szCs w:val="24"/>
              </w:rPr>
              <w:t>of computer t</w:t>
            </w:r>
            <w:r w:rsidRPr="00EC7216">
              <w:rPr>
                <w:rFonts w:ascii="Times New Roman" w:hAnsi="Times New Roman"/>
                <w:szCs w:val="24"/>
              </w:rPr>
              <w:t>echnology.</w:t>
            </w:r>
          </w:p>
          <w:p w14:paraId="7C2019FA" w14:textId="77777777" w:rsidR="00C113B2" w:rsidRDefault="00CD6730" w:rsidP="00C113B2">
            <w:pPr>
              <w:pStyle w:val="ListParagraph"/>
              <w:numPr>
                <w:ilvl w:val="0"/>
                <w:numId w:val="17"/>
              </w:numPr>
              <w:rPr>
                <w:rFonts w:ascii="Times New Roman" w:hAnsi="Times New Roman"/>
                <w:szCs w:val="24"/>
              </w:rPr>
            </w:pPr>
            <w:r w:rsidRPr="00C113B2">
              <w:rPr>
                <w:rFonts w:ascii="Times New Roman" w:hAnsi="Times New Roman"/>
                <w:szCs w:val="24"/>
              </w:rPr>
              <w:t>Prepare and use resources to assist individual pupils with their learning, in partnership with the teacher.</w:t>
            </w:r>
          </w:p>
          <w:p w14:paraId="76917850" w14:textId="77777777" w:rsidR="00C113B2" w:rsidRPr="00C113B2" w:rsidRDefault="00B93A89" w:rsidP="00C113B2">
            <w:pPr>
              <w:pStyle w:val="ListParagraph"/>
              <w:numPr>
                <w:ilvl w:val="0"/>
                <w:numId w:val="17"/>
              </w:numPr>
              <w:rPr>
                <w:rFonts w:ascii="Times New Roman" w:hAnsi="Times New Roman"/>
                <w:szCs w:val="24"/>
              </w:rPr>
            </w:pPr>
            <w:r w:rsidRPr="00C113B2">
              <w:rPr>
                <w:rFonts w:ascii="Times New Roman" w:hAnsi="Times New Roman"/>
                <w:snapToGrid w:val="0"/>
                <w:color w:val="000000"/>
                <w:szCs w:val="24"/>
              </w:rPr>
              <w:t>Within an agreed system of supervision, deliver learning and teaching activities and adjust these where necessary.</w:t>
            </w:r>
          </w:p>
          <w:p w14:paraId="45C195DD" w14:textId="77777777" w:rsidR="00C113B2" w:rsidRPr="00C113B2" w:rsidRDefault="00B93A89" w:rsidP="00C113B2">
            <w:pPr>
              <w:pStyle w:val="ListParagraph"/>
              <w:numPr>
                <w:ilvl w:val="0"/>
                <w:numId w:val="17"/>
              </w:numPr>
              <w:rPr>
                <w:rFonts w:ascii="Times New Roman" w:hAnsi="Times New Roman"/>
                <w:szCs w:val="24"/>
              </w:rPr>
            </w:pPr>
            <w:r w:rsidRPr="00C113B2">
              <w:rPr>
                <w:rFonts w:ascii="Times New Roman" w:hAnsi="Times New Roman"/>
                <w:snapToGrid w:val="0"/>
                <w:color w:val="000000"/>
                <w:szCs w:val="24"/>
              </w:rPr>
              <w:t>Determine need for, select and prepare the use of specialist equipment, plans and resources necessary to both lead and support learning activities, taking into account pupils’ interests, language and cultural backgrounds.</w:t>
            </w:r>
          </w:p>
          <w:p w14:paraId="2E9F226B" w14:textId="77777777" w:rsidR="00B93A89" w:rsidRPr="00C113B2" w:rsidRDefault="00B93A89" w:rsidP="00C113B2">
            <w:pPr>
              <w:pStyle w:val="ListParagraph"/>
              <w:numPr>
                <w:ilvl w:val="0"/>
                <w:numId w:val="17"/>
              </w:numPr>
              <w:rPr>
                <w:rFonts w:ascii="Times New Roman" w:hAnsi="Times New Roman"/>
                <w:szCs w:val="24"/>
              </w:rPr>
            </w:pPr>
            <w:r w:rsidRPr="00C113B2">
              <w:rPr>
                <w:rFonts w:ascii="Times New Roman" w:hAnsi="Times New Roman"/>
                <w:snapToGrid w:val="0"/>
                <w:color w:val="000000"/>
                <w:szCs w:val="24"/>
              </w:rPr>
              <w:t>Deliver local and national learning strategies for example</w:t>
            </w:r>
            <w:r w:rsidR="00C113B2" w:rsidRPr="00C113B2">
              <w:rPr>
                <w:rFonts w:ascii="Times New Roman" w:hAnsi="Times New Roman"/>
                <w:snapToGrid w:val="0"/>
                <w:color w:val="000000"/>
                <w:szCs w:val="24"/>
              </w:rPr>
              <w:t xml:space="preserve"> </w:t>
            </w:r>
            <w:r w:rsidRPr="00C113B2">
              <w:rPr>
                <w:rFonts w:ascii="Times New Roman" w:hAnsi="Times New Roman"/>
                <w:snapToGrid w:val="0"/>
                <w:color w:val="000000"/>
                <w:szCs w:val="24"/>
              </w:rPr>
              <w:t>,</w:t>
            </w:r>
            <w:r w:rsidR="00C113B2" w:rsidRPr="00C113B2">
              <w:rPr>
                <w:rFonts w:ascii="Times New Roman" w:hAnsi="Times New Roman"/>
                <w:snapToGrid w:val="0"/>
                <w:color w:val="000000"/>
                <w:szCs w:val="24"/>
              </w:rPr>
              <w:t>Five Minute Box , Talk for Writing, Building Learning Power</w:t>
            </w:r>
            <w:r w:rsidRPr="00C113B2">
              <w:rPr>
                <w:rFonts w:ascii="Times New Roman" w:hAnsi="Times New Roman"/>
                <w:snapToGrid w:val="0"/>
                <w:color w:val="000000"/>
                <w:szCs w:val="24"/>
              </w:rPr>
              <w:t xml:space="preserve"> and make effective use of opportunities provided by other learning support activities to support the development of pupil’s skills.</w:t>
            </w:r>
          </w:p>
          <w:p w14:paraId="29F82243" w14:textId="77777777" w:rsidR="00CD6730" w:rsidRPr="00EC7216" w:rsidRDefault="00CD6730" w:rsidP="00C113B2">
            <w:pPr>
              <w:pStyle w:val="ListParagraph"/>
              <w:rPr>
                <w:rFonts w:ascii="Times New Roman" w:hAnsi="Times New Roman"/>
                <w:szCs w:val="24"/>
              </w:rPr>
            </w:pPr>
          </w:p>
          <w:p w14:paraId="2F473171" w14:textId="77777777" w:rsidR="00CD6730" w:rsidRDefault="00CD6730" w:rsidP="00657748">
            <w:pPr>
              <w:keepNext/>
              <w:outlineLvl w:val="0"/>
              <w:rPr>
                <w:rFonts w:ascii="Times New Roman" w:hAnsi="Times New Roman"/>
                <w:szCs w:val="24"/>
              </w:rPr>
            </w:pPr>
          </w:p>
        </w:tc>
      </w:tr>
    </w:tbl>
    <w:p w14:paraId="1D3C0395" w14:textId="77777777" w:rsidR="00994AC9" w:rsidRPr="00300E14" w:rsidRDefault="00994AC9" w:rsidP="00300E14">
      <w:pPr>
        <w:keepNext/>
        <w:outlineLvl w:val="0"/>
        <w:rPr>
          <w:rFonts w:ascii="Times New Roman" w:hAnsi="Times New Roman"/>
          <w:szCs w:val="24"/>
        </w:rPr>
      </w:pPr>
    </w:p>
    <w:tbl>
      <w:tblPr>
        <w:tblStyle w:val="TableGrid"/>
        <w:tblW w:w="0" w:type="auto"/>
        <w:tblLook w:val="04A0" w:firstRow="1" w:lastRow="0" w:firstColumn="1" w:lastColumn="0" w:noHBand="0" w:noVBand="1"/>
      </w:tblPr>
      <w:tblGrid>
        <w:gridCol w:w="9016"/>
      </w:tblGrid>
      <w:tr w:rsidR="00EC7216" w14:paraId="29738F86" w14:textId="77777777" w:rsidTr="00EC7216">
        <w:tc>
          <w:tcPr>
            <w:tcW w:w="9242" w:type="dxa"/>
            <w:shd w:val="clear" w:color="auto" w:fill="BFBFBF" w:themeFill="background1" w:themeFillShade="BF"/>
          </w:tcPr>
          <w:p w14:paraId="22622008" w14:textId="77777777" w:rsidR="00EC7216" w:rsidRDefault="00EC7216" w:rsidP="00DF5B04">
            <w:pPr>
              <w:jc w:val="center"/>
              <w:rPr>
                <w:rFonts w:ascii="Times New Roman" w:hAnsi="Times New Roman"/>
                <w:szCs w:val="24"/>
              </w:rPr>
            </w:pPr>
            <w:r>
              <w:rPr>
                <w:rFonts w:ascii="Times New Roman" w:hAnsi="Times New Roman"/>
                <w:b/>
                <w:bCs/>
                <w:sz w:val="32"/>
                <w:szCs w:val="24"/>
              </w:rPr>
              <w:t>Support for PRU</w:t>
            </w:r>
          </w:p>
        </w:tc>
      </w:tr>
      <w:tr w:rsidR="00EC7216" w14:paraId="2B4A4D0E" w14:textId="77777777" w:rsidTr="00EC7216">
        <w:tc>
          <w:tcPr>
            <w:tcW w:w="9242" w:type="dxa"/>
          </w:tcPr>
          <w:p w14:paraId="5155DF7F" w14:textId="77777777" w:rsidR="00EC7216" w:rsidRDefault="00EC7216" w:rsidP="00300E14">
            <w:pPr>
              <w:rPr>
                <w:rFonts w:ascii="Times New Roman" w:hAnsi="Times New Roman"/>
                <w:szCs w:val="24"/>
              </w:rPr>
            </w:pPr>
          </w:p>
          <w:p w14:paraId="666BE07A" w14:textId="77777777"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Be aware of and comply with policies and procedures relating to child protection, health, safety and security, confidentiality and data protection and report all concerns to the appropriate person (teacher, line manager, des</w:t>
            </w:r>
            <w:r w:rsidR="002562C6">
              <w:rPr>
                <w:rFonts w:ascii="Times New Roman" w:hAnsi="Times New Roman"/>
                <w:szCs w:val="24"/>
              </w:rPr>
              <w:t>ignated safeguarding lead</w:t>
            </w:r>
            <w:r w:rsidRPr="00EC7216">
              <w:rPr>
                <w:rFonts w:ascii="Times New Roman" w:hAnsi="Times New Roman"/>
                <w:szCs w:val="24"/>
              </w:rPr>
              <w:t>).</w:t>
            </w:r>
          </w:p>
          <w:p w14:paraId="538FA440" w14:textId="77777777"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Be aware of and support pupils’ individuality.  Ensure all pupils have equal access to opportunities to learn and develop.</w:t>
            </w:r>
          </w:p>
          <w:p w14:paraId="489D15B9" w14:textId="77777777"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Contribute to the overall ethos, work and aims of the PRU.</w:t>
            </w:r>
          </w:p>
          <w:p w14:paraId="4D573851" w14:textId="77777777"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Appreciate and support the role of other professionals.</w:t>
            </w:r>
          </w:p>
          <w:p w14:paraId="26185AA9" w14:textId="77777777"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Attend relevant meetings as required.</w:t>
            </w:r>
          </w:p>
          <w:p w14:paraId="0F5ADA11" w14:textId="77777777"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Participate in professional development training and other learning activities.</w:t>
            </w:r>
          </w:p>
          <w:p w14:paraId="2B6C7B65" w14:textId="77777777"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Parti</w:t>
            </w:r>
            <w:r w:rsidR="002562C6">
              <w:rPr>
                <w:rFonts w:ascii="Times New Roman" w:hAnsi="Times New Roman"/>
                <w:szCs w:val="24"/>
              </w:rPr>
              <w:t xml:space="preserve">cipate in </w:t>
            </w:r>
            <w:r w:rsidR="00C113B2">
              <w:rPr>
                <w:rFonts w:ascii="Times New Roman" w:hAnsi="Times New Roman"/>
                <w:szCs w:val="24"/>
              </w:rPr>
              <w:t>Appraisal</w:t>
            </w:r>
            <w:r w:rsidR="00C113B2" w:rsidRPr="00EC7216">
              <w:rPr>
                <w:rFonts w:ascii="Times New Roman" w:hAnsi="Times New Roman"/>
                <w:szCs w:val="24"/>
              </w:rPr>
              <w:t>, as</w:t>
            </w:r>
            <w:r w:rsidRPr="00EC7216">
              <w:rPr>
                <w:rFonts w:ascii="Times New Roman" w:hAnsi="Times New Roman"/>
                <w:szCs w:val="24"/>
              </w:rPr>
              <w:t xml:space="preserve"> required.</w:t>
            </w:r>
          </w:p>
          <w:p w14:paraId="7BC69486" w14:textId="77777777"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Assist with the supervision of pupils before and after the session at the PRU.</w:t>
            </w:r>
          </w:p>
          <w:p w14:paraId="0C3CD9C9" w14:textId="77777777" w:rsidR="00C113B2" w:rsidRDefault="00EC7216" w:rsidP="00C113B2">
            <w:pPr>
              <w:pStyle w:val="ListParagraph"/>
              <w:numPr>
                <w:ilvl w:val="0"/>
                <w:numId w:val="18"/>
              </w:numPr>
              <w:rPr>
                <w:rFonts w:ascii="Times New Roman" w:hAnsi="Times New Roman"/>
                <w:szCs w:val="24"/>
              </w:rPr>
            </w:pPr>
            <w:r w:rsidRPr="00EC7216">
              <w:rPr>
                <w:rFonts w:ascii="Times New Roman" w:hAnsi="Times New Roman"/>
                <w:szCs w:val="24"/>
              </w:rPr>
              <w:t>Accompany teaching staff and pupils on visits and trips as required.</w:t>
            </w:r>
          </w:p>
          <w:p w14:paraId="157BA64D" w14:textId="77777777" w:rsidR="00C113B2" w:rsidRPr="00C113B2" w:rsidRDefault="00B93A89" w:rsidP="00C113B2">
            <w:pPr>
              <w:pStyle w:val="ListParagraph"/>
              <w:numPr>
                <w:ilvl w:val="0"/>
                <w:numId w:val="18"/>
              </w:numPr>
              <w:rPr>
                <w:rFonts w:ascii="Times New Roman" w:hAnsi="Times New Roman"/>
                <w:szCs w:val="24"/>
              </w:rPr>
            </w:pPr>
            <w:r w:rsidRPr="00C113B2">
              <w:rPr>
                <w:rFonts w:ascii="Times New Roman" w:hAnsi="Times New Roman"/>
                <w:snapToGrid w:val="0"/>
                <w:color w:val="000000"/>
                <w:szCs w:val="24"/>
              </w:rPr>
              <w:t>Recognise own strengths and areas of specialist expertise and use these to lead, advise and support others.</w:t>
            </w:r>
          </w:p>
          <w:p w14:paraId="43A786E1" w14:textId="77777777" w:rsidR="00B93A89" w:rsidRPr="00C113B2" w:rsidRDefault="00B93A89" w:rsidP="00C113B2">
            <w:pPr>
              <w:pStyle w:val="ListParagraph"/>
              <w:numPr>
                <w:ilvl w:val="0"/>
                <w:numId w:val="18"/>
              </w:numPr>
              <w:rPr>
                <w:rFonts w:ascii="Times New Roman" w:hAnsi="Times New Roman"/>
                <w:szCs w:val="24"/>
              </w:rPr>
            </w:pPr>
            <w:r w:rsidRPr="00C113B2">
              <w:rPr>
                <w:rFonts w:ascii="Times New Roman" w:hAnsi="Times New Roman"/>
                <w:snapToGrid w:val="0"/>
                <w:color w:val="000000"/>
                <w:szCs w:val="24"/>
              </w:rPr>
              <w:t>Lead for the whole school in specialist area and share expertise and skills with others.</w:t>
            </w:r>
          </w:p>
          <w:p w14:paraId="0CEE3457" w14:textId="77777777" w:rsidR="00C113B2" w:rsidRPr="00C113B2" w:rsidRDefault="00B93A89" w:rsidP="00C113B2">
            <w:pPr>
              <w:pStyle w:val="ListParagraph"/>
              <w:keepNext/>
              <w:numPr>
                <w:ilvl w:val="0"/>
                <w:numId w:val="18"/>
              </w:numPr>
              <w:overflowPunct w:val="0"/>
              <w:autoSpaceDE w:val="0"/>
              <w:autoSpaceDN w:val="0"/>
              <w:adjustRightInd w:val="0"/>
              <w:textAlignment w:val="baseline"/>
              <w:outlineLvl w:val="4"/>
              <w:rPr>
                <w:rFonts w:ascii="Times New Roman" w:hAnsi="Times New Roman"/>
                <w:snapToGrid w:val="0"/>
                <w:color w:val="000000"/>
                <w:szCs w:val="24"/>
              </w:rPr>
            </w:pPr>
            <w:r w:rsidRPr="00C113B2">
              <w:rPr>
                <w:rFonts w:ascii="Times New Roman" w:hAnsi="Times New Roman"/>
                <w:snapToGrid w:val="0"/>
                <w:color w:val="000000"/>
                <w:szCs w:val="24"/>
              </w:rPr>
              <w:t>Attend and participate in regular meetings, and in training and other activities as required.</w:t>
            </w:r>
          </w:p>
          <w:p w14:paraId="295AB5D7" w14:textId="77777777" w:rsidR="00C113B2" w:rsidRPr="007E5F47" w:rsidRDefault="00B93A89" w:rsidP="007E5F47">
            <w:pPr>
              <w:pStyle w:val="ListParagraph"/>
              <w:keepNext/>
              <w:numPr>
                <w:ilvl w:val="0"/>
                <w:numId w:val="18"/>
              </w:numPr>
              <w:overflowPunct w:val="0"/>
              <w:autoSpaceDE w:val="0"/>
              <w:autoSpaceDN w:val="0"/>
              <w:adjustRightInd w:val="0"/>
              <w:textAlignment w:val="baseline"/>
              <w:outlineLvl w:val="4"/>
              <w:rPr>
                <w:rFonts w:ascii="Times New Roman" w:hAnsi="Times New Roman"/>
                <w:snapToGrid w:val="0"/>
                <w:color w:val="000000"/>
                <w:szCs w:val="24"/>
              </w:rPr>
            </w:pPr>
            <w:r w:rsidRPr="00C113B2">
              <w:rPr>
                <w:rFonts w:ascii="Times New Roman" w:hAnsi="Times New Roman"/>
                <w:snapToGrid w:val="0"/>
                <w:color w:val="000000"/>
                <w:szCs w:val="24"/>
              </w:rPr>
              <w:t>To assist in the general care of the s</w:t>
            </w:r>
            <w:r w:rsidR="00C113B2" w:rsidRPr="00C113B2">
              <w:rPr>
                <w:rFonts w:ascii="Times New Roman" w:hAnsi="Times New Roman"/>
                <w:snapToGrid w:val="0"/>
                <w:color w:val="000000"/>
                <w:szCs w:val="24"/>
              </w:rPr>
              <w:t>chool environment.</w:t>
            </w:r>
          </w:p>
          <w:p w14:paraId="17FEB07B" w14:textId="77777777" w:rsidR="00B93A89" w:rsidRPr="00C113B2" w:rsidRDefault="00B93A89" w:rsidP="00C113B2">
            <w:pPr>
              <w:pStyle w:val="ListParagraph"/>
              <w:keepNext/>
              <w:numPr>
                <w:ilvl w:val="0"/>
                <w:numId w:val="18"/>
              </w:numPr>
              <w:overflowPunct w:val="0"/>
              <w:autoSpaceDE w:val="0"/>
              <w:autoSpaceDN w:val="0"/>
              <w:adjustRightInd w:val="0"/>
              <w:textAlignment w:val="baseline"/>
              <w:outlineLvl w:val="4"/>
              <w:rPr>
                <w:rFonts w:ascii="Times New Roman" w:hAnsi="Times New Roman"/>
                <w:snapToGrid w:val="0"/>
                <w:color w:val="000000"/>
                <w:szCs w:val="24"/>
              </w:rPr>
            </w:pPr>
            <w:r w:rsidRPr="00C113B2">
              <w:rPr>
                <w:rFonts w:ascii="Times New Roman" w:hAnsi="Times New Roman"/>
                <w:snapToGrid w:val="0"/>
                <w:color w:val="000000"/>
                <w:szCs w:val="24"/>
              </w:rPr>
              <w:t>To promote equal opportunities at all times.</w:t>
            </w:r>
          </w:p>
          <w:p w14:paraId="20C51B14" w14:textId="77777777" w:rsidR="00B93A89" w:rsidRPr="00EC7216" w:rsidRDefault="00B93A89" w:rsidP="00C113B2">
            <w:pPr>
              <w:pStyle w:val="ListParagraph"/>
              <w:rPr>
                <w:rFonts w:ascii="Times New Roman" w:hAnsi="Times New Roman"/>
                <w:szCs w:val="24"/>
              </w:rPr>
            </w:pPr>
          </w:p>
          <w:p w14:paraId="44AC912D" w14:textId="77777777" w:rsidR="00EC7216" w:rsidRDefault="00EC7216" w:rsidP="00300E14">
            <w:pPr>
              <w:rPr>
                <w:rFonts w:ascii="Times New Roman" w:hAnsi="Times New Roman"/>
                <w:szCs w:val="24"/>
              </w:rPr>
            </w:pPr>
          </w:p>
        </w:tc>
      </w:tr>
    </w:tbl>
    <w:p w14:paraId="5C7AE687" w14:textId="77777777" w:rsidR="00300E14" w:rsidRPr="00300E14" w:rsidRDefault="00300E14" w:rsidP="00300E14">
      <w:pPr>
        <w:rPr>
          <w:rFonts w:ascii="Times New Roman" w:hAnsi="Times New Roman"/>
          <w:szCs w:val="24"/>
        </w:rPr>
      </w:pPr>
    </w:p>
    <w:p w14:paraId="71EABE14" w14:textId="77777777" w:rsidR="00300E14" w:rsidRPr="00300E14" w:rsidRDefault="00300E14" w:rsidP="00300E14">
      <w:pPr>
        <w:rPr>
          <w:rFonts w:ascii="Times New Roman" w:hAnsi="Times New Roman"/>
          <w:szCs w:val="24"/>
        </w:rPr>
      </w:pPr>
    </w:p>
    <w:tbl>
      <w:tblPr>
        <w:tblStyle w:val="TableGrid"/>
        <w:tblW w:w="0" w:type="auto"/>
        <w:tblLook w:val="04A0" w:firstRow="1" w:lastRow="0" w:firstColumn="1" w:lastColumn="0" w:noHBand="0" w:noVBand="1"/>
      </w:tblPr>
      <w:tblGrid>
        <w:gridCol w:w="9016"/>
      </w:tblGrid>
      <w:tr w:rsidR="00A716C0" w14:paraId="4FC570B4" w14:textId="77777777" w:rsidTr="00A716C0">
        <w:tc>
          <w:tcPr>
            <w:tcW w:w="9242" w:type="dxa"/>
            <w:shd w:val="clear" w:color="auto" w:fill="BFBFBF" w:themeFill="background1" w:themeFillShade="BF"/>
          </w:tcPr>
          <w:p w14:paraId="558AFAD4" w14:textId="77777777" w:rsidR="00A716C0" w:rsidRDefault="00A716C0" w:rsidP="00A716C0">
            <w:pPr>
              <w:keepNext/>
              <w:jc w:val="center"/>
              <w:outlineLvl w:val="0"/>
              <w:rPr>
                <w:rFonts w:ascii="Times New Roman" w:hAnsi="Times New Roman"/>
                <w:b/>
                <w:bCs/>
                <w:sz w:val="32"/>
                <w:szCs w:val="24"/>
              </w:rPr>
            </w:pPr>
            <w:r>
              <w:rPr>
                <w:rFonts w:ascii="Times New Roman" w:hAnsi="Times New Roman"/>
                <w:b/>
                <w:bCs/>
                <w:sz w:val="32"/>
                <w:szCs w:val="24"/>
              </w:rPr>
              <w:lastRenderedPageBreak/>
              <w:t>Person Specification</w:t>
            </w:r>
          </w:p>
        </w:tc>
      </w:tr>
      <w:tr w:rsidR="00A716C0" w14:paraId="348BDFC1" w14:textId="77777777" w:rsidTr="00A716C0">
        <w:tc>
          <w:tcPr>
            <w:tcW w:w="9242" w:type="dxa"/>
          </w:tcPr>
          <w:p w14:paraId="6481937D" w14:textId="77777777" w:rsidR="00A716C0" w:rsidRDefault="00A716C0" w:rsidP="00EA35A3">
            <w:pPr>
              <w:keepNext/>
              <w:outlineLvl w:val="0"/>
              <w:rPr>
                <w:rFonts w:ascii="Times New Roman" w:hAnsi="Times New Roman"/>
                <w:b/>
                <w:bCs/>
                <w:sz w:val="32"/>
                <w:szCs w:val="24"/>
              </w:rPr>
            </w:pPr>
          </w:p>
          <w:p w14:paraId="5A04040A" w14:textId="77777777" w:rsidR="00A716C0" w:rsidRDefault="00A716C0" w:rsidP="00EA35A3">
            <w:pPr>
              <w:keepNext/>
              <w:outlineLvl w:val="0"/>
              <w:rPr>
                <w:rFonts w:ascii="Times New Roman" w:hAnsi="Times New Roman"/>
                <w:b/>
                <w:bCs/>
                <w:sz w:val="32"/>
                <w:szCs w:val="24"/>
              </w:rPr>
            </w:pPr>
            <w:r>
              <w:rPr>
                <w:rFonts w:ascii="Times New Roman" w:hAnsi="Times New Roman"/>
                <w:b/>
                <w:bCs/>
                <w:sz w:val="32"/>
                <w:szCs w:val="24"/>
              </w:rPr>
              <w:t xml:space="preserve">Job Title:     </w:t>
            </w:r>
            <w:r w:rsidR="00C113B2">
              <w:rPr>
                <w:rFonts w:ascii="Times New Roman" w:hAnsi="Times New Roman"/>
                <w:b/>
                <w:bCs/>
                <w:sz w:val="32"/>
                <w:szCs w:val="24"/>
              </w:rPr>
              <w:t xml:space="preserve">              Higher Level Teaching Assistant</w:t>
            </w:r>
          </w:p>
          <w:p w14:paraId="671BE778" w14:textId="77777777" w:rsidR="00A716C0" w:rsidRDefault="00A716C0" w:rsidP="00EA35A3">
            <w:pPr>
              <w:keepNext/>
              <w:outlineLvl w:val="0"/>
              <w:rPr>
                <w:rFonts w:ascii="Times New Roman" w:hAnsi="Times New Roman"/>
                <w:b/>
                <w:bCs/>
                <w:sz w:val="32"/>
                <w:szCs w:val="24"/>
              </w:rPr>
            </w:pPr>
          </w:p>
        </w:tc>
      </w:tr>
    </w:tbl>
    <w:p w14:paraId="7513BDEF" w14:textId="77777777" w:rsidR="00A716C0" w:rsidRDefault="00A716C0" w:rsidP="00300E14">
      <w:pPr>
        <w:keepNext/>
        <w:outlineLvl w:val="0"/>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A716C0" w14:paraId="3D56AA9A" w14:textId="77777777" w:rsidTr="00A716C0">
        <w:tc>
          <w:tcPr>
            <w:tcW w:w="9242" w:type="dxa"/>
            <w:shd w:val="clear" w:color="auto" w:fill="BFBFBF" w:themeFill="background1" w:themeFillShade="BF"/>
          </w:tcPr>
          <w:p w14:paraId="116A7D54" w14:textId="77777777" w:rsidR="00A716C0" w:rsidRDefault="00A716C0" w:rsidP="00A716C0">
            <w:pPr>
              <w:keepNext/>
              <w:jc w:val="center"/>
              <w:outlineLvl w:val="0"/>
              <w:rPr>
                <w:rFonts w:ascii="Times New Roman" w:hAnsi="Times New Roman"/>
                <w:b/>
                <w:bCs/>
                <w:sz w:val="32"/>
                <w:szCs w:val="24"/>
              </w:rPr>
            </w:pPr>
            <w:r>
              <w:rPr>
                <w:rFonts w:ascii="Times New Roman" w:hAnsi="Times New Roman"/>
                <w:b/>
                <w:bCs/>
                <w:sz w:val="32"/>
                <w:szCs w:val="24"/>
              </w:rPr>
              <w:t>Qualifications and Training</w:t>
            </w:r>
          </w:p>
        </w:tc>
      </w:tr>
      <w:tr w:rsidR="00A716C0" w14:paraId="796D96DA" w14:textId="77777777" w:rsidTr="00A716C0">
        <w:tc>
          <w:tcPr>
            <w:tcW w:w="9242" w:type="dxa"/>
          </w:tcPr>
          <w:p w14:paraId="40DB9A6E" w14:textId="77777777" w:rsidR="00A716C0" w:rsidRDefault="00A716C0" w:rsidP="00300E14">
            <w:pPr>
              <w:keepNext/>
              <w:outlineLvl w:val="0"/>
              <w:rPr>
                <w:rFonts w:ascii="Times New Roman" w:hAnsi="Times New Roman"/>
                <w:b/>
                <w:bCs/>
                <w:sz w:val="32"/>
                <w:szCs w:val="24"/>
              </w:rPr>
            </w:pPr>
          </w:p>
          <w:p w14:paraId="43C0488D" w14:textId="77777777" w:rsidR="00A716C0" w:rsidRPr="00A716C0" w:rsidRDefault="00A716C0" w:rsidP="00A716C0">
            <w:pPr>
              <w:pStyle w:val="ListParagraph"/>
              <w:numPr>
                <w:ilvl w:val="0"/>
                <w:numId w:val="21"/>
              </w:numPr>
              <w:rPr>
                <w:rFonts w:ascii="Times New Roman" w:hAnsi="Times New Roman"/>
                <w:szCs w:val="24"/>
              </w:rPr>
            </w:pPr>
            <w:r w:rsidRPr="00A716C0">
              <w:rPr>
                <w:rFonts w:ascii="Times New Roman" w:hAnsi="Times New Roman"/>
                <w:szCs w:val="24"/>
              </w:rPr>
              <w:t>GCSEs</w:t>
            </w:r>
            <w:r w:rsidR="00C113B2">
              <w:rPr>
                <w:rFonts w:ascii="Times New Roman" w:hAnsi="Times New Roman"/>
                <w:szCs w:val="24"/>
              </w:rPr>
              <w:t xml:space="preserve"> or Lev 3 </w:t>
            </w:r>
            <w:r w:rsidR="00C113B2" w:rsidRPr="00A716C0">
              <w:rPr>
                <w:rFonts w:ascii="Times New Roman" w:hAnsi="Times New Roman"/>
                <w:szCs w:val="24"/>
              </w:rPr>
              <w:t>in</w:t>
            </w:r>
            <w:r w:rsidRPr="00A716C0">
              <w:rPr>
                <w:rFonts w:ascii="Times New Roman" w:hAnsi="Times New Roman"/>
                <w:szCs w:val="24"/>
              </w:rPr>
              <w:t xml:space="preserve"> Maths and English</w:t>
            </w:r>
          </w:p>
          <w:p w14:paraId="42AC13DA" w14:textId="77777777" w:rsidR="00A716C0" w:rsidRPr="00A716C0" w:rsidRDefault="00A716C0" w:rsidP="00A716C0">
            <w:pPr>
              <w:pStyle w:val="ListParagraph"/>
              <w:numPr>
                <w:ilvl w:val="0"/>
                <w:numId w:val="21"/>
              </w:numPr>
              <w:rPr>
                <w:rFonts w:ascii="Times New Roman" w:hAnsi="Times New Roman"/>
                <w:szCs w:val="24"/>
              </w:rPr>
            </w:pPr>
            <w:r w:rsidRPr="00A716C0">
              <w:rPr>
                <w:rFonts w:ascii="Times New Roman" w:hAnsi="Times New Roman"/>
                <w:szCs w:val="24"/>
              </w:rPr>
              <w:t>Good literacy and numeracy skills.</w:t>
            </w:r>
          </w:p>
          <w:p w14:paraId="5E8268BC" w14:textId="77777777" w:rsidR="00A716C0" w:rsidRPr="00A716C0" w:rsidRDefault="0085230E" w:rsidP="00A716C0">
            <w:pPr>
              <w:pStyle w:val="ListParagraph"/>
              <w:numPr>
                <w:ilvl w:val="0"/>
                <w:numId w:val="21"/>
              </w:numPr>
              <w:rPr>
                <w:rFonts w:ascii="Times New Roman" w:hAnsi="Times New Roman"/>
                <w:szCs w:val="24"/>
              </w:rPr>
            </w:pPr>
            <w:r>
              <w:rPr>
                <w:rFonts w:ascii="Times New Roman" w:hAnsi="Times New Roman"/>
                <w:szCs w:val="24"/>
              </w:rPr>
              <w:t xml:space="preserve">Minimum </w:t>
            </w:r>
            <w:r w:rsidR="00C113B2">
              <w:rPr>
                <w:rFonts w:ascii="Times New Roman" w:hAnsi="Times New Roman"/>
                <w:szCs w:val="24"/>
              </w:rPr>
              <w:t>Level 3</w:t>
            </w:r>
            <w:r w:rsidR="002562C6">
              <w:rPr>
                <w:rFonts w:ascii="Times New Roman" w:hAnsi="Times New Roman"/>
                <w:szCs w:val="24"/>
              </w:rPr>
              <w:t xml:space="preserve"> Teaching Assistant</w:t>
            </w:r>
            <w:r w:rsidR="00A716C0" w:rsidRPr="00A716C0">
              <w:rPr>
                <w:rFonts w:ascii="Times New Roman" w:hAnsi="Times New Roman"/>
                <w:szCs w:val="24"/>
              </w:rPr>
              <w:t xml:space="preserve"> qualification or equivalent qualification</w:t>
            </w:r>
          </w:p>
          <w:p w14:paraId="4BF8ECA2" w14:textId="77777777" w:rsidR="00A716C0" w:rsidRPr="00A716C0" w:rsidRDefault="00A716C0" w:rsidP="00A716C0">
            <w:pPr>
              <w:pStyle w:val="ListParagraph"/>
              <w:numPr>
                <w:ilvl w:val="0"/>
                <w:numId w:val="21"/>
              </w:numPr>
              <w:rPr>
                <w:rFonts w:ascii="Times New Roman" w:hAnsi="Times New Roman"/>
                <w:szCs w:val="24"/>
              </w:rPr>
            </w:pPr>
            <w:r w:rsidRPr="00A716C0">
              <w:rPr>
                <w:rFonts w:ascii="Times New Roman" w:hAnsi="Times New Roman"/>
                <w:szCs w:val="24"/>
              </w:rPr>
              <w:t>Willingness to participate in development and training opportunities and take part in Professional Development.</w:t>
            </w:r>
          </w:p>
          <w:p w14:paraId="279AD1C1" w14:textId="77777777" w:rsidR="00A716C0" w:rsidRDefault="00A716C0" w:rsidP="00300E14">
            <w:pPr>
              <w:keepNext/>
              <w:outlineLvl w:val="0"/>
              <w:rPr>
                <w:rFonts w:ascii="Times New Roman" w:hAnsi="Times New Roman"/>
                <w:b/>
                <w:bCs/>
                <w:sz w:val="32"/>
                <w:szCs w:val="24"/>
              </w:rPr>
            </w:pPr>
          </w:p>
        </w:tc>
      </w:tr>
    </w:tbl>
    <w:p w14:paraId="7C411CCE" w14:textId="77777777" w:rsidR="00A716C0" w:rsidRDefault="00A716C0" w:rsidP="00300E14">
      <w:pPr>
        <w:keepNext/>
        <w:outlineLvl w:val="0"/>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250F56" w14:paraId="0375BE47" w14:textId="77777777" w:rsidTr="00250F56">
        <w:tc>
          <w:tcPr>
            <w:tcW w:w="9242" w:type="dxa"/>
            <w:shd w:val="clear" w:color="auto" w:fill="BFBFBF" w:themeFill="background1" w:themeFillShade="BF"/>
          </w:tcPr>
          <w:p w14:paraId="68FB1587" w14:textId="77777777" w:rsidR="00250F56" w:rsidRDefault="00250F56" w:rsidP="00250F56">
            <w:pPr>
              <w:keepNext/>
              <w:jc w:val="center"/>
              <w:outlineLvl w:val="0"/>
              <w:rPr>
                <w:rFonts w:ascii="Times New Roman" w:hAnsi="Times New Roman"/>
                <w:b/>
                <w:bCs/>
                <w:sz w:val="32"/>
                <w:szCs w:val="24"/>
              </w:rPr>
            </w:pPr>
            <w:r>
              <w:rPr>
                <w:rFonts w:ascii="Times New Roman" w:hAnsi="Times New Roman"/>
                <w:b/>
                <w:bCs/>
                <w:sz w:val="32"/>
                <w:szCs w:val="24"/>
              </w:rPr>
              <w:t>Essential Personal Qualities</w:t>
            </w:r>
          </w:p>
        </w:tc>
      </w:tr>
      <w:tr w:rsidR="00250F56" w14:paraId="6F947E54" w14:textId="77777777" w:rsidTr="00250F56">
        <w:tc>
          <w:tcPr>
            <w:tcW w:w="9242" w:type="dxa"/>
          </w:tcPr>
          <w:p w14:paraId="5711624A" w14:textId="77777777" w:rsidR="00250F56" w:rsidRPr="007E5F47" w:rsidRDefault="00250F56" w:rsidP="007E5F47">
            <w:pPr>
              <w:pStyle w:val="ListParagraph"/>
              <w:keepNext/>
              <w:numPr>
                <w:ilvl w:val="0"/>
                <w:numId w:val="29"/>
              </w:numPr>
              <w:outlineLvl w:val="0"/>
              <w:rPr>
                <w:rFonts w:ascii="Times New Roman" w:hAnsi="Times New Roman"/>
                <w:bCs/>
                <w:szCs w:val="24"/>
              </w:rPr>
            </w:pPr>
            <w:r w:rsidRPr="007E5F47">
              <w:rPr>
                <w:rFonts w:ascii="Times New Roman" w:hAnsi="Times New Roman"/>
                <w:bCs/>
                <w:szCs w:val="24"/>
              </w:rPr>
              <w:t xml:space="preserve">Reliability, enthusiasm and initiative </w:t>
            </w:r>
          </w:p>
          <w:p w14:paraId="50F48913" w14:textId="77777777"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Friendly manner towards children and adults</w:t>
            </w:r>
          </w:p>
          <w:p w14:paraId="503B6FB9" w14:textId="77777777"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Flexibility</w:t>
            </w:r>
          </w:p>
          <w:p w14:paraId="1339F389" w14:textId="77777777"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A willingness to learn</w:t>
            </w:r>
          </w:p>
          <w:p w14:paraId="314094C1" w14:textId="77777777"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High expectations and commitment to continual school improvement</w:t>
            </w:r>
          </w:p>
          <w:p w14:paraId="15977C9E" w14:textId="77777777" w:rsidR="00250F56" w:rsidRPr="00361A2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 xml:space="preserve">Good attendance and punctuality </w:t>
            </w:r>
          </w:p>
        </w:tc>
      </w:tr>
    </w:tbl>
    <w:p w14:paraId="2EBF60EA" w14:textId="77777777" w:rsidR="00A716C0" w:rsidRDefault="00A716C0" w:rsidP="00300E14">
      <w:pPr>
        <w:keepNext/>
        <w:outlineLvl w:val="0"/>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250F56" w14:paraId="363A3B17" w14:textId="77777777" w:rsidTr="00250F56">
        <w:tc>
          <w:tcPr>
            <w:tcW w:w="9242" w:type="dxa"/>
            <w:shd w:val="clear" w:color="auto" w:fill="BFBFBF" w:themeFill="background1" w:themeFillShade="BF"/>
          </w:tcPr>
          <w:p w14:paraId="7EF5C958" w14:textId="77777777" w:rsidR="00250F56" w:rsidRDefault="00250F56" w:rsidP="00250F56">
            <w:pPr>
              <w:jc w:val="center"/>
              <w:rPr>
                <w:rFonts w:ascii="Times New Roman" w:hAnsi="Times New Roman"/>
                <w:b/>
                <w:bCs/>
                <w:sz w:val="32"/>
                <w:szCs w:val="24"/>
              </w:rPr>
            </w:pPr>
            <w:r>
              <w:rPr>
                <w:rFonts w:ascii="Times New Roman" w:hAnsi="Times New Roman"/>
                <w:b/>
                <w:bCs/>
                <w:sz w:val="32"/>
                <w:szCs w:val="24"/>
              </w:rPr>
              <w:t>Other Essential Qualities</w:t>
            </w:r>
          </w:p>
        </w:tc>
      </w:tr>
      <w:tr w:rsidR="00250F56" w14:paraId="77AC094D" w14:textId="77777777" w:rsidTr="00250F56">
        <w:tc>
          <w:tcPr>
            <w:tcW w:w="9242" w:type="dxa"/>
          </w:tcPr>
          <w:p w14:paraId="72F9C096" w14:textId="77777777" w:rsidR="002562C6" w:rsidRPr="00361A26" w:rsidRDefault="002562C6" w:rsidP="00361A26">
            <w:pPr>
              <w:pStyle w:val="ListParagraph"/>
              <w:numPr>
                <w:ilvl w:val="0"/>
                <w:numId w:val="26"/>
              </w:numPr>
              <w:rPr>
                <w:rFonts w:ascii="Times New Roman" w:hAnsi="Times New Roman"/>
                <w:bCs/>
                <w:szCs w:val="24"/>
              </w:rPr>
            </w:pPr>
            <w:r w:rsidRPr="00361A26">
              <w:rPr>
                <w:rFonts w:ascii="Times New Roman" w:hAnsi="Times New Roman"/>
                <w:bCs/>
                <w:szCs w:val="24"/>
              </w:rPr>
              <w:t>Experience working in a mainstream school setting</w:t>
            </w:r>
          </w:p>
          <w:p w14:paraId="725E3586" w14:textId="77777777" w:rsidR="00250F56" w:rsidRPr="002562C6" w:rsidRDefault="00250F56" w:rsidP="002562C6">
            <w:pPr>
              <w:pStyle w:val="ListParagraph"/>
              <w:numPr>
                <w:ilvl w:val="0"/>
                <w:numId w:val="23"/>
              </w:numPr>
              <w:rPr>
                <w:rFonts w:ascii="Times New Roman" w:hAnsi="Times New Roman"/>
                <w:bCs/>
                <w:szCs w:val="24"/>
              </w:rPr>
            </w:pPr>
            <w:r w:rsidRPr="002562C6">
              <w:rPr>
                <w:rFonts w:ascii="Times New Roman" w:hAnsi="Times New Roman"/>
                <w:bCs/>
                <w:szCs w:val="24"/>
              </w:rPr>
              <w:t>Experience of working or caring for children of primary age</w:t>
            </w:r>
          </w:p>
          <w:p w14:paraId="23383969" w14:textId="77777777" w:rsidR="00250F56" w:rsidRDefault="00250F56" w:rsidP="00250F56">
            <w:pPr>
              <w:pStyle w:val="ListParagraph"/>
              <w:numPr>
                <w:ilvl w:val="0"/>
                <w:numId w:val="23"/>
              </w:numPr>
              <w:rPr>
                <w:rFonts w:ascii="Times New Roman" w:hAnsi="Times New Roman"/>
                <w:bCs/>
                <w:szCs w:val="24"/>
              </w:rPr>
            </w:pPr>
            <w:r>
              <w:rPr>
                <w:rFonts w:ascii="Times New Roman" w:hAnsi="Times New Roman"/>
                <w:bCs/>
                <w:szCs w:val="24"/>
              </w:rPr>
              <w:t>Ability to communicate well both orally and in writing</w:t>
            </w:r>
          </w:p>
          <w:p w14:paraId="3EFF41FE" w14:textId="77777777" w:rsidR="00250F56" w:rsidRDefault="00250F56" w:rsidP="00250F56">
            <w:pPr>
              <w:pStyle w:val="ListParagraph"/>
              <w:numPr>
                <w:ilvl w:val="0"/>
                <w:numId w:val="23"/>
              </w:numPr>
              <w:rPr>
                <w:rFonts w:ascii="Times New Roman" w:hAnsi="Times New Roman"/>
                <w:bCs/>
                <w:szCs w:val="24"/>
              </w:rPr>
            </w:pPr>
            <w:r>
              <w:rPr>
                <w:rFonts w:ascii="Times New Roman" w:hAnsi="Times New Roman"/>
                <w:bCs/>
                <w:szCs w:val="24"/>
              </w:rPr>
              <w:t>Ability to judge when advice/assistance is needed to meet pupils/adults needs and to react calmly and quickly in an emergency</w:t>
            </w:r>
          </w:p>
          <w:p w14:paraId="619386BC" w14:textId="77777777" w:rsidR="00250F56" w:rsidRDefault="00250F56" w:rsidP="00250F56">
            <w:pPr>
              <w:pStyle w:val="ListParagraph"/>
              <w:numPr>
                <w:ilvl w:val="0"/>
                <w:numId w:val="23"/>
              </w:numPr>
              <w:rPr>
                <w:rFonts w:ascii="Times New Roman" w:hAnsi="Times New Roman"/>
                <w:bCs/>
                <w:szCs w:val="24"/>
              </w:rPr>
            </w:pPr>
            <w:r>
              <w:rPr>
                <w:rFonts w:ascii="Times New Roman" w:hAnsi="Times New Roman"/>
                <w:bCs/>
                <w:szCs w:val="24"/>
              </w:rPr>
              <w:t>An understanding of and a commitment to the need for confidentiality</w:t>
            </w:r>
          </w:p>
          <w:p w14:paraId="73A4D5DA" w14:textId="77777777" w:rsidR="00250F56" w:rsidRDefault="00250F56" w:rsidP="00250F56">
            <w:pPr>
              <w:pStyle w:val="ListParagraph"/>
              <w:numPr>
                <w:ilvl w:val="0"/>
                <w:numId w:val="23"/>
              </w:numPr>
              <w:rPr>
                <w:rFonts w:ascii="Times New Roman" w:hAnsi="Times New Roman"/>
                <w:bCs/>
                <w:szCs w:val="24"/>
              </w:rPr>
            </w:pPr>
            <w:r>
              <w:rPr>
                <w:rFonts w:ascii="Times New Roman" w:hAnsi="Times New Roman"/>
                <w:bCs/>
                <w:szCs w:val="24"/>
              </w:rPr>
              <w:t>Ability to use ba</w:t>
            </w:r>
            <w:r w:rsidR="002562C6">
              <w:rPr>
                <w:rFonts w:ascii="Times New Roman" w:hAnsi="Times New Roman"/>
                <w:bCs/>
                <w:szCs w:val="24"/>
              </w:rPr>
              <w:t>sic technology – computer, photocopier, iPad etc</w:t>
            </w:r>
            <w:r>
              <w:rPr>
                <w:rFonts w:ascii="Times New Roman" w:hAnsi="Times New Roman"/>
                <w:bCs/>
                <w:szCs w:val="24"/>
              </w:rPr>
              <w:t>.</w:t>
            </w:r>
          </w:p>
          <w:p w14:paraId="15ACFA31" w14:textId="77777777" w:rsidR="00250F56" w:rsidRDefault="00250F56" w:rsidP="00250F56">
            <w:pPr>
              <w:pStyle w:val="ListParagraph"/>
              <w:numPr>
                <w:ilvl w:val="0"/>
                <w:numId w:val="23"/>
              </w:numPr>
              <w:rPr>
                <w:rFonts w:ascii="Times New Roman" w:hAnsi="Times New Roman"/>
                <w:bCs/>
                <w:szCs w:val="24"/>
              </w:rPr>
            </w:pPr>
            <w:r>
              <w:rPr>
                <w:rFonts w:ascii="Times New Roman" w:hAnsi="Times New Roman"/>
                <w:bCs/>
                <w:szCs w:val="24"/>
              </w:rPr>
              <w:t>Ability to relate well to children and adults</w:t>
            </w:r>
          </w:p>
          <w:p w14:paraId="2806F628" w14:textId="77777777" w:rsidR="00250F56" w:rsidRDefault="00250F56" w:rsidP="00250F56">
            <w:pPr>
              <w:pStyle w:val="ListParagraph"/>
              <w:numPr>
                <w:ilvl w:val="0"/>
                <w:numId w:val="23"/>
              </w:numPr>
              <w:rPr>
                <w:rFonts w:ascii="Times New Roman" w:hAnsi="Times New Roman"/>
                <w:bCs/>
                <w:szCs w:val="24"/>
              </w:rPr>
            </w:pPr>
            <w:r>
              <w:rPr>
                <w:rFonts w:ascii="Times New Roman" w:hAnsi="Times New Roman"/>
                <w:bCs/>
                <w:szCs w:val="24"/>
              </w:rPr>
              <w:t>Work constructively as part of a team, understanding classroom roles and re</w:t>
            </w:r>
            <w:r w:rsidR="009827A3">
              <w:rPr>
                <w:rFonts w:ascii="Times New Roman" w:hAnsi="Times New Roman"/>
                <w:bCs/>
                <w:szCs w:val="24"/>
              </w:rPr>
              <w:t>sponsibilities and your own position within these</w:t>
            </w:r>
          </w:p>
          <w:p w14:paraId="2E1E1388" w14:textId="77777777" w:rsidR="00250F56" w:rsidRDefault="009827A3" w:rsidP="00361A26">
            <w:pPr>
              <w:pStyle w:val="ListParagraph"/>
              <w:numPr>
                <w:ilvl w:val="0"/>
                <w:numId w:val="23"/>
              </w:numPr>
              <w:rPr>
                <w:rFonts w:ascii="Times New Roman" w:hAnsi="Times New Roman"/>
                <w:bCs/>
                <w:szCs w:val="24"/>
              </w:rPr>
            </w:pPr>
            <w:r>
              <w:rPr>
                <w:rFonts w:ascii="Times New Roman" w:hAnsi="Times New Roman"/>
                <w:bCs/>
                <w:szCs w:val="24"/>
              </w:rPr>
              <w:t>An understanding of equal opportunities and how it applies within a school environment</w:t>
            </w:r>
          </w:p>
          <w:p w14:paraId="52E00852" w14:textId="77777777" w:rsidR="00C113B2" w:rsidRPr="00361A26" w:rsidRDefault="00C113B2" w:rsidP="00361A26">
            <w:pPr>
              <w:pStyle w:val="ListParagraph"/>
              <w:numPr>
                <w:ilvl w:val="0"/>
                <w:numId w:val="23"/>
              </w:numPr>
              <w:rPr>
                <w:rFonts w:ascii="Times New Roman" w:hAnsi="Times New Roman"/>
                <w:bCs/>
                <w:szCs w:val="24"/>
              </w:rPr>
            </w:pPr>
            <w:r>
              <w:rPr>
                <w:rFonts w:ascii="Times New Roman" w:hAnsi="Times New Roman"/>
                <w:bCs/>
                <w:szCs w:val="24"/>
              </w:rPr>
              <w:t>Experience of leading small groups.</w:t>
            </w:r>
          </w:p>
        </w:tc>
      </w:tr>
      <w:tr w:rsidR="009827A3" w14:paraId="4817B8C0" w14:textId="77777777" w:rsidTr="009827A3">
        <w:tc>
          <w:tcPr>
            <w:tcW w:w="9242" w:type="dxa"/>
            <w:shd w:val="clear" w:color="auto" w:fill="BFBFBF" w:themeFill="background1" w:themeFillShade="BF"/>
          </w:tcPr>
          <w:p w14:paraId="1DEDD52C" w14:textId="77777777" w:rsidR="009827A3" w:rsidRDefault="009827A3" w:rsidP="009827A3">
            <w:pPr>
              <w:jc w:val="center"/>
              <w:rPr>
                <w:rFonts w:ascii="Times New Roman" w:hAnsi="Times New Roman"/>
                <w:b/>
                <w:bCs/>
                <w:sz w:val="32"/>
                <w:szCs w:val="24"/>
              </w:rPr>
            </w:pPr>
            <w:r>
              <w:rPr>
                <w:rFonts w:ascii="Times New Roman" w:hAnsi="Times New Roman"/>
                <w:b/>
                <w:bCs/>
                <w:sz w:val="32"/>
                <w:szCs w:val="24"/>
              </w:rPr>
              <w:t>Desirable Qualities</w:t>
            </w:r>
          </w:p>
        </w:tc>
      </w:tr>
      <w:tr w:rsidR="009827A3" w14:paraId="6CDBD919" w14:textId="77777777" w:rsidTr="00B606C4">
        <w:trPr>
          <w:trHeight w:val="58"/>
        </w:trPr>
        <w:tc>
          <w:tcPr>
            <w:tcW w:w="9242" w:type="dxa"/>
          </w:tcPr>
          <w:p w14:paraId="51176754" w14:textId="77777777" w:rsidR="009827A3" w:rsidRPr="00361A26" w:rsidRDefault="009827A3" w:rsidP="00361A26">
            <w:pPr>
              <w:pStyle w:val="ListParagraph"/>
              <w:numPr>
                <w:ilvl w:val="0"/>
                <w:numId w:val="25"/>
              </w:numPr>
              <w:rPr>
                <w:rFonts w:ascii="Times New Roman" w:hAnsi="Times New Roman"/>
                <w:bCs/>
                <w:szCs w:val="24"/>
              </w:rPr>
            </w:pPr>
            <w:r w:rsidRPr="00361A26">
              <w:rPr>
                <w:rFonts w:ascii="Times New Roman" w:hAnsi="Times New Roman"/>
                <w:bCs/>
                <w:szCs w:val="24"/>
              </w:rPr>
              <w:t>Experience in working with children with SEND and SEMH</w:t>
            </w:r>
          </w:p>
          <w:p w14:paraId="09E3E998" w14:textId="77777777" w:rsidR="009827A3" w:rsidRDefault="009827A3" w:rsidP="009827A3">
            <w:pPr>
              <w:pStyle w:val="ListParagraph"/>
              <w:numPr>
                <w:ilvl w:val="0"/>
                <w:numId w:val="24"/>
              </w:numPr>
              <w:rPr>
                <w:rFonts w:ascii="Times New Roman" w:hAnsi="Times New Roman"/>
                <w:bCs/>
                <w:szCs w:val="24"/>
              </w:rPr>
            </w:pPr>
            <w:r>
              <w:rPr>
                <w:rFonts w:ascii="Times New Roman" w:hAnsi="Times New Roman"/>
                <w:bCs/>
                <w:szCs w:val="24"/>
              </w:rPr>
              <w:t>An understanding of the Local Authority’s policies in health and safety, equal opportunities and pupils’ disciplinary provisions</w:t>
            </w:r>
          </w:p>
          <w:p w14:paraId="07852B2A" w14:textId="77777777" w:rsidR="009827A3" w:rsidRPr="00EA11E0" w:rsidRDefault="009827A3" w:rsidP="0075490E">
            <w:pPr>
              <w:pStyle w:val="ListParagraph"/>
              <w:numPr>
                <w:ilvl w:val="0"/>
                <w:numId w:val="24"/>
              </w:numPr>
              <w:rPr>
                <w:rFonts w:ascii="Times New Roman" w:hAnsi="Times New Roman"/>
                <w:b/>
                <w:bCs/>
                <w:sz w:val="32"/>
                <w:szCs w:val="24"/>
              </w:rPr>
            </w:pPr>
            <w:r>
              <w:rPr>
                <w:rFonts w:ascii="Times New Roman" w:hAnsi="Times New Roman"/>
                <w:bCs/>
                <w:szCs w:val="24"/>
              </w:rPr>
              <w:t>An awareness of particular equal opportunities issues that affect individual pupils and their families</w:t>
            </w:r>
          </w:p>
          <w:p w14:paraId="0DA422E8" w14:textId="27B8CC9B" w:rsidR="00361A26" w:rsidRPr="00855A8B" w:rsidRDefault="00EA11E0" w:rsidP="00855A8B">
            <w:pPr>
              <w:pStyle w:val="ListParagraph"/>
              <w:numPr>
                <w:ilvl w:val="0"/>
                <w:numId w:val="24"/>
              </w:numPr>
              <w:rPr>
                <w:rFonts w:ascii="Times New Roman" w:hAnsi="Times New Roman"/>
                <w:b/>
                <w:bCs/>
                <w:sz w:val="32"/>
                <w:szCs w:val="24"/>
              </w:rPr>
            </w:pPr>
            <w:r>
              <w:rPr>
                <w:rFonts w:ascii="Times New Roman" w:hAnsi="Times New Roman"/>
                <w:bCs/>
                <w:szCs w:val="24"/>
              </w:rPr>
              <w:t>ELSA Qualification</w:t>
            </w:r>
          </w:p>
        </w:tc>
      </w:tr>
    </w:tbl>
    <w:p w14:paraId="49248479" w14:textId="77777777" w:rsidR="00A716C0" w:rsidRPr="00300E14" w:rsidRDefault="00A716C0" w:rsidP="00855A8B">
      <w:pPr>
        <w:rPr>
          <w:rFonts w:ascii="Times New Roman" w:hAnsi="Times New Roman"/>
          <w:b/>
          <w:bCs/>
          <w:sz w:val="28"/>
          <w:szCs w:val="24"/>
        </w:rPr>
      </w:pPr>
    </w:p>
    <w:sectPr w:rsidR="00A716C0" w:rsidRPr="00300E14" w:rsidSect="00361A2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134" w:left="1440" w:header="708" w:footer="708" w:gutter="0"/>
      <w:pgBorders w:display="firstPage" w:offsetFrom="page">
        <w:top w:val="single" w:sz="48" w:space="24" w:color="FFFFFF" w:themeColor="background1"/>
        <w:left w:val="single" w:sz="48" w:space="24" w:color="FFFFFF" w:themeColor="background1"/>
        <w:bottom w:val="single" w:sz="48" w:space="24" w:color="FFFFFF" w:themeColor="background1"/>
        <w:right w:val="single" w:sz="4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C9850" w14:textId="77777777" w:rsidR="00FA7073" w:rsidRDefault="00FA7073" w:rsidP="00FA7073">
      <w:r>
        <w:separator/>
      </w:r>
    </w:p>
  </w:endnote>
  <w:endnote w:type="continuationSeparator" w:id="0">
    <w:p w14:paraId="0518CA5B" w14:textId="77777777" w:rsidR="00FA7073" w:rsidRDefault="00FA7073" w:rsidP="00FA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C1638" w14:textId="77777777" w:rsidR="00FA7073" w:rsidRDefault="00FA7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11F1B" w14:textId="77777777" w:rsidR="00FA7073" w:rsidRDefault="00FA7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5E06E" w14:textId="77777777" w:rsidR="00FA7073" w:rsidRDefault="00FA7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5CEEB" w14:textId="77777777" w:rsidR="00FA7073" w:rsidRDefault="00FA7073" w:rsidP="00FA7073">
      <w:r>
        <w:separator/>
      </w:r>
    </w:p>
  </w:footnote>
  <w:footnote w:type="continuationSeparator" w:id="0">
    <w:p w14:paraId="082364DB" w14:textId="77777777" w:rsidR="00FA7073" w:rsidRDefault="00FA7073" w:rsidP="00FA7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BA9AE" w14:textId="1E28847F" w:rsidR="00FA7073" w:rsidRDefault="00FA7073">
    <w:pPr>
      <w:pStyle w:val="Header"/>
    </w:pPr>
    <w:r>
      <w:rPr>
        <w:noProof/>
      </w:rPr>
      <mc:AlternateContent>
        <mc:Choice Requires="wps">
          <w:drawing>
            <wp:anchor distT="0" distB="0" distL="0" distR="0" simplePos="0" relativeHeight="251659264" behindDoc="0" locked="0" layoutInCell="1" allowOverlap="1" wp14:anchorId="136FAD98" wp14:editId="0CE0828C">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E8DC31" w14:textId="355421EA" w:rsidR="00FA7073" w:rsidRPr="00FA7073" w:rsidRDefault="00FA7073">
                          <w:pPr>
                            <w:rPr>
                              <w:rFonts w:ascii="Calibri" w:eastAsia="Calibri" w:hAnsi="Calibri" w:cs="Calibri"/>
                              <w:color w:val="000000"/>
                              <w:sz w:val="20"/>
                            </w:rPr>
                          </w:pPr>
                          <w:r w:rsidRPr="00FA7073">
                            <w:rPr>
                              <w:rFonts w:ascii="Calibri" w:eastAsia="Calibri" w:hAnsi="Calibri" w:cs="Calibri"/>
                              <w:color w:val="000000"/>
                              <w:sz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36FAD98"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RXvSzy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39E8DC31" w14:textId="355421EA" w:rsidR="00FA7073" w:rsidRPr="00FA7073" w:rsidRDefault="00FA7073">
                    <w:pPr>
                      <w:rPr>
                        <w:rFonts w:ascii="Calibri" w:eastAsia="Calibri" w:hAnsi="Calibri" w:cs="Calibri"/>
                        <w:color w:val="000000"/>
                        <w:sz w:val="20"/>
                      </w:rPr>
                    </w:pPr>
                    <w:r w:rsidRPr="00FA7073">
                      <w:rPr>
                        <w:rFonts w:ascii="Calibri" w:eastAsia="Calibri" w:hAnsi="Calibri" w:cs="Calibri"/>
                        <w:color w:val="000000"/>
                        <w:sz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CAA71" w14:textId="53D99557" w:rsidR="00FA7073" w:rsidRDefault="00FA7073">
    <w:pPr>
      <w:pStyle w:val="Header"/>
    </w:pPr>
    <w:r>
      <w:rPr>
        <w:noProof/>
      </w:rPr>
      <mc:AlternateContent>
        <mc:Choice Requires="wps">
          <w:drawing>
            <wp:anchor distT="0" distB="0" distL="0" distR="0" simplePos="0" relativeHeight="251660288" behindDoc="0" locked="0" layoutInCell="1" allowOverlap="1" wp14:anchorId="5D4308F0" wp14:editId="52359D0A">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CE2E11" w14:textId="3FCA27DB" w:rsidR="00FA7073" w:rsidRPr="00FA7073" w:rsidRDefault="00FA7073">
                          <w:pPr>
                            <w:rPr>
                              <w:rFonts w:ascii="Calibri" w:eastAsia="Calibri" w:hAnsi="Calibri" w:cs="Calibri"/>
                              <w:color w:val="000000"/>
                              <w:sz w:val="20"/>
                            </w:rPr>
                          </w:pPr>
                          <w:r w:rsidRPr="00FA7073">
                            <w:rPr>
                              <w:rFonts w:ascii="Calibri" w:eastAsia="Calibri" w:hAnsi="Calibri" w:cs="Calibri"/>
                              <w:color w:val="000000"/>
                              <w:sz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D4308F0"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NincF0oAgAAUQQAAA4AAAAAAAAAAAAAAAAALgIAAGRycy9lMm9Eb2Mu&#10;eG1sUEsBAi0AFAAGAAgAAAAhADSBOhbaAAAAAwEAAA8AAAAAAAAAAAAAAAAAggQAAGRycy9kb3du&#10;cmV2LnhtbFBLBQYAAAAABAAEAPMAAACJBQAAAAA=&#10;" filled="f" stroked="f">
              <v:fill o:detectmouseclick="t"/>
              <v:textbox style="mso-fit-shape-to-text:t" inset="5pt,0,0,0">
                <w:txbxContent>
                  <w:p w14:paraId="4BCE2E11" w14:textId="3FCA27DB" w:rsidR="00FA7073" w:rsidRPr="00FA7073" w:rsidRDefault="00FA7073">
                    <w:pPr>
                      <w:rPr>
                        <w:rFonts w:ascii="Calibri" w:eastAsia="Calibri" w:hAnsi="Calibri" w:cs="Calibri"/>
                        <w:color w:val="000000"/>
                        <w:sz w:val="20"/>
                      </w:rPr>
                    </w:pPr>
                    <w:r w:rsidRPr="00FA7073">
                      <w:rPr>
                        <w:rFonts w:ascii="Calibri" w:eastAsia="Calibri" w:hAnsi="Calibri" w:cs="Calibri"/>
                        <w:color w:val="000000"/>
                        <w:sz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21DFD" w14:textId="58A146F8" w:rsidR="00FA7073" w:rsidRDefault="00FA7073">
    <w:pPr>
      <w:pStyle w:val="Header"/>
    </w:pPr>
    <w:r>
      <w:rPr>
        <w:noProof/>
      </w:rPr>
      <mc:AlternateContent>
        <mc:Choice Requires="wps">
          <w:drawing>
            <wp:anchor distT="0" distB="0" distL="0" distR="0" simplePos="0" relativeHeight="251658240" behindDoc="0" locked="0" layoutInCell="1" allowOverlap="1" wp14:anchorId="3E2C6F76" wp14:editId="41C86CCC">
              <wp:simplePos x="635" y="635"/>
              <wp:positionH relativeFrom="leftMargin">
                <wp:align>left</wp:align>
              </wp:positionH>
              <wp:positionV relativeFrom="paragraph">
                <wp:posOffset>635</wp:posOffset>
              </wp:positionV>
              <wp:extent cx="443865" cy="443865"/>
              <wp:effectExtent l="0" t="0" r="10795"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34D693" w14:textId="0718B8B9" w:rsidR="00FA7073" w:rsidRPr="00FA7073" w:rsidRDefault="00FA7073">
                          <w:pPr>
                            <w:rPr>
                              <w:rFonts w:ascii="Calibri" w:eastAsia="Calibri" w:hAnsi="Calibri" w:cs="Calibri"/>
                              <w:color w:val="000000"/>
                              <w:sz w:val="20"/>
                            </w:rPr>
                          </w:pPr>
                          <w:r w:rsidRPr="00FA7073">
                            <w:rPr>
                              <w:rFonts w:ascii="Calibri" w:eastAsia="Calibri" w:hAnsi="Calibri" w:cs="Calibri"/>
                              <w:color w:val="000000"/>
                              <w:sz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E2C6F76"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" filled="f" stroked="f">
              <v:fill o:detectmouseclick="t"/>
              <v:textbox style="mso-fit-shape-to-text:t" inset="5pt,0,0,0">
                <w:txbxContent>
                  <w:p w14:paraId="7534D693" w14:textId="0718B8B9" w:rsidR="00FA7073" w:rsidRPr="00FA7073" w:rsidRDefault="00FA7073">
                    <w:pPr>
                      <w:rPr>
                        <w:rFonts w:ascii="Calibri" w:eastAsia="Calibri" w:hAnsi="Calibri" w:cs="Calibri"/>
                        <w:color w:val="000000"/>
                        <w:sz w:val="20"/>
                      </w:rPr>
                    </w:pPr>
                    <w:r w:rsidRPr="00FA7073">
                      <w:rPr>
                        <w:rFonts w:ascii="Calibri" w:eastAsia="Calibri" w:hAnsi="Calibri" w:cs="Calibri"/>
                        <w:color w:val="000000"/>
                        <w:sz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D7FBE"/>
    <w:multiLevelType w:val="hybridMultilevel"/>
    <w:tmpl w:val="02B8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D070B"/>
    <w:multiLevelType w:val="hybridMultilevel"/>
    <w:tmpl w:val="5448E7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F5829"/>
    <w:multiLevelType w:val="hybridMultilevel"/>
    <w:tmpl w:val="87B0EF88"/>
    <w:lvl w:ilvl="0" w:tplc="B006502E">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A98609C"/>
    <w:multiLevelType w:val="hybridMultilevel"/>
    <w:tmpl w:val="363C1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A82D86"/>
    <w:multiLevelType w:val="hybridMultilevel"/>
    <w:tmpl w:val="34C01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E438CD"/>
    <w:multiLevelType w:val="hybridMultilevel"/>
    <w:tmpl w:val="AC1A0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C0A22"/>
    <w:multiLevelType w:val="hybridMultilevel"/>
    <w:tmpl w:val="8FB6B564"/>
    <w:lvl w:ilvl="0" w:tplc="3AC8858A">
      <w:start w:val="1"/>
      <w:numFmt w:val="decimal"/>
      <w:lvlText w:val="%1."/>
      <w:lvlJc w:val="left"/>
      <w:pPr>
        <w:tabs>
          <w:tab w:val="num" w:pos="720"/>
        </w:tabs>
        <w:ind w:left="720" w:hanging="360"/>
      </w:pPr>
    </w:lvl>
    <w:lvl w:ilvl="1" w:tplc="04090009">
      <w:start w:val="1"/>
      <w:numFmt w:val="bullet"/>
      <w:lvlText w:val=""/>
      <w:lvlJc w:val="left"/>
      <w:pPr>
        <w:tabs>
          <w:tab w:val="num" w:pos="1636"/>
        </w:tabs>
        <w:ind w:left="1636"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4E04D9D"/>
    <w:multiLevelType w:val="hybridMultilevel"/>
    <w:tmpl w:val="7A0C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01F9A"/>
    <w:multiLevelType w:val="hybridMultilevel"/>
    <w:tmpl w:val="09E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F1F48"/>
    <w:multiLevelType w:val="hybridMultilevel"/>
    <w:tmpl w:val="AA4E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9596A"/>
    <w:multiLevelType w:val="hybridMultilevel"/>
    <w:tmpl w:val="F21240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A4222EF"/>
    <w:multiLevelType w:val="hybridMultilevel"/>
    <w:tmpl w:val="591E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D74E6"/>
    <w:multiLevelType w:val="hybridMultilevel"/>
    <w:tmpl w:val="B6F8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DFD576B"/>
    <w:multiLevelType w:val="multilevel"/>
    <w:tmpl w:val="BC3E302A"/>
    <w:lvl w:ilvl="0">
      <w:start w:val="1"/>
      <w:numFmt w:val="decimal"/>
      <w:lvlText w:val="%1."/>
      <w:lvlJc w:val="left"/>
      <w:pPr>
        <w:ind w:left="360" w:hanging="360"/>
      </w:pPr>
      <w:rPr>
        <w:rFonts w:hint="default"/>
      </w:rPr>
    </w:lvl>
    <w:lvl w:ilvl="1">
      <w:start w:val="1"/>
      <w:numFmt w:val="decimal"/>
      <w:lvlText w:val="%1.%2."/>
      <w:lvlJc w:val="left"/>
      <w:pPr>
        <w:ind w:left="792" w:hanging="432"/>
      </w:pPr>
      <w:rPr>
        <w:b w:val="0"/>
        <w:color w:val="808080" w:themeColor="background1" w:themeShade="80"/>
        <w:vertAlign w:val="superscrip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EE45B1"/>
    <w:multiLevelType w:val="hybridMultilevel"/>
    <w:tmpl w:val="5E6E39FE"/>
    <w:lvl w:ilvl="0" w:tplc="55D8B3FC">
      <w:start w:val="9"/>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463B1A99"/>
    <w:multiLevelType w:val="hybridMultilevel"/>
    <w:tmpl w:val="E72ABA4C"/>
    <w:lvl w:ilvl="0" w:tplc="8D0C767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404EA"/>
    <w:multiLevelType w:val="hybridMultilevel"/>
    <w:tmpl w:val="2F703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A563A"/>
    <w:multiLevelType w:val="hybridMultilevel"/>
    <w:tmpl w:val="6AF8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1F6B0B"/>
    <w:multiLevelType w:val="hybridMultilevel"/>
    <w:tmpl w:val="A33C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7E353C"/>
    <w:multiLevelType w:val="hybridMultilevel"/>
    <w:tmpl w:val="1B9A3274"/>
    <w:lvl w:ilvl="0" w:tplc="88629762">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5ACE6B5A"/>
    <w:multiLevelType w:val="hybridMultilevel"/>
    <w:tmpl w:val="3C760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0BE3220"/>
    <w:multiLevelType w:val="hybridMultilevel"/>
    <w:tmpl w:val="77CEA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2DC54B4"/>
    <w:multiLevelType w:val="hybridMultilevel"/>
    <w:tmpl w:val="47B8BDFC"/>
    <w:lvl w:ilvl="0" w:tplc="1388B820">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638B1C07"/>
    <w:multiLevelType w:val="hybridMultilevel"/>
    <w:tmpl w:val="E63880E2"/>
    <w:lvl w:ilvl="0" w:tplc="081A1C34">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C84D63"/>
    <w:multiLevelType w:val="hybridMultilevel"/>
    <w:tmpl w:val="2CB2FDF4"/>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25" w15:restartNumberingAfterBreak="0">
    <w:nsid w:val="6D3E226E"/>
    <w:multiLevelType w:val="hybridMultilevel"/>
    <w:tmpl w:val="8C089A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B61FDC"/>
    <w:multiLevelType w:val="hybridMultilevel"/>
    <w:tmpl w:val="F3D82F64"/>
    <w:lvl w:ilvl="0" w:tplc="08090001">
      <w:start w:val="1"/>
      <w:numFmt w:val="bullet"/>
      <w:lvlText w:val=""/>
      <w:lvlJc w:val="left"/>
      <w:pPr>
        <w:ind w:left="2356" w:hanging="360"/>
      </w:pPr>
      <w:rPr>
        <w:rFonts w:ascii="Symbol" w:hAnsi="Symbol" w:hint="default"/>
      </w:rPr>
    </w:lvl>
    <w:lvl w:ilvl="1" w:tplc="08090003" w:tentative="1">
      <w:start w:val="1"/>
      <w:numFmt w:val="bullet"/>
      <w:lvlText w:val="o"/>
      <w:lvlJc w:val="left"/>
      <w:pPr>
        <w:ind w:left="3076" w:hanging="360"/>
      </w:pPr>
      <w:rPr>
        <w:rFonts w:ascii="Courier New" w:hAnsi="Courier New" w:cs="Courier New" w:hint="default"/>
      </w:rPr>
    </w:lvl>
    <w:lvl w:ilvl="2" w:tplc="08090005" w:tentative="1">
      <w:start w:val="1"/>
      <w:numFmt w:val="bullet"/>
      <w:lvlText w:val=""/>
      <w:lvlJc w:val="left"/>
      <w:pPr>
        <w:ind w:left="3796" w:hanging="360"/>
      </w:pPr>
      <w:rPr>
        <w:rFonts w:ascii="Wingdings" w:hAnsi="Wingdings" w:hint="default"/>
      </w:rPr>
    </w:lvl>
    <w:lvl w:ilvl="3" w:tplc="08090001" w:tentative="1">
      <w:start w:val="1"/>
      <w:numFmt w:val="bullet"/>
      <w:lvlText w:val=""/>
      <w:lvlJc w:val="left"/>
      <w:pPr>
        <w:ind w:left="4516" w:hanging="360"/>
      </w:pPr>
      <w:rPr>
        <w:rFonts w:ascii="Symbol" w:hAnsi="Symbol" w:hint="default"/>
      </w:rPr>
    </w:lvl>
    <w:lvl w:ilvl="4" w:tplc="08090003" w:tentative="1">
      <w:start w:val="1"/>
      <w:numFmt w:val="bullet"/>
      <w:lvlText w:val="o"/>
      <w:lvlJc w:val="left"/>
      <w:pPr>
        <w:ind w:left="5236" w:hanging="360"/>
      </w:pPr>
      <w:rPr>
        <w:rFonts w:ascii="Courier New" w:hAnsi="Courier New" w:cs="Courier New" w:hint="default"/>
      </w:rPr>
    </w:lvl>
    <w:lvl w:ilvl="5" w:tplc="08090005" w:tentative="1">
      <w:start w:val="1"/>
      <w:numFmt w:val="bullet"/>
      <w:lvlText w:val=""/>
      <w:lvlJc w:val="left"/>
      <w:pPr>
        <w:ind w:left="5956" w:hanging="360"/>
      </w:pPr>
      <w:rPr>
        <w:rFonts w:ascii="Wingdings" w:hAnsi="Wingdings" w:hint="default"/>
      </w:rPr>
    </w:lvl>
    <w:lvl w:ilvl="6" w:tplc="08090001" w:tentative="1">
      <w:start w:val="1"/>
      <w:numFmt w:val="bullet"/>
      <w:lvlText w:val=""/>
      <w:lvlJc w:val="left"/>
      <w:pPr>
        <w:ind w:left="6676" w:hanging="360"/>
      </w:pPr>
      <w:rPr>
        <w:rFonts w:ascii="Symbol" w:hAnsi="Symbol" w:hint="default"/>
      </w:rPr>
    </w:lvl>
    <w:lvl w:ilvl="7" w:tplc="08090003" w:tentative="1">
      <w:start w:val="1"/>
      <w:numFmt w:val="bullet"/>
      <w:lvlText w:val="o"/>
      <w:lvlJc w:val="left"/>
      <w:pPr>
        <w:ind w:left="7396" w:hanging="360"/>
      </w:pPr>
      <w:rPr>
        <w:rFonts w:ascii="Courier New" w:hAnsi="Courier New" w:cs="Courier New" w:hint="default"/>
      </w:rPr>
    </w:lvl>
    <w:lvl w:ilvl="8" w:tplc="08090005" w:tentative="1">
      <w:start w:val="1"/>
      <w:numFmt w:val="bullet"/>
      <w:lvlText w:val=""/>
      <w:lvlJc w:val="left"/>
      <w:pPr>
        <w:ind w:left="8116" w:hanging="360"/>
      </w:pPr>
      <w:rPr>
        <w:rFonts w:ascii="Wingdings" w:hAnsi="Wingdings" w:hint="default"/>
      </w:rPr>
    </w:lvl>
  </w:abstractNum>
  <w:abstractNum w:abstractNumId="27" w15:restartNumberingAfterBreak="0">
    <w:nsid w:val="75E17EEE"/>
    <w:multiLevelType w:val="hybridMultilevel"/>
    <w:tmpl w:val="E790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F51224"/>
    <w:multiLevelType w:val="hybridMultilevel"/>
    <w:tmpl w:val="CD7ED0E2"/>
    <w:lvl w:ilvl="0" w:tplc="8250CB5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10"/>
  </w:num>
  <w:num w:numId="3">
    <w:abstractNumId w:val="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1"/>
  </w:num>
  <w:num w:numId="10">
    <w:abstractNumId w:val="1"/>
  </w:num>
  <w:num w:numId="11">
    <w:abstractNumId w:val="28"/>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6"/>
  </w:num>
  <w:num w:numId="16">
    <w:abstractNumId w:val="7"/>
  </w:num>
  <w:num w:numId="17">
    <w:abstractNumId w:val="9"/>
  </w:num>
  <w:num w:numId="18">
    <w:abstractNumId w:val="16"/>
  </w:num>
  <w:num w:numId="19">
    <w:abstractNumId w:val="25"/>
  </w:num>
  <w:num w:numId="20">
    <w:abstractNumId w:val="3"/>
  </w:num>
  <w:num w:numId="21">
    <w:abstractNumId w:val="11"/>
  </w:num>
  <w:num w:numId="22">
    <w:abstractNumId w:val="17"/>
  </w:num>
  <w:num w:numId="23">
    <w:abstractNumId w:val="27"/>
  </w:num>
  <w:num w:numId="24">
    <w:abstractNumId w:val="15"/>
  </w:num>
  <w:num w:numId="25">
    <w:abstractNumId w:val="0"/>
  </w:num>
  <w:num w:numId="26">
    <w:abstractNumId w:val="8"/>
  </w:num>
  <w:num w:numId="27">
    <w:abstractNumId w:val="13"/>
  </w:num>
  <w:num w:numId="28">
    <w:abstractNumId w:val="2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5D"/>
    <w:rsid w:val="00040C2F"/>
    <w:rsid w:val="00050F42"/>
    <w:rsid w:val="00056178"/>
    <w:rsid w:val="00090EF6"/>
    <w:rsid w:val="002151D5"/>
    <w:rsid w:val="00220136"/>
    <w:rsid w:val="00250F56"/>
    <w:rsid w:val="00253F86"/>
    <w:rsid w:val="002562C6"/>
    <w:rsid w:val="00270563"/>
    <w:rsid w:val="00300E14"/>
    <w:rsid w:val="00360237"/>
    <w:rsid w:val="00361A26"/>
    <w:rsid w:val="003632F0"/>
    <w:rsid w:val="0038426A"/>
    <w:rsid w:val="00476EF1"/>
    <w:rsid w:val="004A595A"/>
    <w:rsid w:val="004C77BE"/>
    <w:rsid w:val="004F6380"/>
    <w:rsid w:val="005737FC"/>
    <w:rsid w:val="00591FCD"/>
    <w:rsid w:val="005B5EF5"/>
    <w:rsid w:val="005C1110"/>
    <w:rsid w:val="005D6B88"/>
    <w:rsid w:val="00612AB9"/>
    <w:rsid w:val="006140F3"/>
    <w:rsid w:val="00620C8F"/>
    <w:rsid w:val="00657DED"/>
    <w:rsid w:val="006644AB"/>
    <w:rsid w:val="00702E5D"/>
    <w:rsid w:val="00716B72"/>
    <w:rsid w:val="0075490E"/>
    <w:rsid w:val="0078309F"/>
    <w:rsid w:val="00793102"/>
    <w:rsid w:val="007E5F47"/>
    <w:rsid w:val="00823608"/>
    <w:rsid w:val="0085230E"/>
    <w:rsid w:val="00855A8B"/>
    <w:rsid w:val="008E10A6"/>
    <w:rsid w:val="00954CFE"/>
    <w:rsid w:val="009827A3"/>
    <w:rsid w:val="00994AC9"/>
    <w:rsid w:val="009A7BB9"/>
    <w:rsid w:val="00A716C0"/>
    <w:rsid w:val="00AF43C3"/>
    <w:rsid w:val="00AF572C"/>
    <w:rsid w:val="00B07B64"/>
    <w:rsid w:val="00B606C4"/>
    <w:rsid w:val="00B83C16"/>
    <w:rsid w:val="00B93A89"/>
    <w:rsid w:val="00BC44A8"/>
    <w:rsid w:val="00C113B2"/>
    <w:rsid w:val="00C46980"/>
    <w:rsid w:val="00CC201F"/>
    <w:rsid w:val="00CD6730"/>
    <w:rsid w:val="00D065BE"/>
    <w:rsid w:val="00DF5B04"/>
    <w:rsid w:val="00E06F4B"/>
    <w:rsid w:val="00EA11E0"/>
    <w:rsid w:val="00EC7216"/>
    <w:rsid w:val="00EC7F73"/>
    <w:rsid w:val="00F466CE"/>
    <w:rsid w:val="00F57F8B"/>
    <w:rsid w:val="00F616D2"/>
    <w:rsid w:val="00F8392B"/>
    <w:rsid w:val="00FA00BB"/>
    <w:rsid w:val="00FA7073"/>
    <w:rsid w:val="00FA76E3"/>
    <w:rsid w:val="00FE3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F19F"/>
  <w15:docId w15:val="{F4D9FD72-BB94-40DB-B975-92AA8F4C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5D"/>
    <w:pPr>
      <w:spacing w:after="0" w:line="240" w:lineRule="auto"/>
    </w:pPr>
    <w:rPr>
      <w:rFonts w:ascii="Arial" w:eastAsia="Times New Roman" w:hAnsi="Arial" w:cs="Times New Roman"/>
      <w:sz w:val="24"/>
      <w:szCs w:val="20"/>
    </w:rPr>
  </w:style>
  <w:style w:type="paragraph" w:styleId="Heading5">
    <w:name w:val="heading 5"/>
    <w:basedOn w:val="Normal"/>
    <w:next w:val="Normal"/>
    <w:link w:val="Heading5Char"/>
    <w:qFormat/>
    <w:rsid w:val="00B93A89"/>
    <w:pPr>
      <w:keepNext/>
      <w:overflowPunct w:val="0"/>
      <w:autoSpaceDE w:val="0"/>
      <w:autoSpaceDN w:val="0"/>
      <w:adjustRightInd w:val="0"/>
      <w:textAlignment w:val="baseline"/>
      <w:outlineLvl w:val="4"/>
    </w:pPr>
    <w:rPr>
      <w:rFonts w:ascii="ArialMT" w:hAnsi="ArialMT"/>
      <w:b/>
      <w:snapToGrid w:val="0"/>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980"/>
    <w:rPr>
      <w:rFonts w:ascii="Tahoma" w:hAnsi="Tahoma" w:cs="Tahoma"/>
      <w:sz w:val="16"/>
      <w:szCs w:val="16"/>
    </w:rPr>
  </w:style>
  <w:style w:type="character" w:customStyle="1" w:styleId="BalloonTextChar">
    <w:name w:val="Balloon Text Char"/>
    <w:basedOn w:val="DefaultParagraphFont"/>
    <w:link w:val="BalloonText"/>
    <w:uiPriority w:val="99"/>
    <w:semiHidden/>
    <w:rsid w:val="00C46980"/>
    <w:rPr>
      <w:rFonts w:ascii="Tahoma" w:eastAsia="Times New Roman" w:hAnsi="Tahoma" w:cs="Tahoma"/>
      <w:sz w:val="16"/>
      <w:szCs w:val="16"/>
    </w:rPr>
  </w:style>
  <w:style w:type="paragraph" w:styleId="ListParagraph">
    <w:name w:val="List Paragraph"/>
    <w:basedOn w:val="Normal"/>
    <w:uiPriority w:val="34"/>
    <w:qFormat/>
    <w:rsid w:val="004C77BE"/>
    <w:pPr>
      <w:ind w:left="720"/>
      <w:contextualSpacing/>
    </w:pPr>
  </w:style>
  <w:style w:type="table" w:styleId="TableGrid">
    <w:name w:val="Table Grid"/>
    <w:basedOn w:val="TableNormal"/>
    <w:uiPriority w:val="59"/>
    <w:rsid w:val="00AF4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B93A89"/>
    <w:rPr>
      <w:rFonts w:ascii="ArialMT" w:eastAsia="Times New Roman" w:hAnsi="ArialMT" w:cs="Times New Roman"/>
      <w:b/>
      <w:snapToGrid w:val="0"/>
      <w:color w:val="000000"/>
      <w:sz w:val="28"/>
      <w:szCs w:val="20"/>
    </w:rPr>
  </w:style>
  <w:style w:type="paragraph" w:styleId="Header">
    <w:name w:val="header"/>
    <w:basedOn w:val="Normal"/>
    <w:link w:val="HeaderChar"/>
    <w:uiPriority w:val="99"/>
    <w:unhideWhenUsed/>
    <w:rsid w:val="00FA7073"/>
    <w:pPr>
      <w:tabs>
        <w:tab w:val="center" w:pos="4513"/>
        <w:tab w:val="right" w:pos="9026"/>
      </w:tabs>
    </w:pPr>
  </w:style>
  <w:style w:type="character" w:customStyle="1" w:styleId="HeaderChar">
    <w:name w:val="Header Char"/>
    <w:basedOn w:val="DefaultParagraphFont"/>
    <w:link w:val="Header"/>
    <w:uiPriority w:val="99"/>
    <w:rsid w:val="00FA7073"/>
    <w:rPr>
      <w:rFonts w:ascii="Arial" w:eastAsia="Times New Roman" w:hAnsi="Arial" w:cs="Times New Roman"/>
      <w:sz w:val="24"/>
      <w:szCs w:val="20"/>
    </w:rPr>
  </w:style>
  <w:style w:type="paragraph" w:styleId="Footer">
    <w:name w:val="footer"/>
    <w:basedOn w:val="Normal"/>
    <w:link w:val="FooterChar"/>
    <w:uiPriority w:val="99"/>
    <w:unhideWhenUsed/>
    <w:rsid w:val="00FA7073"/>
    <w:pPr>
      <w:tabs>
        <w:tab w:val="center" w:pos="4513"/>
        <w:tab w:val="right" w:pos="9026"/>
      </w:tabs>
    </w:pPr>
  </w:style>
  <w:style w:type="character" w:customStyle="1" w:styleId="FooterChar">
    <w:name w:val="Footer Char"/>
    <w:basedOn w:val="DefaultParagraphFont"/>
    <w:link w:val="Footer"/>
    <w:uiPriority w:val="99"/>
    <w:rsid w:val="00FA707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13033">
      <w:bodyDiv w:val="1"/>
      <w:marLeft w:val="0"/>
      <w:marRight w:val="0"/>
      <w:marTop w:val="0"/>
      <w:marBottom w:val="0"/>
      <w:divBdr>
        <w:top w:val="none" w:sz="0" w:space="0" w:color="auto"/>
        <w:left w:val="none" w:sz="0" w:space="0" w:color="auto"/>
        <w:bottom w:val="none" w:sz="0" w:space="0" w:color="auto"/>
        <w:right w:val="none" w:sz="0" w:space="0" w:color="auto"/>
      </w:divBdr>
    </w:div>
    <w:div w:id="241644324">
      <w:bodyDiv w:val="1"/>
      <w:marLeft w:val="0"/>
      <w:marRight w:val="0"/>
      <w:marTop w:val="0"/>
      <w:marBottom w:val="0"/>
      <w:divBdr>
        <w:top w:val="none" w:sz="0" w:space="0" w:color="auto"/>
        <w:left w:val="none" w:sz="0" w:space="0" w:color="auto"/>
        <w:bottom w:val="none" w:sz="0" w:space="0" w:color="auto"/>
        <w:right w:val="none" w:sz="0" w:space="0" w:color="auto"/>
      </w:divBdr>
    </w:div>
    <w:div w:id="819924730">
      <w:bodyDiv w:val="1"/>
      <w:marLeft w:val="0"/>
      <w:marRight w:val="0"/>
      <w:marTop w:val="0"/>
      <w:marBottom w:val="0"/>
      <w:divBdr>
        <w:top w:val="none" w:sz="0" w:space="0" w:color="auto"/>
        <w:left w:val="none" w:sz="0" w:space="0" w:color="auto"/>
        <w:bottom w:val="none" w:sz="0" w:space="0" w:color="auto"/>
        <w:right w:val="none" w:sz="0" w:space="0" w:color="auto"/>
      </w:divBdr>
    </w:div>
    <w:div w:id="18901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B0544-6810-473F-AD9A-E0E382232411}">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customXml/itemProps2.xml><?xml version="1.0" encoding="utf-8"?>
<ds:datastoreItem xmlns:ds="http://schemas.openxmlformats.org/officeDocument/2006/customXml" ds:itemID="{578F5EC6-E198-4C34-AF41-C948CB0027A8}">
  <ds:schemaRefs>
    <ds:schemaRef ds:uri="http://schemas.microsoft.com/sharepoint/v3/contenttype/forms"/>
  </ds:schemaRefs>
</ds:datastoreItem>
</file>

<file path=customXml/itemProps3.xml><?xml version="1.0" encoding="utf-8"?>
<ds:datastoreItem xmlns:ds="http://schemas.openxmlformats.org/officeDocument/2006/customXml" ds:itemID="{4A9F7A32-E4F6-4B28-8F47-771B51E88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Powell</dc:creator>
  <cp:lastModifiedBy>Clyne, Edward</cp:lastModifiedBy>
  <cp:revision>7</cp:revision>
  <cp:lastPrinted>2017-03-23T14:12:00Z</cp:lastPrinted>
  <dcterms:created xsi:type="dcterms:W3CDTF">2022-03-10T16:46:00Z</dcterms:created>
  <dcterms:modified xsi:type="dcterms:W3CDTF">2022-03-28T15:58:00Z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763da656-5c75-4f6d-9461-4a3ce9a537cc_Enabled">
    <vt:lpwstr>true</vt:lpwstr>
  </property>
  <property fmtid="{D5CDD505-2E9C-101B-9397-08002B2CF9AE}" pid="7" name="MSIP_Label_763da656-5c75-4f6d-9461-4a3ce9a537cc_SetDate">
    <vt:lpwstr>2022-03-28T15:58:01Z</vt:lpwstr>
  </property>
  <property fmtid="{D5CDD505-2E9C-101B-9397-08002B2CF9AE}" pid="8" name="MSIP_Label_763da656-5c75-4f6d-9461-4a3ce9a537cc_Method">
    <vt:lpwstr>Standard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9bb4837f-d3b3-4aa7-81fe-0893aae3273d</vt:lpwstr>
  </property>
  <property fmtid="{D5CDD505-2E9C-101B-9397-08002B2CF9AE}" pid="12" name="MSIP_Label_763da656-5c75-4f6d-9461-4a3ce9a537cc_ContentBits">
    <vt:lpwstr>1</vt:lpwstr>
  </property>
  <property fmtid="{D5CDD505-2E9C-101B-9397-08002B2CF9AE}" pid="13" name="MediaServiceImageTags">
    <vt:lpwstr/>
  </property>
</Properties>
</file>