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B771" w14:textId="492ED1D8" w:rsidR="00B2480C" w:rsidRPr="00810081" w:rsidRDefault="00B2480C" w:rsidP="005605E9">
      <w:pPr>
        <w:autoSpaceDE w:val="0"/>
        <w:autoSpaceDN w:val="0"/>
        <w:adjustRightInd w:val="0"/>
        <w:jc w:val="center"/>
        <w:rPr>
          <w:rFonts w:ascii="Arial" w:hAnsi="Arial" w:cs="Arial"/>
          <w:b/>
          <w:bCs/>
          <w:sz w:val="22"/>
          <w:szCs w:val="22"/>
        </w:rPr>
      </w:pPr>
      <w:r w:rsidRPr="00810081">
        <w:rPr>
          <w:rFonts w:ascii="Arial" w:hAnsi="Arial" w:cs="Arial"/>
          <w:b/>
          <w:bCs/>
          <w:sz w:val="22"/>
          <w:szCs w:val="22"/>
        </w:rPr>
        <w:t>Job Profile</w:t>
      </w:r>
      <w:r w:rsidR="00B35400" w:rsidRPr="00810081">
        <w:rPr>
          <w:rFonts w:ascii="Arial" w:hAnsi="Arial" w:cs="Arial"/>
          <w:b/>
          <w:bCs/>
          <w:sz w:val="22"/>
          <w:szCs w:val="22"/>
        </w:rPr>
        <w:t xml:space="preserve"> comprising Job Description and Person Specification</w:t>
      </w:r>
    </w:p>
    <w:p w14:paraId="4CD1B206" w14:textId="77777777" w:rsidR="008036BF" w:rsidRDefault="008036BF" w:rsidP="005605E9">
      <w:pPr>
        <w:autoSpaceDE w:val="0"/>
        <w:autoSpaceDN w:val="0"/>
        <w:adjustRightInd w:val="0"/>
        <w:rPr>
          <w:rFonts w:ascii="Arial" w:hAnsi="Arial" w:cs="Arial"/>
          <w:b/>
          <w:bCs/>
          <w:sz w:val="22"/>
          <w:szCs w:val="22"/>
        </w:rPr>
      </w:pPr>
    </w:p>
    <w:p w14:paraId="2FAC4F81" w14:textId="61A9DEB5" w:rsidR="00B35400" w:rsidRPr="00810081" w:rsidRDefault="00B35400" w:rsidP="005605E9">
      <w:pPr>
        <w:autoSpaceDE w:val="0"/>
        <w:autoSpaceDN w:val="0"/>
        <w:adjustRightInd w:val="0"/>
        <w:rPr>
          <w:rFonts w:ascii="Arial" w:hAnsi="Arial" w:cs="Arial"/>
          <w:b/>
          <w:bCs/>
          <w:sz w:val="22"/>
          <w:szCs w:val="22"/>
        </w:rPr>
      </w:pPr>
      <w:r w:rsidRPr="00810081">
        <w:rPr>
          <w:rFonts w:ascii="Arial" w:hAnsi="Arial" w:cs="Arial"/>
          <w:b/>
          <w:bCs/>
          <w:sz w:val="22"/>
          <w:szCs w:val="22"/>
        </w:rPr>
        <w:t>Job Description</w:t>
      </w:r>
    </w:p>
    <w:p w14:paraId="0072DF75" w14:textId="77777777" w:rsidR="004C1BE3" w:rsidRPr="00810081" w:rsidRDefault="004C1BE3" w:rsidP="005605E9">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810081" w14:paraId="2DEB6A98" w14:textId="77777777" w:rsidTr="3A37FF78">
        <w:trPr>
          <w:trHeight w:val="828"/>
        </w:trPr>
        <w:tc>
          <w:tcPr>
            <w:tcW w:w="4261" w:type="dxa"/>
            <w:shd w:val="clear" w:color="auto" w:fill="D9D9D9" w:themeFill="background1" w:themeFillShade="D9"/>
          </w:tcPr>
          <w:p w14:paraId="51F34BF1" w14:textId="77777777" w:rsidR="00D20A7D" w:rsidRPr="00810081" w:rsidRDefault="00FB6581" w:rsidP="005605E9">
            <w:pPr>
              <w:autoSpaceDE w:val="0"/>
              <w:autoSpaceDN w:val="0"/>
              <w:adjustRightInd w:val="0"/>
              <w:rPr>
                <w:rFonts w:ascii="Arial" w:hAnsi="Arial" w:cs="Arial"/>
                <w:b/>
                <w:bCs/>
                <w:sz w:val="22"/>
                <w:szCs w:val="22"/>
              </w:rPr>
            </w:pPr>
            <w:bookmarkStart w:id="0" w:name="_Hlk535483421"/>
            <w:r w:rsidRPr="00810081">
              <w:rPr>
                <w:rFonts w:ascii="Arial" w:hAnsi="Arial" w:cs="Arial"/>
                <w:b/>
                <w:bCs/>
                <w:sz w:val="22"/>
                <w:szCs w:val="22"/>
              </w:rPr>
              <w:t xml:space="preserve"> </w:t>
            </w:r>
            <w:r w:rsidR="00783C6D" w:rsidRPr="00810081">
              <w:rPr>
                <w:rFonts w:ascii="Arial" w:hAnsi="Arial" w:cs="Arial"/>
                <w:b/>
                <w:bCs/>
                <w:sz w:val="22"/>
                <w:szCs w:val="22"/>
              </w:rPr>
              <w:t>Job Title</w:t>
            </w:r>
            <w:r w:rsidR="00AC0C7B" w:rsidRPr="00810081">
              <w:rPr>
                <w:rFonts w:ascii="Arial" w:hAnsi="Arial" w:cs="Arial"/>
                <w:b/>
                <w:bCs/>
                <w:sz w:val="22"/>
                <w:szCs w:val="22"/>
              </w:rPr>
              <w:t xml:space="preserve">: </w:t>
            </w:r>
          </w:p>
          <w:p w14:paraId="7DB53E7B" w14:textId="02958183" w:rsidR="00783C6D" w:rsidRPr="00810081" w:rsidRDefault="00D8036B" w:rsidP="005605E9">
            <w:pPr>
              <w:autoSpaceDE w:val="0"/>
              <w:autoSpaceDN w:val="0"/>
              <w:adjustRightInd w:val="0"/>
              <w:rPr>
                <w:rFonts w:ascii="Arial" w:hAnsi="Arial" w:cs="Arial"/>
                <w:sz w:val="22"/>
                <w:szCs w:val="22"/>
              </w:rPr>
            </w:pPr>
            <w:r w:rsidRPr="00810081">
              <w:rPr>
                <w:rFonts w:ascii="Arial" w:hAnsi="Arial" w:cs="Arial"/>
                <w:sz w:val="22"/>
                <w:szCs w:val="22"/>
              </w:rPr>
              <w:t xml:space="preserve">Health and </w:t>
            </w:r>
            <w:r w:rsidR="003A4116" w:rsidRPr="00810081">
              <w:rPr>
                <w:rFonts w:ascii="Arial" w:hAnsi="Arial" w:cs="Arial"/>
                <w:sz w:val="22"/>
                <w:szCs w:val="22"/>
              </w:rPr>
              <w:t xml:space="preserve">Care </w:t>
            </w:r>
            <w:r w:rsidR="006C02D1" w:rsidRPr="00810081">
              <w:rPr>
                <w:rFonts w:ascii="Arial" w:hAnsi="Arial" w:cs="Arial"/>
                <w:sz w:val="22"/>
                <w:szCs w:val="22"/>
              </w:rPr>
              <w:t>P</w:t>
            </w:r>
            <w:r w:rsidR="00B325F9" w:rsidRPr="00810081">
              <w:rPr>
                <w:rFonts w:ascii="Arial" w:hAnsi="Arial" w:cs="Arial"/>
                <w:sz w:val="22"/>
                <w:szCs w:val="22"/>
              </w:rPr>
              <w:t xml:space="preserve">artnerships </w:t>
            </w:r>
            <w:r w:rsidR="006C02D1" w:rsidRPr="00810081">
              <w:rPr>
                <w:rFonts w:ascii="Arial" w:hAnsi="Arial" w:cs="Arial"/>
                <w:sz w:val="22"/>
                <w:szCs w:val="22"/>
              </w:rPr>
              <w:t>lead</w:t>
            </w:r>
            <w:r w:rsidRPr="00810081">
              <w:rPr>
                <w:rFonts w:ascii="Arial" w:hAnsi="Arial" w:cs="Arial"/>
                <w:sz w:val="22"/>
                <w:szCs w:val="22"/>
              </w:rPr>
              <w:t xml:space="preserve"> </w:t>
            </w:r>
          </w:p>
        </w:tc>
        <w:tc>
          <w:tcPr>
            <w:tcW w:w="4494" w:type="dxa"/>
            <w:shd w:val="clear" w:color="auto" w:fill="D9D9D9" w:themeFill="background1" w:themeFillShade="D9"/>
          </w:tcPr>
          <w:p w14:paraId="2D2AE980" w14:textId="77777777" w:rsidR="004924DE" w:rsidRPr="00810081" w:rsidRDefault="00F90371" w:rsidP="005605E9">
            <w:pPr>
              <w:autoSpaceDE w:val="0"/>
              <w:autoSpaceDN w:val="0"/>
              <w:adjustRightInd w:val="0"/>
              <w:rPr>
                <w:rFonts w:ascii="Arial" w:hAnsi="Arial" w:cs="Arial"/>
                <w:bCs/>
                <w:sz w:val="22"/>
                <w:szCs w:val="22"/>
              </w:rPr>
            </w:pPr>
            <w:r w:rsidRPr="00810081">
              <w:rPr>
                <w:rFonts w:ascii="Arial" w:hAnsi="Arial" w:cs="Arial"/>
                <w:b/>
                <w:bCs/>
                <w:sz w:val="22"/>
                <w:szCs w:val="22"/>
              </w:rPr>
              <w:t>Grade</w:t>
            </w:r>
            <w:r w:rsidRPr="00810081">
              <w:rPr>
                <w:rFonts w:ascii="Arial" w:hAnsi="Arial" w:cs="Arial"/>
                <w:bCs/>
                <w:sz w:val="22"/>
                <w:szCs w:val="22"/>
              </w:rPr>
              <w:t>:</w:t>
            </w:r>
            <w:r w:rsidR="002037BD" w:rsidRPr="00810081">
              <w:rPr>
                <w:rFonts w:ascii="Arial" w:hAnsi="Arial" w:cs="Arial"/>
                <w:bCs/>
                <w:sz w:val="22"/>
                <w:szCs w:val="22"/>
              </w:rPr>
              <w:t xml:space="preserve"> </w:t>
            </w:r>
          </w:p>
          <w:p w14:paraId="624C8DDE" w14:textId="11E1ADA1" w:rsidR="00D20A7D" w:rsidRPr="00810081" w:rsidRDefault="008036BF" w:rsidP="005605E9">
            <w:pPr>
              <w:autoSpaceDE w:val="0"/>
              <w:autoSpaceDN w:val="0"/>
              <w:adjustRightInd w:val="0"/>
              <w:rPr>
                <w:rFonts w:ascii="Arial" w:hAnsi="Arial" w:cs="Arial"/>
                <w:sz w:val="22"/>
                <w:szCs w:val="22"/>
              </w:rPr>
            </w:pPr>
            <w:r>
              <w:rPr>
                <w:rFonts w:ascii="Arial" w:hAnsi="Arial" w:cs="Arial"/>
                <w:sz w:val="22"/>
                <w:szCs w:val="22"/>
              </w:rPr>
              <w:t>PO5</w:t>
            </w:r>
          </w:p>
        </w:tc>
      </w:tr>
      <w:tr w:rsidR="00783C6D" w:rsidRPr="00810081" w14:paraId="064E64E0" w14:textId="77777777" w:rsidTr="3A37FF78">
        <w:trPr>
          <w:trHeight w:val="828"/>
        </w:trPr>
        <w:tc>
          <w:tcPr>
            <w:tcW w:w="4261" w:type="dxa"/>
            <w:shd w:val="clear" w:color="auto" w:fill="D9D9D9" w:themeFill="background1" w:themeFillShade="D9"/>
          </w:tcPr>
          <w:p w14:paraId="3B65271B" w14:textId="77777777" w:rsidR="0044737D" w:rsidRPr="00810081" w:rsidRDefault="00783C6D" w:rsidP="005605E9">
            <w:pPr>
              <w:autoSpaceDE w:val="0"/>
              <w:autoSpaceDN w:val="0"/>
              <w:adjustRightInd w:val="0"/>
              <w:rPr>
                <w:rFonts w:ascii="Arial" w:hAnsi="Arial" w:cs="Arial"/>
                <w:b/>
                <w:bCs/>
                <w:sz w:val="22"/>
                <w:szCs w:val="22"/>
              </w:rPr>
            </w:pPr>
            <w:r w:rsidRPr="00810081">
              <w:rPr>
                <w:rFonts w:ascii="Arial" w:hAnsi="Arial" w:cs="Arial"/>
                <w:b/>
                <w:bCs/>
                <w:sz w:val="22"/>
                <w:szCs w:val="22"/>
              </w:rPr>
              <w:t xml:space="preserve">Section: </w:t>
            </w:r>
          </w:p>
          <w:p w14:paraId="329A0123" w14:textId="6B559881" w:rsidR="00783C6D" w:rsidRPr="00810081" w:rsidRDefault="00D41118" w:rsidP="005605E9">
            <w:pPr>
              <w:autoSpaceDE w:val="0"/>
              <w:autoSpaceDN w:val="0"/>
              <w:adjustRightInd w:val="0"/>
              <w:rPr>
                <w:rFonts w:ascii="Arial" w:hAnsi="Arial" w:cs="Arial"/>
                <w:bCs/>
                <w:sz w:val="22"/>
                <w:szCs w:val="22"/>
              </w:rPr>
            </w:pPr>
            <w:r w:rsidRPr="00810081">
              <w:rPr>
                <w:rFonts w:ascii="Arial" w:hAnsi="Arial" w:cs="Arial"/>
                <w:bCs/>
                <w:sz w:val="22"/>
                <w:szCs w:val="22"/>
              </w:rPr>
              <w:t xml:space="preserve">Health and Care </w:t>
            </w:r>
            <w:r w:rsidR="00F35202" w:rsidRPr="00810081">
              <w:rPr>
                <w:rFonts w:ascii="Arial" w:hAnsi="Arial" w:cs="Arial"/>
                <w:bCs/>
                <w:sz w:val="22"/>
                <w:szCs w:val="22"/>
              </w:rPr>
              <w:t xml:space="preserve">Integration </w:t>
            </w:r>
          </w:p>
        </w:tc>
        <w:tc>
          <w:tcPr>
            <w:tcW w:w="4494" w:type="dxa"/>
            <w:shd w:val="clear" w:color="auto" w:fill="D9D9D9" w:themeFill="background1" w:themeFillShade="D9"/>
          </w:tcPr>
          <w:p w14:paraId="592A7CBF" w14:textId="77777777" w:rsidR="00783C6D" w:rsidRPr="00810081" w:rsidRDefault="00783C6D" w:rsidP="005605E9">
            <w:pPr>
              <w:autoSpaceDE w:val="0"/>
              <w:autoSpaceDN w:val="0"/>
              <w:adjustRightInd w:val="0"/>
              <w:rPr>
                <w:rFonts w:ascii="Arial" w:hAnsi="Arial" w:cs="Arial"/>
                <w:bCs/>
                <w:sz w:val="22"/>
                <w:szCs w:val="22"/>
              </w:rPr>
            </w:pPr>
            <w:r w:rsidRPr="00810081">
              <w:rPr>
                <w:rFonts w:ascii="Arial" w:hAnsi="Arial" w:cs="Arial"/>
                <w:b/>
                <w:bCs/>
                <w:sz w:val="22"/>
                <w:szCs w:val="22"/>
              </w:rPr>
              <w:t>D</w:t>
            </w:r>
            <w:r w:rsidR="00A73544" w:rsidRPr="00810081">
              <w:rPr>
                <w:rFonts w:ascii="Arial" w:hAnsi="Arial" w:cs="Arial"/>
                <w:b/>
                <w:bCs/>
                <w:sz w:val="22"/>
                <w:szCs w:val="22"/>
              </w:rPr>
              <w:t>irectorate</w:t>
            </w:r>
            <w:r w:rsidRPr="00810081">
              <w:rPr>
                <w:rFonts w:ascii="Arial" w:hAnsi="Arial" w:cs="Arial"/>
                <w:b/>
                <w:bCs/>
                <w:sz w:val="22"/>
                <w:szCs w:val="22"/>
              </w:rPr>
              <w:t>:</w:t>
            </w:r>
            <w:r w:rsidRPr="00810081">
              <w:rPr>
                <w:rFonts w:ascii="Arial" w:hAnsi="Arial" w:cs="Arial"/>
                <w:bCs/>
                <w:sz w:val="22"/>
                <w:szCs w:val="22"/>
              </w:rPr>
              <w:t xml:space="preserve"> </w:t>
            </w:r>
          </w:p>
          <w:p w14:paraId="4E008DD8" w14:textId="37A3FAE2" w:rsidR="0044737D" w:rsidRPr="00810081" w:rsidRDefault="00D8036B" w:rsidP="005605E9">
            <w:pPr>
              <w:autoSpaceDE w:val="0"/>
              <w:autoSpaceDN w:val="0"/>
              <w:adjustRightInd w:val="0"/>
              <w:rPr>
                <w:rFonts w:ascii="Arial" w:hAnsi="Arial" w:cs="Arial"/>
                <w:bCs/>
                <w:sz w:val="22"/>
                <w:szCs w:val="22"/>
              </w:rPr>
            </w:pPr>
            <w:r w:rsidRPr="00810081">
              <w:rPr>
                <w:rFonts w:ascii="Arial" w:hAnsi="Arial" w:cs="Arial"/>
                <w:bCs/>
                <w:sz w:val="22"/>
                <w:szCs w:val="22"/>
              </w:rPr>
              <w:t xml:space="preserve">Adult Social </w:t>
            </w:r>
            <w:r w:rsidR="00F35202" w:rsidRPr="00810081">
              <w:rPr>
                <w:rFonts w:ascii="Arial" w:hAnsi="Arial" w:cs="Arial"/>
                <w:bCs/>
                <w:sz w:val="22"/>
                <w:szCs w:val="22"/>
              </w:rPr>
              <w:t>Care and Public Health</w:t>
            </w:r>
          </w:p>
        </w:tc>
      </w:tr>
      <w:tr w:rsidR="000E62C7" w:rsidRPr="00810081" w14:paraId="6F937CAB" w14:textId="77777777" w:rsidTr="3A37FF78">
        <w:trPr>
          <w:trHeight w:val="828"/>
        </w:trPr>
        <w:tc>
          <w:tcPr>
            <w:tcW w:w="4261" w:type="dxa"/>
            <w:shd w:val="clear" w:color="auto" w:fill="D9D9D9" w:themeFill="background1" w:themeFillShade="D9"/>
          </w:tcPr>
          <w:p w14:paraId="08808AD8" w14:textId="77777777" w:rsidR="000E62C7" w:rsidRPr="00810081" w:rsidRDefault="000E62C7" w:rsidP="005605E9">
            <w:pPr>
              <w:autoSpaceDE w:val="0"/>
              <w:autoSpaceDN w:val="0"/>
              <w:adjustRightInd w:val="0"/>
              <w:rPr>
                <w:rFonts w:ascii="Arial" w:hAnsi="Arial" w:cs="Arial"/>
                <w:b/>
                <w:bCs/>
                <w:sz w:val="22"/>
                <w:szCs w:val="22"/>
              </w:rPr>
            </w:pPr>
            <w:r w:rsidRPr="00810081">
              <w:rPr>
                <w:rFonts w:ascii="Arial" w:hAnsi="Arial" w:cs="Arial"/>
                <w:b/>
                <w:bCs/>
                <w:sz w:val="22"/>
                <w:szCs w:val="22"/>
              </w:rPr>
              <w:t>Responsible to</w:t>
            </w:r>
            <w:r w:rsidR="00B35400" w:rsidRPr="00810081">
              <w:rPr>
                <w:rFonts w:ascii="Arial" w:hAnsi="Arial" w:cs="Arial"/>
                <w:b/>
                <w:bCs/>
                <w:sz w:val="22"/>
                <w:szCs w:val="22"/>
              </w:rPr>
              <w:t xml:space="preserve"> following manager</w:t>
            </w:r>
            <w:r w:rsidRPr="00810081">
              <w:rPr>
                <w:rFonts w:ascii="Arial" w:hAnsi="Arial" w:cs="Arial"/>
                <w:b/>
                <w:bCs/>
                <w:sz w:val="22"/>
                <w:szCs w:val="22"/>
              </w:rPr>
              <w:t>:</w:t>
            </w:r>
          </w:p>
          <w:p w14:paraId="465B2D0D" w14:textId="724A475A" w:rsidR="0044737D" w:rsidRPr="00810081" w:rsidRDefault="006C5BDC" w:rsidP="005605E9">
            <w:pPr>
              <w:autoSpaceDE w:val="0"/>
              <w:autoSpaceDN w:val="0"/>
              <w:adjustRightInd w:val="0"/>
              <w:rPr>
                <w:rFonts w:ascii="Arial" w:hAnsi="Arial" w:cs="Arial"/>
                <w:bCs/>
                <w:sz w:val="22"/>
                <w:szCs w:val="22"/>
              </w:rPr>
            </w:pPr>
            <w:r w:rsidRPr="00810081">
              <w:rPr>
                <w:rFonts w:ascii="Arial" w:hAnsi="Arial" w:cs="Arial"/>
                <w:bCs/>
                <w:sz w:val="22"/>
                <w:szCs w:val="22"/>
              </w:rPr>
              <w:t>Head of Health and Care Integration</w:t>
            </w:r>
            <w:r w:rsidR="00D8036B" w:rsidRPr="00810081">
              <w:rPr>
                <w:rFonts w:ascii="Arial" w:hAnsi="Arial" w:cs="Arial"/>
                <w:bCs/>
                <w:sz w:val="22"/>
                <w:szCs w:val="22"/>
              </w:rPr>
              <w:t xml:space="preserve"> </w:t>
            </w:r>
          </w:p>
        </w:tc>
        <w:tc>
          <w:tcPr>
            <w:tcW w:w="4494" w:type="dxa"/>
            <w:shd w:val="clear" w:color="auto" w:fill="D9D9D9" w:themeFill="background1" w:themeFillShade="D9"/>
          </w:tcPr>
          <w:p w14:paraId="32DC287C" w14:textId="77777777" w:rsidR="000E62C7" w:rsidRPr="00810081" w:rsidRDefault="00FB6581" w:rsidP="005605E9">
            <w:pPr>
              <w:autoSpaceDE w:val="0"/>
              <w:autoSpaceDN w:val="0"/>
              <w:adjustRightInd w:val="0"/>
              <w:rPr>
                <w:rFonts w:ascii="Arial" w:hAnsi="Arial" w:cs="Arial"/>
                <w:b/>
                <w:bCs/>
                <w:sz w:val="22"/>
                <w:szCs w:val="22"/>
              </w:rPr>
            </w:pPr>
            <w:r w:rsidRPr="00810081">
              <w:rPr>
                <w:rFonts w:ascii="Arial" w:hAnsi="Arial" w:cs="Arial"/>
                <w:b/>
                <w:bCs/>
                <w:sz w:val="22"/>
                <w:szCs w:val="22"/>
              </w:rPr>
              <w:t>Responsible for</w:t>
            </w:r>
            <w:r w:rsidR="00B35400" w:rsidRPr="00810081">
              <w:rPr>
                <w:rFonts w:ascii="Arial" w:hAnsi="Arial" w:cs="Arial"/>
                <w:b/>
                <w:bCs/>
                <w:sz w:val="22"/>
                <w:szCs w:val="22"/>
              </w:rPr>
              <w:t xml:space="preserve"> following staff</w:t>
            </w:r>
            <w:r w:rsidRPr="00810081">
              <w:rPr>
                <w:rFonts w:ascii="Arial" w:hAnsi="Arial" w:cs="Arial"/>
                <w:b/>
                <w:bCs/>
                <w:sz w:val="22"/>
                <w:szCs w:val="22"/>
              </w:rPr>
              <w:t>:</w:t>
            </w:r>
          </w:p>
          <w:p w14:paraId="4309F1F1" w14:textId="2CCA5121" w:rsidR="00387E78" w:rsidRPr="00810081" w:rsidRDefault="00EA36D9" w:rsidP="005605E9">
            <w:pPr>
              <w:autoSpaceDE w:val="0"/>
              <w:autoSpaceDN w:val="0"/>
              <w:adjustRightInd w:val="0"/>
              <w:rPr>
                <w:rFonts w:ascii="Arial" w:hAnsi="Arial" w:cs="Arial"/>
                <w:bCs/>
                <w:sz w:val="22"/>
                <w:szCs w:val="22"/>
              </w:rPr>
            </w:pPr>
            <w:r w:rsidRPr="00810081">
              <w:rPr>
                <w:rFonts w:ascii="Arial" w:hAnsi="Arial" w:cs="Arial"/>
                <w:bCs/>
                <w:sz w:val="22"/>
                <w:szCs w:val="22"/>
              </w:rPr>
              <w:t>None</w:t>
            </w:r>
          </w:p>
        </w:tc>
      </w:tr>
      <w:tr w:rsidR="004F668A" w:rsidRPr="00810081" w14:paraId="40465A6C" w14:textId="77777777" w:rsidTr="3A37FF7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2AF53" w14:textId="77777777" w:rsidR="004F668A" w:rsidRPr="00810081" w:rsidRDefault="004F668A" w:rsidP="005605E9">
            <w:pPr>
              <w:autoSpaceDE w:val="0"/>
              <w:autoSpaceDN w:val="0"/>
              <w:adjustRightInd w:val="0"/>
              <w:rPr>
                <w:rFonts w:ascii="Arial" w:hAnsi="Arial" w:cs="Arial"/>
                <w:b/>
                <w:bCs/>
                <w:sz w:val="22"/>
                <w:szCs w:val="22"/>
              </w:rPr>
            </w:pPr>
            <w:r w:rsidRPr="00810081">
              <w:rPr>
                <w:rFonts w:ascii="Arial" w:hAnsi="Arial" w:cs="Arial"/>
                <w:b/>
                <w:bCs/>
                <w:sz w:val="22"/>
                <w:szCs w:val="22"/>
              </w:rPr>
              <w:t>Post Number/s:</w:t>
            </w:r>
          </w:p>
          <w:p w14:paraId="35ACB8BA" w14:textId="13ABB003" w:rsidR="0026064E" w:rsidRPr="00810081" w:rsidRDefault="00704434" w:rsidP="005605E9">
            <w:pPr>
              <w:autoSpaceDE w:val="0"/>
              <w:autoSpaceDN w:val="0"/>
              <w:adjustRightInd w:val="0"/>
              <w:rPr>
                <w:rFonts w:ascii="Arial" w:hAnsi="Arial" w:cs="Arial"/>
                <w:bCs/>
                <w:sz w:val="22"/>
                <w:szCs w:val="22"/>
              </w:rPr>
            </w:pPr>
            <w:r w:rsidRPr="00810081">
              <w:rPr>
                <w:rFonts w:ascii="Arial" w:hAnsi="Arial" w:cs="Arial"/>
                <w:bCs/>
                <w:sz w:val="22"/>
                <w:szCs w:val="22"/>
              </w:rPr>
              <w:t>RWAHC</w:t>
            </w:r>
            <w:r w:rsidR="00B35C48" w:rsidRPr="00810081">
              <w:rPr>
                <w:rFonts w:ascii="Arial" w:hAnsi="Arial" w:cs="Arial"/>
                <w:bCs/>
                <w:sz w:val="22"/>
                <w:szCs w:val="22"/>
              </w:rPr>
              <w:t>S</w:t>
            </w:r>
            <w:r w:rsidR="008036BF">
              <w:rPr>
                <w:rFonts w:ascii="Arial" w:hAnsi="Arial" w:cs="Arial"/>
                <w:bCs/>
                <w:sz w:val="22"/>
                <w:szCs w:val="22"/>
              </w:rPr>
              <w:t>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78C8A" w14:textId="77777777" w:rsidR="004F668A" w:rsidRPr="00810081" w:rsidRDefault="00B35400" w:rsidP="005605E9">
            <w:pPr>
              <w:autoSpaceDE w:val="0"/>
              <w:autoSpaceDN w:val="0"/>
              <w:adjustRightInd w:val="0"/>
              <w:rPr>
                <w:rFonts w:ascii="Arial" w:hAnsi="Arial" w:cs="Arial"/>
                <w:b/>
                <w:bCs/>
                <w:sz w:val="22"/>
                <w:szCs w:val="22"/>
              </w:rPr>
            </w:pPr>
            <w:r w:rsidRPr="00810081">
              <w:rPr>
                <w:rFonts w:ascii="Arial" w:hAnsi="Arial" w:cs="Arial"/>
                <w:b/>
                <w:bCs/>
                <w:sz w:val="22"/>
                <w:szCs w:val="22"/>
              </w:rPr>
              <w:t>Last review d</w:t>
            </w:r>
            <w:r w:rsidR="004F668A" w:rsidRPr="00810081">
              <w:rPr>
                <w:rFonts w:ascii="Arial" w:hAnsi="Arial" w:cs="Arial"/>
                <w:b/>
                <w:bCs/>
                <w:sz w:val="22"/>
                <w:szCs w:val="22"/>
              </w:rPr>
              <w:t>ate</w:t>
            </w:r>
            <w:r w:rsidR="008907FC" w:rsidRPr="00810081">
              <w:rPr>
                <w:rFonts w:ascii="Arial" w:hAnsi="Arial" w:cs="Arial"/>
                <w:b/>
                <w:bCs/>
                <w:sz w:val="22"/>
                <w:szCs w:val="22"/>
              </w:rPr>
              <w:t>:</w:t>
            </w:r>
            <w:r w:rsidRPr="00810081">
              <w:rPr>
                <w:rFonts w:ascii="Arial" w:hAnsi="Arial" w:cs="Arial"/>
                <w:b/>
                <w:bCs/>
                <w:sz w:val="22"/>
                <w:szCs w:val="22"/>
              </w:rPr>
              <w:t xml:space="preserve"> </w:t>
            </w:r>
          </w:p>
          <w:p w14:paraId="74176338" w14:textId="0EB18DC6" w:rsidR="0026064E" w:rsidRPr="00810081" w:rsidRDefault="008036BF" w:rsidP="005605E9">
            <w:pPr>
              <w:autoSpaceDE w:val="0"/>
              <w:autoSpaceDN w:val="0"/>
              <w:adjustRightInd w:val="0"/>
              <w:rPr>
                <w:rFonts w:ascii="Arial" w:hAnsi="Arial" w:cs="Arial"/>
                <w:sz w:val="22"/>
                <w:szCs w:val="22"/>
              </w:rPr>
            </w:pPr>
            <w:r>
              <w:rPr>
                <w:rFonts w:ascii="Arial" w:hAnsi="Arial" w:cs="Arial"/>
                <w:sz w:val="22"/>
                <w:szCs w:val="22"/>
              </w:rPr>
              <w:t>August 2023</w:t>
            </w:r>
          </w:p>
        </w:tc>
      </w:tr>
      <w:bookmarkEnd w:id="0"/>
    </w:tbl>
    <w:p w14:paraId="6607BD78" w14:textId="77777777" w:rsidR="00343CED" w:rsidRPr="00810081" w:rsidRDefault="00343CED" w:rsidP="005605E9">
      <w:pPr>
        <w:rPr>
          <w:rFonts w:ascii="Arial" w:hAnsi="Arial" w:cs="Arial"/>
          <w:i/>
          <w:sz w:val="22"/>
          <w:szCs w:val="22"/>
        </w:rPr>
      </w:pPr>
    </w:p>
    <w:p w14:paraId="51FC956F" w14:textId="77777777" w:rsidR="00343CED" w:rsidRPr="00810081" w:rsidRDefault="00343CED" w:rsidP="005605E9">
      <w:pPr>
        <w:pBdr>
          <w:top w:val="single" w:sz="4" w:space="1" w:color="auto"/>
          <w:left w:val="single" w:sz="4" w:space="4" w:color="auto"/>
          <w:bottom w:val="single" w:sz="4" w:space="0" w:color="auto"/>
          <w:right w:val="single" w:sz="4" w:space="3" w:color="auto"/>
        </w:pBdr>
        <w:jc w:val="center"/>
        <w:rPr>
          <w:rFonts w:ascii="Arial" w:hAnsi="Arial" w:cs="Arial"/>
          <w:b/>
          <w:bCs/>
          <w:sz w:val="22"/>
          <w:szCs w:val="22"/>
        </w:rPr>
      </w:pPr>
      <w:r w:rsidRPr="00810081">
        <w:rPr>
          <w:rFonts w:ascii="Arial" w:hAnsi="Arial" w:cs="Arial"/>
          <w:b/>
          <w:bCs/>
          <w:sz w:val="22"/>
          <w:szCs w:val="22"/>
        </w:rPr>
        <w:t xml:space="preserve">Working for the Richmond/Wandsworth Shared </w:t>
      </w:r>
      <w:r w:rsidR="008C0883" w:rsidRPr="00810081">
        <w:rPr>
          <w:rFonts w:ascii="Arial" w:hAnsi="Arial" w:cs="Arial"/>
          <w:b/>
          <w:bCs/>
          <w:sz w:val="22"/>
          <w:szCs w:val="22"/>
        </w:rPr>
        <w:t>Staffing Arrangement</w:t>
      </w:r>
    </w:p>
    <w:p w14:paraId="61FDB24B" w14:textId="77777777" w:rsidR="00343CED" w:rsidRPr="00810081" w:rsidRDefault="00343CED"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p>
    <w:p w14:paraId="5CADC175" w14:textId="77777777" w:rsidR="00343CED" w:rsidRPr="00810081" w:rsidRDefault="00B53894"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r w:rsidRPr="00810081">
        <w:rPr>
          <w:rFonts w:ascii="Arial" w:hAnsi="Arial" w:cs="Arial"/>
          <w:sz w:val="22"/>
          <w:szCs w:val="22"/>
        </w:rPr>
        <w:t>T</w:t>
      </w:r>
      <w:r w:rsidR="00343CED" w:rsidRPr="00810081">
        <w:rPr>
          <w:rFonts w:ascii="Arial" w:hAnsi="Arial" w:cs="Arial"/>
          <w:sz w:val="22"/>
          <w:szCs w:val="22"/>
        </w:rPr>
        <w:t>his role is employed under the Shared S</w:t>
      </w:r>
      <w:r w:rsidR="00C62BA2" w:rsidRPr="00810081">
        <w:rPr>
          <w:rFonts w:ascii="Arial" w:hAnsi="Arial" w:cs="Arial"/>
          <w:sz w:val="22"/>
          <w:szCs w:val="22"/>
        </w:rPr>
        <w:t>taffing</w:t>
      </w:r>
      <w:r w:rsidR="00343CED" w:rsidRPr="00810081">
        <w:rPr>
          <w:rFonts w:ascii="Arial" w:hAnsi="Arial" w:cs="Arial"/>
          <w:sz w:val="22"/>
          <w:szCs w:val="22"/>
        </w:rPr>
        <w:t xml:space="preserve"> Arrangement between Richmond and Wandsworth </w:t>
      </w:r>
      <w:r w:rsidRPr="00810081">
        <w:rPr>
          <w:rFonts w:ascii="Arial" w:hAnsi="Arial" w:cs="Arial"/>
          <w:sz w:val="22"/>
          <w:szCs w:val="22"/>
        </w:rPr>
        <w:t>C</w:t>
      </w:r>
      <w:r w:rsidR="00343CED" w:rsidRPr="00810081">
        <w:rPr>
          <w:rFonts w:ascii="Arial" w:hAnsi="Arial" w:cs="Arial"/>
          <w:sz w:val="22"/>
          <w:szCs w:val="22"/>
        </w:rPr>
        <w:t xml:space="preserve">ouncils. </w:t>
      </w:r>
      <w:r w:rsidRPr="00810081">
        <w:rPr>
          <w:rFonts w:ascii="Arial" w:hAnsi="Arial" w:cs="Arial"/>
          <w:sz w:val="22"/>
          <w:szCs w:val="22"/>
        </w:rPr>
        <w:t xml:space="preserve">The overall purpose of the Shared </w:t>
      </w:r>
      <w:r w:rsidR="00AB7915" w:rsidRPr="00810081">
        <w:rPr>
          <w:rFonts w:ascii="Arial" w:hAnsi="Arial" w:cs="Arial"/>
          <w:sz w:val="22"/>
          <w:szCs w:val="22"/>
        </w:rPr>
        <w:t xml:space="preserve">Staffing </w:t>
      </w:r>
      <w:r w:rsidRPr="00810081">
        <w:rPr>
          <w:rFonts w:ascii="Arial" w:hAnsi="Arial" w:cs="Arial"/>
          <w:sz w:val="22"/>
          <w:szCs w:val="22"/>
        </w:rPr>
        <w:t xml:space="preserve">Arrangement is to provide the highest quality of service at the lowest attainable cost. </w:t>
      </w:r>
    </w:p>
    <w:p w14:paraId="10E39A05" w14:textId="77777777" w:rsidR="00343CED" w:rsidRPr="00810081" w:rsidRDefault="00343CED"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p>
    <w:p w14:paraId="0698769B" w14:textId="77777777" w:rsidR="00545A74" w:rsidRPr="00810081" w:rsidRDefault="00B435E2"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r w:rsidRPr="00810081">
        <w:rPr>
          <w:rFonts w:ascii="Arial" w:hAnsi="Arial" w:cs="Arial"/>
          <w:sz w:val="22"/>
          <w:szCs w:val="22"/>
        </w:rPr>
        <w:t>Staff are</w:t>
      </w:r>
      <w:r w:rsidR="00B53894" w:rsidRPr="00810081">
        <w:rPr>
          <w:rFonts w:ascii="Arial" w:hAnsi="Arial" w:cs="Arial"/>
          <w:sz w:val="22"/>
          <w:szCs w:val="22"/>
        </w:rPr>
        <w:t xml:space="preserve"> expected to deliver high quality and responsive services whe</w:t>
      </w:r>
      <w:r w:rsidR="00545A74" w:rsidRPr="00810081">
        <w:rPr>
          <w:rFonts w:ascii="Arial" w:hAnsi="Arial" w:cs="Arial"/>
          <w:sz w:val="22"/>
          <w:szCs w:val="22"/>
        </w:rPr>
        <w:t xml:space="preserve">rever </w:t>
      </w:r>
      <w:r w:rsidR="00B53894" w:rsidRPr="00810081">
        <w:rPr>
          <w:rFonts w:ascii="Arial" w:hAnsi="Arial" w:cs="Arial"/>
          <w:sz w:val="22"/>
          <w:szCs w:val="22"/>
        </w:rPr>
        <w:t>they are based,</w:t>
      </w:r>
      <w:r w:rsidR="00343CED" w:rsidRPr="00810081">
        <w:rPr>
          <w:rFonts w:ascii="Arial" w:hAnsi="Arial" w:cs="Arial"/>
          <w:sz w:val="22"/>
          <w:szCs w:val="22"/>
        </w:rPr>
        <w:t xml:space="preserve"> as well as </w:t>
      </w:r>
      <w:r w:rsidR="00B53894" w:rsidRPr="00810081">
        <w:rPr>
          <w:rFonts w:ascii="Arial" w:hAnsi="Arial" w:cs="Arial"/>
          <w:sz w:val="22"/>
          <w:szCs w:val="22"/>
        </w:rPr>
        <w:t xml:space="preserve">having the </w:t>
      </w:r>
      <w:r w:rsidR="00343CED" w:rsidRPr="00810081">
        <w:rPr>
          <w:rFonts w:ascii="Arial" w:hAnsi="Arial" w:cs="Arial"/>
          <w:sz w:val="22"/>
          <w:szCs w:val="22"/>
        </w:rPr>
        <w:t>ability to adapt to sometimes differing processes and expectations</w:t>
      </w:r>
      <w:r w:rsidR="00B53894" w:rsidRPr="00810081">
        <w:rPr>
          <w:rFonts w:ascii="Arial" w:hAnsi="Arial" w:cs="Arial"/>
          <w:sz w:val="22"/>
          <w:szCs w:val="22"/>
        </w:rPr>
        <w:t xml:space="preserve">. </w:t>
      </w:r>
    </w:p>
    <w:p w14:paraId="220AC20C" w14:textId="77777777" w:rsidR="00545A74" w:rsidRPr="00810081" w:rsidRDefault="00545A74"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p>
    <w:p w14:paraId="11C30082" w14:textId="77777777" w:rsidR="00545A74" w:rsidRPr="00810081" w:rsidRDefault="00545A74"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r w:rsidRPr="00810081">
        <w:rPr>
          <w:rFonts w:ascii="Arial" w:hAnsi="Arial" w:cs="Arial"/>
          <w:sz w:val="22"/>
          <w:szCs w:val="22"/>
        </w:rPr>
        <w:t xml:space="preserve">The </w:t>
      </w:r>
      <w:r w:rsidR="00E85ED8" w:rsidRPr="00810081">
        <w:rPr>
          <w:rFonts w:ascii="Arial" w:hAnsi="Arial" w:cs="Arial"/>
          <w:sz w:val="22"/>
          <w:szCs w:val="22"/>
        </w:rPr>
        <w:t>Shared S</w:t>
      </w:r>
      <w:r w:rsidR="00AB7915" w:rsidRPr="00810081">
        <w:rPr>
          <w:rFonts w:ascii="Arial" w:hAnsi="Arial" w:cs="Arial"/>
          <w:sz w:val="22"/>
          <w:szCs w:val="22"/>
        </w:rPr>
        <w:t>taffing</w:t>
      </w:r>
      <w:r w:rsidR="00E85ED8" w:rsidRPr="00810081">
        <w:rPr>
          <w:rFonts w:ascii="Arial" w:hAnsi="Arial" w:cs="Arial"/>
          <w:sz w:val="22"/>
          <w:szCs w:val="22"/>
        </w:rPr>
        <w:t xml:space="preserve"> Arrangement </w:t>
      </w:r>
      <w:r w:rsidR="004F668A" w:rsidRPr="00810081">
        <w:rPr>
          <w:rFonts w:ascii="Arial" w:hAnsi="Arial" w:cs="Arial"/>
          <w:sz w:val="22"/>
          <w:szCs w:val="22"/>
        </w:rPr>
        <w:t xml:space="preserve">aims to be </w:t>
      </w:r>
      <w:r w:rsidR="00E85ED8" w:rsidRPr="00810081">
        <w:rPr>
          <w:rFonts w:ascii="Arial" w:hAnsi="Arial" w:cs="Arial"/>
          <w:sz w:val="22"/>
          <w:szCs w:val="22"/>
        </w:rPr>
        <w:t xml:space="preserve">at the forefront </w:t>
      </w:r>
      <w:r w:rsidR="000621A9" w:rsidRPr="00810081">
        <w:rPr>
          <w:rFonts w:ascii="Arial" w:hAnsi="Arial" w:cs="Arial"/>
          <w:sz w:val="22"/>
          <w:szCs w:val="22"/>
        </w:rPr>
        <w:t xml:space="preserve">of </w:t>
      </w:r>
      <w:r w:rsidR="00B34715" w:rsidRPr="00810081">
        <w:rPr>
          <w:rFonts w:ascii="Arial" w:hAnsi="Arial" w:cs="Arial"/>
          <w:sz w:val="22"/>
          <w:szCs w:val="22"/>
        </w:rPr>
        <w:t xml:space="preserve">innovation </w:t>
      </w:r>
      <w:r w:rsidR="00E85ED8" w:rsidRPr="00810081">
        <w:rPr>
          <w:rFonts w:ascii="Arial" w:hAnsi="Arial" w:cs="Arial"/>
          <w:sz w:val="22"/>
          <w:szCs w:val="22"/>
        </w:rPr>
        <w:t>in local government</w:t>
      </w:r>
      <w:r w:rsidR="00CD0D02" w:rsidRPr="00810081">
        <w:rPr>
          <w:rFonts w:ascii="Arial" w:hAnsi="Arial" w:cs="Arial"/>
          <w:sz w:val="22"/>
          <w:szCs w:val="22"/>
        </w:rPr>
        <w:t xml:space="preserve"> and the organisation </w:t>
      </w:r>
      <w:r w:rsidRPr="00810081">
        <w:rPr>
          <w:rFonts w:ascii="Arial" w:hAnsi="Arial" w:cs="Arial"/>
          <w:sz w:val="22"/>
          <w:szCs w:val="22"/>
        </w:rPr>
        <w:t xml:space="preserve">will invest in </w:t>
      </w:r>
      <w:r w:rsidR="000621A9" w:rsidRPr="00810081">
        <w:rPr>
          <w:rFonts w:ascii="Arial" w:hAnsi="Arial" w:cs="Arial"/>
          <w:sz w:val="22"/>
          <w:szCs w:val="22"/>
        </w:rPr>
        <w:t xml:space="preserve">the </w:t>
      </w:r>
      <w:r w:rsidRPr="00810081">
        <w:rPr>
          <w:rFonts w:ascii="Arial" w:hAnsi="Arial" w:cs="Arial"/>
          <w:sz w:val="22"/>
          <w:szCs w:val="22"/>
        </w:rPr>
        <w:t xml:space="preserve">development </w:t>
      </w:r>
      <w:r w:rsidR="000621A9" w:rsidRPr="00810081">
        <w:rPr>
          <w:rFonts w:ascii="Arial" w:hAnsi="Arial" w:cs="Arial"/>
          <w:sz w:val="22"/>
          <w:szCs w:val="22"/>
        </w:rPr>
        <w:t xml:space="preserve">of its staff </w:t>
      </w:r>
      <w:r w:rsidRPr="00810081">
        <w:rPr>
          <w:rFonts w:ascii="Arial" w:hAnsi="Arial" w:cs="Arial"/>
          <w:sz w:val="22"/>
          <w:szCs w:val="22"/>
        </w:rPr>
        <w:t xml:space="preserve">and ensure the </w:t>
      </w:r>
      <w:r w:rsidR="006A1E18" w:rsidRPr="00810081">
        <w:rPr>
          <w:rFonts w:ascii="Arial" w:hAnsi="Arial" w:cs="Arial"/>
          <w:sz w:val="22"/>
          <w:szCs w:val="22"/>
        </w:rPr>
        <w:t>opportunities</w:t>
      </w:r>
      <w:r w:rsidRPr="00810081">
        <w:rPr>
          <w:rFonts w:ascii="Arial" w:hAnsi="Arial" w:cs="Arial"/>
          <w:sz w:val="22"/>
          <w:szCs w:val="22"/>
        </w:rPr>
        <w:t xml:space="preserve"> for progression that only a large organisation can provide. </w:t>
      </w:r>
    </w:p>
    <w:p w14:paraId="00F72CE8" w14:textId="77777777" w:rsidR="00343CED" w:rsidRPr="00810081" w:rsidRDefault="00343CED" w:rsidP="005605E9">
      <w:pPr>
        <w:pBdr>
          <w:top w:val="single" w:sz="4" w:space="1" w:color="auto"/>
          <w:left w:val="single" w:sz="4" w:space="4" w:color="auto"/>
          <w:bottom w:val="single" w:sz="4" w:space="0" w:color="auto"/>
          <w:right w:val="single" w:sz="4" w:space="3" w:color="auto"/>
        </w:pBdr>
        <w:rPr>
          <w:rFonts w:ascii="Arial" w:hAnsi="Arial" w:cs="Arial"/>
          <w:sz w:val="22"/>
          <w:szCs w:val="22"/>
        </w:rPr>
      </w:pPr>
    </w:p>
    <w:p w14:paraId="2582842B" w14:textId="77777777" w:rsidR="00343CED" w:rsidRPr="00810081" w:rsidRDefault="00343CED" w:rsidP="005605E9">
      <w:pPr>
        <w:rPr>
          <w:rFonts w:ascii="Arial" w:hAnsi="Arial" w:cs="Arial"/>
          <w:sz w:val="22"/>
          <w:szCs w:val="22"/>
        </w:rPr>
      </w:pPr>
    </w:p>
    <w:p w14:paraId="1B152ED4" w14:textId="28180087" w:rsidR="00343CED" w:rsidRPr="00810081" w:rsidRDefault="00343CED" w:rsidP="005605E9">
      <w:pPr>
        <w:rPr>
          <w:rFonts w:ascii="Arial" w:hAnsi="Arial" w:cs="Arial"/>
          <w:b/>
          <w:bCs/>
          <w:sz w:val="22"/>
          <w:szCs w:val="22"/>
        </w:rPr>
      </w:pPr>
      <w:r w:rsidRPr="00810081">
        <w:rPr>
          <w:rFonts w:ascii="Arial" w:hAnsi="Arial" w:cs="Arial"/>
          <w:b/>
          <w:bCs/>
          <w:sz w:val="22"/>
          <w:szCs w:val="22"/>
        </w:rPr>
        <w:t xml:space="preserve">Job Purpose </w:t>
      </w:r>
    </w:p>
    <w:p w14:paraId="127EB2C0" w14:textId="6E41DC4F" w:rsidR="00FA379D" w:rsidRPr="00810081" w:rsidRDefault="00D965B2" w:rsidP="00706563">
      <w:pPr>
        <w:jc w:val="both"/>
        <w:rPr>
          <w:rFonts w:ascii="Arial" w:hAnsi="Arial" w:cs="Arial"/>
          <w:sz w:val="22"/>
          <w:szCs w:val="22"/>
        </w:rPr>
      </w:pPr>
      <w:r w:rsidRPr="00810081">
        <w:rPr>
          <w:rFonts w:ascii="Arial" w:hAnsi="Arial" w:cs="Arial"/>
          <w:sz w:val="22"/>
          <w:szCs w:val="22"/>
        </w:rPr>
        <w:t>T</w:t>
      </w:r>
      <w:r w:rsidR="00905AAC" w:rsidRPr="00810081">
        <w:rPr>
          <w:rFonts w:ascii="Arial" w:hAnsi="Arial" w:cs="Arial"/>
          <w:sz w:val="22"/>
          <w:szCs w:val="22"/>
        </w:rPr>
        <w:t xml:space="preserve">o </w:t>
      </w:r>
      <w:r w:rsidR="008E2787" w:rsidRPr="00C3268C">
        <w:rPr>
          <w:rFonts w:ascii="Arial" w:hAnsi="Arial" w:cs="Arial"/>
          <w:sz w:val="22"/>
          <w:szCs w:val="22"/>
        </w:rPr>
        <w:t xml:space="preserve">co-ordinate and </w:t>
      </w:r>
      <w:r w:rsidR="00905AAC" w:rsidRPr="00C3268C">
        <w:rPr>
          <w:rFonts w:ascii="Arial" w:hAnsi="Arial" w:cs="Arial"/>
          <w:sz w:val="22"/>
          <w:szCs w:val="22"/>
        </w:rPr>
        <w:t>support</w:t>
      </w:r>
      <w:r w:rsidR="00905AAC" w:rsidRPr="00810081">
        <w:rPr>
          <w:rFonts w:ascii="Arial" w:hAnsi="Arial" w:cs="Arial"/>
          <w:sz w:val="22"/>
          <w:szCs w:val="22"/>
        </w:rPr>
        <w:t xml:space="preserve"> </w:t>
      </w:r>
      <w:r w:rsidR="00A0582E" w:rsidRPr="00810081">
        <w:rPr>
          <w:rFonts w:ascii="Arial" w:hAnsi="Arial" w:cs="Arial"/>
          <w:sz w:val="22"/>
          <w:szCs w:val="22"/>
        </w:rPr>
        <w:t xml:space="preserve">the activities of </w:t>
      </w:r>
      <w:r w:rsidR="00305B7C" w:rsidRPr="00810081">
        <w:rPr>
          <w:rFonts w:ascii="Arial" w:hAnsi="Arial" w:cs="Arial"/>
          <w:sz w:val="22"/>
          <w:szCs w:val="22"/>
        </w:rPr>
        <w:t xml:space="preserve">the </w:t>
      </w:r>
      <w:r w:rsidR="006362BF" w:rsidRPr="00810081">
        <w:rPr>
          <w:rFonts w:ascii="Arial" w:hAnsi="Arial" w:cs="Arial"/>
          <w:sz w:val="22"/>
          <w:szCs w:val="22"/>
        </w:rPr>
        <w:t xml:space="preserve">sovereign </w:t>
      </w:r>
      <w:r w:rsidR="00305B7C" w:rsidRPr="00810081">
        <w:rPr>
          <w:rFonts w:ascii="Arial" w:hAnsi="Arial" w:cs="Arial"/>
          <w:sz w:val="22"/>
          <w:szCs w:val="22"/>
        </w:rPr>
        <w:t xml:space="preserve">Richmond </w:t>
      </w:r>
      <w:r w:rsidR="006362BF" w:rsidRPr="00810081">
        <w:rPr>
          <w:rFonts w:ascii="Arial" w:hAnsi="Arial" w:cs="Arial"/>
          <w:sz w:val="22"/>
          <w:szCs w:val="22"/>
        </w:rPr>
        <w:t xml:space="preserve">and Wandsworth </w:t>
      </w:r>
      <w:r w:rsidR="00905AAC" w:rsidRPr="00810081">
        <w:rPr>
          <w:rFonts w:ascii="Arial" w:hAnsi="Arial" w:cs="Arial"/>
          <w:sz w:val="22"/>
          <w:szCs w:val="22"/>
        </w:rPr>
        <w:t>Health and Wellbeing Board</w:t>
      </w:r>
      <w:r w:rsidR="006362BF" w:rsidRPr="00810081">
        <w:rPr>
          <w:rFonts w:ascii="Arial" w:hAnsi="Arial" w:cs="Arial"/>
          <w:sz w:val="22"/>
          <w:szCs w:val="22"/>
        </w:rPr>
        <w:t>s (HWBs)</w:t>
      </w:r>
      <w:r w:rsidR="00B73271" w:rsidRPr="00810081">
        <w:rPr>
          <w:rFonts w:ascii="Arial" w:hAnsi="Arial" w:cs="Arial"/>
          <w:sz w:val="22"/>
          <w:szCs w:val="22"/>
        </w:rPr>
        <w:t xml:space="preserve">, </w:t>
      </w:r>
      <w:r w:rsidR="00FA379D" w:rsidRPr="00810081">
        <w:rPr>
          <w:rFonts w:ascii="Arial" w:hAnsi="Arial" w:cs="Arial"/>
          <w:sz w:val="22"/>
          <w:szCs w:val="22"/>
        </w:rPr>
        <w:t>to provide an effective forum where political, clinical, professional and community leaders from across the health and care system come together to improve the health and wellbeing of the local population</w:t>
      </w:r>
      <w:r w:rsidR="00953C73" w:rsidRPr="00810081">
        <w:rPr>
          <w:rFonts w:ascii="Arial" w:hAnsi="Arial" w:cs="Arial"/>
          <w:sz w:val="22"/>
          <w:szCs w:val="22"/>
        </w:rPr>
        <w:t>s</w:t>
      </w:r>
      <w:r w:rsidR="00FA379D" w:rsidRPr="00810081">
        <w:rPr>
          <w:rFonts w:ascii="Arial" w:hAnsi="Arial" w:cs="Arial"/>
          <w:sz w:val="22"/>
          <w:szCs w:val="22"/>
        </w:rPr>
        <w:t xml:space="preserve"> and reduce health inequalities</w:t>
      </w:r>
      <w:r w:rsidR="00953C73" w:rsidRPr="00810081">
        <w:rPr>
          <w:rFonts w:ascii="Arial" w:hAnsi="Arial" w:cs="Arial"/>
          <w:sz w:val="22"/>
          <w:szCs w:val="22"/>
        </w:rPr>
        <w:t xml:space="preserve">. </w:t>
      </w:r>
      <w:r w:rsidR="00B73271" w:rsidRPr="00810081">
        <w:rPr>
          <w:rFonts w:ascii="Arial" w:hAnsi="Arial" w:cs="Arial"/>
          <w:sz w:val="22"/>
          <w:szCs w:val="22"/>
        </w:rPr>
        <w:t xml:space="preserve">The key </w:t>
      </w:r>
      <w:r w:rsidR="00970B1F" w:rsidRPr="00810081">
        <w:rPr>
          <w:rFonts w:ascii="Arial" w:hAnsi="Arial" w:cs="Arial"/>
          <w:sz w:val="22"/>
          <w:szCs w:val="22"/>
        </w:rPr>
        <w:t>statutory</w:t>
      </w:r>
      <w:r w:rsidR="00B73271" w:rsidRPr="00810081">
        <w:rPr>
          <w:rFonts w:ascii="Arial" w:hAnsi="Arial" w:cs="Arial"/>
          <w:sz w:val="22"/>
          <w:szCs w:val="22"/>
        </w:rPr>
        <w:t xml:space="preserve"> functions of the board</w:t>
      </w:r>
      <w:r w:rsidR="00B05EF6">
        <w:rPr>
          <w:rFonts w:ascii="Arial" w:hAnsi="Arial" w:cs="Arial"/>
          <w:sz w:val="22"/>
          <w:szCs w:val="22"/>
        </w:rPr>
        <w:t>s</w:t>
      </w:r>
      <w:r w:rsidR="00B73271" w:rsidRPr="00810081">
        <w:rPr>
          <w:rFonts w:ascii="Arial" w:hAnsi="Arial" w:cs="Arial"/>
          <w:sz w:val="22"/>
          <w:szCs w:val="22"/>
        </w:rPr>
        <w:t xml:space="preserve"> </w:t>
      </w:r>
      <w:proofErr w:type="gramStart"/>
      <w:r w:rsidR="006F4C93" w:rsidRPr="00810081">
        <w:rPr>
          <w:rFonts w:ascii="Arial" w:hAnsi="Arial" w:cs="Arial"/>
          <w:sz w:val="22"/>
          <w:szCs w:val="22"/>
        </w:rPr>
        <w:t>include</w:t>
      </w:r>
      <w:r w:rsidR="00B05EF6">
        <w:rPr>
          <w:rFonts w:ascii="Arial" w:hAnsi="Arial" w:cs="Arial"/>
          <w:sz w:val="22"/>
          <w:szCs w:val="22"/>
        </w:rPr>
        <w:t>s</w:t>
      </w:r>
      <w:proofErr w:type="gramEnd"/>
      <w:r w:rsidR="00706563">
        <w:rPr>
          <w:rFonts w:ascii="Arial" w:hAnsi="Arial" w:cs="Arial"/>
          <w:sz w:val="22"/>
          <w:szCs w:val="22"/>
        </w:rPr>
        <w:t>:</w:t>
      </w:r>
    </w:p>
    <w:p w14:paraId="30F3BBC6" w14:textId="11777872" w:rsidR="00B73271" w:rsidRPr="00810081" w:rsidRDefault="00B73271" w:rsidP="00706563">
      <w:pPr>
        <w:jc w:val="both"/>
        <w:rPr>
          <w:rFonts w:ascii="Arial" w:hAnsi="Arial" w:cs="Arial"/>
          <w:sz w:val="22"/>
          <w:szCs w:val="22"/>
        </w:rPr>
      </w:pPr>
    </w:p>
    <w:p w14:paraId="3CD82930" w14:textId="6FADB257" w:rsidR="00B73271" w:rsidRPr="00810081" w:rsidRDefault="00706563" w:rsidP="005605E9">
      <w:pPr>
        <w:numPr>
          <w:ilvl w:val="0"/>
          <w:numId w:val="45"/>
        </w:numPr>
        <w:shd w:val="clear" w:color="auto" w:fill="FFFFFF"/>
        <w:spacing w:after="75"/>
        <w:ind w:left="1020"/>
        <w:rPr>
          <w:rFonts w:ascii="Arial" w:hAnsi="Arial" w:cs="Arial"/>
          <w:color w:val="0B0C0C"/>
          <w:sz w:val="22"/>
          <w:szCs w:val="22"/>
        </w:rPr>
      </w:pPr>
      <w:r>
        <w:rPr>
          <w:rFonts w:ascii="Arial" w:hAnsi="Arial" w:cs="Arial"/>
          <w:color w:val="0B0C0C"/>
          <w:sz w:val="22"/>
          <w:szCs w:val="22"/>
        </w:rPr>
        <w:t>A</w:t>
      </w:r>
      <w:r w:rsidR="00B73271" w:rsidRPr="00810081">
        <w:rPr>
          <w:rFonts w:ascii="Arial" w:hAnsi="Arial" w:cs="Arial"/>
          <w:color w:val="0B0C0C"/>
          <w:sz w:val="22"/>
          <w:szCs w:val="22"/>
        </w:rPr>
        <w:t>ssessing the health and wellbeing needs of their population and publishing a joint strategic needs assessment (JSNA)</w:t>
      </w:r>
      <w:r w:rsidR="003C16CB">
        <w:rPr>
          <w:rFonts w:ascii="Arial" w:hAnsi="Arial" w:cs="Arial"/>
          <w:color w:val="0B0C0C"/>
          <w:sz w:val="22"/>
          <w:szCs w:val="22"/>
        </w:rPr>
        <w:t>.</w:t>
      </w:r>
    </w:p>
    <w:p w14:paraId="4BB0DEE5" w14:textId="759FA651" w:rsidR="00B73271" w:rsidRPr="00810081" w:rsidRDefault="00706563" w:rsidP="005605E9">
      <w:pPr>
        <w:numPr>
          <w:ilvl w:val="0"/>
          <w:numId w:val="45"/>
        </w:numPr>
        <w:shd w:val="clear" w:color="auto" w:fill="FFFFFF"/>
        <w:spacing w:after="75"/>
        <w:ind w:left="1020"/>
        <w:rPr>
          <w:rFonts w:ascii="Arial" w:hAnsi="Arial" w:cs="Arial"/>
          <w:color w:val="0B0C0C"/>
          <w:sz w:val="22"/>
          <w:szCs w:val="22"/>
        </w:rPr>
      </w:pPr>
      <w:r>
        <w:rPr>
          <w:rFonts w:ascii="Arial" w:hAnsi="Arial" w:cs="Arial"/>
          <w:color w:val="0B0C0C"/>
          <w:sz w:val="22"/>
          <w:szCs w:val="22"/>
        </w:rPr>
        <w:t>P</w:t>
      </w:r>
      <w:r w:rsidR="00B73271" w:rsidRPr="00810081">
        <w:rPr>
          <w:rFonts w:ascii="Arial" w:hAnsi="Arial" w:cs="Arial"/>
          <w:color w:val="0B0C0C"/>
          <w:sz w:val="22"/>
          <w:szCs w:val="22"/>
        </w:rPr>
        <w:t>ublishing a joint local health and wellbeing strategy (JLHWS), which sets out the priorities for improving the health and wellbeing of its local population and how the identified needs will be addressed, including addressing health inequalities, and which reflects the evidence of the</w:t>
      </w:r>
      <w:r w:rsidR="005566CF">
        <w:rPr>
          <w:rFonts w:ascii="Arial" w:hAnsi="Arial" w:cs="Arial"/>
          <w:color w:val="0B0C0C"/>
          <w:sz w:val="22"/>
          <w:szCs w:val="22"/>
        </w:rPr>
        <w:t xml:space="preserve"> </w:t>
      </w:r>
      <w:r w:rsidR="00881ECF" w:rsidRPr="00810081">
        <w:rPr>
          <w:rFonts w:ascii="Arial" w:hAnsi="Arial" w:cs="Arial"/>
          <w:color w:val="0B0C0C"/>
          <w:sz w:val="22"/>
          <w:szCs w:val="22"/>
        </w:rPr>
        <w:t>JSNA.</w:t>
      </w:r>
    </w:p>
    <w:p w14:paraId="68F86DD1" w14:textId="60DE4278" w:rsidR="002E3C5A" w:rsidRPr="00810081" w:rsidRDefault="00B73271" w:rsidP="005605E9">
      <w:pPr>
        <w:numPr>
          <w:ilvl w:val="0"/>
          <w:numId w:val="45"/>
        </w:numPr>
        <w:shd w:val="clear" w:color="auto" w:fill="FFFFFF"/>
        <w:spacing w:after="75"/>
        <w:ind w:left="1020"/>
        <w:rPr>
          <w:rFonts w:ascii="Arial" w:hAnsi="Arial" w:cs="Arial"/>
          <w:color w:val="0B0C0C"/>
          <w:sz w:val="22"/>
          <w:szCs w:val="22"/>
        </w:rPr>
      </w:pPr>
      <w:r w:rsidRPr="00810081">
        <w:rPr>
          <w:rFonts w:ascii="Arial" w:hAnsi="Arial" w:cs="Arial"/>
          <w:color w:val="0B0C0C"/>
          <w:sz w:val="22"/>
          <w:szCs w:val="22"/>
        </w:rPr>
        <w:t xml:space="preserve">The JLHWS should directly inform the development of joint commissioning arrangements (see section 75 of the National Health Service Act 2006) in the place and the co-ordination of NHS and local authority commissioning, including Better Care Fund </w:t>
      </w:r>
      <w:r w:rsidR="005566CF" w:rsidRPr="00810081">
        <w:rPr>
          <w:rFonts w:ascii="Arial" w:hAnsi="Arial" w:cs="Arial"/>
          <w:color w:val="0B0C0C"/>
          <w:sz w:val="22"/>
          <w:szCs w:val="22"/>
        </w:rPr>
        <w:t>plans.</w:t>
      </w:r>
    </w:p>
    <w:p w14:paraId="1D4EA8FD" w14:textId="7AE9AF5D" w:rsidR="00B73271" w:rsidRPr="00810081" w:rsidRDefault="002E3C5A" w:rsidP="005605E9">
      <w:pPr>
        <w:numPr>
          <w:ilvl w:val="0"/>
          <w:numId w:val="45"/>
        </w:numPr>
        <w:shd w:val="clear" w:color="auto" w:fill="FFFFFF"/>
        <w:spacing w:after="75"/>
        <w:ind w:left="1020"/>
        <w:rPr>
          <w:rFonts w:ascii="Arial" w:hAnsi="Arial" w:cs="Arial"/>
          <w:color w:val="0B0C0C"/>
          <w:sz w:val="22"/>
          <w:szCs w:val="22"/>
        </w:rPr>
      </w:pPr>
      <w:r w:rsidRPr="00810081">
        <w:rPr>
          <w:rFonts w:ascii="Arial" w:hAnsi="Arial" w:cs="Arial"/>
          <w:color w:val="0B0C0C"/>
          <w:sz w:val="22"/>
          <w:szCs w:val="22"/>
        </w:rPr>
        <w:t xml:space="preserve">To </w:t>
      </w:r>
      <w:r w:rsidR="00B73271" w:rsidRPr="00810081">
        <w:rPr>
          <w:rFonts w:ascii="Arial" w:hAnsi="Arial" w:cs="Arial"/>
          <w:color w:val="0B0C0C"/>
          <w:sz w:val="22"/>
          <w:szCs w:val="22"/>
        </w:rPr>
        <w:t xml:space="preserve">develop a </w:t>
      </w:r>
      <w:r w:rsidR="00993CA6">
        <w:rPr>
          <w:rFonts w:ascii="Arial" w:hAnsi="Arial" w:cs="Arial"/>
          <w:color w:val="0B0C0C"/>
          <w:sz w:val="22"/>
          <w:szCs w:val="22"/>
        </w:rPr>
        <w:t>P</w:t>
      </w:r>
      <w:r w:rsidR="00B73271" w:rsidRPr="00810081">
        <w:rPr>
          <w:rFonts w:ascii="Arial" w:hAnsi="Arial" w:cs="Arial"/>
          <w:color w:val="0B0C0C"/>
          <w:sz w:val="22"/>
          <w:szCs w:val="22"/>
        </w:rPr>
        <w:t xml:space="preserve">harmaceutical </w:t>
      </w:r>
      <w:r w:rsidR="00993CA6">
        <w:rPr>
          <w:rFonts w:ascii="Arial" w:hAnsi="Arial" w:cs="Arial"/>
          <w:color w:val="0B0C0C"/>
          <w:sz w:val="22"/>
          <w:szCs w:val="22"/>
        </w:rPr>
        <w:t>N</w:t>
      </w:r>
      <w:r w:rsidR="00B73271" w:rsidRPr="00810081">
        <w:rPr>
          <w:rFonts w:ascii="Arial" w:hAnsi="Arial" w:cs="Arial"/>
          <w:color w:val="0B0C0C"/>
          <w:sz w:val="22"/>
          <w:szCs w:val="22"/>
        </w:rPr>
        <w:t xml:space="preserve">eeds </w:t>
      </w:r>
      <w:r w:rsidR="00993CA6">
        <w:rPr>
          <w:rFonts w:ascii="Arial" w:hAnsi="Arial" w:cs="Arial"/>
          <w:color w:val="0B0C0C"/>
          <w:sz w:val="22"/>
          <w:szCs w:val="22"/>
        </w:rPr>
        <w:t>A</w:t>
      </w:r>
      <w:r w:rsidR="00B73271" w:rsidRPr="00810081">
        <w:rPr>
          <w:rFonts w:ascii="Arial" w:hAnsi="Arial" w:cs="Arial"/>
          <w:color w:val="0B0C0C"/>
          <w:sz w:val="22"/>
          <w:szCs w:val="22"/>
        </w:rPr>
        <w:t>ssessment (PNA)</w:t>
      </w:r>
      <w:r w:rsidR="003C16CB">
        <w:rPr>
          <w:rFonts w:ascii="Arial" w:hAnsi="Arial" w:cs="Arial"/>
          <w:color w:val="0B0C0C"/>
          <w:sz w:val="22"/>
          <w:szCs w:val="22"/>
        </w:rPr>
        <w:t>.</w:t>
      </w:r>
    </w:p>
    <w:p w14:paraId="2F5454E7" w14:textId="77777777" w:rsidR="00B73271" w:rsidRPr="00810081" w:rsidRDefault="00B73271" w:rsidP="00706563">
      <w:pPr>
        <w:jc w:val="both"/>
        <w:rPr>
          <w:rFonts w:ascii="Arial" w:hAnsi="Arial" w:cs="Arial"/>
          <w:sz w:val="22"/>
          <w:szCs w:val="22"/>
        </w:rPr>
      </w:pPr>
    </w:p>
    <w:p w14:paraId="5110E6F1" w14:textId="77777777" w:rsidR="00343CED" w:rsidRPr="00810081" w:rsidRDefault="00343CED" w:rsidP="005605E9">
      <w:pPr>
        <w:rPr>
          <w:rFonts w:ascii="Arial" w:hAnsi="Arial" w:cs="Arial"/>
          <w:sz w:val="22"/>
          <w:szCs w:val="22"/>
        </w:rPr>
      </w:pPr>
    </w:p>
    <w:p w14:paraId="0AF361C0" w14:textId="1647CC9F" w:rsidR="0062518D" w:rsidRPr="00810081" w:rsidRDefault="00BB4DD8" w:rsidP="005605E9">
      <w:pPr>
        <w:rPr>
          <w:rFonts w:ascii="Arial" w:hAnsi="Arial" w:cs="Arial"/>
          <w:sz w:val="22"/>
          <w:szCs w:val="22"/>
        </w:rPr>
      </w:pPr>
      <w:r w:rsidRPr="00810081">
        <w:rPr>
          <w:rFonts w:ascii="Arial" w:hAnsi="Arial" w:cs="Arial"/>
          <w:b/>
          <w:bCs/>
          <w:sz w:val="22"/>
          <w:szCs w:val="22"/>
        </w:rPr>
        <w:t xml:space="preserve">Specific </w:t>
      </w:r>
      <w:r w:rsidR="00343CED" w:rsidRPr="00810081">
        <w:rPr>
          <w:rFonts w:ascii="Arial" w:hAnsi="Arial" w:cs="Arial"/>
          <w:b/>
          <w:bCs/>
          <w:sz w:val="22"/>
          <w:szCs w:val="22"/>
        </w:rPr>
        <w:t>Duties and Responsibilities</w:t>
      </w:r>
    </w:p>
    <w:p w14:paraId="4A46246B" w14:textId="77777777" w:rsidR="0062518D" w:rsidRPr="00810081" w:rsidRDefault="0062518D" w:rsidP="005605E9">
      <w:pPr>
        <w:pStyle w:val="ListParagraph"/>
        <w:rPr>
          <w:rFonts w:ascii="Arial" w:hAnsi="Arial" w:cs="Arial"/>
          <w:sz w:val="22"/>
          <w:szCs w:val="22"/>
        </w:rPr>
      </w:pPr>
    </w:p>
    <w:p w14:paraId="079E7968" w14:textId="20848074" w:rsidR="001565CA" w:rsidRPr="00A4232D" w:rsidRDefault="00392EE3" w:rsidP="005605E9">
      <w:pPr>
        <w:pStyle w:val="ListParagraph"/>
        <w:numPr>
          <w:ilvl w:val="0"/>
          <w:numId w:val="37"/>
        </w:numPr>
        <w:rPr>
          <w:rFonts w:ascii="Arial" w:hAnsi="Arial" w:cs="Arial"/>
          <w:sz w:val="22"/>
          <w:szCs w:val="22"/>
        </w:rPr>
      </w:pPr>
      <w:r w:rsidRPr="00A4232D">
        <w:rPr>
          <w:rFonts w:ascii="Arial" w:hAnsi="Arial" w:cs="Arial"/>
          <w:sz w:val="22"/>
          <w:szCs w:val="22"/>
        </w:rPr>
        <w:t xml:space="preserve">To lead </w:t>
      </w:r>
      <w:r w:rsidR="00C33A78" w:rsidRPr="00D0617F">
        <w:rPr>
          <w:rFonts w:ascii="Arial" w:hAnsi="Arial" w:cs="Arial"/>
          <w:sz w:val="22"/>
          <w:szCs w:val="22"/>
        </w:rPr>
        <w:t xml:space="preserve">the </w:t>
      </w:r>
      <w:r w:rsidR="00FE465B" w:rsidRPr="00A4232D">
        <w:rPr>
          <w:rFonts w:ascii="Arial" w:hAnsi="Arial" w:cs="Arial"/>
          <w:sz w:val="22"/>
          <w:szCs w:val="22"/>
        </w:rPr>
        <w:t xml:space="preserve">planning and </w:t>
      </w:r>
      <w:r w:rsidR="00F63675">
        <w:rPr>
          <w:rFonts w:ascii="Arial" w:hAnsi="Arial" w:cs="Arial"/>
          <w:sz w:val="22"/>
          <w:szCs w:val="22"/>
        </w:rPr>
        <w:t xml:space="preserve">developmental </w:t>
      </w:r>
      <w:r w:rsidR="001454ED" w:rsidRPr="00A4232D">
        <w:rPr>
          <w:rFonts w:ascii="Arial" w:hAnsi="Arial" w:cs="Arial"/>
          <w:sz w:val="22"/>
          <w:szCs w:val="22"/>
        </w:rPr>
        <w:t xml:space="preserve">work of </w:t>
      </w:r>
      <w:r w:rsidR="000F5919">
        <w:rPr>
          <w:rFonts w:ascii="Arial" w:hAnsi="Arial" w:cs="Arial"/>
          <w:sz w:val="22"/>
          <w:szCs w:val="22"/>
        </w:rPr>
        <w:t xml:space="preserve">Richmond and Wandsworth  Health and Wellbeing </w:t>
      </w:r>
      <w:r w:rsidR="001454ED" w:rsidRPr="00A4232D">
        <w:rPr>
          <w:rFonts w:ascii="Arial" w:hAnsi="Arial" w:cs="Arial"/>
          <w:sz w:val="22"/>
          <w:szCs w:val="22"/>
        </w:rPr>
        <w:t>Boards</w:t>
      </w:r>
      <w:r w:rsidR="000F5919">
        <w:rPr>
          <w:rFonts w:ascii="Arial" w:hAnsi="Arial" w:cs="Arial"/>
          <w:sz w:val="22"/>
          <w:szCs w:val="22"/>
        </w:rPr>
        <w:t xml:space="preserve"> </w:t>
      </w:r>
      <w:r w:rsidR="00481A12" w:rsidRPr="00A4232D">
        <w:rPr>
          <w:rFonts w:ascii="Arial" w:hAnsi="Arial" w:cs="Arial"/>
          <w:sz w:val="22"/>
          <w:szCs w:val="22"/>
        </w:rPr>
        <w:t>to</w:t>
      </w:r>
      <w:r w:rsidR="001454ED" w:rsidRPr="00C3268C">
        <w:rPr>
          <w:rFonts w:ascii="Arial" w:hAnsi="Arial" w:cs="Arial"/>
          <w:sz w:val="22"/>
          <w:szCs w:val="22"/>
        </w:rPr>
        <w:t xml:space="preserve"> ensur</w:t>
      </w:r>
      <w:r w:rsidR="00481A12" w:rsidRPr="00C3268C">
        <w:rPr>
          <w:rFonts w:ascii="Arial" w:hAnsi="Arial" w:cs="Arial"/>
          <w:sz w:val="22"/>
          <w:szCs w:val="22"/>
        </w:rPr>
        <w:t>e</w:t>
      </w:r>
      <w:r w:rsidR="001454ED" w:rsidRPr="00A4232D">
        <w:rPr>
          <w:rFonts w:ascii="Arial" w:hAnsi="Arial" w:cs="Arial"/>
          <w:sz w:val="22"/>
          <w:szCs w:val="22"/>
        </w:rPr>
        <w:t xml:space="preserve"> </w:t>
      </w:r>
      <w:r w:rsidR="009D4EA6" w:rsidRPr="00A4232D">
        <w:rPr>
          <w:rFonts w:ascii="Arial" w:hAnsi="Arial" w:cs="Arial"/>
          <w:sz w:val="22"/>
          <w:szCs w:val="22"/>
        </w:rPr>
        <w:t>elected representatives</w:t>
      </w:r>
      <w:r w:rsidR="00481A12" w:rsidRPr="00A4232D">
        <w:rPr>
          <w:rFonts w:ascii="Arial" w:hAnsi="Arial" w:cs="Arial"/>
          <w:sz w:val="22"/>
          <w:szCs w:val="22"/>
        </w:rPr>
        <w:t xml:space="preserve"> </w:t>
      </w:r>
      <w:r w:rsidR="000F5919">
        <w:rPr>
          <w:rFonts w:ascii="Arial" w:hAnsi="Arial" w:cs="Arial"/>
          <w:sz w:val="22"/>
          <w:szCs w:val="22"/>
        </w:rPr>
        <w:t xml:space="preserve">can </w:t>
      </w:r>
      <w:r w:rsidR="001454ED" w:rsidRPr="00C3268C">
        <w:rPr>
          <w:rFonts w:ascii="Arial" w:hAnsi="Arial" w:cs="Arial"/>
          <w:sz w:val="22"/>
          <w:szCs w:val="22"/>
        </w:rPr>
        <w:t xml:space="preserve">deliver their statutory roles and </w:t>
      </w:r>
      <w:r w:rsidR="003F1A32">
        <w:rPr>
          <w:rFonts w:ascii="Arial" w:hAnsi="Arial" w:cs="Arial"/>
          <w:sz w:val="22"/>
          <w:szCs w:val="22"/>
        </w:rPr>
        <w:t>collaborate</w:t>
      </w:r>
      <w:r w:rsidR="003F1A32" w:rsidRPr="00A4232D">
        <w:rPr>
          <w:rFonts w:ascii="Arial" w:hAnsi="Arial" w:cs="Arial"/>
          <w:sz w:val="22"/>
          <w:szCs w:val="22"/>
        </w:rPr>
        <w:t xml:space="preserve"> </w:t>
      </w:r>
      <w:r w:rsidR="009D4EA6" w:rsidRPr="00C3268C">
        <w:rPr>
          <w:rFonts w:ascii="Arial" w:hAnsi="Arial" w:cs="Arial"/>
          <w:sz w:val="22"/>
          <w:szCs w:val="22"/>
        </w:rPr>
        <w:t xml:space="preserve">together </w:t>
      </w:r>
      <w:r w:rsidRPr="00A4232D">
        <w:rPr>
          <w:rFonts w:ascii="Arial" w:hAnsi="Arial" w:cs="Arial"/>
          <w:sz w:val="22"/>
          <w:szCs w:val="22"/>
        </w:rPr>
        <w:t xml:space="preserve">as </w:t>
      </w:r>
      <w:r w:rsidR="00544269">
        <w:rPr>
          <w:rFonts w:ascii="Arial" w:hAnsi="Arial" w:cs="Arial"/>
          <w:sz w:val="22"/>
          <w:szCs w:val="22"/>
        </w:rPr>
        <w:t>a</w:t>
      </w:r>
      <w:r w:rsidR="00544269" w:rsidRPr="00A4232D">
        <w:rPr>
          <w:rFonts w:ascii="Arial" w:hAnsi="Arial" w:cs="Arial"/>
          <w:sz w:val="22"/>
          <w:szCs w:val="22"/>
        </w:rPr>
        <w:t xml:space="preserve"> </w:t>
      </w:r>
      <w:r w:rsidR="00BA447D" w:rsidRPr="00C3268C">
        <w:rPr>
          <w:rFonts w:ascii="Arial" w:hAnsi="Arial" w:cs="Arial"/>
          <w:sz w:val="22"/>
          <w:szCs w:val="22"/>
        </w:rPr>
        <w:t xml:space="preserve">key </w:t>
      </w:r>
      <w:r w:rsidRPr="00A4232D">
        <w:rPr>
          <w:rFonts w:ascii="Arial" w:hAnsi="Arial" w:cs="Arial"/>
          <w:sz w:val="22"/>
          <w:szCs w:val="22"/>
        </w:rPr>
        <w:t>driving force</w:t>
      </w:r>
      <w:r w:rsidR="00C33A78" w:rsidRPr="00A4232D">
        <w:rPr>
          <w:rFonts w:ascii="Arial" w:hAnsi="Arial" w:cs="Arial"/>
          <w:sz w:val="22"/>
          <w:szCs w:val="22"/>
        </w:rPr>
        <w:t xml:space="preserve"> for </w:t>
      </w:r>
      <w:r w:rsidR="003F1A32">
        <w:rPr>
          <w:rFonts w:ascii="Arial" w:hAnsi="Arial" w:cs="Arial"/>
          <w:sz w:val="22"/>
          <w:szCs w:val="22"/>
        </w:rPr>
        <w:t xml:space="preserve">better </w:t>
      </w:r>
      <w:r w:rsidR="00BA447D" w:rsidRPr="00A4232D">
        <w:rPr>
          <w:rFonts w:ascii="Arial" w:hAnsi="Arial" w:cs="Arial"/>
          <w:sz w:val="22"/>
          <w:szCs w:val="22"/>
        </w:rPr>
        <w:t xml:space="preserve">health and care </w:t>
      </w:r>
      <w:r w:rsidR="00C33A78" w:rsidRPr="00A4232D">
        <w:rPr>
          <w:rFonts w:ascii="Arial" w:hAnsi="Arial" w:cs="Arial"/>
          <w:sz w:val="22"/>
          <w:szCs w:val="22"/>
        </w:rPr>
        <w:t>integration</w:t>
      </w:r>
      <w:r w:rsidR="00A4232D">
        <w:rPr>
          <w:rFonts w:ascii="Arial" w:hAnsi="Arial" w:cs="Arial"/>
          <w:sz w:val="22"/>
          <w:szCs w:val="22"/>
        </w:rPr>
        <w:t xml:space="preserve"> at system</w:t>
      </w:r>
      <w:r w:rsidR="00544269">
        <w:rPr>
          <w:rFonts w:ascii="Arial" w:hAnsi="Arial" w:cs="Arial"/>
          <w:sz w:val="22"/>
          <w:szCs w:val="22"/>
        </w:rPr>
        <w:t xml:space="preserve"> and neighbourhood</w:t>
      </w:r>
      <w:r w:rsidR="00A4232D">
        <w:rPr>
          <w:rFonts w:ascii="Arial" w:hAnsi="Arial" w:cs="Arial"/>
          <w:sz w:val="22"/>
          <w:szCs w:val="22"/>
        </w:rPr>
        <w:t xml:space="preserve"> level</w:t>
      </w:r>
      <w:r w:rsidR="00BA447D" w:rsidRPr="00A4232D">
        <w:rPr>
          <w:rFonts w:ascii="Arial" w:hAnsi="Arial" w:cs="Arial"/>
          <w:sz w:val="22"/>
          <w:szCs w:val="22"/>
        </w:rPr>
        <w:t>.</w:t>
      </w:r>
      <w:r w:rsidR="00BD2E3A" w:rsidRPr="00A4232D">
        <w:rPr>
          <w:rFonts w:ascii="Arial" w:hAnsi="Arial" w:cs="Arial"/>
          <w:sz w:val="22"/>
          <w:szCs w:val="22"/>
        </w:rPr>
        <w:t xml:space="preserve"> </w:t>
      </w:r>
    </w:p>
    <w:p w14:paraId="6DEFD4CB" w14:textId="77777777" w:rsidR="00810081" w:rsidRPr="00810081" w:rsidRDefault="00810081" w:rsidP="005605E9">
      <w:pPr>
        <w:pStyle w:val="ListParagraph"/>
        <w:rPr>
          <w:rFonts w:ascii="Arial" w:hAnsi="Arial" w:cs="Arial"/>
          <w:sz w:val="22"/>
          <w:szCs w:val="22"/>
        </w:rPr>
      </w:pPr>
    </w:p>
    <w:p w14:paraId="417759B3" w14:textId="5F0F8582" w:rsidR="00C734A3" w:rsidRDefault="008F54B7" w:rsidP="00C734A3">
      <w:pPr>
        <w:pStyle w:val="ListParagraph"/>
        <w:numPr>
          <w:ilvl w:val="0"/>
          <w:numId w:val="37"/>
        </w:numPr>
        <w:jc w:val="both"/>
        <w:rPr>
          <w:rFonts w:ascii="Arial" w:hAnsi="Arial" w:cs="Arial"/>
          <w:sz w:val="22"/>
          <w:szCs w:val="22"/>
        </w:rPr>
      </w:pPr>
      <w:r w:rsidRPr="00434B39">
        <w:rPr>
          <w:rFonts w:ascii="Arial" w:hAnsi="Arial" w:cs="Arial"/>
          <w:sz w:val="22"/>
          <w:szCs w:val="22"/>
        </w:rPr>
        <w:t xml:space="preserve">To </w:t>
      </w:r>
      <w:r w:rsidR="004D4367" w:rsidRPr="00C3268C">
        <w:rPr>
          <w:rFonts w:ascii="Arial" w:hAnsi="Arial" w:cs="Arial"/>
          <w:sz w:val="22"/>
          <w:szCs w:val="22"/>
        </w:rPr>
        <w:t>collaborate</w:t>
      </w:r>
      <w:r w:rsidRPr="00C3268C">
        <w:rPr>
          <w:rFonts w:ascii="Arial" w:hAnsi="Arial" w:cs="Arial"/>
          <w:sz w:val="22"/>
          <w:szCs w:val="22"/>
        </w:rPr>
        <w:t xml:space="preserve"> </w:t>
      </w:r>
      <w:r w:rsidR="00330077" w:rsidRPr="00C3268C">
        <w:rPr>
          <w:rFonts w:ascii="Arial" w:hAnsi="Arial" w:cs="Arial"/>
          <w:sz w:val="22"/>
          <w:szCs w:val="22"/>
        </w:rPr>
        <w:t xml:space="preserve">creatively </w:t>
      </w:r>
      <w:r w:rsidRPr="00C3268C">
        <w:rPr>
          <w:rFonts w:ascii="Arial" w:hAnsi="Arial" w:cs="Arial"/>
          <w:sz w:val="22"/>
          <w:szCs w:val="22"/>
        </w:rPr>
        <w:t>with partners</w:t>
      </w:r>
      <w:r w:rsidR="003F1A32">
        <w:rPr>
          <w:rFonts w:ascii="Arial" w:hAnsi="Arial" w:cs="Arial"/>
          <w:sz w:val="22"/>
          <w:szCs w:val="22"/>
        </w:rPr>
        <w:t xml:space="preserve">; to </w:t>
      </w:r>
      <w:r w:rsidRPr="00C3268C">
        <w:rPr>
          <w:rFonts w:ascii="Arial" w:hAnsi="Arial" w:cs="Arial"/>
          <w:sz w:val="22"/>
          <w:szCs w:val="22"/>
        </w:rPr>
        <w:t xml:space="preserve">provide </w:t>
      </w:r>
      <w:r w:rsidR="003F1A32">
        <w:rPr>
          <w:rFonts w:ascii="Arial" w:hAnsi="Arial" w:cs="Arial"/>
          <w:sz w:val="22"/>
          <w:szCs w:val="22"/>
        </w:rPr>
        <w:t xml:space="preserve">a range of flexible and scalable </w:t>
      </w:r>
      <w:r w:rsidR="00385166" w:rsidRPr="00C3268C">
        <w:rPr>
          <w:rFonts w:ascii="Arial" w:hAnsi="Arial" w:cs="Arial"/>
          <w:sz w:val="22"/>
          <w:szCs w:val="22"/>
        </w:rPr>
        <w:t>project</w:t>
      </w:r>
      <w:r w:rsidR="00EC1FD8">
        <w:rPr>
          <w:rFonts w:ascii="Arial" w:hAnsi="Arial" w:cs="Arial"/>
          <w:sz w:val="22"/>
          <w:szCs w:val="22"/>
        </w:rPr>
        <w:t>/</w:t>
      </w:r>
      <w:r w:rsidR="00385166" w:rsidRPr="00C3268C">
        <w:rPr>
          <w:rFonts w:ascii="Arial" w:hAnsi="Arial" w:cs="Arial"/>
          <w:sz w:val="22"/>
          <w:szCs w:val="22"/>
        </w:rPr>
        <w:t xml:space="preserve">programme management </w:t>
      </w:r>
      <w:r w:rsidR="003F1A32">
        <w:rPr>
          <w:rFonts w:ascii="Arial" w:hAnsi="Arial" w:cs="Arial"/>
          <w:sz w:val="22"/>
          <w:szCs w:val="22"/>
        </w:rPr>
        <w:t>approaches and methodologies</w:t>
      </w:r>
      <w:r w:rsidR="00C734A3">
        <w:rPr>
          <w:rFonts w:ascii="Arial" w:hAnsi="Arial" w:cs="Arial"/>
          <w:sz w:val="22"/>
          <w:szCs w:val="22"/>
        </w:rPr>
        <w:t>; to support the</w:t>
      </w:r>
      <w:r w:rsidR="00FB58E4">
        <w:rPr>
          <w:rFonts w:ascii="Arial" w:hAnsi="Arial" w:cs="Arial"/>
          <w:sz w:val="22"/>
          <w:szCs w:val="22"/>
        </w:rPr>
        <w:t xml:space="preserve"> Director of Adult Social Care and Public Health, The Director of Public Health and the </w:t>
      </w:r>
      <w:r w:rsidR="00C734A3">
        <w:rPr>
          <w:rFonts w:ascii="Arial" w:hAnsi="Arial" w:cs="Arial"/>
          <w:sz w:val="22"/>
          <w:szCs w:val="22"/>
        </w:rPr>
        <w:t xml:space="preserve"> Associate Director of Health and Care </w:t>
      </w:r>
      <w:r w:rsidR="00FB58E4">
        <w:rPr>
          <w:rFonts w:ascii="Arial" w:hAnsi="Arial" w:cs="Arial"/>
          <w:sz w:val="22"/>
          <w:szCs w:val="22"/>
        </w:rPr>
        <w:t xml:space="preserve">Integration </w:t>
      </w:r>
      <w:r w:rsidR="00C734A3">
        <w:rPr>
          <w:rFonts w:ascii="Arial" w:hAnsi="Arial" w:cs="Arial"/>
          <w:sz w:val="22"/>
          <w:szCs w:val="22"/>
        </w:rPr>
        <w:t>by acting as the key conduit between the Health and Wellbeing Boards and partner organisations.</w:t>
      </w:r>
    </w:p>
    <w:p w14:paraId="4B775618" w14:textId="77777777" w:rsidR="00EC1FD8" w:rsidRPr="00C3268C" w:rsidRDefault="00EC1FD8" w:rsidP="00C3268C">
      <w:pPr>
        <w:pStyle w:val="ListParagraph"/>
        <w:rPr>
          <w:rFonts w:ascii="Arial" w:hAnsi="Arial" w:cs="Arial"/>
          <w:sz w:val="22"/>
          <w:szCs w:val="22"/>
        </w:rPr>
      </w:pPr>
    </w:p>
    <w:p w14:paraId="25C32D72" w14:textId="00BE6360" w:rsidR="00816288" w:rsidRPr="00434B39" w:rsidRDefault="00EC1FD8" w:rsidP="00C3268C">
      <w:pPr>
        <w:pStyle w:val="ListParagraph"/>
        <w:numPr>
          <w:ilvl w:val="0"/>
          <w:numId w:val="37"/>
        </w:numPr>
        <w:jc w:val="both"/>
        <w:rPr>
          <w:rFonts w:ascii="Arial" w:hAnsi="Arial" w:cs="Arial"/>
          <w:sz w:val="22"/>
          <w:szCs w:val="22"/>
        </w:rPr>
      </w:pPr>
      <w:r>
        <w:rPr>
          <w:rFonts w:ascii="Arial" w:hAnsi="Arial" w:cs="Arial"/>
          <w:sz w:val="22"/>
          <w:szCs w:val="22"/>
        </w:rPr>
        <w:t>T</w:t>
      </w:r>
      <w:r w:rsidR="003F1A32">
        <w:rPr>
          <w:rFonts w:ascii="Arial" w:hAnsi="Arial" w:cs="Arial"/>
          <w:sz w:val="22"/>
          <w:szCs w:val="22"/>
        </w:rPr>
        <w:t xml:space="preserve">o </w:t>
      </w:r>
      <w:r w:rsidR="00385166" w:rsidRPr="00C3268C">
        <w:rPr>
          <w:rFonts w:ascii="Arial" w:hAnsi="Arial" w:cs="Arial"/>
          <w:sz w:val="22"/>
          <w:szCs w:val="22"/>
        </w:rPr>
        <w:t xml:space="preserve">support </w:t>
      </w:r>
      <w:r w:rsidR="003F1A32">
        <w:rPr>
          <w:rFonts w:ascii="Arial" w:hAnsi="Arial" w:cs="Arial"/>
          <w:sz w:val="22"/>
          <w:szCs w:val="22"/>
        </w:rPr>
        <w:t xml:space="preserve">the timely </w:t>
      </w:r>
      <w:r w:rsidR="00434B39" w:rsidRPr="00434B39">
        <w:rPr>
          <w:rFonts w:ascii="Arial" w:hAnsi="Arial" w:cs="Arial"/>
          <w:sz w:val="22"/>
          <w:szCs w:val="22"/>
        </w:rPr>
        <w:t>deliver</w:t>
      </w:r>
      <w:r w:rsidR="003F1A32">
        <w:rPr>
          <w:rFonts w:ascii="Arial" w:hAnsi="Arial" w:cs="Arial"/>
          <w:sz w:val="22"/>
          <w:szCs w:val="22"/>
        </w:rPr>
        <w:t>y of</w:t>
      </w:r>
      <w:r w:rsidR="00434B39" w:rsidRPr="00434B39">
        <w:rPr>
          <w:rFonts w:ascii="Arial" w:hAnsi="Arial" w:cs="Arial"/>
          <w:sz w:val="22"/>
          <w:szCs w:val="22"/>
        </w:rPr>
        <w:t xml:space="preserve"> </w:t>
      </w:r>
      <w:r w:rsidR="008F54B7" w:rsidRPr="00434B39">
        <w:rPr>
          <w:rFonts w:ascii="Arial" w:hAnsi="Arial" w:cs="Arial"/>
          <w:sz w:val="22"/>
          <w:szCs w:val="22"/>
        </w:rPr>
        <w:t xml:space="preserve">key </w:t>
      </w:r>
      <w:r w:rsidR="00434B39" w:rsidRPr="00434B39">
        <w:rPr>
          <w:rFonts w:ascii="Arial" w:hAnsi="Arial" w:cs="Arial"/>
          <w:sz w:val="22"/>
          <w:szCs w:val="22"/>
        </w:rPr>
        <w:t xml:space="preserve">statutory </w:t>
      </w:r>
      <w:r w:rsidR="008F54B7" w:rsidRPr="00434B39">
        <w:rPr>
          <w:rFonts w:ascii="Arial" w:hAnsi="Arial" w:cs="Arial"/>
          <w:sz w:val="22"/>
          <w:szCs w:val="22"/>
        </w:rPr>
        <w:t xml:space="preserve">publications </w:t>
      </w:r>
      <w:r w:rsidR="00366A56" w:rsidRPr="00434B39">
        <w:rPr>
          <w:rFonts w:ascii="Arial" w:hAnsi="Arial" w:cs="Arial"/>
          <w:sz w:val="22"/>
          <w:szCs w:val="22"/>
        </w:rPr>
        <w:t xml:space="preserve">as </w:t>
      </w:r>
      <w:r w:rsidR="008F54B7" w:rsidRPr="00434B39">
        <w:rPr>
          <w:rFonts w:ascii="Arial" w:hAnsi="Arial" w:cs="Arial"/>
          <w:sz w:val="22"/>
          <w:szCs w:val="22"/>
        </w:rPr>
        <w:t>required from each Board</w:t>
      </w:r>
      <w:r w:rsidR="00366A56" w:rsidRPr="00434B39">
        <w:rPr>
          <w:rFonts w:ascii="Arial" w:hAnsi="Arial" w:cs="Arial"/>
          <w:sz w:val="22"/>
          <w:szCs w:val="22"/>
        </w:rPr>
        <w:t xml:space="preserve">, </w:t>
      </w:r>
      <w:r w:rsidR="008F54B7" w:rsidRPr="00434B39">
        <w:rPr>
          <w:rFonts w:ascii="Arial" w:hAnsi="Arial" w:cs="Arial"/>
          <w:sz w:val="22"/>
          <w:szCs w:val="22"/>
        </w:rPr>
        <w:t>including</w:t>
      </w:r>
      <w:r w:rsidR="00366A56" w:rsidRPr="00434B39">
        <w:rPr>
          <w:rFonts w:ascii="Arial" w:hAnsi="Arial" w:cs="Arial"/>
          <w:sz w:val="22"/>
          <w:szCs w:val="22"/>
        </w:rPr>
        <w:t xml:space="preserve"> </w:t>
      </w:r>
      <w:r w:rsidR="00434B39" w:rsidRPr="00434B39">
        <w:rPr>
          <w:rFonts w:ascii="Arial" w:hAnsi="Arial" w:cs="Arial"/>
          <w:sz w:val="22"/>
          <w:szCs w:val="22"/>
        </w:rPr>
        <w:t>(</w:t>
      </w:r>
      <w:r w:rsidR="00366A56" w:rsidRPr="00434B39">
        <w:rPr>
          <w:rFonts w:ascii="Arial" w:hAnsi="Arial" w:cs="Arial"/>
          <w:sz w:val="22"/>
          <w:szCs w:val="22"/>
        </w:rPr>
        <w:t>but not limited to</w:t>
      </w:r>
      <w:r w:rsidR="00434B39" w:rsidRPr="00434B39">
        <w:rPr>
          <w:rFonts w:ascii="Arial" w:hAnsi="Arial" w:cs="Arial"/>
          <w:sz w:val="22"/>
          <w:szCs w:val="22"/>
        </w:rPr>
        <w:t>)</w:t>
      </w:r>
      <w:r w:rsidR="00366A56" w:rsidRPr="00434B39">
        <w:rPr>
          <w:rFonts w:ascii="Arial" w:hAnsi="Arial" w:cs="Arial"/>
          <w:sz w:val="22"/>
          <w:szCs w:val="22"/>
        </w:rPr>
        <w:t xml:space="preserve"> the </w:t>
      </w:r>
      <w:r w:rsidR="008F54B7" w:rsidRPr="00434B39">
        <w:rPr>
          <w:rFonts w:ascii="Arial" w:hAnsi="Arial" w:cs="Arial"/>
          <w:sz w:val="22"/>
          <w:szCs w:val="22"/>
        </w:rPr>
        <w:t xml:space="preserve"> Joint Strategic Needs Assessment (JSNA), Joint Local Health and Wellbeing </w:t>
      </w:r>
      <w:proofErr w:type="spellStart"/>
      <w:r w:rsidR="008F54B7" w:rsidRPr="00434B39">
        <w:rPr>
          <w:rFonts w:ascii="Arial" w:hAnsi="Arial" w:cs="Arial"/>
          <w:sz w:val="22"/>
          <w:szCs w:val="22"/>
        </w:rPr>
        <w:t>Strategy,</w:t>
      </w:r>
      <w:r w:rsidR="00C6416F">
        <w:rPr>
          <w:rFonts w:ascii="Arial" w:hAnsi="Arial" w:cs="Arial"/>
          <w:sz w:val="22"/>
          <w:szCs w:val="22"/>
        </w:rPr>
        <w:t>each</w:t>
      </w:r>
      <w:proofErr w:type="spellEnd"/>
      <w:r w:rsidR="00C6416F">
        <w:rPr>
          <w:rFonts w:ascii="Arial" w:hAnsi="Arial" w:cs="Arial"/>
          <w:sz w:val="22"/>
          <w:szCs w:val="22"/>
        </w:rPr>
        <w:t xml:space="preserve"> Boroughs </w:t>
      </w:r>
      <w:r w:rsidR="008F54B7" w:rsidRPr="00434B39">
        <w:rPr>
          <w:rFonts w:ascii="Arial" w:hAnsi="Arial" w:cs="Arial"/>
          <w:sz w:val="22"/>
          <w:szCs w:val="22"/>
        </w:rPr>
        <w:t xml:space="preserve">Health and Care </w:t>
      </w:r>
      <w:r w:rsidR="001958CC" w:rsidRPr="00434B39">
        <w:rPr>
          <w:rFonts w:ascii="Arial" w:hAnsi="Arial" w:cs="Arial"/>
          <w:sz w:val="22"/>
          <w:szCs w:val="22"/>
        </w:rPr>
        <w:t>P</w:t>
      </w:r>
      <w:r w:rsidR="008F54B7" w:rsidRPr="00434B39">
        <w:rPr>
          <w:rFonts w:ascii="Arial" w:hAnsi="Arial" w:cs="Arial"/>
          <w:sz w:val="22"/>
          <w:szCs w:val="22"/>
        </w:rPr>
        <w:t xml:space="preserve">lan and Pharmaceutical Needs Assessment. </w:t>
      </w:r>
    </w:p>
    <w:p w14:paraId="4BB32317" w14:textId="77777777" w:rsidR="00816288" w:rsidRPr="00816288" w:rsidRDefault="00816288" w:rsidP="00C3268C">
      <w:pPr>
        <w:pStyle w:val="ListParagraph"/>
        <w:jc w:val="both"/>
        <w:rPr>
          <w:rFonts w:ascii="Arial" w:hAnsi="Arial" w:cs="Arial"/>
          <w:sz w:val="22"/>
          <w:szCs w:val="22"/>
        </w:rPr>
      </w:pPr>
    </w:p>
    <w:p w14:paraId="013947B8" w14:textId="1A72BBA0" w:rsidR="002E1E19" w:rsidRDefault="00816288" w:rsidP="00706563">
      <w:pPr>
        <w:pStyle w:val="ListParagraph"/>
        <w:numPr>
          <w:ilvl w:val="0"/>
          <w:numId w:val="37"/>
        </w:numPr>
        <w:jc w:val="both"/>
        <w:rPr>
          <w:rFonts w:ascii="Arial" w:hAnsi="Arial" w:cs="Arial"/>
          <w:sz w:val="22"/>
          <w:szCs w:val="22"/>
        </w:rPr>
      </w:pPr>
      <w:r w:rsidRPr="006E653E">
        <w:rPr>
          <w:rFonts w:ascii="Arial" w:hAnsi="Arial" w:cs="Arial"/>
          <w:sz w:val="22"/>
          <w:szCs w:val="22"/>
        </w:rPr>
        <w:t xml:space="preserve">To </w:t>
      </w:r>
      <w:r w:rsidR="006E653E" w:rsidRPr="006E653E">
        <w:rPr>
          <w:rFonts w:ascii="Arial" w:hAnsi="Arial" w:cs="Arial"/>
          <w:sz w:val="22"/>
          <w:szCs w:val="22"/>
        </w:rPr>
        <w:t xml:space="preserve">plan, </w:t>
      </w:r>
      <w:r w:rsidR="00BB2FC3" w:rsidRPr="006E653E">
        <w:rPr>
          <w:rFonts w:ascii="Arial" w:hAnsi="Arial" w:cs="Arial"/>
          <w:sz w:val="22"/>
          <w:szCs w:val="22"/>
        </w:rPr>
        <w:t>develop,</w:t>
      </w:r>
      <w:r w:rsidR="006E653E" w:rsidRPr="006E653E">
        <w:rPr>
          <w:rFonts w:ascii="Arial" w:hAnsi="Arial" w:cs="Arial"/>
          <w:sz w:val="22"/>
          <w:szCs w:val="22"/>
        </w:rPr>
        <w:t xml:space="preserve"> schedule and </w:t>
      </w:r>
      <w:r w:rsidRPr="00C3268C">
        <w:rPr>
          <w:rFonts w:ascii="Arial" w:hAnsi="Arial" w:cs="Arial"/>
          <w:sz w:val="22"/>
          <w:szCs w:val="22"/>
        </w:rPr>
        <w:t>maintain</w:t>
      </w:r>
      <w:r w:rsidRPr="006E653E">
        <w:rPr>
          <w:rFonts w:ascii="Arial" w:hAnsi="Arial" w:cs="Arial"/>
          <w:sz w:val="22"/>
          <w:szCs w:val="22"/>
        </w:rPr>
        <w:t xml:space="preserve"> oversight of the </w:t>
      </w:r>
      <w:r w:rsidR="00927499" w:rsidRPr="006E653E">
        <w:rPr>
          <w:rFonts w:ascii="Arial" w:hAnsi="Arial" w:cs="Arial"/>
          <w:sz w:val="22"/>
          <w:szCs w:val="22"/>
        </w:rPr>
        <w:t>Boards</w:t>
      </w:r>
      <w:r w:rsidR="00544269" w:rsidRPr="006E653E">
        <w:rPr>
          <w:rFonts w:ascii="Arial" w:hAnsi="Arial" w:cs="Arial"/>
          <w:sz w:val="22"/>
          <w:szCs w:val="22"/>
        </w:rPr>
        <w:t>’</w:t>
      </w:r>
      <w:r w:rsidR="00927499" w:rsidRPr="006E653E">
        <w:rPr>
          <w:rFonts w:ascii="Arial" w:hAnsi="Arial" w:cs="Arial"/>
          <w:sz w:val="22"/>
          <w:szCs w:val="22"/>
        </w:rPr>
        <w:t xml:space="preserve"> </w:t>
      </w:r>
      <w:r w:rsidR="001C1893">
        <w:rPr>
          <w:rFonts w:ascii="Arial" w:hAnsi="Arial" w:cs="Arial"/>
          <w:sz w:val="22"/>
          <w:szCs w:val="22"/>
        </w:rPr>
        <w:t>wider</w:t>
      </w:r>
      <w:r w:rsidR="00E84130">
        <w:rPr>
          <w:rFonts w:ascii="Arial" w:hAnsi="Arial" w:cs="Arial"/>
          <w:sz w:val="22"/>
          <w:szCs w:val="22"/>
        </w:rPr>
        <w:t xml:space="preserve"> </w:t>
      </w:r>
      <w:r w:rsidR="006A17B3">
        <w:rPr>
          <w:rFonts w:ascii="Arial" w:hAnsi="Arial" w:cs="Arial"/>
          <w:sz w:val="22"/>
          <w:szCs w:val="22"/>
        </w:rPr>
        <w:t xml:space="preserve">work </w:t>
      </w:r>
      <w:r w:rsidR="00927499" w:rsidRPr="006E653E">
        <w:rPr>
          <w:rFonts w:ascii="Arial" w:hAnsi="Arial" w:cs="Arial"/>
          <w:sz w:val="22"/>
          <w:szCs w:val="22"/>
        </w:rPr>
        <w:t>programme</w:t>
      </w:r>
      <w:r w:rsidR="00E84130">
        <w:rPr>
          <w:rFonts w:ascii="Arial" w:hAnsi="Arial" w:cs="Arial"/>
          <w:sz w:val="22"/>
          <w:szCs w:val="22"/>
        </w:rPr>
        <w:t xml:space="preserve"> at Integrated Care System level including </w:t>
      </w:r>
      <w:r w:rsidR="003E7E5E">
        <w:rPr>
          <w:rFonts w:ascii="Arial" w:hAnsi="Arial" w:cs="Arial"/>
          <w:sz w:val="22"/>
          <w:szCs w:val="22"/>
        </w:rPr>
        <w:t xml:space="preserve">understanding and applying knowledge about the </w:t>
      </w:r>
      <w:r w:rsidR="00E84130">
        <w:rPr>
          <w:rFonts w:ascii="Arial" w:hAnsi="Arial" w:cs="Arial"/>
          <w:sz w:val="22"/>
          <w:szCs w:val="22"/>
        </w:rPr>
        <w:t>intersectionality</w:t>
      </w:r>
      <w:r w:rsidR="002E1E19">
        <w:rPr>
          <w:rFonts w:ascii="Arial" w:hAnsi="Arial" w:cs="Arial"/>
          <w:sz w:val="22"/>
          <w:szCs w:val="22"/>
        </w:rPr>
        <w:t xml:space="preserve"> and interoperability</w:t>
      </w:r>
      <w:r w:rsidR="00E84130">
        <w:rPr>
          <w:rFonts w:ascii="Arial" w:hAnsi="Arial" w:cs="Arial"/>
          <w:sz w:val="22"/>
          <w:szCs w:val="22"/>
        </w:rPr>
        <w:t xml:space="preserve"> of Health and Wellbeing Board statutory duties with</w:t>
      </w:r>
      <w:r w:rsidR="003E7E5E">
        <w:rPr>
          <w:rFonts w:ascii="Arial" w:hAnsi="Arial" w:cs="Arial"/>
          <w:sz w:val="22"/>
          <w:szCs w:val="22"/>
        </w:rPr>
        <w:t xml:space="preserve"> other </w:t>
      </w:r>
      <w:r w:rsidR="002E1E19">
        <w:rPr>
          <w:rFonts w:ascii="Arial" w:hAnsi="Arial" w:cs="Arial"/>
          <w:sz w:val="22"/>
          <w:szCs w:val="22"/>
        </w:rPr>
        <w:t xml:space="preserve">partner organisation </w:t>
      </w:r>
      <w:r w:rsidR="00886C66">
        <w:rPr>
          <w:rFonts w:ascii="Arial" w:hAnsi="Arial" w:cs="Arial"/>
          <w:sz w:val="22"/>
          <w:szCs w:val="22"/>
        </w:rPr>
        <w:t>work, including the</w:t>
      </w:r>
      <w:r w:rsidR="00E84130">
        <w:rPr>
          <w:rFonts w:ascii="Arial" w:hAnsi="Arial" w:cs="Arial"/>
          <w:sz w:val="22"/>
          <w:szCs w:val="22"/>
        </w:rPr>
        <w:t xml:space="preserve"> </w:t>
      </w:r>
      <w:r w:rsidR="002E7507">
        <w:rPr>
          <w:rFonts w:ascii="Arial" w:hAnsi="Arial" w:cs="Arial"/>
          <w:sz w:val="22"/>
          <w:szCs w:val="22"/>
        </w:rPr>
        <w:t>NHS Joint Forward Plan and Integrated Care Board and Integrated Care Partnership strategies and plans</w:t>
      </w:r>
      <w:r w:rsidR="002E1E19">
        <w:rPr>
          <w:rFonts w:ascii="Arial" w:hAnsi="Arial" w:cs="Arial"/>
          <w:sz w:val="22"/>
          <w:szCs w:val="22"/>
        </w:rPr>
        <w:t>.</w:t>
      </w:r>
    </w:p>
    <w:p w14:paraId="0D811B70" w14:textId="77777777" w:rsidR="002E1E19" w:rsidRPr="00C3268C" w:rsidRDefault="002E1E19" w:rsidP="00C3268C">
      <w:pPr>
        <w:pStyle w:val="ListParagraph"/>
        <w:rPr>
          <w:rFonts w:ascii="Arial" w:hAnsi="Arial" w:cs="Arial"/>
          <w:sz w:val="22"/>
          <w:szCs w:val="22"/>
        </w:rPr>
      </w:pPr>
    </w:p>
    <w:p w14:paraId="416A4EE7" w14:textId="35FA6D6A" w:rsidR="008F54B7" w:rsidRPr="006E653E" w:rsidRDefault="002E1E19" w:rsidP="00C3268C">
      <w:pPr>
        <w:pStyle w:val="ListParagraph"/>
        <w:numPr>
          <w:ilvl w:val="0"/>
          <w:numId w:val="37"/>
        </w:numPr>
        <w:jc w:val="both"/>
        <w:rPr>
          <w:rFonts w:ascii="Arial" w:hAnsi="Arial" w:cs="Arial"/>
          <w:sz w:val="22"/>
          <w:szCs w:val="22"/>
        </w:rPr>
      </w:pPr>
      <w:r>
        <w:rPr>
          <w:rFonts w:ascii="Arial" w:hAnsi="Arial" w:cs="Arial"/>
          <w:sz w:val="22"/>
          <w:szCs w:val="22"/>
        </w:rPr>
        <w:t>T</w:t>
      </w:r>
      <w:r w:rsidR="006E653E">
        <w:rPr>
          <w:rFonts w:ascii="Arial" w:hAnsi="Arial" w:cs="Arial"/>
          <w:sz w:val="22"/>
          <w:szCs w:val="22"/>
        </w:rPr>
        <w:t>o</w:t>
      </w:r>
      <w:r w:rsidR="00927499" w:rsidRPr="006E653E">
        <w:rPr>
          <w:rFonts w:ascii="Arial" w:hAnsi="Arial" w:cs="Arial"/>
          <w:sz w:val="22"/>
          <w:szCs w:val="22"/>
        </w:rPr>
        <w:t xml:space="preserve"> </w:t>
      </w:r>
      <w:r w:rsidR="00927499" w:rsidRPr="00C3268C">
        <w:rPr>
          <w:rFonts w:ascii="Arial" w:hAnsi="Arial" w:cs="Arial"/>
          <w:sz w:val="22"/>
          <w:szCs w:val="22"/>
        </w:rPr>
        <w:t>proactively support partners</w:t>
      </w:r>
      <w:r w:rsidR="00927499" w:rsidRPr="006E653E">
        <w:rPr>
          <w:rFonts w:ascii="Arial" w:hAnsi="Arial" w:cs="Arial"/>
          <w:sz w:val="22"/>
          <w:szCs w:val="22"/>
        </w:rPr>
        <w:t xml:space="preserve"> </w:t>
      </w:r>
      <w:r w:rsidR="006E653E">
        <w:rPr>
          <w:rFonts w:ascii="Arial" w:hAnsi="Arial" w:cs="Arial"/>
          <w:sz w:val="22"/>
          <w:szCs w:val="22"/>
        </w:rPr>
        <w:t xml:space="preserve">to </w:t>
      </w:r>
      <w:r w:rsidR="00927499" w:rsidRPr="006E653E">
        <w:rPr>
          <w:rFonts w:ascii="Arial" w:hAnsi="Arial" w:cs="Arial"/>
          <w:sz w:val="22"/>
          <w:szCs w:val="22"/>
        </w:rPr>
        <w:t>report</w:t>
      </w:r>
      <w:r w:rsidR="006E653E">
        <w:rPr>
          <w:rFonts w:ascii="Arial" w:hAnsi="Arial" w:cs="Arial"/>
          <w:sz w:val="22"/>
          <w:szCs w:val="22"/>
        </w:rPr>
        <w:t xml:space="preserve"> </w:t>
      </w:r>
      <w:r w:rsidR="0060547B">
        <w:rPr>
          <w:rFonts w:ascii="Arial" w:hAnsi="Arial" w:cs="Arial"/>
          <w:sz w:val="22"/>
          <w:szCs w:val="22"/>
        </w:rPr>
        <w:t>business matters</w:t>
      </w:r>
      <w:r w:rsidR="002E7507">
        <w:rPr>
          <w:rFonts w:ascii="Arial" w:hAnsi="Arial" w:cs="Arial"/>
          <w:sz w:val="22"/>
          <w:szCs w:val="22"/>
        </w:rPr>
        <w:t xml:space="preserve"> to the public via the Health and Wellbeing Boards</w:t>
      </w:r>
      <w:r w:rsidR="0060547B">
        <w:rPr>
          <w:rFonts w:ascii="Arial" w:hAnsi="Arial" w:cs="Arial"/>
          <w:sz w:val="22"/>
          <w:szCs w:val="22"/>
        </w:rPr>
        <w:t xml:space="preserve"> </w:t>
      </w:r>
      <w:r w:rsidR="006E653E">
        <w:rPr>
          <w:rFonts w:ascii="Arial" w:hAnsi="Arial" w:cs="Arial"/>
          <w:sz w:val="22"/>
          <w:szCs w:val="22"/>
        </w:rPr>
        <w:t xml:space="preserve">on time and in accordance with </w:t>
      </w:r>
      <w:r w:rsidR="00BB5A8E">
        <w:rPr>
          <w:rFonts w:ascii="Arial" w:hAnsi="Arial" w:cs="Arial"/>
          <w:sz w:val="22"/>
          <w:szCs w:val="22"/>
        </w:rPr>
        <w:t xml:space="preserve">agreed </w:t>
      </w:r>
      <w:r w:rsidR="006E653E">
        <w:rPr>
          <w:rFonts w:ascii="Arial" w:hAnsi="Arial" w:cs="Arial"/>
          <w:sz w:val="22"/>
          <w:szCs w:val="22"/>
        </w:rPr>
        <w:t xml:space="preserve">local key </w:t>
      </w:r>
      <w:r w:rsidR="00927499" w:rsidRPr="006E653E">
        <w:rPr>
          <w:rFonts w:ascii="Arial" w:hAnsi="Arial" w:cs="Arial"/>
          <w:sz w:val="22"/>
          <w:szCs w:val="22"/>
        </w:rPr>
        <w:t>priorities</w:t>
      </w:r>
      <w:r w:rsidR="00C05EFE">
        <w:rPr>
          <w:rFonts w:ascii="Arial" w:hAnsi="Arial" w:cs="Arial"/>
          <w:sz w:val="22"/>
          <w:szCs w:val="22"/>
        </w:rPr>
        <w:t xml:space="preserve"> and deliverables</w:t>
      </w:r>
      <w:r w:rsidR="00927499" w:rsidRPr="006E653E">
        <w:rPr>
          <w:rFonts w:ascii="Arial" w:hAnsi="Arial" w:cs="Arial"/>
          <w:sz w:val="22"/>
          <w:szCs w:val="22"/>
        </w:rPr>
        <w:t>.</w:t>
      </w:r>
      <w:r w:rsidR="008F54B7" w:rsidRPr="006E653E">
        <w:rPr>
          <w:rFonts w:ascii="Arial" w:hAnsi="Arial" w:cs="Arial"/>
          <w:sz w:val="22"/>
          <w:szCs w:val="22"/>
        </w:rPr>
        <w:t xml:space="preserve"> </w:t>
      </w:r>
    </w:p>
    <w:p w14:paraId="2474A1EB" w14:textId="77777777" w:rsidR="008F54B7" w:rsidRPr="00810081" w:rsidRDefault="008F54B7" w:rsidP="00C3268C">
      <w:pPr>
        <w:pStyle w:val="ListParagraph"/>
        <w:jc w:val="both"/>
        <w:rPr>
          <w:rFonts w:ascii="Arial" w:hAnsi="Arial" w:cs="Arial"/>
          <w:sz w:val="22"/>
          <w:szCs w:val="22"/>
        </w:rPr>
      </w:pPr>
    </w:p>
    <w:p w14:paraId="1B1AA7AA" w14:textId="5FDBB6E7" w:rsidR="00B13788" w:rsidRPr="000E6CAE" w:rsidRDefault="008F54B7" w:rsidP="00C3268C">
      <w:pPr>
        <w:pStyle w:val="ListParagraph"/>
        <w:numPr>
          <w:ilvl w:val="0"/>
          <w:numId w:val="37"/>
        </w:numPr>
        <w:jc w:val="both"/>
        <w:rPr>
          <w:rFonts w:ascii="Arial" w:hAnsi="Arial" w:cs="Arial"/>
          <w:sz w:val="22"/>
          <w:szCs w:val="22"/>
        </w:rPr>
      </w:pPr>
      <w:r w:rsidRPr="000E6CAE">
        <w:rPr>
          <w:rFonts w:ascii="Arial" w:hAnsi="Arial" w:cs="Arial"/>
          <w:sz w:val="22"/>
          <w:szCs w:val="22"/>
        </w:rPr>
        <w:t xml:space="preserve">To </w:t>
      </w:r>
      <w:r w:rsidR="00D73E40" w:rsidRPr="000E6CAE">
        <w:rPr>
          <w:rFonts w:ascii="Arial" w:hAnsi="Arial" w:cs="Arial"/>
          <w:sz w:val="22"/>
          <w:szCs w:val="22"/>
        </w:rPr>
        <w:t xml:space="preserve">work </w:t>
      </w:r>
      <w:r w:rsidR="00084D27" w:rsidRPr="000E6CAE">
        <w:rPr>
          <w:rFonts w:ascii="Arial" w:hAnsi="Arial" w:cs="Arial"/>
          <w:sz w:val="22"/>
          <w:szCs w:val="22"/>
        </w:rPr>
        <w:t>with partner</w:t>
      </w:r>
      <w:r w:rsidR="000E6CAE" w:rsidRPr="000E6CAE">
        <w:rPr>
          <w:rFonts w:ascii="Arial" w:hAnsi="Arial" w:cs="Arial"/>
          <w:sz w:val="22"/>
          <w:szCs w:val="22"/>
        </w:rPr>
        <w:t>s</w:t>
      </w:r>
      <w:r w:rsidR="00DF0397">
        <w:rPr>
          <w:rFonts w:ascii="Arial" w:hAnsi="Arial" w:cs="Arial"/>
          <w:sz w:val="22"/>
          <w:szCs w:val="22"/>
        </w:rPr>
        <w:t xml:space="preserve"> </w:t>
      </w:r>
      <w:r w:rsidR="00115F16">
        <w:rPr>
          <w:rFonts w:ascii="Arial" w:hAnsi="Arial" w:cs="Arial"/>
          <w:sz w:val="22"/>
          <w:szCs w:val="22"/>
        </w:rPr>
        <w:t xml:space="preserve">to allocate </w:t>
      </w:r>
      <w:r w:rsidR="00EC3EFA" w:rsidRPr="000E6CAE">
        <w:rPr>
          <w:rFonts w:ascii="Arial" w:hAnsi="Arial" w:cs="Arial"/>
          <w:sz w:val="22"/>
          <w:szCs w:val="22"/>
        </w:rPr>
        <w:t xml:space="preserve">a </w:t>
      </w:r>
      <w:r w:rsidR="00EC3EFA" w:rsidRPr="00C3268C">
        <w:rPr>
          <w:rFonts w:ascii="Arial" w:hAnsi="Arial" w:cs="Arial"/>
          <w:sz w:val="22"/>
          <w:szCs w:val="22"/>
        </w:rPr>
        <w:t xml:space="preserve">range of </w:t>
      </w:r>
      <w:r w:rsidR="00D711D7">
        <w:rPr>
          <w:rFonts w:ascii="Arial" w:hAnsi="Arial" w:cs="Arial"/>
          <w:sz w:val="22"/>
          <w:szCs w:val="22"/>
        </w:rPr>
        <w:t xml:space="preserve">professional </w:t>
      </w:r>
      <w:r w:rsidR="00D73E40" w:rsidRPr="00C3268C">
        <w:rPr>
          <w:rFonts w:ascii="Arial" w:hAnsi="Arial" w:cs="Arial"/>
          <w:sz w:val="22"/>
          <w:szCs w:val="22"/>
        </w:rPr>
        <w:t>in-person</w:t>
      </w:r>
      <w:r w:rsidR="00DF0397">
        <w:rPr>
          <w:rFonts w:ascii="Arial" w:hAnsi="Arial" w:cs="Arial"/>
          <w:sz w:val="22"/>
          <w:szCs w:val="22"/>
        </w:rPr>
        <w:t>/ online</w:t>
      </w:r>
      <w:r w:rsidR="00D73E40" w:rsidRPr="00C3268C">
        <w:rPr>
          <w:rFonts w:ascii="Arial" w:hAnsi="Arial" w:cs="Arial"/>
          <w:sz w:val="22"/>
          <w:szCs w:val="22"/>
        </w:rPr>
        <w:t xml:space="preserve"> </w:t>
      </w:r>
      <w:r w:rsidR="00DF0397">
        <w:rPr>
          <w:rFonts w:ascii="Arial" w:hAnsi="Arial" w:cs="Arial"/>
          <w:sz w:val="22"/>
          <w:szCs w:val="22"/>
        </w:rPr>
        <w:t>senior</w:t>
      </w:r>
      <w:r w:rsidR="00A537D3">
        <w:rPr>
          <w:rFonts w:ascii="Arial" w:hAnsi="Arial" w:cs="Arial"/>
          <w:sz w:val="22"/>
          <w:szCs w:val="22"/>
        </w:rPr>
        <w:t xml:space="preserve">-level developmental </w:t>
      </w:r>
      <w:r w:rsidR="005E7FC2" w:rsidRPr="00C3268C">
        <w:rPr>
          <w:rFonts w:ascii="Arial" w:hAnsi="Arial" w:cs="Arial"/>
          <w:sz w:val="22"/>
          <w:szCs w:val="22"/>
        </w:rPr>
        <w:t>events</w:t>
      </w:r>
      <w:r w:rsidR="000D4D9D" w:rsidRPr="00C3268C">
        <w:rPr>
          <w:rFonts w:ascii="Arial" w:hAnsi="Arial" w:cs="Arial"/>
          <w:sz w:val="22"/>
          <w:szCs w:val="22"/>
        </w:rPr>
        <w:t xml:space="preserve"> </w:t>
      </w:r>
      <w:r w:rsidR="00052B5B">
        <w:rPr>
          <w:rFonts w:ascii="Arial" w:hAnsi="Arial" w:cs="Arial"/>
          <w:sz w:val="22"/>
          <w:szCs w:val="22"/>
        </w:rPr>
        <w:t>–</w:t>
      </w:r>
      <w:r w:rsidR="00AD405F">
        <w:rPr>
          <w:rFonts w:ascii="Arial" w:hAnsi="Arial" w:cs="Arial"/>
          <w:sz w:val="22"/>
          <w:szCs w:val="22"/>
        </w:rPr>
        <w:t xml:space="preserve"> </w:t>
      </w:r>
      <w:r w:rsidR="00052B5B">
        <w:rPr>
          <w:rFonts w:ascii="Arial" w:hAnsi="Arial" w:cs="Arial"/>
          <w:sz w:val="22"/>
          <w:szCs w:val="22"/>
        </w:rPr>
        <w:t>deliver a predefined series of</w:t>
      </w:r>
      <w:r w:rsidR="00B05449" w:rsidRPr="000E6CAE">
        <w:rPr>
          <w:rFonts w:ascii="Arial" w:hAnsi="Arial" w:cs="Arial"/>
          <w:sz w:val="22"/>
          <w:szCs w:val="22"/>
        </w:rPr>
        <w:t xml:space="preserve"> workshops, </w:t>
      </w:r>
      <w:r w:rsidR="00084D27" w:rsidRPr="000E6CAE">
        <w:rPr>
          <w:rFonts w:ascii="Arial" w:hAnsi="Arial" w:cs="Arial"/>
          <w:sz w:val="22"/>
          <w:szCs w:val="22"/>
        </w:rPr>
        <w:t>seminar</w:t>
      </w:r>
      <w:r w:rsidR="00485A9E" w:rsidRPr="000E6CAE">
        <w:rPr>
          <w:rFonts w:ascii="Arial" w:hAnsi="Arial" w:cs="Arial"/>
          <w:sz w:val="22"/>
          <w:szCs w:val="22"/>
        </w:rPr>
        <w:t>s</w:t>
      </w:r>
      <w:r w:rsidR="00AE5937">
        <w:rPr>
          <w:rFonts w:ascii="Arial" w:hAnsi="Arial" w:cs="Arial"/>
          <w:sz w:val="22"/>
          <w:szCs w:val="22"/>
        </w:rPr>
        <w:t xml:space="preserve">, </w:t>
      </w:r>
      <w:r w:rsidR="00E15280">
        <w:rPr>
          <w:rFonts w:ascii="Arial" w:hAnsi="Arial" w:cs="Arial"/>
          <w:sz w:val="22"/>
          <w:szCs w:val="22"/>
        </w:rPr>
        <w:t>active learning from other Health and Wellbeing Boards,</w:t>
      </w:r>
      <w:r w:rsidR="00084D27" w:rsidRPr="000E6CAE">
        <w:rPr>
          <w:rFonts w:ascii="Arial" w:hAnsi="Arial" w:cs="Arial"/>
          <w:sz w:val="22"/>
          <w:szCs w:val="22"/>
        </w:rPr>
        <w:t xml:space="preserve"> and development days</w:t>
      </w:r>
      <w:r w:rsidR="00A537D3">
        <w:rPr>
          <w:rFonts w:ascii="Arial" w:hAnsi="Arial" w:cs="Arial"/>
          <w:sz w:val="22"/>
          <w:szCs w:val="22"/>
        </w:rPr>
        <w:t xml:space="preserve"> - </w:t>
      </w:r>
      <w:r w:rsidR="00084D27" w:rsidRPr="000E6CAE">
        <w:rPr>
          <w:rFonts w:ascii="Arial" w:hAnsi="Arial" w:cs="Arial"/>
          <w:sz w:val="22"/>
          <w:szCs w:val="22"/>
        </w:rPr>
        <w:t xml:space="preserve">to </w:t>
      </w:r>
      <w:r w:rsidR="00EE6954">
        <w:rPr>
          <w:rFonts w:ascii="Arial" w:hAnsi="Arial" w:cs="Arial"/>
          <w:sz w:val="22"/>
          <w:szCs w:val="22"/>
        </w:rPr>
        <w:t>harness</w:t>
      </w:r>
      <w:r w:rsidR="00052B5B">
        <w:rPr>
          <w:rFonts w:ascii="Arial" w:hAnsi="Arial" w:cs="Arial"/>
          <w:sz w:val="22"/>
          <w:szCs w:val="22"/>
        </w:rPr>
        <w:t xml:space="preserve"> </w:t>
      </w:r>
      <w:r w:rsidR="001470F5">
        <w:rPr>
          <w:rFonts w:ascii="Arial" w:hAnsi="Arial" w:cs="Arial"/>
          <w:sz w:val="22"/>
          <w:szCs w:val="22"/>
        </w:rPr>
        <w:t>t</w:t>
      </w:r>
      <w:r w:rsidR="00EE6954">
        <w:rPr>
          <w:rFonts w:ascii="Arial" w:hAnsi="Arial" w:cs="Arial"/>
          <w:sz w:val="22"/>
          <w:szCs w:val="22"/>
        </w:rPr>
        <w:t xml:space="preserve">he </w:t>
      </w:r>
      <w:r w:rsidR="00B13788" w:rsidRPr="000E6CAE">
        <w:rPr>
          <w:rFonts w:ascii="Arial" w:hAnsi="Arial" w:cs="Arial"/>
          <w:sz w:val="22"/>
          <w:szCs w:val="22"/>
        </w:rPr>
        <w:t>Board</w:t>
      </w:r>
      <w:r w:rsidR="004D3EDA">
        <w:rPr>
          <w:rFonts w:ascii="Arial" w:hAnsi="Arial" w:cs="Arial"/>
          <w:sz w:val="22"/>
          <w:szCs w:val="22"/>
        </w:rPr>
        <w:t xml:space="preserve"> members</w:t>
      </w:r>
      <w:r w:rsidR="00BD5E58" w:rsidRPr="000E6CAE">
        <w:rPr>
          <w:rFonts w:ascii="Arial" w:hAnsi="Arial" w:cs="Arial"/>
          <w:sz w:val="22"/>
          <w:szCs w:val="22"/>
        </w:rPr>
        <w:t>’</w:t>
      </w:r>
      <w:r w:rsidR="00B13788" w:rsidRPr="000E6CAE">
        <w:rPr>
          <w:rFonts w:ascii="Arial" w:hAnsi="Arial" w:cs="Arial"/>
          <w:sz w:val="22"/>
          <w:szCs w:val="22"/>
        </w:rPr>
        <w:t xml:space="preserve"> </w:t>
      </w:r>
      <w:r w:rsidR="001470F5">
        <w:rPr>
          <w:rFonts w:ascii="Arial" w:hAnsi="Arial" w:cs="Arial"/>
          <w:sz w:val="22"/>
          <w:szCs w:val="22"/>
        </w:rPr>
        <w:t xml:space="preserve">collective </w:t>
      </w:r>
      <w:r w:rsidR="00AD405F">
        <w:rPr>
          <w:rFonts w:ascii="Arial" w:hAnsi="Arial" w:cs="Arial"/>
          <w:sz w:val="22"/>
          <w:szCs w:val="22"/>
        </w:rPr>
        <w:t xml:space="preserve">knowledge, </w:t>
      </w:r>
      <w:r w:rsidR="00AC4CE7" w:rsidRPr="000E6CAE">
        <w:rPr>
          <w:rFonts w:ascii="Arial" w:hAnsi="Arial" w:cs="Arial"/>
          <w:sz w:val="22"/>
          <w:szCs w:val="22"/>
        </w:rPr>
        <w:t>expertise</w:t>
      </w:r>
      <w:r w:rsidR="005E7FC2" w:rsidRPr="000E6CAE">
        <w:rPr>
          <w:rFonts w:ascii="Arial" w:hAnsi="Arial" w:cs="Arial"/>
          <w:sz w:val="22"/>
          <w:szCs w:val="22"/>
        </w:rPr>
        <w:t xml:space="preserve"> and </w:t>
      </w:r>
      <w:r w:rsidR="004D3EDA">
        <w:rPr>
          <w:rFonts w:ascii="Arial" w:hAnsi="Arial" w:cs="Arial"/>
          <w:sz w:val="22"/>
          <w:szCs w:val="22"/>
        </w:rPr>
        <w:t>local</w:t>
      </w:r>
      <w:r w:rsidR="00AC4CE7">
        <w:rPr>
          <w:rFonts w:ascii="Arial" w:hAnsi="Arial" w:cs="Arial"/>
          <w:sz w:val="22"/>
          <w:szCs w:val="22"/>
        </w:rPr>
        <w:t xml:space="preserve"> political</w:t>
      </w:r>
      <w:r w:rsidR="004D3EDA">
        <w:rPr>
          <w:rFonts w:ascii="Arial" w:hAnsi="Arial" w:cs="Arial"/>
          <w:sz w:val="22"/>
          <w:szCs w:val="22"/>
        </w:rPr>
        <w:t xml:space="preserve"> </w:t>
      </w:r>
      <w:r w:rsidR="005E7FC2" w:rsidRPr="000E6CAE">
        <w:rPr>
          <w:rFonts w:ascii="Arial" w:hAnsi="Arial" w:cs="Arial"/>
          <w:sz w:val="22"/>
          <w:szCs w:val="22"/>
        </w:rPr>
        <w:t>influence</w:t>
      </w:r>
      <w:r w:rsidR="00EE6954">
        <w:rPr>
          <w:rFonts w:ascii="Arial" w:hAnsi="Arial" w:cs="Arial"/>
          <w:sz w:val="22"/>
          <w:szCs w:val="22"/>
        </w:rPr>
        <w:t xml:space="preserve"> on key issues</w:t>
      </w:r>
      <w:r w:rsidR="00B13788" w:rsidRPr="000E6CAE">
        <w:rPr>
          <w:rFonts w:ascii="Arial" w:hAnsi="Arial" w:cs="Arial"/>
          <w:sz w:val="22"/>
          <w:szCs w:val="22"/>
        </w:rPr>
        <w:t>.</w:t>
      </w:r>
    </w:p>
    <w:p w14:paraId="689EDDC7" w14:textId="77777777" w:rsidR="00B13788" w:rsidRPr="00810081" w:rsidRDefault="00B13788" w:rsidP="00C3268C">
      <w:pPr>
        <w:pStyle w:val="ListParagraph"/>
        <w:jc w:val="both"/>
        <w:rPr>
          <w:rFonts w:ascii="Arial" w:hAnsi="Arial" w:cs="Arial"/>
          <w:sz w:val="22"/>
          <w:szCs w:val="22"/>
        </w:rPr>
      </w:pPr>
    </w:p>
    <w:p w14:paraId="582C9307" w14:textId="0C90A5B4" w:rsidR="001565CA" w:rsidRPr="00AC4CE7" w:rsidRDefault="00566EED" w:rsidP="00C3268C">
      <w:pPr>
        <w:pStyle w:val="ListParagraph"/>
        <w:numPr>
          <w:ilvl w:val="0"/>
          <w:numId w:val="37"/>
        </w:numPr>
        <w:jc w:val="both"/>
        <w:rPr>
          <w:rFonts w:ascii="Arial" w:hAnsi="Arial" w:cs="Arial"/>
          <w:sz w:val="22"/>
          <w:szCs w:val="22"/>
        </w:rPr>
      </w:pPr>
      <w:r w:rsidRPr="00AC4CE7">
        <w:rPr>
          <w:rFonts w:ascii="Arial" w:hAnsi="Arial" w:cs="Arial"/>
          <w:sz w:val="22"/>
          <w:szCs w:val="22"/>
        </w:rPr>
        <w:t xml:space="preserve">To </w:t>
      </w:r>
      <w:r w:rsidR="006118FC" w:rsidRPr="00C3268C">
        <w:rPr>
          <w:rFonts w:ascii="Arial" w:hAnsi="Arial" w:cs="Arial"/>
          <w:sz w:val="22"/>
          <w:szCs w:val="22"/>
        </w:rPr>
        <w:t xml:space="preserve">provide a </w:t>
      </w:r>
      <w:r w:rsidR="00AD405F">
        <w:rPr>
          <w:rFonts w:ascii="Arial" w:hAnsi="Arial" w:cs="Arial"/>
          <w:sz w:val="22"/>
          <w:szCs w:val="22"/>
        </w:rPr>
        <w:t>project/</w:t>
      </w:r>
      <w:r w:rsidR="006118FC" w:rsidRPr="00C3268C">
        <w:rPr>
          <w:rFonts w:ascii="Arial" w:hAnsi="Arial" w:cs="Arial"/>
          <w:sz w:val="22"/>
          <w:szCs w:val="22"/>
        </w:rPr>
        <w:t>programme management approach</w:t>
      </w:r>
      <w:r w:rsidR="006118FC" w:rsidRPr="00AC4CE7">
        <w:rPr>
          <w:rFonts w:ascii="Arial" w:hAnsi="Arial" w:cs="Arial"/>
          <w:sz w:val="22"/>
          <w:szCs w:val="22"/>
        </w:rPr>
        <w:t xml:space="preserve"> to support the work of </w:t>
      </w:r>
      <w:r w:rsidR="003E593A">
        <w:rPr>
          <w:rFonts w:ascii="Arial" w:hAnsi="Arial" w:cs="Arial"/>
          <w:sz w:val="22"/>
          <w:szCs w:val="22"/>
        </w:rPr>
        <w:t>senior officers who report to the Board</w:t>
      </w:r>
      <w:r w:rsidR="006118FC" w:rsidRPr="00AC4CE7">
        <w:rPr>
          <w:rFonts w:ascii="Arial" w:hAnsi="Arial" w:cs="Arial"/>
          <w:sz w:val="22"/>
          <w:szCs w:val="22"/>
        </w:rPr>
        <w:t xml:space="preserve">. </w:t>
      </w:r>
      <w:r w:rsidR="005264BA" w:rsidRPr="00AC4CE7">
        <w:rPr>
          <w:rFonts w:ascii="Arial" w:hAnsi="Arial" w:cs="Arial"/>
          <w:sz w:val="22"/>
          <w:szCs w:val="22"/>
        </w:rPr>
        <w:t>This includes</w:t>
      </w:r>
      <w:r w:rsidR="00AC4CE7" w:rsidRPr="00AC4CE7">
        <w:rPr>
          <w:rFonts w:ascii="Arial" w:hAnsi="Arial" w:cs="Arial"/>
          <w:sz w:val="22"/>
          <w:szCs w:val="22"/>
        </w:rPr>
        <w:t xml:space="preserve"> (but not limited to)</w:t>
      </w:r>
      <w:r w:rsidR="005264BA" w:rsidRPr="00AC4CE7">
        <w:rPr>
          <w:rFonts w:ascii="Arial" w:hAnsi="Arial" w:cs="Arial"/>
          <w:sz w:val="22"/>
          <w:szCs w:val="22"/>
        </w:rPr>
        <w:t xml:space="preserve"> </w:t>
      </w:r>
      <w:r w:rsidRPr="00C3268C">
        <w:rPr>
          <w:rFonts w:ascii="Arial" w:hAnsi="Arial" w:cs="Arial"/>
          <w:sz w:val="22"/>
          <w:szCs w:val="22"/>
        </w:rPr>
        <w:t>work</w:t>
      </w:r>
      <w:r w:rsidR="005264BA" w:rsidRPr="00C3268C">
        <w:rPr>
          <w:rFonts w:ascii="Arial" w:hAnsi="Arial" w:cs="Arial"/>
          <w:sz w:val="22"/>
          <w:szCs w:val="22"/>
        </w:rPr>
        <w:t xml:space="preserve">ing </w:t>
      </w:r>
      <w:r w:rsidRPr="00C3268C">
        <w:rPr>
          <w:rFonts w:ascii="Arial" w:hAnsi="Arial" w:cs="Arial"/>
          <w:sz w:val="22"/>
          <w:szCs w:val="22"/>
        </w:rPr>
        <w:t xml:space="preserve">with </w:t>
      </w:r>
      <w:r w:rsidR="00071F0E" w:rsidRPr="00C3268C">
        <w:rPr>
          <w:rFonts w:ascii="Arial" w:hAnsi="Arial" w:cs="Arial"/>
          <w:sz w:val="22"/>
          <w:szCs w:val="22"/>
        </w:rPr>
        <w:t xml:space="preserve">each of </w:t>
      </w:r>
      <w:r w:rsidRPr="00C3268C">
        <w:rPr>
          <w:rFonts w:ascii="Arial" w:hAnsi="Arial" w:cs="Arial"/>
          <w:sz w:val="22"/>
          <w:szCs w:val="22"/>
        </w:rPr>
        <w:t xml:space="preserve">the </w:t>
      </w:r>
      <w:r w:rsidR="00071F0E" w:rsidRPr="00C3268C">
        <w:rPr>
          <w:rFonts w:ascii="Arial" w:hAnsi="Arial" w:cs="Arial"/>
          <w:sz w:val="22"/>
          <w:szCs w:val="22"/>
        </w:rPr>
        <w:t xml:space="preserve">Board </w:t>
      </w:r>
      <w:r w:rsidRPr="00C3268C">
        <w:rPr>
          <w:rFonts w:ascii="Arial" w:hAnsi="Arial" w:cs="Arial"/>
          <w:sz w:val="22"/>
          <w:szCs w:val="22"/>
        </w:rPr>
        <w:t>Chair</w:t>
      </w:r>
      <w:r w:rsidR="00071F0E" w:rsidRPr="00C3268C">
        <w:rPr>
          <w:rFonts w:ascii="Arial" w:hAnsi="Arial" w:cs="Arial"/>
          <w:sz w:val="22"/>
          <w:szCs w:val="22"/>
        </w:rPr>
        <w:t>s</w:t>
      </w:r>
      <w:r w:rsidRPr="00C3268C">
        <w:rPr>
          <w:rFonts w:ascii="Arial" w:hAnsi="Arial" w:cs="Arial"/>
          <w:sz w:val="22"/>
          <w:szCs w:val="22"/>
        </w:rPr>
        <w:t xml:space="preserve">, Director of </w:t>
      </w:r>
      <w:r w:rsidR="00A9795A" w:rsidRPr="00C3268C">
        <w:rPr>
          <w:rFonts w:ascii="Arial" w:hAnsi="Arial" w:cs="Arial"/>
          <w:sz w:val="22"/>
          <w:szCs w:val="22"/>
        </w:rPr>
        <w:t>A</w:t>
      </w:r>
      <w:r w:rsidRPr="00C3268C">
        <w:rPr>
          <w:rFonts w:ascii="Arial" w:hAnsi="Arial" w:cs="Arial"/>
          <w:sz w:val="22"/>
          <w:szCs w:val="22"/>
        </w:rPr>
        <w:t xml:space="preserve">dult </w:t>
      </w:r>
      <w:r w:rsidR="00A9795A" w:rsidRPr="00C3268C">
        <w:rPr>
          <w:rFonts w:ascii="Arial" w:hAnsi="Arial" w:cs="Arial"/>
          <w:sz w:val="22"/>
          <w:szCs w:val="22"/>
        </w:rPr>
        <w:t>S</w:t>
      </w:r>
      <w:r w:rsidRPr="00C3268C">
        <w:rPr>
          <w:rFonts w:ascii="Arial" w:hAnsi="Arial" w:cs="Arial"/>
          <w:sz w:val="22"/>
          <w:szCs w:val="22"/>
        </w:rPr>
        <w:t>ocial Care</w:t>
      </w:r>
      <w:r w:rsidR="00847757" w:rsidRPr="00C3268C">
        <w:rPr>
          <w:rFonts w:ascii="Arial" w:hAnsi="Arial" w:cs="Arial"/>
          <w:sz w:val="22"/>
          <w:szCs w:val="22"/>
        </w:rPr>
        <w:t xml:space="preserve"> </w:t>
      </w:r>
      <w:r w:rsidR="00A9795A" w:rsidRPr="00C3268C">
        <w:rPr>
          <w:rFonts w:ascii="Arial" w:hAnsi="Arial" w:cs="Arial"/>
          <w:sz w:val="22"/>
          <w:szCs w:val="22"/>
        </w:rPr>
        <w:t>and Public Health</w:t>
      </w:r>
      <w:r w:rsidR="00536716" w:rsidRPr="00C3268C">
        <w:rPr>
          <w:rFonts w:ascii="Arial" w:hAnsi="Arial" w:cs="Arial"/>
          <w:sz w:val="22"/>
          <w:szCs w:val="22"/>
        </w:rPr>
        <w:t xml:space="preserve">, the </w:t>
      </w:r>
      <w:r w:rsidRPr="00C3268C">
        <w:rPr>
          <w:rFonts w:ascii="Arial" w:hAnsi="Arial" w:cs="Arial"/>
          <w:sz w:val="22"/>
          <w:szCs w:val="22"/>
        </w:rPr>
        <w:t xml:space="preserve">Director of Public Health, </w:t>
      </w:r>
      <w:r w:rsidR="00847757" w:rsidRPr="00C3268C">
        <w:rPr>
          <w:rFonts w:ascii="Arial" w:hAnsi="Arial" w:cs="Arial"/>
          <w:sz w:val="22"/>
          <w:szCs w:val="22"/>
        </w:rPr>
        <w:t xml:space="preserve">senior </w:t>
      </w:r>
      <w:r w:rsidR="004712C9" w:rsidRPr="00C3268C">
        <w:rPr>
          <w:rFonts w:ascii="Arial" w:hAnsi="Arial" w:cs="Arial"/>
          <w:sz w:val="22"/>
          <w:szCs w:val="22"/>
        </w:rPr>
        <w:t>NHS leaders</w:t>
      </w:r>
      <w:r w:rsidR="00D72F3F" w:rsidRPr="00C3268C">
        <w:rPr>
          <w:rFonts w:ascii="Arial" w:hAnsi="Arial" w:cs="Arial"/>
          <w:sz w:val="22"/>
          <w:szCs w:val="22"/>
        </w:rPr>
        <w:t xml:space="preserve"> and local NHS multi-disciplinary teams,</w:t>
      </w:r>
      <w:r w:rsidR="004712C9" w:rsidRPr="00C3268C">
        <w:rPr>
          <w:rFonts w:ascii="Arial" w:hAnsi="Arial" w:cs="Arial"/>
          <w:sz w:val="22"/>
          <w:szCs w:val="22"/>
        </w:rPr>
        <w:t xml:space="preserve"> and community</w:t>
      </w:r>
      <w:r w:rsidR="00D72F3F" w:rsidRPr="00C3268C">
        <w:rPr>
          <w:rFonts w:ascii="Arial" w:hAnsi="Arial" w:cs="Arial"/>
          <w:sz w:val="22"/>
          <w:szCs w:val="22"/>
        </w:rPr>
        <w:t xml:space="preserve">, </w:t>
      </w:r>
      <w:r w:rsidR="005264BA" w:rsidRPr="00C3268C">
        <w:rPr>
          <w:rFonts w:ascii="Arial" w:hAnsi="Arial" w:cs="Arial"/>
          <w:sz w:val="22"/>
          <w:szCs w:val="22"/>
        </w:rPr>
        <w:t xml:space="preserve">voluntary </w:t>
      </w:r>
      <w:r w:rsidR="00D72F3F" w:rsidRPr="00C3268C">
        <w:rPr>
          <w:rFonts w:ascii="Arial" w:hAnsi="Arial" w:cs="Arial"/>
          <w:sz w:val="22"/>
          <w:szCs w:val="22"/>
        </w:rPr>
        <w:t xml:space="preserve">and business </w:t>
      </w:r>
      <w:r w:rsidR="005264BA" w:rsidRPr="00C3268C">
        <w:rPr>
          <w:rFonts w:ascii="Arial" w:hAnsi="Arial" w:cs="Arial"/>
          <w:sz w:val="22"/>
          <w:szCs w:val="22"/>
        </w:rPr>
        <w:t>sector partners</w:t>
      </w:r>
      <w:r w:rsidR="005264BA" w:rsidRPr="00AC4CE7">
        <w:rPr>
          <w:rFonts w:ascii="Arial" w:hAnsi="Arial" w:cs="Arial"/>
          <w:sz w:val="22"/>
          <w:szCs w:val="22"/>
        </w:rPr>
        <w:t xml:space="preserve"> </w:t>
      </w:r>
      <w:r w:rsidRPr="00AC4CE7">
        <w:rPr>
          <w:rFonts w:ascii="Arial" w:hAnsi="Arial" w:cs="Arial"/>
          <w:sz w:val="22"/>
          <w:szCs w:val="22"/>
        </w:rPr>
        <w:t xml:space="preserve">to ensure the delivery of </w:t>
      </w:r>
      <w:r w:rsidR="00016944" w:rsidRPr="00AC4CE7">
        <w:rPr>
          <w:rFonts w:ascii="Arial" w:hAnsi="Arial" w:cs="Arial"/>
          <w:sz w:val="22"/>
          <w:szCs w:val="22"/>
        </w:rPr>
        <w:t>both B</w:t>
      </w:r>
      <w:r w:rsidRPr="00AC4CE7">
        <w:rPr>
          <w:rFonts w:ascii="Arial" w:hAnsi="Arial" w:cs="Arial"/>
          <w:sz w:val="22"/>
          <w:szCs w:val="22"/>
        </w:rPr>
        <w:t>oard’s work programme</w:t>
      </w:r>
      <w:r w:rsidR="00A733DF" w:rsidRPr="00AC4CE7">
        <w:rPr>
          <w:rFonts w:ascii="Arial" w:hAnsi="Arial" w:cs="Arial"/>
          <w:sz w:val="22"/>
          <w:szCs w:val="22"/>
        </w:rPr>
        <w:t>s.</w:t>
      </w:r>
    </w:p>
    <w:p w14:paraId="44ED0306" w14:textId="77777777" w:rsidR="00A20249" w:rsidRPr="00810081" w:rsidRDefault="00A20249" w:rsidP="00C3268C">
      <w:pPr>
        <w:pStyle w:val="ListParagraph"/>
        <w:jc w:val="both"/>
        <w:rPr>
          <w:rFonts w:ascii="Arial" w:hAnsi="Arial" w:cs="Arial"/>
          <w:sz w:val="22"/>
          <w:szCs w:val="22"/>
        </w:rPr>
      </w:pPr>
    </w:p>
    <w:p w14:paraId="2E759A19" w14:textId="63601F82" w:rsidR="007A5C50" w:rsidRDefault="008E0589" w:rsidP="00706563">
      <w:pPr>
        <w:pStyle w:val="ListParagraph"/>
        <w:numPr>
          <w:ilvl w:val="0"/>
          <w:numId w:val="37"/>
        </w:numPr>
        <w:jc w:val="both"/>
        <w:rPr>
          <w:rFonts w:ascii="Arial" w:hAnsi="Arial" w:cs="Arial"/>
          <w:sz w:val="22"/>
          <w:szCs w:val="22"/>
        </w:rPr>
      </w:pPr>
      <w:r w:rsidRPr="004704D5">
        <w:rPr>
          <w:rFonts w:ascii="Arial" w:hAnsi="Arial" w:cs="Arial"/>
          <w:sz w:val="22"/>
          <w:szCs w:val="22"/>
        </w:rPr>
        <w:t xml:space="preserve">To </w:t>
      </w:r>
      <w:r w:rsidR="001C4A17" w:rsidRPr="004704D5">
        <w:rPr>
          <w:rFonts w:ascii="Arial" w:hAnsi="Arial" w:cs="Arial"/>
          <w:sz w:val="22"/>
          <w:szCs w:val="22"/>
        </w:rPr>
        <w:t xml:space="preserve">build, </w:t>
      </w:r>
      <w:r w:rsidR="00485A9E" w:rsidRPr="00C3268C">
        <w:rPr>
          <w:rFonts w:ascii="Arial" w:hAnsi="Arial" w:cs="Arial"/>
          <w:sz w:val="22"/>
          <w:szCs w:val="22"/>
        </w:rPr>
        <w:t xml:space="preserve">manage and support </w:t>
      </w:r>
      <w:r w:rsidR="00CA7227">
        <w:rPr>
          <w:rFonts w:ascii="Arial" w:hAnsi="Arial" w:cs="Arial"/>
          <w:sz w:val="22"/>
          <w:szCs w:val="22"/>
        </w:rPr>
        <w:t xml:space="preserve">the </w:t>
      </w:r>
      <w:r w:rsidR="00645BFB" w:rsidRPr="00C3268C">
        <w:rPr>
          <w:rFonts w:ascii="Arial" w:hAnsi="Arial" w:cs="Arial"/>
          <w:sz w:val="22"/>
          <w:szCs w:val="22"/>
        </w:rPr>
        <w:t>extensive</w:t>
      </w:r>
      <w:r w:rsidR="00485A9E" w:rsidRPr="00C3268C">
        <w:rPr>
          <w:rFonts w:ascii="Arial" w:hAnsi="Arial" w:cs="Arial"/>
          <w:sz w:val="22"/>
          <w:szCs w:val="22"/>
        </w:rPr>
        <w:t xml:space="preserve"> </w:t>
      </w:r>
      <w:r w:rsidR="00CA7227">
        <w:rPr>
          <w:rFonts w:ascii="Arial" w:hAnsi="Arial" w:cs="Arial"/>
          <w:sz w:val="22"/>
          <w:szCs w:val="22"/>
        </w:rPr>
        <w:t xml:space="preserve">health and wellbeing partnership </w:t>
      </w:r>
      <w:r w:rsidR="00645BFB" w:rsidRPr="00C3268C">
        <w:rPr>
          <w:rFonts w:ascii="Arial" w:hAnsi="Arial" w:cs="Arial"/>
          <w:sz w:val="22"/>
          <w:szCs w:val="22"/>
        </w:rPr>
        <w:t>network</w:t>
      </w:r>
      <w:r w:rsidR="00485A9E" w:rsidRPr="00C3268C">
        <w:rPr>
          <w:rFonts w:ascii="Arial" w:hAnsi="Arial" w:cs="Arial"/>
          <w:sz w:val="22"/>
          <w:szCs w:val="22"/>
        </w:rPr>
        <w:t xml:space="preserve"> </w:t>
      </w:r>
      <w:r w:rsidR="00B446AA" w:rsidRPr="00C3268C">
        <w:rPr>
          <w:rFonts w:ascii="Arial" w:hAnsi="Arial" w:cs="Arial"/>
          <w:sz w:val="22"/>
          <w:szCs w:val="22"/>
        </w:rPr>
        <w:t>th</w:t>
      </w:r>
      <w:r w:rsidR="00645BFB" w:rsidRPr="00C3268C">
        <w:rPr>
          <w:rFonts w:ascii="Arial" w:hAnsi="Arial" w:cs="Arial"/>
          <w:sz w:val="22"/>
          <w:szCs w:val="22"/>
        </w:rPr>
        <w:t>r</w:t>
      </w:r>
      <w:r w:rsidR="00B446AA" w:rsidRPr="00C3268C">
        <w:rPr>
          <w:rFonts w:ascii="Arial" w:hAnsi="Arial" w:cs="Arial"/>
          <w:sz w:val="22"/>
          <w:szCs w:val="22"/>
        </w:rPr>
        <w:t xml:space="preserve">ough </w:t>
      </w:r>
      <w:r w:rsidR="00EC1FD8" w:rsidRPr="00EC1FD8">
        <w:rPr>
          <w:rFonts w:ascii="Arial" w:hAnsi="Arial" w:cs="Arial"/>
          <w:sz w:val="22"/>
          <w:szCs w:val="22"/>
        </w:rPr>
        <w:t>imaginative</w:t>
      </w:r>
      <w:r w:rsidR="00B446AA" w:rsidRPr="00C3268C">
        <w:rPr>
          <w:rFonts w:ascii="Arial" w:hAnsi="Arial" w:cs="Arial"/>
          <w:sz w:val="22"/>
          <w:szCs w:val="22"/>
        </w:rPr>
        <w:t xml:space="preserve"> </w:t>
      </w:r>
      <w:r w:rsidR="00645BFB" w:rsidRPr="00C3268C">
        <w:rPr>
          <w:rFonts w:ascii="Arial" w:hAnsi="Arial" w:cs="Arial"/>
          <w:sz w:val="22"/>
          <w:szCs w:val="22"/>
        </w:rPr>
        <w:t>thinking</w:t>
      </w:r>
      <w:r w:rsidR="00CD5165">
        <w:rPr>
          <w:rFonts w:ascii="Arial" w:hAnsi="Arial" w:cs="Arial"/>
          <w:sz w:val="22"/>
          <w:szCs w:val="22"/>
        </w:rPr>
        <w:t xml:space="preserve">; foster positive relationships with </w:t>
      </w:r>
      <w:r w:rsidRPr="004704D5">
        <w:rPr>
          <w:rFonts w:ascii="Arial" w:hAnsi="Arial" w:cs="Arial"/>
          <w:sz w:val="22"/>
          <w:szCs w:val="22"/>
        </w:rPr>
        <w:t>members of the Board</w:t>
      </w:r>
      <w:r w:rsidR="00CA7227">
        <w:rPr>
          <w:rFonts w:ascii="Arial" w:hAnsi="Arial" w:cs="Arial"/>
          <w:sz w:val="22"/>
          <w:szCs w:val="22"/>
        </w:rPr>
        <w:t xml:space="preserve">, internal teams to the council including corporate centre, </w:t>
      </w:r>
      <w:r w:rsidRPr="00C3268C">
        <w:rPr>
          <w:rFonts w:ascii="Arial" w:hAnsi="Arial" w:cs="Arial"/>
          <w:sz w:val="22"/>
          <w:szCs w:val="22"/>
        </w:rPr>
        <w:t xml:space="preserve">and </w:t>
      </w:r>
      <w:r w:rsidR="00CD5165">
        <w:rPr>
          <w:rFonts w:ascii="Arial" w:hAnsi="Arial" w:cs="Arial"/>
          <w:sz w:val="22"/>
          <w:szCs w:val="22"/>
        </w:rPr>
        <w:t xml:space="preserve">the </w:t>
      </w:r>
      <w:r w:rsidRPr="00C3268C">
        <w:rPr>
          <w:rFonts w:ascii="Arial" w:hAnsi="Arial" w:cs="Arial"/>
          <w:sz w:val="22"/>
          <w:szCs w:val="22"/>
        </w:rPr>
        <w:t xml:space="preserve">wider </w:t>
      </w:r>
      <w:r w:rsidR="00CD5165">
        <w:rPr>
          <w:rFonts w:ascii="Arial" w:hAnsi="Arial" w:cs="Arial"/>
          <w:sz w:val="22"/>
          <w:szCs w:val="22"/>
        </w:rPr>
        <w:t xml:space="preserve">senior </w:t>
      </w:r>
      <w:r w:rsidRPr="00C3268C">
        <w:rPr>
          <w:rFonts w:ascii="Arial" w:hAnsi="Arial" w:cs="Arial"/>
          <w:sz w:val="22"/>
          <w:szCs w:val="22"/>
        </w:rPr>
        <w:t xml:space="preserve">management teams of </w:t>
      </w:r>
      <w:r w:rsidR="002C3956" w:rsidRPr="00C3268C">
        <w:rPr>
          <w:rFonts w:ascii="Arial" w:hAnsi="Arial" w:cs="Arial"/>
          <w:sz w:val="22"/>
          <w:szCs w:val="22"/>
        </w:rPr>
        <w:t xml:space="preserve">partner </w:t>
      </w:r>
      <w:r w:rsidR="005566CF" w:rsidRPr="00C3268C">
        <w:rPr>
          <w:rFonts w:ascii="Arial" w:hAnsi="Arial" w:cs="Arial"/>
          <w:sz w:val="22"/>
          <w:szCs w:val="22"/>
        </w:rPr>
        <w:t>organisations</w:t>
      </w:r>
      <w:r w:rsidR="007A5C50">
        <w:rPr>
          <w:rFonts w:ascii="Arial" w:hAnsi="Arial" w:cs="Arial"/>
          <w:sz w:val="22"/>
          <w:szCs w:val="22"/>
        </w:rPr>
        <w:t>.</w:t>
      </w:r>
    </w:p>
    <w:p w14:paraId="734B775E" w14:textId="77777777" w:rsidR="00936904" w:rsidRPr="00810081" w:rsidRDefault="00936904" w:rsidP="00C3268C">
      <w:pPr>
        <w:pStyle w:val="ListParagraph"/>
        <w:jc w:val="both"/>
        <w:rPr>
          <w:rFonts w:ascii="Arial" w:hAnsi="Arial" w:cs="Arial"/>
          <w:sz w:val="22"/>
          <w:szCs w:val="22"/>
        </w:rPr>
      </w:pPr>
    </w:p>
    <w:p w14:paraId="758BBC76" w14:textId="39D3F648" w:rsidR="00CB35FE" w:rsidRPr="004704D5" w:rsidRDefault="00CB35FE" w:rsidP="00C3268C">
      <w:pPr>
        <w:pStyle w:val="ListParagraph"/>
        <w:numPr>
          <w:ilvl w:val="0"/>
          <w:numId w:val="37"/>
        </w:numPr>
        <w:jc w:val="both"/>
        <w:rPr>
          <w:rFonts w:ascii="Arial" w:hAnsi="Arial" w:cs="Arial"/>
          <w:sz w:val="22"/>
          <w:szCs w:val="22"/>
        </w:rPr>
      </w:pPr>
      <w:r w:rsidRPr="004704D5">
        <w:rPr>
          <w:rFonts w:ascii="Arial" w:hAnsi="Arial" w:cs="Arial"/>
          <w:sz w:val="22"/>
          <w:szCs w:val="22"/>
        </w:rPr>
        <w:t>To</w:t>
      </w:r>
      <w:r w:rsidR="003D5CCB">
        <w:rPr>
          <w:rFonts w:ascii="Arial" w:hAnsi="Arial" w:cs="Arial"/>
          <w:sz w:val="22"/>
          <w:szCs w:val="22"/>
        </w:rPr>
        <w:t xml:space="preserve"> design,</w:t>
      </w:r>
      <w:r w:rsidRPr="004704D5">
        <w:rPr>
          <w:rFonts w:ascii="Arial" w:hAnsi="Arial" w:cs="Arial"/>
          <w:sz w:val="22"/>
          <w:szCs w:val="22"/>
        </w:rPr>
        <w:t xml:space="preserve"> </w:t>
      </w:r>
      <w:r w:rsidR="003D5CCB">
        <w:rPr>
          <w:rFonts w:ascii="Arial" w:hAnsi="Arial" w:cs="Arial"/>
          <w:sz w:val="22"/>
          <w:szCs w:val="22"/>
        </w:rPr>
        <w:t>implement</w:t>
      </w:r>
      <w:r w:rsidRPr="00C3268C">
        <w:rPr>
          <w:rFonts w:ascii="Arial" w:hAnsi="Arial" w:cs="Arial"/>
          <w:sz w:val="22"/>
          <w:szCs w:val="22"/>
        </w:rPr>
        <w:t xml:space="preserve"> </w:t>
      </w:r>
      <w:r w:rsidR="003D5CCB">
        <w:rPr>
          <w:rFonts w:ascii="Arial" w:hAnsi="Arial" w:cs="Arial"/>
          <w:sz w:val="22"/>
          <w:szCs w:val="22"/>
        </w:rPr>
        <w:t xml:space="preserve">and maintain, </w:t>
      </w:r>
      <w:r w:rsidRPr="00C3268C">
        <w:rPr>
          <w:rFonts w:ascii="Arial" w:hAnsi="Arial" w:cs="Arial"/>
          <w:sz w:val="22"/>
          <w:szCs w:val="22"/>
        </w:rPr>
        <w:t>with performance management leads</w:t>
      </w:r>
      <w:r w:rsidRPr="004704D5">
        <w:rPr>
          <w:rFonts w:ascii="Arial" w:hAnsi="Arial" w:cs="Arial"/>
          <w:sz w:val="22"/>
          <w:szCs w:val="22"/>
        </w:rPr>
        <w:t xml:space="preserve"> across </w:t>
      </w:r>
      <w:r w:rsidR="00F84807">
        <w:rPr>
          <w:rFonts w:ascii="Arial" w:hAnsi="Arial" w:cs="Arial"/>
          <w:sz w:val="22"/>
          <w:szCs w:val="22"/>
        </w:rPr>
        <w:t xml:space="preserve">the </w:t>
      </w:r>
      <w:r w:rsidRPr="004704D5">
        <w:rPr>
          <w:rFonts w:ascii="Arial" w:hAnsi="Arial" w:cs="Arial"/>
          <w:sz w:val="22"/>
          <w:szCs w:val="22"/>
        </w:rPr>
        <w:t>partnership</w:t>
      </w:r>
      <w:r w:rsidR="00F84807">
        <w:rPr>
          <w:rFonts w:ascii="Arial" w:hAnsi="Arial" w:cs="Arial"/>
          <w:sz w:val="22"/>
          <w:szCs w:val="22"/>
        </w:rPr>
        <w:t>,</w:t>
      </w:r>
      <w:r w:rsidRPr="004704D5">
        <w:rPr>
          <w:rFonts w:ascii="Arial" w:hAnsi="Arial" w:cs="Arial"/>
          <w:sz w:val="22"/>
          <w:szCs w:val="22"/>
        </w:rPr>
        <w:t xml:space="preserve"> </w:t>
      </w:r>
      <w:r w:rsidR="000F48A2">
        <w:rPr>
          <w:rFonts w:ascii="Arial" w:hAnsi="Arial" w:cs="Arial"/>
          <w:sz w:val="22"/>
          <w:szCs w:val="22"/>
        </w:rPr>
        <w:t xml:space="preserve">a </w:t>
      </w:r>
      <w:r w:rsidR="005158AA">
        <w:rPr>
          <w:rFonts w:ascii="Arial" w:hAnsi="Arial" w:cs="Arial"/>
          <w:sz w:val="22"/>
          <w:szCs w:val="22"/>
        </w:rPr>
        <w:t>p</w:t>
      </w:r>
      <w:r w:rsidRPr="00C3268C">
        <w:rPr>
          <w:rFonts w:ascii="Arial" w:hAnsi="Arial" w:cs="Arial"/>
          <w:sz w:val="22"/>
          <w:szCs w:val="22"/>
        </w:rPr>
        <w:t>erformance/</w:t>
      </w:r>
      <w:r w:rsidR="005158AA">
        <w:rPr>
          <w:rFonts w:ascii="Arial" w:hAnsi="Arial" w:cs="Arial"/>
          <w:sz w:val="22"/>
          <w:szCs w:val="22"/>
        </w:rPr>
        <w:t>o</w:t>
      </w:r>
      <w:r w:rsidRPr="00C3268C">
        <w:rPr>
          <w:rFonts w:ascii="Arial" w:hAnsi="Arial" w:cs="Arial"/>
          <w:sz w:val="22"/>
          <w:szCs w:val="22"/>
        </w:rPr>
        <w:t xml:space="preserve">utcomes </w:t>
      </w:r>
      <w:r w:rsidR="007C7D26">
        <w:rPr>
          <w:rFonts w:ascii="Arial" w:hAnsi="Arial" w:cs="Arial"/>
          <w:sz w:val="22"/>
          <w:szCs w:val="22"/>
        </w:rPr>
        <w:t>(</w:t>
      </w:r>
      <w:r w:rsidR="00D51D65">
        <w:rPr>
          <w:rFonts w:ascii="Arial" w:hAnsi="Arial" w:cs="Arial"/>
          <w:sz w:val="22"/>
          <w:szCs w:val="22"/>
        </w:rPr>
        <w:t>data insight</w:t>
      </w:r>
      <w:r w:rsidR="007C7D26">
        <w:rPr>
          <w:rFonts w:ascii="Arial" w:hAnsi="Arial" w:cs="Arial"/>
          <w:sz w:val="22"/>
          <w:szCs w:val="22"/>
        </w:rPr>
        <w:t>s)</w:t>
      </w:r>
      <w:r w:rsidR="00D51D65">
        <w:rPr>
          <w:rFonts w:ascii="Arial" w:hAnsi="Arial" w:cs="Arial"/>
          <w:sz w:val="22"/>
          <w:szCs w:val="22"/>
        </w:rPr>
        <w:t xml:space="preserve"> </w:t>
      </w:r>
      <w:r w:rsidRPr="00C3268C">
        <w:rPr>
          <w:rFonts w:ascii="Arial" w:hAnsi="Arial" w:cs="Arial"/>
          <w:sz w:val="22"/>
          <w:szCs w:val="22"/>
        </w:rPr>
        <w:t>dashboard</w:t>
      </w:r>
      <w:r w:rsidRPr="004704D5">
        <w:rPr>
          <w:rFonts w:ascii="Arial" w:hAnsi="Arial" w:cs="Arial"/>
          <w:sz w:val="22"/>
          <w:szCs w:val="22"/>
        </w:rPr>
        <w:t xml:space="preserve"> which </w:t>
      </w:r>
      <w:r w:rsidR="00D51D65">
        <w:rPr>
          <w:rFonts w:ascii="Arial" w:hAnsi="Arial" w:cs="Arial"/>
          <w:sz w:val="22"/>
          <w:szCs w:val="22"/>
        </w:rPr>
        <w:t xml:space="preserve">will </w:t>
      </w:r>
      <w:r w:rsidRPr="004704D5">
        <w:rPr>
          <w:rFonts w:ascii="Arial" w:hAnsi="Arial" w:cs="Arial"/>
          <w:sz w:val="22"/>
          <w:szCs w:val="22"/>
        </w:rPr>
        <w:t xml:space="preserve">reflect the Board’s </w:t>
      </w:r>
      <w:r w:rsidR="00287E53">
        <w:rPr>
          <w:rFonts w:ascii="Arial" w:hAnsi="Arial" w:cs="Arial"/>
          <w:sz w:val="22"/>
          <w:szCs w:val="22"/>
        </w:rPr>
        <w:t xml:space="preserve">interconnecting </w:t>
      </w:r>
      <w:r w:rsidR="00175F72">
        <w:rPr>
          <w:rFonts w:ascii="Arial" w:hAnsi="Arial" w:cs="Arial"/>
          <w:sz w:val="22"/>
          <w:szCs w:val="22"/>
        </w:rPr>
        <w:t xml:space="preserve">priorities with the wider </w:t>
      </w:r>
      <w:r w:rsidR="00287E53">
        <w:rPr>
          <w:rFonts w:ascii="Arial" w:hAnsi="Arial" w:cs="Arial"/>
          <w:sz w:val="22"/>
          <w:szCs w:val="22"/>
        </w:rPr>
        <w:t xml:space="preserve">Integrated Care System </w:t>
      </w:r>
      <w:r w:rsidRPr="004704D5">
        <w:rPr>
          <w:rFonts w:ascii="Arial" w:hAnsi="Arial" w:cs="Arial"/>
          <w:sz w:val="22"/>
          <w:szCs w:val="22"/>
        </w:rPr>
        <w:t>priorities</w:t>
      </w:r>
      <w:r w:rsidR="000F48A2">
        <w:rPr>
          <w:rFonts w:ascii="Arial" w:hAnsi="Arial" w:cs="Arial"/>
          <w:sz w:val="22"/>
          <w:szCs w:val="22"/>
        </w:rPr>
        <w:t xml:space="preserve">; </w:t>
      </w:r>
      <w:r w:rsidR="003546A2">
        <w:rPr>
          <w:rFonts w:ascii="Arial" w:hAnsi="Arial" w:cs="Arial"/>
          <w:sz w:val="22"/>
          <w:szCs w:val="22"/>
        </w:rPr>
        <w:t xml:space="preserve">ownership of </w:t>
      </w:r>
      <w:r w:rsidR="000F48A2">
        <w:rPr>
          <w:rFonts w:ascii="Arial" w:hAnsi="Arial" w:cs="Arial"/>
          <w:sz w:val="22"/>
          <w:szCs w:val="22"/>
        </w:rPr>
        <w:t>forecast</w:t>
      </w:r>
      <w:r w:rsidR="003546A2">
        <w:rPr>
          <w:rFonts w:ascii="Arial" w:hAnsi="Arial" w:cs="Arial"/>
          <w:sz w:val="22"/>
          <w:szCs w:val="22"/>
        </w:rPr>
        <w:t>ing/horizon-scanning</w:t>
      </w:r>
      <w:r w:rsidR="00D51D65">
        <w:rPr>
          <w:rFonts w:ascii="Arial" w:hAnsi="Arial" w:cs="Arial"/>
          <w:sz w:val="22"/>
          <w:szCs w:val="22"/>
        </w:rPr>
        <w:t xml:space="preserve"> </w:t>
      </w:r>
      <w:r w:rsidR="00CA7227">
        <w:rPr>
          <w:rFonts w:ascii="Arial" w:hAnsi="Arial" w:cs="Arial"/>
          <w:sz w:val="22"/>
          <w:szCs w:val="22"/>
        </w:rPr>
        <w:t xml:space="preserve">policy </w:t>
      </w:r>
      <w:r w:rsidR="000F48A2">
        <w:rPr>
          <w:rFonts w:ascii="Arial" w:hAnsi="Arial" w:cs="Arial"/>
          <w:sz w:val="22"/>
          <w:szCs w:val="22"/>
        </w:rPr>
        <w:t xml:space="preserve">changes and/or </w:t>
      </w:r>
      <w:r w:rsidR="00175F72">
        <w:rPr>
          <w:rFonts w:ascii="Arial" w:hAnsi="Arial" w:cs="Arial"/>
          <w:sz w:val="22"/>
          <w:szCs w:val="22"/>
        </w:rPr>
        <w:t>revisions</w:t>
      </w:r>
      <w:r w:rsidR="00D51D65">
        <w:rPr>
          <w:rFonts w:ascii="Arial" w:hAnsi="Arial" w:cs="Arial"/>
          <w:sz w:val="22"/>
          <w:szCs w:val="22"/>
        </w:rPr>
        <w:t xml:space="preserve"> </w:t>
      </w:r>
      <w:r w:rsidR="0071106F">
        <w:rPr>
          <w:rFonts w:ascii="Arial" w:hAnsi="Arial" w:cs="Arial"/>
          <w:sz w:val="22"/>
          <w:szCs w:val="22"/>
        </w:rPr>
        <w:t xml:space="preserve">which will impact on the Health and Wellbeing Board’s individual </w:t>
      </w:r>
      <w:r w:rsidR="00D51D65">
        <w:rPr>
          <w:rFonts w:ascii="Arial" w:hAnsi="Arial" w:cs="Arial"/>
          <w:sz w:val="22"/>
          <w:szCs w:val="22"/>
        </w:rPr>
        <w:t>work programme.</w:t>
      </w:r>
    </w:p>
    <w:p w14:paraId="3D108B18" w14:textId="77777777" w:rsidR="00CB35FE" w:rsidRPr="00810081" w:rsidRDefault="00CB35FE" w:rsidP="00C3268C">
      <w:pPr>
        <w:pStyle w:val="ListParagraph"/>
        <w:jc w:val="both"/>
        <w:rPr>
          <w:rFonts w:ascii="Arial" w:hAnsi="Arial" w:cs="Arial"/>
          <w:sz w:val="22"/>
          <w:szCs w:val="22"/>
        </w:rPr>
      </w:pPr>
    </w:p>
    <w:p w14:paraId="34BD054E" w14:textId="2B1214C1" w:rsidR="00CD3668" w:rsidRPr="005158AA" w:rsidRDefault="00CD3668" w:rsidP="00C3268C">
      <w:pPr>
        <w:pStyle w:val="ListParagraph"/>
        <w:numPr>
          <w:ilvl w:val="0"/>
          <w:numId w:val="37"/>
        </w:numPr>
        <w:jc w:val="both"/>
        <w:rPr>
          <w:rFonts w:ascii="Arial" w:hAnsi="Arial" w:cs="Arial"/>
          <w:sz w:val="22"/>
          <w:szCs w:val="22"/>
        </w:rPr>
      </w:pPr>
      <w:r w:rsidRPr="005158AA">
        <w:rPr>
          <w:rFonts w:ascii="Arial" w:hAnsi="Arial" w:cs="Arial"/>
          <w:sz w:val="22"/>
          <w:szCs w:val="22"/>
        </w:rPr>
        <w:t xml:space="preserve">To </w:t>
      </w:r>
      <w:r w:rsidRPr="00C3268C">
        <w:rPr>
          <w:rFonts w:ascii="Arial" w:hAnsi="Arial" w:cs="Arial"/>
          <w:sz w:val="22"/>
          <w:szCs w:val="22"/>
        </w:rPr>
        <w:t>promote</w:t>
      </w:r>
      <w:r w:rsidR="00F15D4B" w:rsidRPr="00C3268C">
        <w:rPr>
          <w:rFonts w:ascii="Arial" w:hAnsi="Arial" w:cs="Arial"/>
          <w:sz w:val="22"/>
          <w:szCs w:val="22"/>
        </w:rPr>
        <w:t xml:space="preserve"> </w:t>
      </w:r>
      <w:r w:rsidRPr="00C3268C">
        <w:rPr>
          <w:rFonts w:ascii="Arial" w:hAnsi="Arial" w:cs="Arial"/>
          <w:sz w:val="22"/>
          <w:szCs w:val="22"/>
        </w:rPr>
        <w:t>the profile</w:t>
      </w:r>
      <w:r w:rsidR="005158AA">
        <w:rPr>
          <w:rFonts w:ascii="Arial" w:hAnsi="Arial" w:cs="Arial"/>
          <w:sz w:val="22"/>
          <w:szCs w:val="22"/>
        </w:rPr>
        <w:t xml:space="preserve"> and advocate </w:t>
      </w:r>
      <w:r w:rsidR="00CB1DA2">
        <w:rPr>
          <w:rFonts w:ascii="Arial" w:hAnsi="Arial" w:cs="Arial"/>
          <w:sz w:val="22"/>
          <w:szCs w:val="22"/>
        </w:rPr>
        <w:t xml:space="preserve">on behalf of </w:t>
      </w:r>
      <w:r w:rsidRPr="00C3268C">
        <w:rPr>
          <w:rFonts w:ascii="Arial" w:hAnsi="Arial" w:cs="Arial"/>
          <w:sz w:val="22"/>
          <w:szCs w:val="22"/>
        </w:rPr>
        <w:t xml:space="preserve">the </w:t>
      </w:r>
      <w:r w:rsidR="0071106F">
        <w:rPr>
          <w:rFonts w:ascii="Arial" w:hAnsi="Arial" w:cs="Arial"/>
          <w:sz w:val="22"/>
          <w:szCs w:val="22"/>
        </w:rPr>
        <w:t xml:space="preserve">Health and Wellbeing </w:t>
      </w:r>
      <w:r w:rsidR="005158AA">
        <w:rPr>
          <w:rFonts w:ascii="Arial" w:hAnsi="Arial" w:cs="Arial"/>
          <w:sz w:val="22"/>
          <w:szCs w:val="22"/>
        </w:rPr>
        <w:t>Boards</w:t>
      </w:r>
      <w:r w:rsidR="00CB1DA2">
        <w:rPr>
          <w:rFonts w:ascii="Arial" w:hAnsi="Arial" w:cs="Arial"/>
          <w:sz w:val="22"/>
          <w:szCs w:val="22"/>
        </w:rPr>
        <w:t xml:space="preserve"> at all levels</w:t>
      </w:r>
      <w:r w:rsidR="005158AA">
        <w:rPr>
          <w:rFonts w:ascii="Arial" w:hAnsi="Arial" w:cs="Arial"/>
          <w:sz w:val="22"/>
          <w:szCs w:val="22"/>
        </w:rPr>
        <w:t xml:space="preserve"> a</w:t>
      </w:r>
      <w:r w:rsidRPr="005158AA">
        <w:rPr>
          <w:rFonts w:ascii="Arial" w:hAnsi="Arial" w:cs="Arial"/>
          <w:sz w:val="22"/>
          <w:szCs w:val="22"/>
        </w:rPr>
        <w:t xml:space="preserve">nd the importance of </w:t>
      </w:r>
      <w:r w:rsidR="0071106F">
        <w:rPr>
          <w:rFonts w:ascii="Arial" w:hAnsi="Arial" w:cs="Arial"/>
          <w:sz w:val="22"/>
          <w:szCs w:val="22"/>
        </w:rPr>
        <w:t xml:space="preserve">improved </w:t>
      </w:r>
      <w:r w:rsidRPr="005158AA">
        <w:rPr>
          <w:rFonts w:ascii="Arial" w:hAnsi="Arial" w:cs="Arial"/>
          <w:sz w:val="22"/>
          <w:szCs w:val="22"/>
        </w:rPr>
        <w:t xml:space="preserve">health and wellbeing outcomes </w:t>
      </w:r>
      <w:r w:rsidR="0071106F">
        <w:rPr>
          <w:rFonts w:ascii="Arial" w:hAnsi="Arial" w:cs="Arial"/>
          <w:sz w:val="22"/>
          <w:szCs w:val="22"/>
        </w:rPr>
        <w:t xml:space="preserve">for local people, </w:t>
      </w:r>
      <w:r w:rsidRPr="00C3268C">
        <w:rPr>
          <w:rFonts w:ascii="Arial" w:hAnsi="Arial" w:cs="Arial"/>
          <w:sz w:val="22"/>
          <w:szCs w:val="22"/>
        </w:rPr>
        <w:t xml:space="preserve">across </w:t>
      </w:r>
      <w:r w:rsidR="00EE6954">
        <w:rPr>
          <w:rFonts w:ascii="Arial" w:hAnsi="Arial" w:cs="Arial"/>
          <w:sz w:val="22"/>
          <w:szCs w:val="22"/>
        </w:rPr>
        <w:t xml:space="preserve">partner </w:t>
      </w:r>
      <w:r w:rsidRPr="00C3268C">
        <w:rPr>
          <w:rFonts w:ascii="Arial" w:hAnsi="Arial" w:cs="Arial"/>
          <w:sz w:val="22"/>
          <w:szCs w:val="22"/>
        </w:rPr>
        <w:t>organisations and the wider community</w:t>
      </w:r>
      <w:r w:rsidR="00EE6954">
        <w:rPr>
          <w:rFonts w:ascii="Arial" w:hAnsi="Arial" w:cs="Arial"/>
          <w:sz w:val="22"/>
          <w:szCs w:val="22"/>
        </w:rPr>
        <w:t xml:space="preserve">; </w:t>
      </w:r>
      <w:r w:rsidRPr="00C3268C">
        <w:rPr>
          <w:rFonts w:ascii="Arial" w:hAnsi="Arial" w:cs="Arial"/>
          <w:sz w:val="22"/>
          <w:szCs w:val="22"/>
        </w:rPr>
        <w:t xml:space="preserve">taking </w:t>
      </w:r>
      <w:r w:rsidR="00F71CF1">
        <w:rPr>
          <w:rFonts w:ascii="Arial" w:hAnsi="Arial" w:cs="Arial"/>
          <w:sz w:val="22"/>
          <w:szCs w:val="22"/>
        </w:rPr>
        <w:t>ownership</w:t>
      </w:r>
      <w:r w:rsidR="00F71CF1" w:rsidRPr="00C3268C">
        <w:rPr>
          <w:rFonts w:ascii="Arial" w:hAnsi="Arial" w:cs="Arial"/>
          <w:sz w:val="22"/>
          <w:szCs w:val="22"/>
        </w:rPr>
        <w:t xml:space="preserve"> </w:t>
      </w:r>
      <w:r w:rsidR="00ED5733" w:rsidRPr="00C3268C">
        <w:rPr>
          <w:rFonts w:ascii="Arial" w:hAnsi="Arial" w:cs="Arial"/>
          <w:sz w:val="22"/>
          <w:szCs w:val="22"/>
        </w:rPr>
        <w:t xml:space="preserve">for </w:t>
      </w:r>
      <w:r w:rsidR="00F71CF1">
        <w:rPr>
          <w:rFonts w:ascii="Arial" w:hAnsi="Arial" w:cs="Arial"/>
          <w:sz w:val="22"/>
          <w:szCs w:val="22"/>
        </w:rPr>
        <w:t>interna</w:t>
      </w:r>
      <w:r w:rsidR="00012E74">
        <w:rPr>
          <w:rFonts w:ascii="Arial" w:hAnsi="Arial" w:cs="Arial"/>
          <w:sz w:val="22"/>
          <w:szCs w:val="22"/>
        </w:rPr>
        <w:t xml:space="preserve">l business </w:t>
      </w:r>
      <w:r w:rsidR="00F71CF1">
        <w:rPr>
          <w:rFonts w:ascii="Arial" w:hAnsi="Arial" w:cs="Arial"/>
          <w:sz w:val="22"/>
          <w:szCs w:val="22"/>
        </w:rPr>
        <w:t>reports and extern</w:t>
      </w:r>
      <w:r w:rsidR="00012E74">
        <w:rPr>
          <w:rFonts w:ascii="Arial" w:hAnsi="Arial" w:cs="Arial"/>
          <w:sz w:val="22"/>
          <w:szCs w:val="22"/>
        </w:rPr>
        <w:t>al</w:t>
      </w:r>
      <w:r w:rsidR="00F71CF1">
        <w:rPr>
          <w:rFonts w:ascii="Arial" w:hAnsi="Arial" w:cs="Arial"/>
          <w:sz w:val="22"/>
          <w:szCs w:val="22"/>
        </w:rPr>
        <w:t xml:space="preserve"> </w:t>
      </w:r>
      <w:r w:rsidRPr="00C3268C">
        <w:rPr>
          <w:rFonts w:ascii="Arial" w:hAnsi="Arial" w:cs="Arial"/>
          <w:sz w:val="22"/>
          <w:szCs w:val="22"/>
        </w:rPr>
        <w:t>published materials</w:t>
      </w:r>
      <w:r w:rsidR="00F71CF1">
        <w:rPr>
          <w:rFonts w:ascii="Arial" w:hAnsi="Arial" w:cs="Arial"/>
          <w:sz w:val="22"/>
          <w:szCs w:val="22"/>
        </w:rPr>
        <w:t xml:space="preserve"> including t</w:t>
      </w:r>
      <w:r w:rsidR="00EE6954">
        <w:rPr>
          <w:rFonts w:ascii="Arial" w:hAnsi="Arial" w:cs="Arial"/>
          <w:sz w:val="22"/>
          <w:szCs w:val="22"/>
        </w:rPr>
        <w:t xml:space="preserve">he councils’ </w:t>
      </w:r>
      <w:r w:rsidRPr="00C3268C">
        <w:rPr>
          <w:rFonts w:ascii="Arial" w:hAnsi="Arial" w:cs="Arial"/>
          <w:sz w:val="22"/>
          <w:szCs w:val="22"/>
        </w:rPr>
        <w:t xml:space="preserve">website </w:t>
      </w:r>
      <w:r w:rsidR="005566CF" w:rsidRPr="00C3268C">
        <w:rPr>
          <w:rFonts w:ascii="Arial" w:hAnsi="Arial" w:cs="Arial"/>
          <w:sz w:val="22"/>
          <w:szCs w:val="22"/>
        </w:rPr>
        <w:t>content</w:t>
      </w:r>
      <w:r w:rsidR="00C356A2">
        <w:rPr>
          <w:rFonts w:ascii="Arial" w:hAnsi="Arial" w:cs="Arial"/>
          <w:sz w:val="22"/>
          <w:szCs w:val="22"/>
        </w:rPr>
        <w:t xml:space="preserve">; work closely with and </w:t>
      </w:r>
      <w:r w:rsidR="00012E74">
        <w:rPr>
          <w:rFonts w:ascii="Arial" w:hAnsi="Arial" w:cs="Arial"/>
          <w:sz w:val="22"/>
          <w:szCs w:val="22"/>
        </w:rPr>
        <w:t>assist</w:t>
      </w:r>
      <w:r w:rsidRPr="005158AA">
        <w:rPr>
          <w:rFonts w:ascii="Arial" w:hAnsi="Arial" w:cs="Arial"/>
          <w:sz w:val="22"/>
          <w:szCs w:val="22"/>
        </w:rPr>
        <w:t xml:space="preserve"> </w:t>
      </w:r>
      <w:r w:rsidR="00CB35FE" w:rsidRPr="005158AA">
        <w:rPr>
          <w:rFonts w:ascii="Arial" w:hAnsi="Arial" w:cs="Arial"/>
          <w:sz w:val="22"/>
          <w:szCs w:val="22"/>
        </w:rPr>
        <w:t xml:space="preserve">the </w:t>
      </w:r>
      <w:r w:rsidR="005158AA" w:rsidRPr="005158AA">
        <w:rPr>
          <w:rFonts w:ascii="Arial" w:hAnsi="Arial" w:cs="Arial"/>
          <w:sz w:val="22"/>
          <w:szCs w:val="22"/>
        </w:rPr>
        <w:t>respective c</w:t>
      </w:r>
      <w:r w:rsidR="00CB35FE" w:rsidRPr="005158AA">
        <w:rPr>
          <w:rFonts w:ascii="Arial" w:hAnsi="Arial" w:cs="Arial"/>
          <w:sz w:val="22"/>
          <w:szCs w:val="22"/>
        </w:rPr>
        <w:t xml:space="preserve">ouncils </w:t>
      </w:r>
      <w:r w:rsidR="005158AA" w:rsidRPr="005158AA">
        <w:rPr>
          <w:rFonts w:ascii="Arial" w:hAnsi="Arial" w:cs="Arial"/>
          <w:sz w:val="22"/>
          <w:szCs w:val="22"/>
        </w:rPr>
        <w:t>c</w:t>
      </w:r>
      <w:r w:rsidR="00CB35FE" w:rsidRPr="005158AA">
        <w:rPr>
          <w:rFonts w:ascii="Arial" w:hAnsi="Arial" w:cs="Arial"/>
          <w:sz w:val="22"/>
          <w:szCs w:val="22"/>
        </w:rPr>
        <w:t xml:space="preserve">ommunication </w:t>
      </w:r>
      <w:r w:rsidR="005158AA" w:rsidRPr="005158AA">
        <w:rPr>
          <w:rFonts w:ascii="Arial" w:hAnsi="Arial" w:cs="Arial"/>
          <w:sz w:val="22"/>
          <w:szCs w:val="22"/>
        </w:rPr>
        <w:t xml:space="preserve">and consultation/ engagement teams, and equivalent teams within </w:t>
      </w:r>
      <w:r w:rsidR="00C356A2">
        <w:rPr>
          <w:rFonts w:ascii="Arial" w:hAnsi="Arial" w:cs="Arial"/>
          <w:sz w:val="22"/>
          <w:szCs w:val="22"/>
        </w:rPr>
        <w:t xml:space="preserve">and across </w:t>
      </w:r>
      <w:r w:rsidR="005158AA" w:rsidRPr="005158AA">
        <w:rPr>
          <w:rFonts w:ascii="Arial" w:hAnsi="Arial" w:cs="Arial"/>
          <w:sz w:val="22"/>
          <w:szCs w:val="22"/>
        </w:rPr>
        <w:t>partner organisations</w:t>
      </w:r>
      <w:r w:rsidR="00012E74">
        <w:rPr>
          <w:rFonts w:ascii="Arial" w:hAnsi="Arial" w:cs="Arial"/>
          <w:sz w:val="22"/>
          <w:szCs w:val="22"/>
        </w:rPr>
        <w:t>, to ensure consistent and impactful health and wellbeing messaging.</w:t>
      </w:r>
    </w:p>
    <w:p w14:paraId="5310EB57" w14:textId="77777777" w:rsidR="00695E7C" w:rsidRPr="00810081" w:rsidRDefault="00695E7C" w:rsidP="00C3268C">
      <w:pPr>
        <w:pStyle w:val="ListParagraph"/>
        <w:jc w:val="both"/>
        <w:rPr>
          <w:rFonts w:ascii="Arial" w:hAnsi="Arial" w:cs="Arial"/>
          <w:sz w:val="22"/>
          <w:szCs w:val="22"/>
        </w:rPr>
      </w:pPr>
    </w:p>
    <w:p w14:paraId="7923E939" w14:textId="400DC448" w:rsidR="000A2B3A" w:rsidRPr="00C356A2" w:rsidRDefault="0041228B" w:rsidP="00C3268C">
      <w:pPr>
        <w:pStyle w:val="ListParagraph"/>
        <w:numPr>
          <w:ilvl w:val="0"/>
          <w:numId w:val="37"/>
        </w:numPr>
        <w:jc w:val="both"/>
        <w:rPr>
          <w:rFonts w:ascii="Arial" w:hAnsi="Arial" w:cs="Arial"/>
          <w:sz w:val="22"/>
          <w:szCs w:val="22"/>
        </w:rPr>
      </w:pPr>
      <w:r w:rsidRPr="00C356A2">
        <w:rPr>
          <w:rFonts w:ascii="Arial" w:hAnsi="Arial" w:cs="Arial"/>
          <w:sz w:val="22"/>
          <w:szCs w:val="22"/>
        </w:rPr>
        <w:t xml:space="preserve">To </w:t>
      </w:r>
      <w:r w:rsidR="004801C2" w:rsidRPr="00C3268C">
        <w:rPr>
          <w:rFonts w:ascii="Arial" w:hAnsi="Arial" w:cs="Arial"/>
          <w:sz w:val="22"/>
          <w:szCs w:val="22"/>
        </w:rPr>
        <w:t xml:space="preserve">provide updates on </w:t>
      </w:r>
      <w:r w:rsidR="00207721" w:rsidRPr="00C3268C">
        <w:rPr>
          <w:rFonts w:ascii="Arial" w:hAnsi="Arial" w:cs="Arial"/>
          <w:sz w:val="22"/>
          <w:szCs w:val="22"/>
        </w:rPr>
        <w:t>legal</w:t>
      </w:r>
      <w:r w:rsidRPr="00C3268C">
        <w:rPr>
          <w:rFonts w:ascii="Arial" w:hAnsi="Arial" w:cs="Arial"/>
          <w:sz w:val="22"/>
          <w:szCs w:val="22"/>
        </w:rPr>
        <w:t>, policy</w:t>
      </w:r>
      <w:r w:rsidR="00207721" w:rsidRPr="00C3268C">
        <w:rPr>
          <w:rFonts w:ascii="Arial" w:hAnsi="Arial" w:cs="Arial"/>
          <w:sz w:val="22"/>
          <w:szCs w:val="22"/>
        </w:rPr>
        <w:t xml:space="preserve"> and </w:t>
      </w:r>
      <w:r w:rsidR="003F06DA" w:rsidRPr="00C3268C">
        <w:rPr>
          <w:rFonts w:ascii="Arial" w:hAnsi="Arial" w:cs="Arial"/>
          <w:sz w:val="22"/>
          <w:szCs w:val="22"/>
        </w:rPr>
        <w:t>statutory</w:t>
      </w:r>
      <w:r w:rsidR="00207721" w:rsidRPr="00C3268C">
        <w:rPr>
          <w:rFonts w:ascii="Arial" w:hAnsi="Arial" w:cs="Arial"/>
          <w:sz w:val="22"/>
          <w:szCs w:val="22"/>
        </w:rPr>
        <w:t xml:space="preserve"> guidance changes</w:t>
      </w:r>
      <w:r w:rsidR="00207721" w:rsidRPr="00C356A2">
        <w:rPr>
          <w:rFonts w:ascii="Arial" w:hAnsi="Arial" w:cs="Arial"/>
          <w:sz w:val="22"/>
          <w:szCs w:val="22"/>
        </w:rPr>
        <w:t xml:space="preserve"> which impact on the </w:t>
      </w:r>
      <w:r w:rsidR="003F06DA" w:rsidRPr="00C356A2">
        <w:rPr>
          <w:rFonts w:ascii="Arial" w:hAnsi="Arial" w:cs="Arial"/>
          <w:sz w:val="22"/>
          <w:szCs w:val="22"/>
        </w:rPr>
        <w:t xml:space="preserve">functioning of the </w:t>
      </w:r>
      <w:r w:rsidRPr="00C356A2">
        <w:rPr>
          <w:rFonts w:ascii="Arial" w:hAnsi="Arial" w:cs="Arial"/>
          <w:sz w:val="22"/>
          <w:szCs w:val="22"/>
        </w:rPr>
        <w:t>Health and Wellbeing Boards</w:t>
      </w:r>
      <w:r w:rsidR="00B94A6A">
        <w:rPr>
          <w:rFonts w:ascii="Arial" w:hAnsi="Arial" w:cs="Arial"/>
          <w:sz w:val="22"/>
          <w:szCs w:val="22"/>
        </w:rPr>
        <w:t xml:space="preserve">; </w:t>
      </w:r>
      <w:r w:rsidR="003F06DA" w:rsidRPr="00C3268C">
        <w:rPr>
          <w:rFonts w:ascii="Arial" w:hAnsi="Arial" w:cs="Arial"/>
          <w:sz w:val="22"/>
          <w:szCs w:val="22"/>
        </w:rPr>
        <w:t>support and gui</w:t>
      </w:r>
      <w:r w:rsidR="00A112C7" w:rsidRPr="00C3268C">
        <w:rPr>
          <w:rFonts w:ascii="Arial" w:hAnsi="Arial" w:cs="Arial"/>
          <w:sz w:val="22"/>
          <w:szCs w:val="22"/>
        </w:rPr>
        <w:t>de the relationship between the</w:t>
      </w:r>
      <w:r w:rsidR="00B94A6A">
        <w:rPr>
          <w:rFonts w:ascii="Arial" w:hAnsi="Arial" w:cs="Arial"/>
          <w:sz w:val="22"/>
          <w:szCs w:val="22"/>
        </w:rPr>
        <w:t xml:space="preserve"> Health and Wellbeing</w:t>
      </w:r>
      <w:r w:rsidR="00A112C7" w:rsidRPr="00C3268C">
        <w:rPr>
          <w:rFonts w:ascii="Arial" w:hAnsi="Arial" w:cs="Arial"/>
          <w:sz w:val="22"/>
          <w:szCs w:val="22"/>
        </w:rPr>
        <w:t xml:space="preserve"> Board</w:t>
      </w:r>
      <w:r w:rsidR="00C356A2" w:rsidRPr="00C3268C">
        <w:rPr>
          <w:rFonts w:ascii="Arial" w:hAnsi="Arial" w:cs="Arial"/>
          <w:sz w:val="22"/>
          <w:szCs w:val="22"/>
        </w:rPr>
        <w:t>s</w:t>
      </w:r>
      <w:r w:rsidR="00A112C7" w:rsidRPr="00C3268C">
        <w:rPr>
          <w:rFonts w:ascii="Arial" w:hAnsi="Arial" w:cs="Arial"/>
          <w:sz w:val="22"/>
          <w:szCs w:val="22"/>
        </w:rPr>
        <w:t xml:space="preserve"> and Place Based committees</w:t>
      </w:r>
      <w:r w:rsidR="00B94A6A">
        <w:rPr>
          <w:rFonts w:ascii="Arial" w:hAnsi="Arial" w:cs="Arial"/>
          <w:sz w:val="22"/>
          <w:szCs w:val="22"/>
        </w:rPr>
        <w:t xml:space="preserve"> in both boroughs</w:t>
      </w:r>
      <w:r w:rsidR="00A112C7" w:rsidRPr="00C3268C">
        <w:rPr>
          <w:rFonts w:ascii="Arial" w:hAnsi="Arial" w:cs="Arial"/>
          <w:sz w:val="22"/>
          <w:szCs w:val="22"/>
        </w:rPr>
        <w:t xml:space="preserve"> as part of the development of the </w:t>
      </w:r>
      <w:r w:rsidRPr="00C3268C">
        <w:rPr>
          <w:rFonts w:ascii="Arial" w:hAnsi="Arial" w:cs="Arial"/>
          <w:sz w:val="22"/>
          <w:szCs w:val="22"/>
        </w:rPr>
        <w:t>Integrated Care System</w:t>
      </w:r>
      <w:r w:rsidRPr="00C356A2">
        <w:rPr>
          <w:rFonts w:ascii="Arial" w:hAnsi="Arial" w:cs="Arial"/>
          <w:sz w:val="22"/>
          <w:szCs w:val="22"/>
        </w:rPr>
        <w:t xml:space="preserve">. </w:t>
      </w:r>
    </w:p>
    <w:p w14:paraId="71B72963" w14:textId="77777777" w:rsidR="000A2B3A" w:rsidRPr="00810081" w:rsidRDefault="000A2B3A" w:rsidP="00C3268C">
      <w:pPr>
        <w:pStyle w:val="ListParagraph"/>
        <w:jc w:val="both"/>
        <w:rPr>
          <w:rFonts w:ascii="Arial" w:hAnsi="Arial" w:cs="Arial"/>
          <w:sz w:val="22"/>
          <w:szCs w:val="22"/>
        </w:rPr>
      </w:pPr>
    </w:p>
    <w:p w14:paraId="3A8CD9CA" w14:textId="02D0FC2E" w:rsidR="006F5A8A" w:rsidRPr="00C356A2" w:rsidRDefault="006F5A8A" w:rsidP="00C3268C">
      <w:pPr>
        <w:pStyle w:val="ListParagraph"/>
        <w:numPr>
          <w:ilvl w:val="0"/>
          <w:numId w:val="37"/>
        </w:numPr>
        <w:jc w:val="both"/>
        <w:rPr>
          <w:rFonts w:ascii="Arial" w:hAnsi="Arial" w:cs="Arial"/>
          <w:sz w:val="22"/>
          <w:szCs w:val="22"/>
        </w:rPr>
      </w:pPr>
      <w:r w:rsidRPr="00C356A2">
        <w:rPr>
          <w:rFonts w:ascii="Arial" w:hAnsi="Arial" w:cs="Arial"/>
          <w:sz w:val="22"/>
          <w:szCs w:val="22"/>
        </w:rPr>
        <w:t xml:space="preserve">To </w:t>
      </w:r>
      <w:r w:rsidRPr="00C3268C">
        <w:rPr>
          <w:rFonts w:ascii="Arial" w:hAnsi="Arial" w:cs="Arial"/>
          <w:sz w:val="22"/>
          <w:szCs w:val="22"/>
        </w:rPr>
        <w:t xml:space="preserve">work </w:t>
      </w:r>
      <w:r w:rsidR="00EE3D1B" w:rsidRPr="00C3268C">
        <w:rPr>
          <w:rFonts w:ascii="Arial" w:hAnsi="Arial" w:cs="Arial"/>
          <w:sz w:val="22"/>
          <w:szCs w:val="22"/>
        </w:rPr>
        <w:t>proactively</w:t>
      </w:r>
      <w:r w:rsidR="00147A44" w:rsidRPr="00C3268C">
        <w:rPr>
          <w:rFonts w:ascii="Arial" w:hAnsi="Arial" w:cs="Arial"/>
          <w:sz w:val="22"/>
          <w:szCs w:val="22"/>
        </w:rPr>
        <w:t xml:space="preserve"> and </w:t>
      </w:r>
      <w:r w:rsidR="00EE3D1B" w:rsidRPr="00C3268C">
        <w:rPr>
          <w:rFonts w:ascii="Arial" w:hAnsi="Arial" w:cs="Arial"/>
          <w:sz w:val="22"/>
          <w:szCs w:val="22"/>
        </w:rPr>
        <w:t>independently</w:t>
      </w:r>
      <w:r w:rsidR="00147A44" w:rsidRPr="00C3268C">
        <w:rPr>
          <w:rFonts w:ascii="Arial" w:hAnsi="Arial" w:cs="Arial"/>
          <w:sz w:val="22"/>
          <w:szCs w:val="22"/>
        </w:rPr>
        <w:t xml:space="preserve"> </w:t>
      </w:r>
      <w:r w:rsidR="00805E40" w:rsidRPr="00C3268C">
        <w:rPr>
          <w:rFonts w:ascii="Arial" w:hAnsi="Arial" w:cs="Arial"/>
          <w:sz w:val="22"/>
          <w:szCs w:val="22"/>
        </w:rPr>
        <w:t>to ensure that the Board</w:t>
      </w:r>
      <w:r w:rsidR="00C356A2" w:rsidRPr="00C3268C">
        <w:rPr>
          <w:rFonts w:ascii="Arial" w:hAnsi="Arial" w:cs="Arial"/>
          <w:sz w:val="22"/>
          <w:szCs w:val="22"/>
        </w:rPr>
        <w:t>s</w:t>
      </w:r>
      <w:r w:rsidR="00805E40" w:rsidRPr="00C3268C">
        <w:rPr>
          <w:rFonts w:ascii="Arial" w:hAnsi="Arial" w:cs="Arial"/>
          <w:sz w:val="22"/>
          <w:szCs w:val="22"/>
        </w:rPr>
        <w:t xml:space="preserve"> operate effectively, delivers </w:t>
      </w:r>
      <w:r w:rsidR="007C7D26">
        <w:rPr>
          <w:rFonts w:ascii="Arial" w:hAnsi="Arial" w:cs="Arial"/>
          <w:sz w:val="22"/>
          <w:szCs w:val="22"/>
        </w:rPr>
        <w:t>to</w:t>
      </w:r>
      <w:r w:rsidR="007C7D26" w:rsidRPr="00C3268C">
        <w:rPr>
          <w:rFonts w:ascii="Arial" w:hAnsi="Arial" w:cs="Arial"/>
          <w:sz w:val="22"/>
          <w:szCs w:val="22"/>
        </w:rPr>
        <w:t xml:space="preserve"> </w:t>
      </w:r>
      <w:r w:rsidR="00805E40" w:rsidRPr="00C3268C">
        <w:rPr>
          <w:rFonts w:ascii="Arial" w:hAnsi="Arial" w:cs="Arial"/>
          <w:sz w:val="22"/>
          <w:szCs w:val="22"/>
        </w:rPr>
        <w:t>plans</w:t>
      </w:r>
      <w:r w:rsidR="00C356A2" w:rsidRPr="00C3268C">
        <w:rPr>
          <w:rFonts w:ascii="Arial" w:hAnsi="Arial" w:cs="Arial"/>
          <w:sz w:val="22"/>
          <w:szCs w:val="22"/>
        </w:rPr>
        <w:t>,</w:t>
      </w:r>
      <w:r w:rsidR="00805E40" w:rsidRPr="00C3268C">
        <w:rPr>
          <w:rFonts w:ascii="Arial" w:hAnsi="Arial" w:cs="Arial"/>
          <w:sz w:val="22"/>
          <w:szCs w:val="22"/>
        </w:rPr>
        <w:t xml:space="preserve"> and </w:t>
      </w:r>
      <w:r w:rsidR="00EE3D1B" w:rsidRPr="00C3268C">
        <w:rPr>
          <w:rFonts w:ascii="Arial" w:hAnsi="Arial" w:cs="Arial"/>
          <w:sz w:val="22"/>
          <w:szCs w:val="22"/>
        </w:rPr>
        <w:t>communicates and engages with the public</w:t>
      </w:r>
      <w:r w:rsidR="00EE3D1B" w:rsidRPr="00C356A2">
        <w:rPr>
          <w:rFonts w:ascii="Arial" w:hAnsi="Arial" w:cs="Arial"/>
          <w:sz w:val="22"/>
          <w:szCs w:val="22"/>
        </w:rPr>
        <w:t xml:space="preserve">. This includes </w:t>
      </w:r>
      <w:r w:rsidR="00EE3D1B" w:rsidRPr="00C3268C">
        <w:rPr>
          <w:rFonts w:ascii="Arial" w:hAnsi="Arial" w:cs="Arial"/>
          <w:sz w:val="22"/>
          <w:szCs w:val="22"/>
        </w:rPr>
        <w:t xml:space="preserve">working </w:t>
      </w:r>
      <w:r w:rsidRPr="00C3268C">
        <w:rPr>
          <w:rFonts w:ascii="Arial" w:hAnsi="Arial" w:cs="Arial"/>
          <w:sz w:val="22"/>
          <w:szCs w:val="22"/>
        </w:rPr>
        <w:t>with democratic services to ensure efficient management</w:t>
      </w:r>
      <w:r w:rsidRPr="00C356A2">
        <w:rPr>
          <w:rFonts w:ascii="Arial" w:hAnsi="Arial" w:cs="Arial"/>
          <w:sz w:val="22"/>
          <w:szCs w:val="22"/>
        </w:rPr>
        <w:t xml:space="preserve"> of Health and Wellbeing Board </w:t>
      </w:r>
      <w:r w:rsidRPr="00C3268C">
        <w:rPr>
          <w:rFonts w:ascii="Arial" w:hAnsi="Arial" w:cs="Arial"/>
          <w:sz w:val="22"/>
          <w:szCs w:val="22"/>
        </w:rPr>
        <w:t>reporting cycles, processes and governance</w:t>
      </w:r>
      <w:r w:rsidRPr="00C356A2">
        <w:rPr>
          <w:rFonts w:ascii="Arial" w:hAnsi="Arial" w:cs="Arial"/>
          <w:sz w:val="22"/>
          <w:szCs w:val="22"/>
        </w:rPr>
        <w:t>.</w:t>
      </w:r>
    </w:p>
    <w:p w14:paraId="1D9CC1FC" w14:textId="77777777" w:rsidR="000A2B3A" w:rsidRPr="00810081" w:rsidRDefault="000A2B3A" w:rsidP="00C3268C">
      <w:pPr>
        <w:pStyle w:val="ListParagraph"/>
        <w:jc w:val="both"/>
        <w:rPr>
          <w:rFonts w:ascii="Arial" w:hAnsi="Arial" w:cs="Arial"/>
          <w:sz w:val="22"/>
          <w:szCs w:val="22"/>
        </w:rPr>
      </w:pPr>
    </w:p>
    <w:p w14:paraId="0D0C1C63" w14:textId="682DE5FA" w:rsidR="000A2B3A" w:rsidRPr="00C356A2" w:rsidRDefault="000A2B3A" w:rsidP="00C3268C">
      <w:pPr>
        <w:pStyle w:val="ListParagraph"/>
        <w:numPr>
          <w:ilvl w:val="0"/>
          <w:numId w:val="37"/>
        </w:numPr>
        <w:jc w:val="both"/>
        <w:rPr>
          <w:rFonts w:ascii="Arial" w:hAnsi="Arial" w:cs="Arial"/>
          <w:sz w:val="22"/>
          <w:szCs w:val="22"/>
        </w:rPr>
      </w:pPr>
      <w:r w:rsidRPr="00C356A2">
        <w:rPr>
          <w:rFonts w:ascii="Arial" w:hAnsi="Arial" w:cs="Arial"/>
          <w:sz w:val="22"/>
          <w:szCs w:val="22"/>
        </w:rPr>
        <w:t xml:space="preserve">To </w:t>
      </w:r>
      <w:r w:rsidRPr="00C3268C">
        <w:rPr>
          <w:rFonts w:ascii="Arial" w:hAnsi="Arial" w:cs="Arial"/>
          <w:sz w:val="22"/>
          <w:szCs w:val="22"/>
        </w:rPr>
        <w:t xml:space="preserve">participate as required in corporate activities commensurate with role and </w:t>
      </w:r>
      <w:r w:rsidR="006F4C93" w:rsidRPr="00C3268C">
        <w:rPr>
          <w:rFonts w:ascii="Arial" w:hAnsi="Arial" w:cs="Arial"/>
          <w:sz w:val="22"/>
          <w:szCs w:val="22"/>
        </w:rPr>
        <w:t>grade</w:t>
      </w:r>
      <w:r w:rsidR="006F4C93" w:rsidRPr="00C356A2">
        <w:rPr>
          <w:rFonts w:ascii="Arial" w:hAnsi="Arial" w:cs="Arial"/>
          <w:sz w:val="22"/>
          <w:szCs w:val="22"/>
        </w:rPr>
        <w:t xml:space="preserve"> and</w:t>
      </w:r>
      <w:r w:rsidRPr="00C356A2">
        <w:rPr>
          <w:rFonts w:ascii="Arial" w:hAnsi="Arial" w:cs="Arial"/>
          <w:sz w:val="22"/>
          <w:szCs w:val="22"/>
        </w:rPr>
        <w:t xml:space="preserve"> conduct the role and the boards business in line with the Councils corporate policies and </w:t>
      </w:r>
      <w:r w:rsidR="005566CF" w:rsidRPr="00C356A2">
        <w:rPr>
          <w:rFonts w:ascii="Arial" w:hAnsi="Arial" w:cs="Arial"/>
          <w:sz w:val="22"/>
          <w:szCs w:val="22"/>
        </w:rPr>
        <w:t>procedures.</w:t>
      </w:r>
    </w:p>
    <w:p w14:paraId="7D54D3A4" w14:textId="77777777" w:rsidR="00695E7C" w:rsidRPr="00810081" w:rsidRDefault="00695E7C" w:rsidP="00C3268C">
      <w:pPr>
        <w:pStyle w:val="ListParagraph"/>
        <w:jc w:val="both"/>
        <w:rPr>
          <w:rFonts w:ascii="Arial" w:hAnsi="Arial" w:cs="Arial"/>
          <w:sz w:val="22"/>
          <w:szCs w:val="22"/>
        </w:rPr>
      </w:pPr>
    </w:p>
    <w:p w14:paraId="2C549D7C" w14:textId="77777777" w:rsidR="008A37EA" w:rsidRPr="00810081" w:rsidRDefault="008A37EA" w:rsidP="00C3268C">
      <w:pPr>
        <w:pStyle w:val="ListParagraph"/>
        <w:ind w:left="360"/>
        <w:jc w:val="both"/>
        <w:rPr>
          <w:rFonts w:ascii="Arial" w:hAnsi="Arial" w:cs="Arial"/>
          <w:sz w:val="22"/>
          <w:szCs w:val="22"/>
        </w:rPr>
      </w:pPr>
    </w:p>
    <w:p w14:paraId="6C6FE730" w14:textId="77777777" w:rsidR="00BB4DD8" w:rsidRPr="00810081" w:rsidRDefault="00BB4DD8" w:rsidP="00C3268C">
      <w:pPr>
        <w:jc w:val="both"/>
        <w:rPr>
          <w:rFonts w:ascii="Arial" w:hAnsi="Arial" w:cs="Arial"/>
          <w:b/>
          <w:bCs/>
          <w:sz w:val="22"/>
          <w:szCs w:val="22"/>
        </w:rPr>
      </w:pPr>
      <w:r w:rsidRPr="00810081">
        <w:rPr>
          <w:rFonts w:ascii="Arial" w:hAnsi="Arial" w:cs="Arial"/>
          <w:b/>
          <w:bCs/>
          <w:sz w:val="22"/>
          <w:szCs w:val="22"/>
        </w:rPr>
        <w:t>Generic Duties and Responsibilities</w:t>
      </w:r>
    </w:p>
    <w:p w14:paraId="1C050231" w14:textId="77777777" w:rsidR="00BB4DD8" w:rsidRPr="00810081" w:rsidRDefault="00BB4DD8" w:rsidP="00C3268C">
      <w:pPr>
        <w:ind w:left="360"/>
        <w:jc w:val="both"/>
        <w:rPr>
          <w:rFonts w:ascii="Arial" w:hAnsi="Arial" w:cs="Arial"/>
          <w:sz w:val="22"/>
          <w:szCs w:val="22"/>
        </w:rPr>
      </w:pPr>
    </w:p>
    <w:p w14:paraId="0731DF0E" w14:textId="25189EE8" w:rsidR="00CD0D02" w:rsidRPr="00706563" w:rsidRDefault="00CD0D02" w:rsidP="00C3268C">
      <w:pPr>
        <w:pStyle w:val="ListParagraph"/>
        <w:numPr>
          <w:ilvl w:val="0"/>
          <w:numId w:val="37"/>
        </w:numPr>
        <w:jc w:val="both"/>
        <w:rPr>
          <w:rFonts w:ascii="Arial" w:hAnsi="Arial" w:cs="Arial"/>
          <w:sz w:val="22"/>
          <w:szCs w:val="22"/>
        </w:rPr>
      </w:pPr>
      <w:r w:rsidRPr="00706563">
        <w:rPr>
          <w:rFonts w:ascii="Arial" w:hAnsi="Arial" w:cs="Arial"/>
          <w:sz w:val="22"/>
          <w:szCs w:val="22"/>
        </w:rPr>
        <w:t xml:space="preserve">To </w:t>
      </w:r>
      <w:r w:rsidRPr="00C3268C">
        <w:rPr>
          <w:rFonts w:ascii="Arial" w:hAnsi="Arial" w:cs="Arial"/>
          <w:sz w:val="22"/>
          <w:szCs w:val="22"/>
        </w:rPr>
        <w:t>contribute</w:t>
      </w:r>
      <w:r w:rsidRPr="00706563">
        <w:rPr>
          <w:rFonts w:ascii="Arial" w:hAnsi="Arial" w:cs="Arial"/>
          <w:sz w:val="22"/>
          <w:szCs w:val="22"/>
        </w:rPr>
        <w:t xml:space="preserve"> to the continuous improvement of the </w:t>
      </w:r>
      <w:r w:rsidR="000621A9" w:rsidRPr="00706563">
        <w:rPr>
          <w:rFonts w:ascii="Arial" w:hAnsi="Arial" w:cs="Arial"/>
          <w:sz w:val="22"/>
          <w:szCs w:val="22"/>
        </w:rPr>
        <w:t xml:space="preserve">services of the </w:t>
      </w:r>
      <w:r w:rsidRPr="00706563">
        <w:rPr>
          <w:rFonts w:ascii="Arial" w:hAnsi="Arial" w:cs="Arial"/>
          <w:sz w:val="22"/>
          <w:szCs w:val="22"/>
        </w:rPr>
        <w:t>Boroughs of Wandsworth and Richmond</w:t>
      </w:r>
      <w:r w:rsidR="00B34715" w:rsidRPr="00706563">
        <w:rPr>
          <w:rFonts w:ascii="Arial" w:hAnsi="Arial" w:cs="Arial"/>
          <w:sz w:val="22"/>
          <w:szCs w:val="22"/>
        </w:rPr>
        <w:t xml:space="preserve">. </w:t>
      </w:r>
    </w:p>
    <w:p w14:paraId="1F46D9FB" w14:textId="77777777" w:rsidR="006345A2" w:rsidRPr="00706563" w:rsidRDefault="006345A2" w:rsidP="00C3268C">
      <w:pPr>
        <w:ind w:left="360"/>
        <w:jc w:val="both"/>
        <w:rPr>
          <w:rFonts w:ascii="Arial" w:hAnsi="Arial" w:cs="Arial"/>
          <w:sz w:val="22"/>
          <w:szCs w:val="22"/>
        </w:rPr>
      </w:pPr>
    </w:p>
    <w:p w14:paraId="7C252701" w14:textId="77777777" w:rsidR="00591F9B" w:rsidRPr="00706563" w:rsidRDefault="00C62BA2" w:rsidP="00C3268C">
      <w:pPr>
        <w:pStyle w:val="ListParagraph"/>
        <w:numPr>
          <w:ilvl w:val="0"/>
          <w:numId w:val="37"/>
        </w:numPr>
        <w:jc w:val="both"/>
        <w:rPr>
          <w:rFonts w:ascii="Arial" w:hAnsi="Arial" w:cs="Arial"/>
          <w:sz w:val="22"/>
          <w:szCs w:val="22"/>
        </w:rPr>
      </w:pPr>
      <w:r w:rsidRPr="00706563">
        <w:rPr>
          <w:rFonts w:ascii="Arial" w:hAnsi="Arial" w:cs="Arial"/>
          <w:sz w:val="22"/>
          <w:szCs w:val="22"/>
        </w:rPr>
        <w:t xml:space="preserve">To </w:t>
      </w:r>
      <w:r w:rsidRPr="00C3268C">
        <w:rPr>
          <w:rFonts w:ascii="Arial" w:hAnsi="Arial" w:cs="Arial"/>
          <w:sz w:val="22"/>
          <w:szCs w:val="22"/>
        </w:rPr>
        <w:t>comply</w:t>
      </w:r>
      <w:r w:rsidRPr="00706563">
        <w:rPr>
          <w:rFonts w:ascii="Arial" w:hAnsi="Arial" w:cs="Arial"/>
          <w:sz w:val="22"/>
          <w:szCs w:val="22"/>
        </w:rPr>
        <w:t xml:space="preserve"> </w:t>
      </w:r>
      <w:r w:rsidR="00B11F16" w:rsidRPr="00706563">
        <w:rPr>
          <w:rFonts w:ascii="Arial" w:hAnsi="Arial" w:cs="Arial"/>
          <w:sz w:val="22"/>
          <w:szCs w:val="22"/>
        </w:rPr>
        <w:t>with relevant</w:t>
      </w:r>
      <w:r w:rsidRPr="00706563">
        <w:rPr>
          <w:rFonts w:ascii="Arial" w:hAnsi="Arial" w:cs="Arial"/>
          <w:sz w:val="22"/>
          <w:szCs w:val="22"/>
        </w:rPr>
        <w:t xml:space="preserve"> Codes of Practice, including the Code of Conduct and policies concerning data protection and health and safety.</w:t>
      </w:r>
    </w:p>
    <w:p w14:paraId="385653BD" w14:textId="77777777" w:rsidR="00591F9B" w:rsidRPr="00706563" w:rsidRDefault="00591F9B" w:rsidP="00C3268C">
      <w:pPr>
        <w:ind w:left="360"/>
        <w:jc w:val="both"/>
        <w:rPr>
          <w:rFonts w:ascii="Arial" w:hAnsi="Arial" w:cs="Arial"/>
          <w:sz w:val="22"/>
          <w:szCs w:val="22"/>
        </w:rPr>
      </w:pPr>
    </w:p>
    <w:p w14:paraId="62D75598" w14:textId="2A434448" w:rsidR="00591F9B" w:rsidRPr="00706563" w:rsidRDefault="00591F9B" w:rsidP="00C3268C">
      <w:pPr>
        <w:pStyle w:val="ListParagraph"/>
        <w:numPr>
          <w:ilvl w:val="0"/>
          <w:numId w:val="37"/>
        </w:numPr>
        <w:jc w:val="both"/>
        <w:rPr>
          <w:rFonts w:ascii="Arial" w:hAnsi="Arial" w:cs="Arial"/>
          <w:sz w:val="22"/>
          <w:szCs w:val="22"/>
        </w:rPr>
      </w:pPr>
      <w:r w:rsidRPr="00706563">
        <w:rPr>
          <w:rFonts w:ascii="Arial" w:hAnsi="Arial" w:cs="Arial"/>
          <w:sz w:val="22"/>
          <w:szCs w:val="22"/>
        </w:rPr>
        <w:t xml:space="preserve">To </w:t>
      </w:r>
      <w:r w:rsidRPr="00C3268C">
        <w:rPr>
          <w:rFonts w:ascii="Arial" w:hAnsi="Arial" w:cs="Arial"/>
          <w:sz w:val="22"/>
          <w:szCs w:val="22"/>
        </w:rPr>
        <w:t>adhere</w:t>
      </w:r>
      <w:r w:rsidRPr="00706563">
        <w:rPr>
          <w:rFonts w:ascii="Arial" w:hAnsi="Arial" w:cs="Arial"/>
          <w:sz w:val="22"/>
          <w:szCs w:val="22"/>
        </w:rPr>
        <w:t xml:space="preserve"> to security controls and requirements as mandated by the SSA’s policies, procedures, and local risk assessments to maintain confidentiality, integrity, availability and legal compliance of information and </w:t>
      </w:r>
      <w:r w:rsidR="005566CF" w:rsidRPr="00706563">
        <w:rPr>
          <w:rFonts w:ascii="Arial" w:hAnsi="Arial" w:cs="Arial"/>
          <w:sz w:val="22"/>
          <w:szCs w:val="22"/>
        </w:rPr>
        <w:t>systems.</w:t>
      </w:r>
    </w:p>
    <w:p w14:paraId="79FBA38C" w14:textId="77777777" w:rsidR="00C62BA2" w:rsidRPr="00706563" w:rsidRDefault="00C62BA2" w:rsidP="00C3268C">
      <w:pPr>
        <w:pStyle w:val="ListParagraph"/>
        <w:jc w:val="both"/>
        <w:rPr>
          <w:rFonts w:ascii="Arial" w:hAnsi="Arial" w:cs="Arial"/>
          <w:sz w:val="22"/>
          <w:szCs w:val="22"/>
        </w:rPr>
      </w:pPr>
    </w:p>
    <w:p w14:paraId="45BE3150" w14:textId="66743AC0" w:rsidR="00C62BA2" w:rsidRPr="00706563" w:rsidRDefault="00C62BA2" w:rsidP="00C3268C">
      <w:pPr>
        <w:pStyle w:val="ListParagraph"/>
        <w:numPr>
          <w:ilvl w:val="0"/>
          <w:numId w:val="37"/>
        </w:numPr>
        <w:jc w:val="both"/>
        <w:rPr>
          <w:rFonts w:ascii="Arial" w:hAnsi="Arial" w:cs="Arial"/>
          <w:sz w:val="22"/>
          <w:szCs w:val="22"/>
        </w:rPr>
      </w:pPr>
      <w:r w:rsidRPr="00706563">
        <w:rPr>
          <w:rFonts w:ascii="Arial" w:hAnsi="Arial" w:cs="Arial"/>
          <w:sz w:val="22"/>
          <w:szCs w:val="22"/>
        </w:rPr>
        <w:t xml:space="preserve">To </w:t>
      </w:r>
      <w:r w:rsidRPr="00C3268C">
        <w:rPr>
          <w:rFonts w:ascii="Arial" w:hAnsi="Arial" w:cs="Arial"/>
          <w:sz w:val="22"/>
          <w:szCs w:val="22"/>
        </w:rPr>
        <w:t>promote</w:t>
      </w:r>
      <w:r w:rsidRPr="00706563">
        <w:rPr>
          <w:rFonts w:ascii="Arial" w:hAnsi="Arial" w:cs="Arial"/>
          <w:sz w:val="22"/>
          <w:szCs w:val="22"/>
        </w:rPr>
        <w:t xml:space="preserve"> equality, diversity, and inclusion, maintaining an awareness of the equality and diversity protocol/policy and work</w:t>
      </w:r>
      <w:r w:rsidR="000621A9" w:rsidRPr="00706563">
        <w:rPr>
          <w:rFonts w:ascii="Arial" w:hAnsi="Arial" w:cs="Arial"/>
          <w:sz w:val="22"/>
          <w:szCs w:val="22"/>
        </w:rPr>
        <w:t>ing</w:t>
      </w:r>
      <w:r w:rsidRPr="00706563">
        <w:rPr>
          <w:rFonts w:ascii="Arial" w:hAnsi="Arial" w:cs="Arial"/>
          <w:sz w:val="22"/>
          <w:szCs w:val="22"/>
        </w:rPr>
        <w:t xml:space="preserve"> to create and maintain a safe, supportive, and welcoming environment where all people are treated with dignity and their identity and culture are valued and respected.</w:t>
      </w:r>
    </w:p>
    <w:p w14:paraId="2C76A2DB" w14:textId="77777777" w:rsidR="00C62BA2" w:rsidRPr="00706563" w:rsidRDefault="00C62BA2" w:rsidP="00C3268C">
      <w:pPr>
        <w:ind w:left="360"/>
        <w:jc w:val="both"/>
        <w:rPr>
          <w:rFonts w:ascii="Arial" w:hAnsi="Arial" w:cs="Arial"/>
          <w:sz w:val="22"/>
          <w:szCs w:val="22"/>
        </w:rPr>
      </w:pPr>
    </w:p>
    <w:p w14:paraId="5E526866" w14:textId="5615CC66" w:rsidR="00C62BA2" w:rsidRDefault="00C62BA2" w:rsidP="00C3268C">
      <w:pPr>
        <w:pStyle w:val="ListParagraph"/>
        <w:numPr>
          <w:ilvl w:val="0"/>
          <w:numId w:val="37"/>
        </w:numPr>
        <w:jc w:val="both"/>
        <w:rPr>
          <w:rFonts w:ascii="Arial" w:hAnsi="Arial" w:cs="Arial"/>
          <w:sz w:val="22"/>
          <w:szCs w:val="22"/>
        </w:rPr>
      </w:pPr>
      <w:r w:rsidRPr="00706563">
        <w:rPr>
          <w:rFonts w:ascii="Arial" w:hAnsi="Arial" w:cs="Arial"/>
          <w:sz w:val="22"/>
          <w:szCs w:val="22"/>
        </w:rPr>
        <w:t xml:space="preserve">To </w:t>
      </w:r>
      <w:r w:rsidRPr="00C3268C">
        <w:rPr>
          <w:rFonts w:ascii="Arial" w:hAnsi="Arial" w:cs="Arial"/>
          <w:sz w:val="22"/>
          <w:szCs w:val="22"/>
        </w:rPr>
        <w:t>understand</w:t>
      </w:r>
      <w:r w:rsidRPr="00706563">
        <w:rPr>
          <w:rFonts w:ascii="Arial" w:hAnsi="Arial" w:cs="Arial"/>
          <w:sz w:val="22"/>
          <w:szCs w:val="22"/>
        </w:rPr>
        <w:t xml:space="preserve"> </w:t>
      </w:r>
      <w:r w:rsidR="00B34715" w:rsidRPr="00706563">
        <w:rPr>
          <w:rFonts w:ascii="Arial" w:hAnsi="Arial" w:cs="Arial"/>
          <w:sz w:val="22"/>
          <w:szCs w:val="22"/>
        </w:rPr>
        <w:t>both Councils</w:t>
      </w:r>
      <w:r w:rsidR="000621A9" w:rsidRPr="00706563">
        <w:rPr>
          <w:rFonts w:ascii="Arial" w:hAnsi="Arial" w:cs="Arial"/>
          <w:sz w:val="22"/>
          <w:szCs w:val="22"/>
        </w:rPr>
        <w:t>’</w:t>
      </w:r>
      <w:r w:rsidR="00B34715" w:rsidRPr="00706563">
        <w:rPr>
          <w:rFonts w:ascii="Arial" w:hAnsi="Arial" w:cs="Arial"/>
          <w:sz w:val="22"/>
          <w:szCs w:val="22"/>
        </w:rPr>
        <w:t xml:space="preserve"> </w:t>
      </w:r>
      <w:r w:rsidRPr="00706563">
        <w:rPr>
          <w:rFonts w:ascii="Arial" w:hAnsi="Arial" w:cs="Arial"/>
          <w:sz w:val="22"/>
          <w:szCs w:val="22"/>
        </w:rPr>
        <w:t xml:space="preserve">duties and responsibilities </w:t>
      </w:r>
      <w:r w:rsidR="00B34715" w:rsidRPr="00706563">
        <w:rPr>
          <w:rFonts w:ascii="Arial" w:hAnsi="Arial" w:cs="Arial"/>
          <w:sz w:val="22"/>
          <w:szCs w:val="22"/>
        </w:rPr>
        <w:t xml:space="preserve">for safeguarding children, young people, and adults as they apply </w:t>
      </w:r>
      <w:r w:rsidRPr="00706563">
        <w:rPr>
          <w:rFonts w:ascii="Arial" w:hAnsi="Arial" w:cs="Arial"/>
          <w:sz w:val="22"/>
          <w:szCs w:val="22"/>
        </w:rPr>
        <w:t xml:space="preserve">to </w:t>
      </w:r>
      <w:r w:rsidR="000621A9" w:rsidRPr="00706563">
        <w:rPr>
          <w:rFonts w:ascii="Arial" w:hAnsi="Arial" w:cs="Arial"/>
          <w:sz w:val="22"/>
          <w:szCs w:val="22"/>
        </w:rPr>
        <w:t xml:space="preserve">the </w:t>
      </w:r>
      <w:r w:rsidRPr="00706563">
        <w:rPr>
          <w:rFonts w:ascii="Arial" w:hAnsi="Arial" w:cs="Arial"/>
          <w:sz w:val="22"/>
          <w:szCs w:val="22"/>
        </w:rPr>
        <w:t xml:space="preserve">role within the </w:t>
      </w:r>
      <w:r w:rsidR="005566CF" w:rsidRPr="00706563">
        <w:rPr>
          <w:rFonts w:ascii="Arial" w:hAnsi="Arial" w:cs="Arial"/>
          <w:sz w:val="22"/>
          <w:szCs w:val="22"/>
        </w:rPr>
        <w:t>council.</w:t>
      </w:r>
    </w:p>
    <w:p w14:paraId="33D82F3F" w14:textId="77777777" w:rsidR="00566865" w:rsidRPr="00566865" w:rsidRDefault="00566865" w:rsidP="00566865">
      <w:pPr>
        <w:pStyle w:val="ListParagraph"/>
        <w:rPr>
          <w:rFonts w:ascii="Arial" w:hAnsi="Arial" w:cs="Arial"/>
          <w:sz w:val="22"/>
          <w:szCs w:val="22"/>
        </w:rPr>
      </w:pPr>
    </w:p>
    <w:p w14:paraId="08C86683" w14:textId="77777777" w:rsidR="00566865" w:rsidRPr="00566865" w:rsidRDefault="00566865" w:rsidP="00566865">
      <w:pPr>
        <w:numPr>
          <w:ilvl w:val="0"/>
          <w:numId w:val="37"/>
        </w:numPr>
        <w:rPr>
          <w:rFonts w:ascii="Arial" w:hAnsi="Arial" w:cs="Arial"/>
          <w:sz w:val="22"/>
          <w:szCs w:val="22"/>
        </w:rPr>
      </w:pPr>
      <w:r w:rsidRPr="00566865">
        <w:rPr>
          <w:rFonts w:ascii="Arial" w:hAnsi="Arial" w:cs="Arial"/>
          <w:color w:val="000000"/>
          <w:sz w:val="22"/>
          <w:szCs w:val="22"/>
        </w:rPr>
        <w:t>The profile is not intended to be an exhaustive list of duties the post holder will carry out. Other reasonable duties commensurate with the level of the post, including supporting emergency and priority situations, will form part of the role.</w:t>
      </w:r>
    </w:p>
    <w:p w14:paraId="2694C1B6" w14:textId="77777777" w:rsidR="00566865" w:rsidRPr="00566865" w:rsidRDefault="00566865" w:rsidP="00566865">
      <w:pPr>
        <w:pStyle w:val="ListParagraph"/>
        <w:jc w:val="both"/>
        <w:rPr>
          <w:rFonts w:ascii="Arial" w:hAnsi="Arial" w:cs="Arial"/>
          <w:sz w:val="22"/>
          <w:szCs w:val="22"/>
        </w:rPr>
      </w:pPr>
    </w:p>
    <w:p w14:paraId="1A7BFDC7" w14:textId="77777777" w:rsidR="00C62BA2" w:rsidRPr="00810081" w:rsidRDefault="00C62BA2" w:rsidP="00C3268C">
      <w:pPr>
        <w:pStyle w:val="ListParagraph"/>
        <w:jc w:val="both"/>
        <w:rPr>
          <w:rFonts w:ascii="Arial" w:hAnsi="Arial" w:cs="Arial"/>
          <w:sz w:val="22"/>
          <w:szCs w:val="22"/>
        </w:rPr>
      </w:pPr>
    </w:p>
    <w:p w14:paraId="64B6481F" w14:textId="474211CC" w:rsidR="006A1E18" w:rsidRPr="00810081" w:rsidRDefault="00D852F2" w:rsidP="00C3268C">
      <w:pPr>
        <w:pStyle w:val="NormalWeb"/>
        <w:jc w:val="both"/>
        <w:rPr>
          <w:rFonts w:ascii="Arial" w:hAnsi="Arial" w:cs="Arial"/>
          <w:b/>
          <w:sz w:val="22"/>
          <w:szCs w:val="22"/>
        </w:rPr>
      </w:pPr>
      <w:r w:rsidRPr="00810081">
        <w:rPr>
          <w:rFonts w:ascii="Arial" w:hAnsi="Arial" w:cs="Arial"/>
          <w:b/>
          <w:sz w:val="22"/>
          <w:szCs w:val="22"/>
        </w:rPr>
        <w:t>Additional Infor</w:t>
      </w:r>
      <w:r w:rsidR="00BB4DD8" w:rsidRPr="00810081">
        <w:rPr>
          <w:rFonts w:ascii="Arial" w:hAnsi="Arial" w:cs="Arial"/>
          <w:b/>
          <w:sz w:val="22"/>
          <w:szCs w:val="22"/>
        </w:rPr>
        <w:t>mation</w:t>
      </w:r>
      <w:r w:rsidR="006A1E18" w:rsidRPr="00810081">
        <w:rPr>
          <w:rFonts w:ascii="Arial" w:hAnsi="Arial" w:cs="Arial"/>
          <w:b/>
          <w:sz w:val="22"/>
          <w:szCs w:val="22"/>
        </w:rPr>
        <w:t xml:space="preserve"> </w:t>
      </w:r>
    </w:p>
    <w:p w14:paraId="68ACAB91" w14:textId="5FCFA0FF" w:rsidR="000D0CEC" w:rsidRPr="00810081" w:rsidRDefault="000D0CEC" w:rsidP="00706563">
      <w:pPr>
        <w:jc w:val="both"/>
        <w:rPr>
          <w:rFonts w:ascii="Arial" w:hAnsi="Arial" w:cs="Arial"/>
          <w:sz w:val="22"/>
          <w:szCs w:val="22"/>
        </w:rPr>
      </w:pPr>
      <w:r w:rsidRPr="00810081">
        <w:rPr>
          <w:rFonts w:ascii="Arial" w:hAnsi="Arial" w:cs="Arial"/>
          <w:sz w:val="22"/>
          <w:szCs w:val="22"/>
        </w:rPr>
        <w:lastRenderedPageBreak/>
        <w:t xml:space="preserve">This role will require occasional evening working and frequent contact with senior representatives from </w:t>
      </w:r>
      <w:r w:rsidR="00F513BB" w:rsidRPr="00810081">
        <w:rPr>
          <w:rFonts w:ascii="Arial" w:hAnsi="Arial" w:cs="Arial"/>
          <w:sz w:val="22"/>
          <w:szCs w:val="22"/>
        </w:rPr>
        <w:t>partner</w:t>
      </w:r>
      <w:r w:rsidR="00780467">
        <w:rPr>
          <w:rFonts w:ascii="Arial" w:hAnsi="Arial" w:cs="Arial"/>
          <w:sz w:val="22"/>
          <w:szCs w:val="22"/>
        </w:rPr>
        <w:t xml:space="preserve"> organisations</w:t>
      </w:r>
      <w:r w:rsidR="00F513BB" w:rsidRPr="00810081">
        <w:rPr>
          <w:rFonts w:ascii="Arial" w:hAnsi="Arial" w:cs="Arial"/>
          <w:sz w:val="22"/>
          <w:szCs w:val="22"/>
        </w:rPr>
        <w:t xml:space="preserve"> within </w:t>
      </w:r>
      <w:r w:rsidR="00706563">
        <w:rPr>
          <w:rFonts w:ascii="Arial" w:hAnsi="Arial" w:cs="Arial"/>
          <w:sz w:val="22"/>
          <w:szCs w:val="22"/>
        </w:rPr>
        <w:t xml:space="preserve">and outside of </w:t>
      </w:r>
      <w:r w:rsidR="00F513BB" w:rsidRPr="00810081">
        <w:rPr>
          <w:rFonts w:ascii="Arial" w:hAnsi="Arial" w:cs="Arial"/>
          <w:sz w:val="22"/>
          <w:szCs w:val="22"/>
        </w:rPr>
        <w:t>the council.</w:t>
      </w:r>
    </w:p>
    <w:p w14:paraId="53CCB961" w14:textId="075F28CB" w:rsidR="00E77D35" w:rsidRPr="00810081" w:rsidRDefault="00E77D35" w:rsidP="00C3268C">
      <w:pPr>
        <w:jc w:val="both"/>
        <w:rPr>
          <w:rFonts w:ascii="Arial" w:hAnsi="Arial" w:cs="Arial"/>
          <w:sz w:val="22"/>
          <w:szCs w:val="22"/>
        </w:rPr>
      </w:pPr>
    </w:p>
    <w:p w14:paraId="1E2D2F89" w14:textId="3446ECE1" w:rsidR="00B53894" w:rsidRPr="00810081" w:rsidRDefault="0026064E" w:rsidP="00C3268C">
      <w:pPr>
        <w:jc w:val="both"/>
        <w:rPr>
          <w:rFonts w:ascii="Arial" w:hAnsi="Arial" w:cs="Arial"/>
          <w:b/>
          <w:sz w:val="22"/>
          <w:szCs w:val="22"/>
        </w:rPr>
      </w:pPr>
      <w:r w:rsidRPr="00810081">
        <w:rPr>
          <w:rFonts w:ascii="Arial" w:hAnsi="Arial" w:cs="Arial"/>
          <w:b/>
          <w:sz w:val="22"/>
          <w:szCs w:val="22"/>
        </w:rPr>
        <w:t>T</w:t>
      </w:r>
      <w:r w:rsidR="00B53894" w:rsidRPr="00810081">
        <w:rPr>
          <w:rFonts w:ascii="Arial" w:hAnsi="Arial" w:cs="Arial"/>
          <w:b/>
          <w:sz w:val="22"/>
          <w:szCs w:val="22"/>
        </w:rPr>
        <w:t>eam structure</w:t>
      </w:r>
    </w:p>
    <w:p w14:paraId="0B8D4615" w14:textId="45C64B13" w:rsidR="00143B35" w:rsidRPr="00810081" w:rsidRDefault="00143B35" w:rsidP="00C3268C">
      <w:pPr>
        <w:jc w:val="both"/>
        <w:rPr>
          <w:rFonts w:ascii="Arial" w:hAnsi="Arial" w:cs="Arial"/>
          <w:b/>
          <w:sz w:val="22"/>
          <w:szCs w:val="22"/>
        </w:rPr>
      </w:pPr>
    </w:p>
    <w:p w14:paraId="633B01A0" w14:textId="248D9783" w:rsidR="00143B35" w:rsidRPr="00810081" w:rsidRDefault="00E113D6" w:rsidP="00C3268C">
      <w:pPr>
        <w:jc w:val="both"/>
        <w:rPr>
          <w:rFonts w:ascii="Arial" w:hAnsi="Arial" w:cs="Arial"/>
          <w:b/>
          <w:sz w:val="22"/>
          <w:szCs w:val="22"/>
        </w:rPr>
      </w:pPr>
      <w:r>
        <w:rPr>
          <w:rFonts w:cstheme="minorHAnsi"/>
          <w:bCs/>
          <w:noProof/>
          <w:color w:val="000000"/>
        </w:rPr>
        <w:drawing>
          <wp:inline distT="0" distB="0" distL="0" distR="0" wp14:anchorId="66FA42F2" wp14:editId="1F2571F4">
            <wp:extent cx="4572000" cy="2158253"/>
            <wp:effectExtent l="0" t="0" r="762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8555E3" w14:textId="77777777" w:rsidR="0026064E" w:rsidRPr="00810081" w:rsidRDefault="0026064E" w:rsidP="00C3268C">
      <w:pPr>
        <w:autoSpaceDE w:val="0"/>
        <w:autoSpaceDN w:val="0"/>
        <w:adjustRightInd w:val="0"/>
        <w:jc w:val="both"/>
        <w:rPr>
          <w:rFonts w:ascii="Arial" w:hAnsi="Arial" w:cs="Arial"/>
          <w:bCs/>
          <w:color w:val="000000"/>
          <w:sz w:val="22"/>
          <w:szCs w:val="22"/>
        </w:rPr>
      </w:pPr>
    </w:p>
    <w:p w14:paraId="397E9498" w14:textId="26A302F7" w:rsidR="00C608D5" w:rsidRPr="00810081" w:rsidRDefault="00C608D5" w:rsidP="00C3268C">
      <w:pPr>
        <w:autoSpaceDE w:val="0"/>
        <w:autoSpaceDN w:val="0"/>
        <w:adjustRightInd w:val="0"/>
        <w:jc w:val="both"/>
        <w:rPr>
          <w:rFonts w:ascii="Arial" w:hAnsi="Arial" w:cs="Arial"/>
          <w:sz w:val="22"/>
          <w:szCs w:val="22"/>
        </w:rPr>
      </w:pPr>
    </w:p>
    <w:p w14:paraId="1E3DEF84" w14:textId="7AC4CE9A" w:rsidR="00343CED" w:rsidRPr="00810081" w:rsidRDefault="0026064E" w:rsidP="00C3268C">
      <w:pPr>
        <w:autoSpaceDE w:val="0"/>
        <w:autoSpaceDN w:val="0"/>
        <w:adjustRightInd w:val="0"/>
        <w:jc w:val="both"/>
        <w:rPr>
          <w:rFonts w:ascii="Arial" w:hAnsi="Arial" w:cs="Arial"/>
          <w:bCs/>
          <w:color w:val="000000"/>
          <w:sz w:val="22"/>
          <w:szCs w:val="22"/>
        </w:rPr>
      </w:pPr>
      <w:r w:rsidRPr="00810081">
        <w:rPr>
          <w:rFonts w:ascii="Arial" w:hAnsi="Arial" w:cs="Arial"/>
          <w:bCs/>
          <w:color w:val="000000"/>
          <w:sz w:val="22"/>
          <w:szCs w:val="22"/>
        </w:rPr>
        <w:t>.</w:t>
      </w:r>
      <w:r w:rsidR="006A1E18" w:rsidRPr="00810081">
        <w:rPr>
          <w:rFonts w:ascii="Arial" w:hAnsi="Arial" w:cs="Arial"/>
          <w:b/>
          <w:bCs/>
          <w:color w:val="000000"/>
          <w:sz w:val="22"/>
          <w:szCs w:val="22"/>
        </w:rPr>
        <w:br w:type="page"/>
      </w:r>
    </w:p>
    <w:p w14:paraId="491A58C5" w14:textId="77777777" w:rsidR="00B53894" w:rsidRPr="00810081" w:rsidRDefault="00B3662C" w:rsidP="00C3268C">
      <w:pPr>
        <w:shd w:val="clear" w:color="auto" w:fill="FFFFFF"/>
        <w:jc w:val="both"/>
        <w:rPr>
          <w:rFonts w:ascii="Arial" w:hAnsi="Arial" w:cs="Arial"/>
          <w:b/>
          <w:bCs/>
          <w:color w:val="000000"/>
          <w:sz w:val="22"/>
          <w:szCs w:val="22"/>
        </w:rPr>
      </w:pPr>
      <w:r w:rsidRPr="00810081">
        <w:rPr>
          <w:rFonts w:ascii="Arial" w:hAnsi="Arial" w:cs="Arial"/>
          <w:b/>
          <w:bCs/>
          <w:color w:val="000000"/>
          <w:sz w:val="22"/>
          <w:szCs w:val="22"/>
        </w:rPr>
        <w:lastRenderedPageBreak/>
        <w:t>Person Specification</w:t>
      </w:r>
    </w:p>
    <w:p w14:paraId="12CC51CA" w14:textId="77777777" w:rsidR="00B3662C" w:rsidRPr="00810081" w:rsidRDefault="00B3662C" w:rsidP="00C3268C">
      <w:pPr>
        <w:shd w:val="clear" w:color="auto" w:fill="FFFFFF"/>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036BF" w:rsidRPr="00810081" w14:paraId="4BD0B16C" w14:textId="77777777" w:rsidTr="008036BF">
        <w:trPr>
          <w:trHeight w:val="544"/>
        </w:trPr>
        <w:tc>
          <w:tcPr>
            <w:tcW w:w="4158" w:type="dxa"/>
            <w:shd w:val="clear" w:color="auto" w:fill="D9D9D9" w:themeFill="background1" w:themeFillShade="D9"/>
          </w:tcPr>
          <w:p w14:paraId="122EB549"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 xml:space="preserve"> Job Title: </w:t>
            </w:r>
          </w:p>
          <w:p w14:paraId="436A6C27" w14:textId="24ED7E06" w:rsidR="008036BF" w:rsidRPr="00810081" w:rsidRDefault="008036BF" w:rsidP="008036BF">
            <w:pPr>
              <w:autoSpaceDE w:val="0"/>
              <w:autoSpaceDN w:val="0"/>
              <w:adjustRightInd w:val="0"/>
              <w:contextualSpacing/>
              <w:jc w:val="both"/>
              <w:rPr>
                <w:rFonts w:ascii="Arial" w:hAnsi="Arial" w:cs="Arial"/>
                <w:b/>
                <w:bCs/>
                <w:sz w:val="22"/>
                <w:szCs w:val="22"/>
              </w:rPr>
            </w:pPr>
            <w:r w:rsidRPr="00810081">
              <w:rPr>
                <w:rFonts w:ascii="Arial" w:hAnsi="Arial" w:cs="Arial"/>
                <w:sz w:val="22"/>
                <w:szCs w:val="22"/>
              </w:rPr>
              <w:t xml:space="preserve">Health and Care Partnerships lead </w:t>
            </w:r>
          </w:p>
        </w:tc>
        <w:tc>
          <w:tcPr>
            <w:tcW w:w="4382" w:type="dxa"/>
            <w:shd w:val="clear" w:color="auto" w:fill="D9D9D9" w:themeFill="background1" w:themeFillShade="D9"/>
          </w:tcPr>
          <w:p w14:paraId="4CE84392" w14:textId="77777777" w:rsidR="008036BF" w:rsidRPr="00810081" w:rsidRDefault="008036BF" w:rsidP="008036BF">
            <w:pPr>
              <w:autoSpaceDE w:val="0"/>
              <w:autoSpaceDN w:val="0"/>
              <w:adjustRightInd w:val="0"/>
              <w:rPr>
                <w:rFonts w:ascii="Arial" w:hAnsi="Arial" w:cs="Arial"/>
                <w:bCs/>
                <w:sz w:val="22"/>
                <w:szCs w:val="22"/>
              </w:rPr>
            </w:pPr>
            <w:r w:rsidRPr="00810081">
              <w:rPr>
                <w:rFonts w:ascii="Arial" w:hAnsi="Arial" w:cs="Arial"/>
                <w:b/>
                <w:bCs/>
                <w:sz w:val="22"/>
                <w:szCs w:val="22"/>
              </w:rPr>
              <w:t>Grade</w:t>
            </w:r>
            <w:r w:rsidRPr="00810081">
              <w:rPr>
                <w:rFonts w:ascii="Arial" w:hAnsi="Arial" w:cs="Arial"/>
                <w:bCs/>
                <w:sz w:val="22"/>
                <w:szCs w:val="22"/>
              </w:rPr>
              <w:t xml:space="preserve">: </w:t>
            </w:r>
          </w:p>
          <w:p w14:paraId="64C3EFBA" w14:textId="0575104F" w:rsidR="008036BF" w:rsidRPr="00810081" w:rsidRDefault="008036BF" w:rsidP="008036BF">
            <w:pPr>
              <w:autoSpaceDE w:val="0"/>
              <w:autoSpaceDN w:val="0"/>
              <w:adjustRightInd w:val="0"/>
              <w:contextualSpacing/>
              <w:jc w:val="both"/>
              <w:rPr>
                <w:rFonts w:ascii="Arial" w:hAnsi="Arial" w:cs="Arial"/>
                <w:sz w:val="22"/>
                <w:szCs w:val="22"/>
              </w:rPr>
            </w:pPr>
            <w:r>
              <w:rPr>
                <w:rFonts w:ascii="Arial" w:hAnsi="Arial" w:cs="Arial"/>
                <w:sz w:val="22"/>
                <w:szCs w:val="22"/>
              </w:rPr>
              <w:t>PO5</w:t>
            </w:r>
          </w:p>
        </w:tc>
      </w:tr>
      <w:tr w:rsidR="008036BF" w:rsidRPr="00810081" w14:paraId="42BFC5D1" w14:textId="77777777" w:rsidTr="008036BF">
        <w:trPr>
          <w:trHeight w:val="493"/>
        </w:trPr>
        <w:tc>
          <w:tcPr>
            <w:tcW w:w="4158" w:type="dxa"/>
            <w:shd w:val="clear" w:color="auto" w:fill="D9D9D9" w:themeFill="background1" w:themeFillShade="D9"/>
          </w:tcPr>
          <w:p w14:paraId="3D0B03D5"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 xml:space="preserve">Section: </w:t>
            </w:r>
          </w:p>
          <w:p w14:paraId="203369EF" w14:textId="6A9EC8BC" w:rsidR="008036BF" w:rsidRPr="00810081" w:rsidRDefault="008036BF" w:rsidP="008036BF">
            <w:pPr>
              <w:autoSpaceDE w:val="0"/>
              <w:autoSpaceDN w:val="0"/>
              <w:adjustRightInd w:val="0"/>
              <w:contextualSpacing/>
              <w:jc w:val="both"/>
              <w:rPr>
                <w:rFonts w:ascii="Arial" w:hAnsi="Arial" w:cs="Arial"/>
                <w:b/>
                <w:bCs/>
                <w:sz w:val="22"/>
                <w:szCs w:val="22"/>
              </w:rPr>
            </w:pPr>
            <w:r w:rsidRPr="00810081">
              <w:rPr>
                <w:rFonts w:ascii="Arial" w:hAnsi="Arial" w:cs="Arial"/>
                <w:bCs/>
                <w:sz w:val="22"/>
                <w:szCs w:val="22"/>
              </w:rPr>
              <w:t xml:space="preserve">Health and Care Integration </w:t>
            </w:r>
          </w:p>
        </w:tc>
        <w:tc>
          <w:tcPr>
            <w:tcW w:w="4382" w:type="dxa"/>
            <w:shd w:val="clear" w:color="auto" w:fill="D9D9D9" w:themeFill="background1" w:themeFillShade="D9"/>
          </w:tcPr>
          <w:p w14:paraId="3B694145" w14:textId="77777777" w:rsidR="008036BF" w:rsidRPr="00810081" w:rsidRDefault="008036BF" w:rsidP="008036BF">
            <w:pPr>
              <w:autoSpaceDE w:val="0"/>
              <w:autoSpaceDN w:val="0"/>
              <w:adjustRightInd w:val="0"/>
              <w:rPr>
                <w:rFonts w:ascii="Arial" w:hAnsi="Arial" w:cs="Arial"/>
                <w:bCs/>
                <w:sz w:val="22"/>
                <w:szCs w:val="22"/>
              </w:rPr>
            </w:pPr>
            <w:r w:rsidRPr="00810081">
              <w:rPr>
                <w:rFonts w:ascii="Arial" w:hAnsi="Arial" w:cs="Arial"/>
                <w:b/>
                <w:bCs/>
                <w:sz w:val="22"/>
                <w:szCs w:val="22"/>
              </w:rPr>
              <w:t>Directorate:</w:t>
            </w:r>
            <w:r w:rsidRPr="00810081">
              <w:rPr>
                <w:rFonts w:ascii="Arial" w:hAnsi="Arial" w:cs="Arial"/>
                <w:bCs/>
                <w:sz w:val="22"/>
                <w:szCs w:val="22"/>
              </w:rPr>
              <w:t xml:space="preserve"> </w:t>
            </w:r>
          </w:p>
          <w:p w14:paraId="6F73A64D" w14:textId="4FF9D3F9" w:rsidR="008036BF" w:rsidRPr="00810081" w:rsidRDefault="008036BF" w:rsidP="008036BF">
            <w:pPr>
              <w:autoSpaceDE w:val="0"/>
              <w:autoSpaceDN w:val="0"/>
              <w:adjustRightInd w:val="0"/>
              <w:contextualSpacing/>
              <w:jc w:val="both"/>
              <w:rPr>
                <w:rFonts w:ascii="Arial" w:hAnsi="Arial" w:cs="Arial"/>
                <w:bCs/>
                <w:sz w:val="22"/>
                <w:szCs w:val="22"/>
              </w:rPr>
            </w:pPr>
            <w:r w:rsidRPr="00810081">
              <w:rPr>
                <w:rFonts w:ascii="Arial" w:hAnsi="Arial" w:cs="Arial"/>
                <w:bCs/>
                <w:sz w:val="22"/>
                <w:szCs w:val="22"/>
              </w:rPr>
              <w:t>Adult Social Care and Public Health</w:t>
            </w:r>
          </w:p>
        </w:tc>
      </w:tr>
      <w:tr w:rsidR="008036BF" w:rsidRPr="00810081" w14:paraId="51B86970" w14:textId="77777777" w:rsidTr="008036BF">
        <w:trPr>
          <w:trHeight w:val="543"/>
        </w:trPr>
        <w:tc>
          <w:tcPr>
            <w:tcW w:w="4158" w:type="dxa"/>
            <w:shd w:val="clear" w:color="auto" w:fill="D9D9D9" w:themeFill="background1" w:themeFillShade="D9"/>
          </w:tcPr>
          <w:p w14:paraId="1A5B012D"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Responsible to following manager:</w:t>
            </w:r>
          </w:p>
          <w:p w14:paraId="0243E9BD" w14:textId="3048E18F" w:rsidR="008036BF" w:rsidRPr="00810081" w:rsidRDefault="008036BF" w:rsidP="008036BF">
            <w:pPr>
              <w:autoSpaceDE w:val="0"/>
              <w:autoSpaceDN w:val="0"/>
              <w:adjustRightInd w:val="0"/>
              <w:contextualSpacing/>
              <w:jc w:val="both"/>
              <w:rPr>
                <w:rFonts w:ascii="Arial" w:hAnsi="Arial" w:cs="Arial"/>
                <w:b/>
                <w:bCs/>
                <w:sz w:val="22"/>
                <w:szCs w:val="22"/>
              </w:rPr>
            </w:pPr>
            <w:r w:rsidRPr="00810081">
              <w:rPr>
                <w:rFonts w:ascii="Arial" w:hAnsi="Arial" w:cs="Arial"/>
                <w:bCs/>
                <w:sz w:val="22"/>
                <w:szCs w:val="22"/>
              </w:rPr>
              <w:t xml:space="preserve">Head of Health and Care Integration </w:t>
            </w:r>
          </w:p>
        </w:tc>
        <w:tc>
          <w:tcPr>
            <w:tcW w:w="4382" w:type="dxa"/>
            <w:shd w:val="clear" w:color="auto" w:fill="D9D9D9" w:themeFill="background1" w:themeFillShade="D9"/>
          </w:tcPr>
          <w:p w14:paraId="1EE12036"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Responsible for following staff:</w:t>
            </w:r>
          </w:p>
          <w:p w14:paraId="026AAE96" w14:textId="3D9D707D" w:rsidR="008036BF" w:rsidRPr="00810081" w:rsidRDefault="008036BF" w:rsidP="008036BF">
            <w:pPr>
              <w:autoSpaceDE w:val="0"/>
              <w:autoSpaceDN w:val="0"/>
              <w:adjustRightInd w:val="0"/>
              <w:contextualSpacing/>
              <w:jc w:val="both"/>
              <w:rPr>
                <w:rFonts w:ascii="Arial" w:hAnsi="Arial" w:cs="Arial"/>
                <w:b/>
                <w:bCs/>
                <w:sz w:val="22"/>
                <w:szCs w:val="22"/>
              </w:rPr>
            </w:pPr>
            <w:r w:rsidRPr="00810081">
              <w:rPr>
                <w:rFonts w:ascii="Arial" w:hAnsi="Arial" w:cs="Arial"/>
                <w:bCs/>
                <w:sz w:val="22"/>
                <w:szCs w:val="22"/>
              </w:rPr>
              <w:t>None</w:t>
            </w:r>
          </w:p>
        </w:tc>
      </w:tr>
      <w:tr w:rsidR="008036BF" w:rsidRPr="00810081" w14:paraId="2A97DA16" w14:textId="77777777" w:rsidTr="008036BF">
        <w:trPr>
          <w:trHeight w:val="477"/>
        </w:trPr>
        <w:tc>
          <w:tcPr>
            <w:tcW w:w="4158" w:type="dxa"/>
            <w:shd w:val="clear" w:color="auto" w:fill="D9D9D9" w:themeFill="background1" w:themeFillShade="D9"/>
          </w:tcPr>
          <w:p w14:paraId="513422D8"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Post Number/s:</w:t>
            </w:r>
          </w:p>
          <w:p w14:paraId="2AB1E053" w14:textId="5829A1AB" w:rsidR="008036BF" w:rsidRPr="00810081" w:rsidRDefault="008036BF" w:rsidP="008036BF">
            <w:pPr>
              <w:autoSpaceDE w:val="0"/>
              <w:autoSpaceDN w:val="0"/>
              <w:adjustRightInd w:val="0"/>
              <w:contextualSpacing/>
              <w:jc w:val="both"/>
              <w:rPr>
                <w:rFonts w:ascii="Arial" w:hAnsi="Arial" w:cs="Arial"/>
                <w:b/>
                <w:bCs/>
                <w:sz w:val="22"/>
                <w:szCs w:val="22"/>
              </w:rPr>
            </w:pPr>
            <w:r w:rsidRPr="00810081">
              <w:rPr>
                <w:rFonts w:ascii="Arial" w:hAnsi="Arial" w:cs="Arial"/>
                <w:bCs/>
                <w:sz w:val="22"/>
                <w:szCs w:val="22"/>
              </w:rPr>
              <w:t>RWAHCS</w:t>
            </w:r>
            <w:r>
              <w:rPr>
                <w:rFonts w:ascii="Arial" w:hAnsi="Arial" w:cs="Arial"/>
                <w:bCs/>
                <w:sz w:val="22"/>
                <w:szCs w:val="22"/>
              </w:rPr>
              <w:t>3</w:t>
            </w:r>
          </w:p>
        </w:tc>
        <w:tc>
          <w:tcPr>
            <w:tcW w:w="4382" w:type="dxa"/>
            <w:shd w:val="clear" w:color="auto" w:fill="D9D9D9" w:themeFill="background1" w:themeFillShade="D9"/>
          </w:tcPr>
          <w:p w14:paraId="41D08B7D" w14:textId="77777777" w:rsidR="008036BF" w:rsidRPr="00810081" w:rsidRDefault="008036BF" w:rsidP="008036BF">
            <w:pPr>
              <w:autoSpaceDE w:val="0"/>
              <w:autoSpaceDN w:val="0"/>
              <w:adjustRightInd w:val="0"/>
              <w:rPr>
                <w:rFonts w:ascii="Arial" w:hAnsi="Arial" w:cs="Arial"/>
                <w:b/>
                <w:bCs/>
                <w:sz w:val="22"/>
                <w:szCs w:val="22"/>
              </w:rPr>
            </w:pPr>
            <w:r w:rsidRPr="00810081">
              <w:rPr>
                <w:rFonts w:ascii="Arial" w:hAnsi="Arial" w:cs="Arial"/>
                <w:b/>
                <w:bCs/>
                <w:sz w:val="22"/>
                <w:szCs w:val="22"/>
              </w:rPr>
              <w:t xml:space="preserve">Last review date: </w:t>
            </w:r>
          </w:p>
          <w:p w14:paraId="04F79EE8" w14:textId="788408B5" w:rsidR="008036BF" w:rsidRPr="00810081" w:rsidRDefault="008036BF" w:rsidP="008036BF">
            <w:pPr>
              <w:autoSpaceDE w:val="0"/>
              <w:autoSpaceDN w:val="0"/>
              <w:adjustRightInd w:val="0"/>
              <w:contextualSpacing/>
              <w:jc w:val="both"/>
              <w:rPr>
                <w:rFonts w:ascii="Arial" w:hAnsi="Arial" w:cs="Arial"/>
                <w:sz w:val="22"/>
                <w:szCs w:val="22"/>
              </w:rPr>
            </w:pPr>
            <w:r>
              <w:rPr>
                <w:rFonts w:ascii="Arial" w:hAnsi="Arial" w:cs="Arial"/>
                <w:sz w:val="22"/>
                <w:szCs w:val="22"/>
              </w:rPr>
              <w:t>August 2023</w:t>
            </w:r>
          </w:p>
        </w:tc>
      </w:tr>
    </w:tbl>
    <w:p w14:paraId="1E96537D" w14:textId="77777777" w:rsidR="00BB4DD8" w:rsidRPr="00810081" w:rsidRDefault="00BB4DD8" w:rsidP="00C3268C">
      <w:pPr>
        <w:jc w:val="both"/>
        <w:rPr>
          <w:rFonts w:ascii="Arial" w:hAnsi="Arial" w:cs="Arial"/>
          <w:sz w:val="22"/>
          <w:szCs w:val="22"/>
        </w:rPr>
      </w:pPr>
    </w:p>
    <w:p w14:paraId="080D9F8E" w14:textId="77777777" w:rsidR="00A14389" w:rsidRPr="00810081" w:rsidRDefault="00A14389" w:rsidP="00C3268C">
      <w:pPr>
        <w:jc w:val="both"/>
        <w:rPr>
          <w:rFonts w:ascii="Arial" w:hAnsi="Arial" w:cs="Arial"/>
          <w:sz w:val="22"/>
          <w:szCs w:val="22"/>
        </w:rPr>
      </w:pPr>
    </w:p>
    <w:p w14:paraId="0DAEC675" w14:textId="77777777" w:rsidR="00BB4DD8" w:rsidRPr="00810081" w:rsidRDefault="001E05C1" w:rsidP="00C3268C">
      <w:pPr>
        <w:jc w:val="both"/>
        <w:rPr>
          <w:rFonts w:ascii="Arial" w:hAnsi="Arial" w:cs="Arial"/>
          <w:b/>
          <w:sz w:val="22"/>
          <w:szCs w:val="22"/>
        </w:rPr>
      </w:pPr>
      <w:r w:rsidRPr="00810081">
        <w:rPr>
          <w:rFonts w:ascii="Arial" w:hAnsi="Arial" w:cs="Arial"/>
          <w:b/>
          <w:sz w:val="22"/>
          <w:szCs w:val="22"/>
        </w:rPr>
        <w:t>Our</w:t>
      </w:r>
      <w:r w:rsidR="00BB4DD8" w:rsidRPr="00810081">
        <w:rPr>
          <w:rFonts w:ascii="Arial" w:hAnsi="Arial" w:cs="Arial"/>
          <w:b/>
          <w:sz w:val="22"/>
          <w:szCs w:val="22"/>
        </w:rPr>
        <w:t xml:space="preserve"> Values and Behaviours </w:t>
      </w:r>
    </w:p>
    <w:p w14:paraId="05002F01" w14:textId="77777777" w:rsidR="00BB4DD8" w:rsidRPr="00810081" w:rsidRDefault="00BB4DD8" w:rsidP="00C3268C">
      <w:pPr>
        <w:jc w:val="both"/>
        <w:rPr>
          <w:rFonts w:ascii="Arial" w:hAnsi="Arial" w:cs="Arial"/>
          <w:sz w:val="22"/>
          <w:szCs w:val="22"/>
        </w:rPr>
      </w:pPr>
    </w:p>
    <w:p w14:paraId="7317EB30" w14:textId="77777777" w:rsidR="00AB7915" w:rsidRPr="00810081" w:rsidRDefault="00AB7915" w:rsidP="00C3268C">
      <w:pPr>
        <w:jc w:val="both"/>
        <w:rPr>
          <w:rFonts w:ascii="Arial" w:hAnsi="Arial" w:cs="Arial"/>
          <w:sz w:val="22"/>
          <w:szCs w:val="22"/>
        </w:rPr>
      </w:pPr>
      <w:r w:rsidRPr="00810081">
        <w:rPr>
          <w:rFonts w:ascii="Arial" w:hAnsi="Arial" w:cs="Arial"/>
          <w:sz w:val="22"/>
          <w:szCs w:val="22"/>
        </w:rPr>
        <w:t>The values and behavio</w:t>
      </w:r>
      <w:r w:rsidR="00623B33" w:rsidRPr="00810081">
        <w:rPr>
          <w:rFonts w:ascii="Arial" w:hAnsi="Arial" w:cs="Arial"/>
          <w:sz w:val="22"/>
          <w:szCs w:val="22"/>
        </w:rPr>
        <w:t>urs we seek from our staff draw</w:t>
      </w:r>
      <w:r w:rsidRPr="00810081">
        <w:rPr>
          <w:rFonts w:ascii="Arial" w:hAnsi="Arial" w:cs="Arial"/>
          <w:sz w:val="22"/>
          <w:szCs w:val="22"/>
        </w:rPr>
        <w:t xml:space="preserve"> on the high standards of the two boroughs, and </w:t>
      </w:r>
      <w:r w:rsidR="00F27B4D" w:rsidRPr="00810081">
        <w:rPr>
          <w:rFonts w:ascii="Arial" w:hAnsi="Arial" w:cs="Arial"/>
          <w:sz w:val="22"/>
          <w:szCs w:val="22"/>
        </w:rPr>
        <w:t xml:space="preserve">we </w:t>
      </w:r>
      <w:r w:rsidRPr="00810081">
        <w:rPr>
          <w:rFonts w:ascii="Arial" w:hAnsi="Arial" w:cs="Arial"/>
          <w:sz w:val="22"/>
          <w:szCs w:val="22"/>
        </w:rPr>
        <w:t>prize these qualities in particular</w:t>
      </w:r>
      <w:r w:rsidR="00975F12" w:rsidRPr="00810081">
        <w:rPr>
          <w:rFonts w:ascii="Arial" w:hAnsi="Arial" w:cs="Arial"/>
          <w:sz w:val="22"/>
          <w:szCs w:val="22"/>
        </w:rPr>
        <w:t>:</w:t>
      </w:r>
    </w:p>
    <w:p w14:paraId="77A6889F" w14:textId="77777777" w:rsidR="00975F12" w:rsidRPr="00810081" w:rsidRDefault="00975F12" w:rsidP="00C3268C">
      <w:pPr>
        <w:jc w:val="both"/>
        <w:rPr>
          <w:rFonts w:ascii="Arial" w:hAnsi="Arial" w:cs="Arial"/>
          <w:sz w:val="22"/>
          <w:szCs w:val="22"/>
        </w:rPr>
      </w:pPr>
    </w:p>
    <w:p w14:paraId="4AD42316" w14:textId="77777777" w:rsidR="00975F12" w:rsidRPr="00810081" w:rsidRDefault="00975F12" w:rsidP="00C3268C">
      <w:pPr>
        <w:spacing w:after="200" w:line="276" w:lineRule="auto"/>
        <w:jc w:val="both"/>
        <w:rPr>
          <w:rFonts w:ascii="Arial" w:hAnsi="Arial" w:cs="Arial"/>
          <w:sz w:val="22"/>
          <w:szCs w:val="22"/>
        </w:rPr>
      </w:pPr>
      <w:r w:rsidRPr="00810081">
        <w:rPr>
          <w:rFonts w:ascii="Arial" w:hAnsi="Arial" w:cs="Arial"/>
          <w:b/>
          <w:sz w:val="22"/>
          <w:szCs w:val="22"/>
        </w:rPr>
        <w:t>Being open.</w:t>
      </w:r>
      <w:r w:rsidRPr="00810081">
        <w:rPr>
          <w:rFonts w:ascii="Arial" w:hAnsi="Arial" w:cs="Arial"/>
          <w:sz w:val="22"/>
          <w:szCs w:val="22"/>
        </w:rPr>
        <w:t xml:space="preserve"> This means we share our views openly, honestly and in a thoughtful way. We encourage new ideas and ways of doing things. We appreciate and listen to feedback from each other.</w:t>
      </w:r>
    </w:p>
    <w:p w14:paraId="4752EF6A" w14:textId="77777777" w:rsidR="00975F12" w:rsidRPr="00810081" w:rsidRDefault="00975F12" w:rsidP="00C3268C">
      <w:pPr>
        <w:shd w:val="clear" w:color="auto" w:fill="FFFFFF"/>
        <w:spacing w:before="120" w:after="120"/>
        <w:jc w:val="both"/>
        <w:textAlignment w:val="top"/>
        <w:outlineLvl w:val="3"/>
        <w:rPr>
          <w:rFonts w:ascii="Arial" w:hAnsi="Arial" w:cs="Arial"/>
          <w:sz w:val="22"/>
          <w:szCs w:val="22"/>
        </w:rPr>
      </w:pPr>
      <w:r w:rsidRPr="00810081">
        <w:rPr>
          <w:rFonts w:ascii="Arial" w:hAnsi="Arial" w:cs="Arial"/>
          <w:b/>
          <w:sz w:val="22"/>
          <w:szCs w:val="22"/>
        </w:rPr>
        <w:t>Being supportive.</w:t>
      </w:r>
      <w:r w:rsidRPr="00810081">
        <w:rPr>
          <w:rFonts w:ascii="Arial" w:hAnsi="Arial" w:cs="Arial"/>
          <w:sz w:val="22"/>
          <w:szCs w:val="22"/>
        </w:rPr>
        <w:t xml:space="preserve"> This means we drive the success of the organisation by making sure that our colleagues are successful. We encourage others and take account of the challenges they face. We help each other to do our jobs.</w:t>
      </w:r>
    </w:p>
    <w:p w14:paraId="53B788FA" w14:textId="1DBB6DCE" w:rsidR="00975F12" w:rsidRPr="00810081" w:rsidRDefault="00975F12" w:rsidP="00C3268C">
      <w:pPr>
        <w:shd w:val="clear" w:color="auto" w:fill="FFFFFF" w:themeFill="background1"/>
        <w:spacing w:before="120" w:after="120"/>
        <w:jc w:val="both"/>
        <w:textAlignment w:val="top"/>
        <w:outlineLvl w:val="3"/>
        <w:rPr>
          <w:rFonts w:ascii="Arial" w:hAnsi="Arial" w:cs="Arial"/>
          <w:sz w:val="22"/>
          <w:szCs w:val="22"/>
        </w:rPr>
      </w:pPr>
      <w:r w:rsidRPr="00810081">
        <w:rPr>
          <w:rFonts w:ascii="Arial" w:hAnsi="Arial" w:cs="Arial"/>
          <w:b/>
          <w:bCs/>
          <w:sz w:val="22"/>
          <w:szCs w:val="22"/>
        </w:rPr>
        <w:t>Being positive.</w:t>
      </w:r>
      <w:r w:rsidRPr="00810081">
        <w:rPr>
          <w:rFonts w:ascii="Arial" w:hAnsi="Arial" w:cs="Arial"/>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A5989F5" w14:textId="77777777" w:rsidR="002F669B" w:rsidRPr="00810081" w:rsidRDefault="002F669B" w:rsidP="00C3268C">
      <w:pPr>
        <w:shd w:val="clear" w:color="auto" w:fill="FFFFFF" w:themeFill="background1"/>
        <w:spacing w:before="120" w:after="120"/>
        <w:jc w:val="both"/>
        <w:textAlignment w:val="top"/>
        <w:outlineLvl w:val="3"/>
        <w:rPr>
          <w:rFonts w:ascii="Arial" w:hAnsi="Arial" w:cs="Arial"/>
          <w:sz w:val="22"/>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307"/>
        <w:gridCol w:w="1253"/>
        <w:gridCol w:w="970"/>
      </w:tblGrid>
      <w:tr w:rsidR="00850D10" w:rsidRPr="00810081" w14:paraId="589E5D59" w14:textId="28DED1DF" w:rsidTr="00850D10">
        <w:trPr>
          <w:trHeight w:val="958"/>
        </w:trPr>
        <w:tc>
          <w:tcPr>
            <w:tcW w:w="37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1C0ECB5" w14:textId="77777777" w:rsidR="00850D10" w:rsidRPr="00810081" w:rsidRDefault="00850D10" w:rsidP="00C3268C">
            <w:pPr>
              <w:jc w:val="both"/>
              <w:rPr>
                <w:rFonts w:ascii="Arial" w:hAnsi="Arial" w:cs="Arial"/>
                <w:sz w:val="22"/>
                <w:szCs w:val="22"/>
              </w:rPr>
            </w:pPr>
            <w:r w:rsidRPr="00810081">
              <w:rPr>
                <w:rFonts w:ascii="Arial" w:hAnsi="Arial" w:cs="Arial"/>
                <w:b/>
                <w:bCs/>
                <w:sz w:val="22"/>
                <w:szCs w:val="22"/>
              </w:rPr>
              <w:t>Person Specification Requirements</w:t>
            </w:r>
          </w:p>
          <w:p w14:paraId="51459A51" w14:textId="77777777" w:rsidR="00850D10" w:rsidRPr="00810081" w:rsidRDefault="00850D10" w:rsidP="00C3268C">
            <w:pPr>
              <w:jc w:val="both"/>
              <w:rPr>
                <w:rFonts w:ascii="Arial" w:hAnsi="Arial" w:cs="Arial"/>
                <w:sz w:val="22"/>
                <w:szCs w:val="22"/>
              </w:rPr>
            </w:pPr>
          </w:p>
        </w:tc>
        <w:tc>
          <w:tcPr>
            <w:tcW w:w="614" w:type="pct"/>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3E08F6" w14:textId="77777777" w:rsidR="00850D10" w:rsidRPr="00810081" w:rsidRDefault="00850D10" w:rsidP="00C3268C">
            <w:pPr>
              <w:jc w:val="both"/>
              <w:rPr>
                <w:rFonts w:ascii="Arial" w:hAnsi="Arial" w:cs="Arial"/>
                <w:b/>
                <w:bCs/>
                <w:sz w:val="22"/>
                <w:szCs w:val="22"/>
              </w:rPr>
            </w:pPr>
            <w:r w:rsidRPr="00810081">
              <w:rPr>
                <w:rFonts w:ascii="Arial" w:hAnsi="Arial" w:cs="Arial"/>
                <w:b/>
                <w:bCs/>
                <w:sz w:val="22"/>
                <w:szCs w:val="22"/>
              </w:rPr>
              <w:t xml:space="preserve">Assessed by </w:t>
            </w:r>
          </w:p>
          <w:p w14:paraId="44EAC904" w14:textId="77777777" w:rsidR="00850D10" w:rsidRPr="00810081" w:rsidRDefault="00850D10" w:rsidP="00C3268C">
            <w:pPr>
              <w:jc w:val="both"/>
              <w:rPr>
                <w:rFonts w:ascii="Arial" w:hAnsi="Arial" w:cs="Arial"/>
                <w:b/>
                <w:bCs/>
                <w:sz w:val="22"/>
                <w:szCs w:val="22"/>
              </w:rPr>
            </w:pPr>
            <w:r w:rsidRPr="00810081">
              <w:rPr>
                <w:rFonts w:ascii="Arial" w:hAnsi="Arial" w:cs="Arial"/>
                <w:b/>
                <w:bCs/>
                <w:sz w:val="22"/>
                <w:szCs w:val="22"/>
              </w:rPr>
              <w:t>(A /</w:t>
            </w:r>
            <w:r w:rsidRPr="00810081">
              <w:rPr>
                <w:rFonts w:ascii="Arial" w:hAnsi="Arial" w:cs="Arial"/>
                <w:sz w:val="22"/>
                <w:szCs w:val="22"/>
              </w:rPr>
              <w:t xml:space="preserve"> </w:t>
            </w:r>
            <w:r w:rsidRPr="00810081">
              <w:rPr>
                <w:rFonts w:ascii="Arial" w:hAnsi="Arial" w:cs="Arial"/>
                <w:b/>
                <w:bCs/>
                <w:sz w:val="22"/>
                <w:szCs w:val="22"/>
              </w:rPr>
              <w:t>I/ T/ C)</w:t>
            </w:r>
          </w:p>
          <w:p w14:paraId="7E2E7DD5" w14:textId="77777777" w:rsidR="00850D10" w:rsidRPr="00810081" w:rsidRDefault="00850D10" w:rsidP="00C3268C">
            <w:pPr>
              <w:jc w:val="both"/>
              <w:rPr>
                <w:rFonts w:ascii="Arial" w:hAnsi="Arial" w:cs="Arial"/>
                <w:b/>
                <w:bCs/>
                <w:sz w:val="22"/>
                <w:szCs w:val="22"/>
              </w:rPr>
            </w:pPr>
            <w:r w:rsidRPr="00810081">
              <w:rPr>
                <w:rFonts w:ascii="Arial" w:hAnsi="Arial" w:cs="Arial"/>
                <w:b/>
                <w:bCs/>
                <w:sz w:val="22"/>
                <w:szCs w:val="22"/>
              </w:rPr>
              <w:t xml:space="preserve">see below for explanation </w:t>
            </w:r>
          </w:p>
        </w:tc>
        <w:tc>
          <w:tcPr>
            <w:tcW w:w="614" w:type="pct"/>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DFA71C" w14:textId="4617559B" w:rsidR="004D24EE" w:rsidRDefault="004D24EE" w:rsidP="004D24EE">
            <w:pPr>
              <w:spacing w:line="70" w:lineRule="atLeast"/>
              <w:rPr>
                <w:rFonts w:ascii="Calibri" w:hAnsi="Calibri" w:cs="Arial"/>
                <w:b/>
                <w:bCs/>
              </w:rPr>
            </w:pPr>
            <w:r>
              <w:rPr>
                <w:rFonts w:ascii="Calibri" w:hAnsi="Calibri" w:cs="Arial"/>
                <w:b/>
                <w:bCs/>
              </w:rPr>
              <w:t>Essential (E)</w:t>
            </w:r>
          </w:p>
          <w:p w14:paraId="072620EC" w14:textId="4D355DBF" w:rsidR="00850D10" w:rsidRPr="00810081" w:rsidRDefault="004D24EE" w:rsidP="004D24EE">
            <w:pPr>
              <w:rPr>
                <w:rFonts w:ascii="Arial" w:hAnsi="Arial" w:cs="Arial"/>
                <w:b/>
                <w:bCs/>
                <w:sz w:val="22"/>
                <w:szCs w:val="22"/>
              </w:rPr>
            </w:pPr>
            <w:r>
              <w:rPr>
                <w:rFonts w:ascii="Calibri" w:hAnsi="Calibri" w:cs="Arial"/>
                <w:b/>
                <w:bCs/>
              </w:rPr>
              <w:t>Desirable (D)</w:t>
            </w:r>
          </w:p>
        </w:tc>
      </w:tr>
      <w:tr w:rsidR="00850D10" w:rsidRPr="00810081" w14:paraId="38F05C12" w14:textId="749EB377" w:rsidTr="00850D10">
        <w:trPr>
          <w:trHeight w:val="70"/>
        </w:trPr>
        <w:tc>
          <w:tcPr>
            <w:tcW w:w="4386" w:type="pct"/>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E6FFAAB" w14:textId="77777777" w:rsidR="00850D10" w:rsidRPr="00810081" w:rsidRDefault="00850D10" w:rsidP="00C3268C">
            <w:pPr>
              <w:spacing w:line="70" w:lineRule="atLeast"/>
              <w:rPr>
                <w:rFonts w:ascii="Arial" w:hAnsi="Arial" w:cs="Arial"/>
                <w:sz w:val="22"/>
                <w:szCs w:val="22"/>
              </w:rPr>
            </w:pPr>
            <w:r w:rsidRPr="00810081">
              <w:rPr>
                <w:rFonts w:ascii="Arial" w:hAnsi="Arial" w:cs="Arial"/>
                <w:b/>
                <w:bCs/>
                <w:sz w:val="22"/>
                <w:szCs w:val="22"/>
              </w:rPr>
              <w:t xml:space="preserve">Knowledge </w:t>
            </w:r>
          </w:p>
        </w:tc>
        <w:tc>
          <w:tcPr>
            <w:tcW w:w="614" w:type="pct"/>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57C489" w14:textId="77777777" w:rsidR="00850D10" w:rsidRPr="00810081" w:rsidRDefault="00850D10" w:rsidP="00C3268C">
            <w:pPr>
              <w:spacing w:line="70" w:lineRule="atLeast"/>
              <w:rPr>
                <w:rFonts w:ascii="Arial" w:hAnsi="Arial" w:cs="Arial"/>
                <w:b/>
                <w:bCs/>
                <w:sz w:val="22"/>
                <w:szCs w:val="22"/>
              </w:rPr>
            </w:pPr>
          </w:p>
        </w:tc>
      </w:tr>
      <w:tr w:rsidR="00850D10" w:rsidRPr="00810081" w14:paraId="446A10BB" w14:textId="66805115"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9EFD4" w14:textId="49B29F21"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In depth knowledge and understanding of the role, responsibilities and functions of a Health and Wellbeing Board and able to support the delivery integrated system changes</w:t>
            </w:r>
            <w:r>
              <w:rPr>
                <w:rFonts w:ascii="Arial" w:hAnsi="Arial" w:cs="Arial"/>
                <w:sz w:val="22"/>
                <w:szCs w:val="22"/>
              </w:rPr>
              <w:t xml:space="preserve"> and activities in relation to the needs of residents of both Boroughs. </w:t>
            </w:r>
          </w:p>
        </w:tc>
        <w:tc>
          <w:tcPr>
            <w:tcW w:w="614" w:type="pct"/>
            <w:tcBorders>
              <w:bottom w:val="single" w:sz="8" w:space="0" w:color="000000" w:themeColor="text1"/>
              <w:right w:val="single" w:sz="8" w:space="0" w:color="000000" w:themeColor="text1"/>
            </w:tcBorders>
            <w:shd w:val="clear" w:color="auto" w:fill="FFFFFF" w:themeFill="background1"/>
          </w:tcPr>
          <w:p w14:paraId="5D5296A5" w14:textId="0479FCD7"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63B38F9C" w14:textId="0F7B356C"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17104301" w14:textId="07230932"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8F23B" w14:textId="52D1FBD3"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 xml:space="preserve">A sound knowledge of existing, and pending health and care policy and relevant guidance and the ability to advise on these to support, advise and influence senior managers in their decision making as members of the Board </w:t>
            </w:r>
          </w:p>
        </w:tc>
        <w:tc>
          <w:tcPr>
            <w:tcW w:w="614" w:type="pct"/>
            <w:tcBorders>
              <w:bottom w:val="single" w:sz="8" w:space="0" w:color="000000" w:themeColor="text1"/>
              <w:right w:val="single" w:sz="8" w:space="0" w:color="000000" w:themeColor="text1"/>
            </w:tcBorders>
            <w:shd w:val="clear" w:color="auto" w:fill="FFFFFF" w:themeFill="background1"/>
          </w:tcPr>
          <w:p w14:paraId="0A41BD85" w14:textId="77777777"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66247477" w14:textId="04BD25E3"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D</w:t>
            </w:r>
          </w:p>
        </w:tc>
      </w:tr>
      <w:tr w:rsidR="00850D10" w:rsidRPr="00810081" w14:paraId="726856DE" w14:textId="6B1A96EC" w:rsidTr="00850D10">
        <w:trPr>
          <w:trHeight w:val="104"/>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773491" w14:textId="3D327769" w:rsidR="00850D10" w:rsidRPr="00810081" w:rsidRDefault="00850D10" w:rsidP="00C3268C">
            <w:pPr>
              <w:pStyle w:val="ListParagraph"/>
              <w:numPr>
                <w:ilvl w:val="0"/>
                <w:numId w:val="42"/>
              </w:numPr>
              <w:rPr>
                <w:rFonts w:ascii="Arial" w:hAnsi="Arial" w:cs="Arial"/>
                <w:sz w:val="22"/>
                <w:szCs w:val="22"/>
              </w:rPr>
            </w:pPr>
            <w:r>
              <w:rPr>
                <w:rFonts w:ascii="Arial" w:hAnsi="Arial" w:cs="Arial"/>
                <w:sz w:val="22"/>
                <w:szCs w:val="22"/>
              </w:rPr>
              <w:t>Knowledge</w:t>
            </w:r>
            <w:r w:rsidRPr="00334871">
              <w:rPr>
                <w:rFonts w:ascii="Arial" w:hAnsi="Arial" w:cs="Arial"/>
                <w:sz w:val="22"/>
                <w:szCs w:val="22"/>
              </w:rPr>
              <w:t xml:space="preserve"> and experience of project management and supporting key delivery programmes</w:t>
            </w:r>
            <w:r>
              <w:t xml:space="preserve"> </w:t>
            </w:r>
          </w:p>
        </w:tc>
        <w:tc>
          <w:tcPr>
            <w:tcW w:w="614" w:type="pct"/>
            <w:tcBorders>
              <w:bottom w:val="single" w:sz="8" w:space="0" w:color="000000" w:themeColor="text1"/>
              <w:right w:val="single" w:sz="8" w:space="0" w:color="000000" w:themeColor="text1"/>
            </w:tcBorders>
            <w:shd w:val="clear" w:color="auto" w:fill="FFFFFF" w:themeFill="background1"/>
          </w:tcPr>
          <w:p w14:paraId="522862EF" w14:textId="2828F298" w:rsidR="00850D10" w:rsidRPr="00810081" w:rsidRDefault="00850D10" w:rsidP="00C3268C">
            <w:pPr>
              <w:spacing w:line="70" w:lineRule="atLeast"/>
              <w:jc w:val="center"/>
              <w:rPr>
                <w:rFonts w:ascii="Arial" w:hAnsi="Arial" w:cs="Arial"/>
                <w:sz w:val="22"/>
                <w:szCs w:val="22"/>
              </w:rPr>
            </w:pPr>
            <w:r>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761CC0E2" w14:textId="67632B09" w:rsidR="00850D10"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48383602" w14:textId="6D53A1BD" w:rsidTr="00850D10">
        <w:trPr>
          <w:trHeight w:val="104"/>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B72C4" w14:textId="77777777" w:rsidR="00850D10"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 xml:space="preserve"> Knowledge of the theory and practice of service improvement and performance management and able to apply this to continuous improvement and development of </w:t>
            </w:r>
            <w:r w:rsidRPr="00810081">
              <w:rPr>
                <w:rFonts w:ascii="Arial" w:hAnsi="Arial" w:cs="Arial"/>
                <w:sz w:val="22"/>
                <w:szCs w:val="22"/>
              </w:rPr>
              <w:lastRenderedPageBreak/>
              <w:t>the partnership board</w:t>
            </w:r>
            <w:r>
              <w:rPr>
                <w:rFonts w:ascii="Arial" w:hAnsi="Arial" w:cs="Arial"/>
                <w:sz w:val="22"/>
                <w:szCs w:val="22"/>
              </w:rPr>
              <w:t xml:space="preserve"> and ability to co-ordinate and collate documents and reports</w:t>
            </w:r>
            <w:r w:rsidRPr="00810081">
              <w:rPr>
                <w:rFonts w:ascii="Arial" w:hAnsi="Arial" w:cs="Arial"/>
                <w:sz w:val="22"/>
                <w:szCs w:val="22"/>
              </w:rPr>
              <w:t xml:space="preserve">. </w:t>
            </w:r>
          </w:p>
          <w:p w14:paraId="18418D0E" w14:textId="0C492C0C" w:rsidR="00850D10" w:rsidRPr="00810081" w:rsidRDefault="00850D10" w:rsidP="00C3268C">
            <w:pPr>
              <w:pStyle w:val="ListParagraph"/>
              <w:ind w:left="360"/>
              <w:rPr>
                <w:rFonts w:ascii="Arial" w:hAnsi="Arial" w:cs="Arial"/>
                <w:sz w:val="22"/>
                <w:szCs w:val="22"/>
              </w:rPr>
            </w:pPr>
          </w:p>
        </w:tc>
        <w:tc>
          <w:tcPr>
            <w:tcW w:w="614" w:type="pct"/>
            <w:tcBorders>
              <w:bottom w:val="single" w:sz="8" w:space="0" w:color="000000" w:themeColor="text1"/>
              <w:right w:val="single" w:sz="8" w:space="0" w:color="000000" w:themeColor="text1"/>
            </w:tcBorders>
            <w:shd w:val="clear" w:color="auto" w:fill="FFFFFF" w:themeFill="background1"/>
          </w:tcPr>
          <w:p w14:paraId="25CD18AC" w14:textId="77777777" w:rsidR="00850D10" w:rsidRPr="00810081" w:rsidRDefault="00850D10" w:rsidP="00C3268C">
            <w:pPr>
              <w:spacing w:line="70" w:lineRule="atLeast"/>
              <w:jc w:val="center"/>
              <w:rPr>
                <w:rFonts w:ascii="Arial" w:hAnsi="Arial" w:cs="Arial"/>
                <w:b/>
                <w:bCs/>
                <w:sz w:val="22"/>
                <w:szCs w:val="22"/>
              </w:rPr>
            </w:pPr>
            <w:r w:rsidRPr="00810081">
              <w:rPr>
                <w:rFonts w:ascii="Arial" w:hAnsi="Arial" w:cs="Arial"/>
                <w:sz w:val="22"/>
                <w:szCs w:val="22"/>
              </w:rPr>
              <w:lastRenderedPageBreak/>
              <w:t>A/I</w:t>
            </w:r>
          </w:p>
        </w:tc>
        <w:tc>
          <w:tcPr>
            <w:tcW w:w="614" w:type="pct"/>
            <w:tcBorders>
              <w:bottom w:val="single" w:sz="8" w:space="0" w:color="000000" w:themeColor="text1"/>
              <w:right w:val="single" w:sz="8" w:space="0" w:color="000000" w:themeColor="text1"/>
            </w:tcBorders>
            <w:shd w:val="clear" w:color="auto" w:fill="FFFFFF" w:themeFill="background1"/>
          </w:tcPr>
          <w:p w14:paraId="3C70C3BA" w14:textId="6276F39A"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D</w:t>
            </w:r>
          </w:p>
        </w:tc>
      </w:tr>
      <w:tr w:rsidR="00850D10" w:rsidRPr="00810081" w14:paraId="5E3ABB1E" w14:textId="2DE89BF6" w:rsidTr="00850D10">
        <w:trPr>
          <w:trHeight w:val="70"/>
        </w:trPr>
        <w:tc>
          <w:tcPr>
            <w:tcW w:w="4386" w:type="pct"/>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7CB50F" w14:textId="77777777" w:rsidR="00850D10" w:rsidRPr="00810081" w:rsidRDefault="00850D10" w:rsidP="00C3268C">
            <w:pPr>
              <w:spacing w:line="70" w:lineRule="atLeast"/>
              <w:rPr>
                <w:rFonts w:ascii="Arial" w:hAnsi="Arial" w:cs="Arial"/>
                <w:sz w:val="22"/>
                <w:szCs w:val="22"/>
              </w:rPr>
            </w:pPr>
            <w:r w:rsidRPr="00810081">
              <w:rPr>
                <w:rFonts w:ascii="Arial" w:hAnsi="Arial" w:cs="Arial"/>
                <w:b/>
                <w:bCs/>
                <w:sz w:val="22"/>
                <w:szCs w:val="22"/>
              </w:rPr>
              <w:t xml:space="preserve">Experience </w:t>
            </w:r>
          </w:p>
        </w:tc>
        <w:tc>
          <w:tcPr>
            <w:tcW w:w="614" w:type="pct"/>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B3F38C" w14:textId="77777777" w:rsidR="00850D10" w:rsidRPr="00810081" w:rsidRDefault="00850D10" w:rsidP="00C3268C">
            <w:pPr>
              <w:spacing w:line="70" w:lineRule="atLeast"/>
              <w:rPr>
                <w:rFonts w:ascii="Arial" w:hAnsi="Arial" w:cs="Arial"/>
                <w:b/>
                <w:bCs/>
                <w:sz w:val="22"/>
                <w:szCs w:val="22"/>
              </w:rPr>
            </w:pPr>
          </w:p>
        </w:tc>
      </w:tr>
      <w:tr w:rsidR="00850D10" w:rsidRPr="00810081" w14:paraId="2ED8FAB2" w14:textId="6DFFC025"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29505C" w14:textId="15A1750E"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Experience of building effective partnerships</w:t>
            </w:r>
            <w:r>
              <w:rPr>
                <w:rFonts w:ascii="Arial" w:hAnsi="Arial" w:cs="Arial"/>
                <w:sz w:val="22"/>
                <w:szCs w:val="22"/>
              </w:rPr>
              <w:t xml:space="preserve"> </w:t>
            </w:r>
            <w:r w:rsidRPr="00810081">
              <w:rPr>
                <w:rFonts w:ascii="Arial" w:hAnsi="Arial" w:cs="Arial"/>
                <w:sz w:val="22"/>
                <w:szCs w:val="22"/>
              </w:rPr>
              <w:t>and ability to influence and persuade senior leaders, Elected Members</w:t>
            </w:r>
            <w:r>
              <w:rPr>
                <w:rFonts w:ascii="Arial" w:hAnsi="Arial" w:cs="Arial"/>
                <w:sz w:val="22"/>
                <w:szCs w:val="22"/>
              </w:rPr>
              <w:t xml:space="preserve">, health and care providers and </w:t>
            </w:r>
            <w:r w:rsidRPr="00810081">
              <w:rPr>
                <w:rFonts w:ascii="Arial" w:hAnsi="Arial" w:cs="Arial"/>
                <w:sz w:val="22"/>
                <w:szCs w:val="22"/>
              </w:rPr>
              <w:t>community organisations to work collaboratively in discharging the duties of the Board</w:t>
            </w:r>
          </w:p>
        </w:tc>
        <w:tc>
          <w:tcPr>
            <w:tcW w:w="614" w:type="pct"/>
            <w:tcBorders>
              <w:bottom w:val="single" w:sz="8" w:space="0" w:color="000000" w:themeColor="text1"/>
              <w:right w:val="single" w:sz="8" w:space="0" w:color="000000" w:themeColor="text1"/>
            </w:tcBorders>
            <w:shd w:val="clear" w:color="auto" w:fill="FFFFFF" w:themeFill="background1"/>
          </w:tcPr>
          <w:p w14:paraId="61FC8075" w14:textId="77777777"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077B3817" w14:textId="086C340A"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6E3E9005" w14:textId="636CACAE"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A6EA2" w14:textId="5EEFF7A2"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 xml:space="preserve">Effective problem solving using an evidence-based approach, negotiation and influencing shared programmes of work across multiple organisations and community stakeholders. </w:t>
            </w:r>
          </w:p>
        </w:tc>
        <w:tc>
          <w:tcPr>
            <w:tcW w:w="614" w:type="pct"/>
            <w:tcBorders>
              <w:bottom w:val="single" w:sz="8" w:space="0" w:color="000000" w:themeColor="text1"/>
              <w:right w:val="single" w:sz="8" w:space="0" w:color="000000" w:themeColor="text1"/>
            </w:tcBorders>
            <w:shd w:val="clear" w:color="auto" w:fill="FFFFFF" w:themeFill="background1"/>
          </w:tcPr>
          <w:p w14:paraId="29F31A24" w14:textId="77777777" w:rsidR="00850D10" w:rsidRPr="00810081" w:rsidRDefault="00850D10" w:rsidP="00C3268C">
            <w:pPr>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5B298093" w14:textId="3A1515FC" w:rsidR="00850D10" w:rsidRPr="00810081" w:rsidRDefault="004D24EE" w:rsidP="00C3268C">
            <w:pPr>
              <w:jc w:val="center"/>
              <w:rPr>
                <w:rFonts w:ascii="Arial" w:hAnsi="Arial" w:cs="Arial"/>
                <w:sz w:val="22"/>
                <w:szCs w:val="22"/>
              </w:rPr>
            </w:pPr>
            <w:r>
              <w:rPr>
                <w:rFonts w:ascii="Arial" w:hAnsi="Arial" w:cs="Arial"/>
                <w:sz w:val="22"/>
                <w:szCs w:val="22"/>
              </w:rPr>
              <w:t>E</w:t>
            </w:r>
          </w:p>
        </w:tc>
      </w:tr>
      <w:tr w:rsidR="00850D10" w:rsidRPr="00810081" w14:paraId="1A41AE47" w14:textId="355FD086"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68424" w14:textId="3992EE2D"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 xml:space="preserve">Experience of </w:t>
            </w:r>
            <w:r>
              <w:rPr>
                <w:rFonts w:ascii="Arial" w:hAnsi="Arial" w:cs="Arial"/>
                <w:sz w:val="22"/>
                <w:szCs w:val="22"/>
              </w:rPr>
              <w:t xml:space="preserve">planning and co-ordinating communications and public engagement plans for a strategic partnership board, including engaging other council departments and elected members in key campaigns which promote the work of the Boards </w:t>
            </w:r>
          </w:p>
        </w:tc>
        <w:tc>
          <w:tcPr>
            <w:tcW w:w="614" w:type="pct"/>
            <w:tcBorders>
              <w:bottom w:val="single" w:sz="8" w:space="0" w:color="000000" w:themeColor="text1"/>
              <w:right w:val="single" w:sz="8" w:space="0" w:color="000000" w:themeColor="text1"/>
            </w:tcBorders>
            <w:shd w:val="clear" w:color="auto" w:fill="FFFFFF" w:themeFill="background1"/>
          </w:tcPr>
          <w:p w14:paraId="3418109A" w14:textId="52E815FB" w:rsidR="00850D10" w:rsidRPr="00810081" w:rsidRDefault="00850D10" w:rsidP="00C3268C">
            <w:pPr>
              <w:jc w:val="center"/>
              <w:rPr>
                <w:rFonts w:ascii="Arial" w:hAnsi="Arial" w:cs="Arial"/>
                <w:sz w:val="22"/>
                <w:szCs w:val="22"/>
              </w:rPr>
            </w:pPr>
            <w:r w:rsidRPr="00810081">
              <w:rPr>
                <w:rFonts w:ascii="Arial" w:hAnsi="Arial" w:cs="Arial"/>
                <w:sz w:val="22"/>
                <w:szCs w:val="22"/>
              </w:rPr>
              <w:t>I</w:t>
            </w:r>
          </w:p>
        </w:tc>
        <w:tc>
          <w:tcPr>
            <w:tcW w:w="614" w:type="pct"/>
            <w:tcBorders>
              <w:bottom w:val="single" w:sz="8" w:space="0" w:color="000000" w:themeColor="text1"/>
              <w:right w:val="single" w:sz="8" w:space="0" w:color="000000" w:themeColor="text1"/>
            </w:tcBorders>
            <w:shd w:val="clear" w:color="auto" w:fill="FFFFFF" w:themeFill="background1"/>
          </w:tcPr>
          <w:p w14:paraId="37CF772D" w14:textId="55F940C8" w:rsidR="00850D10" w:rsidRPr="00810081" w:rsidRDefault="004D24EE" w:rsidP="00C3268C">
            <w:pPr>
              <w:jc w:val="center"/>
              <w:rPr>
                <w:rFonts w:ascii="Arial" w:hAnsi="Arial" w:cs="Arial"/>
                <w:sz w:val="22"/>
                <w:szCs w:val="22"/>
              </w:rPr>
            </w:pPr>
            <w:r>
              <w:rPr>
                <w:rFonts w:ascii="Arial" w:hAnsi="Arial" w:cs="Arial"/>
                <w:sz w:val="22"/>
                <w:szCs w:val="22"/>
              </w:rPr>
              <w:t>E</w:t>
            </w:r>
          </w:p>
        </w:tc>
      </w:tr>
      <w:tr w:rsidR="00850D10" w:rsidRPr="00810081" w14:paraId="2C4250BB" w14:textId="487AE854" w:rsidTr="00850D10">
        <w:trPr>
          <w:trHeight w:val="70"/>
        </w:trPr>
        <w:tc>
          <w:tcPr>
            <w:tcW w:w="4386" w:type="pct"/>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094254" w14:textId="55472DB8" w:rsidR="00850D10" w:rsidRPr="00810081" w:rsidRDefault="00850D10" w:rsidP="00C3268C">
            <w:pPr>
              <w:autoSpaceDE w:val="0"/>
              <w:autoSpaceDN w:val="0"/>
              <w:adjustRightInd w:val="0"/>
              <w:rPr>
                <w:rFonts w:ascii="Arial" w:hAnsi="Arial" w:cs="Arial"/>
                <w:sz w:val="22"/>
                <w:szCs w:val="22"/>
              </w:rPr>
            </w:pPr>
            <w:r w:rsidRPr="00810081">
              <w:rPr>
                <w:rFonts w:ascii="Arial" w:hAnsi="Arial" w:cs="Arial"/>
                <w:b/>
                <w:bCs/>
                <w:sz w:val="22"/>
                <w:szCs w:val="22"/>
              </w:rPr>
              <w:t xml:space="preserve">Skills </w:t>
            </w:r>
          </w:p>
        </w:tc>
        <w:tc>
          <w:tcPr>
            <w:tcW w:w="614" w:type="pct"/>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2FAA1F" w14:textId="77777777" w:rsidR="00850D10" w:rsidRPr="00810081" w:rsidRDefault="00850D10" w:rsidP="00C3268C">
            <w:pPr>
              <w:autoSpaceDE w:val="0"/>
              <w:autoSpaceDN w:val="0"/>
              <w:adjustRightInd w:val="0"/>
              <w:rPr>
                <w:rFonts w:ascii="Arial" w:hAnsi="Arial" w:cs="Arial"/>
                <w:b/>
                <w:bCs/>
                <w:sz w:val="22"/>
                <w:szCs w:val="22"/>
              </w:rPr>
            </w:pPr>
          </w:p>
        </w:tc>
      </w:tr>
      <w:tr w:rsidR="00850D10" w:rsidRPr="00810081" w14:paraId="5BE33DDB" w14:textId="498066ED"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487B8" w14:textId="5AD68665"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Excellent people skills including the ability to communicate effectively at all levels, including with Senior Executives, with partner organisations, Elected Members, and service users</w:t>
            </w:r>
          </w:p>
        </w:tc>
        <w:tc>
          <w:tcPr>
            <w:tcW w:w="614" w:type="pct"/>
            <w:tcBorders>
              <w:bottom w:val="single" w:sz="8" w:space="0" w:color="000000" w:themeColor="text1"/>
              <w:right w:val="single" w:sz="8" w:space="0" w:color="000000" w:themeColor="text1"/>
            </w:tcBorders>
            <w:shd w:val="clear" w:color="auto" w:fill="FFFFFF" w:themeFill="background1"/>
          </w:tcPr>
          <w:p w14:paraId="70F75776" w14:textId="6D611FB5"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5DF975C0" w14:textId="5637297F"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3B37F9CC" w14:textId="6F3CE1D9"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E01264" w14:textId="03DF0C5C"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Proven relationship management skills which demonstrate the ability to develop and maintain partnership</w:t>
            </w:r>
            <w:r>
              <w:rPr>
                <w:rFonts w:ascii="Arial" w:hAnsi="Arial" w:cs="Arial"/>
                <w:sz w:val="22"/>
                <w:szCs w:val="22"/>
              </w:rPr>
              <w:t xml:space="preserve"> networks both internally and externally. External relationships will include both voluntary and statutory organisations involved in health and care delivery across both adult and children’s services. </w:t>
            </w:r>
          </w:p>
        </w:tc>
        <w:tc>
          <w:tcPr>
            <w:tcW w:w="614" w:type="pct"/>
            <w:tcBorders>
              <w:bottom w:val="single" w:sz="8" w:space="0" w:color="000000" w:themeColor="text1"/>
              <w:right w:val="single" w:sz="8" w:space="0" w:color="000000" w:themeColor="text1"/>
            </w:tcBorders>
            <w:shd w:val="clear" w:color="auto" w:fill="FFFFFF" w:themeFill="background1"/>
          </w:tcPr>
          <w:p w14:paraId="7B2E5320" w14:textId="77777777"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0DB132FA" w14:textId="1D3FDC1C"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D</w:t>
            </w:r>
          </w:p>
        </w:tc>
      </w:tr>
      <w:tr w:rsidR="00850D10" w:rsidRPr="00810081" w14:paraId="507385BD" w14:textId="354768CD"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42A4F" w14:textId="559FB74B" w:rsidR="00850D10" w:rsidRPr="00810081" w:rsidRDefault="00850D10" w:rsidP="00C3268C">
            <w:pPr>
              <w:pStyle w:val="ListParagraph"/>
              <w:numPr>
                <w:ilvl w:val="0"/>
                <w:numId w:val="42"/>
              </w:numPr>
              <w:rPr>
                <w:rFonts w:ascii="Arial" w:hAnsi="Arial" w:cs="Arial"/>
                <w:color w:val="000000" w:themeColor="text1"/>
                <w:sz w:val="22"/>
                <w:szCs w:val="22"/>
              </w:rPr>
            </w:pPr>
            <w:r>
              <w:rPr>
                <w:rFonts w:ascii="Arial" w:hAnsi="Arial" w:cs="Arial"/>
                <w:sz w:val="22"/>
                <w:szCs w:val="22"/>
              </w:rPr>
              <w:t xml:space="preserve">Demonstrably strategic thinking and ability to analyse </w:t>
            </w:r>
            <w:r w:rsidRPr="00810081">
              <w:rPr>
                <w:rFonts w:ascii="Arial" w:hAnsi="Arial" w:cs="Arial"/>
                <w:sz w:val="22"/>
                <w:szCs w:val="22"/>
              </w:rPr>
              <w:t xml:space="preserve">complex information and </w:t>
            </w:r>
            <w:r>
              <w:rPr>
                <w:rFonts w:ascii="Arial" w:hAnsi="Arial" w:cs="Arial"/>
                <w:sz w:val="22"/>
                <w:szCs w:val="22"/>
              </w:rPr>
              <w:t>devise a work programme which meets the needs of the boards.</w:t>
            </w:r>
          </w:p>
        </w:tc>
        <w:tc>
          <w:tcPr>
            <w:tcW w:w="614" w:type="pct"/>
            <w:tcBorders>
              <w:bottom w:val="single" w:sz="8" w:space="0" w:color="000000" w:themeColor="text1"/>
              <w:right w:val="single" w:sz="8" w:space="0" w:color="000000" w:themeColor="text1"/>
            </w:tcBorders>
            <w:shd w:val="clear" w:color="auto" w:fill="FFFFFF" w:themeFill="background1"/>
          </w:tcPr>
          <w:p w14:paraId="53B7E25A" w14:textId="0FB34973"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I</w:t>
            </w:r>
          </w:p>
        </w:tc>
        <w:tc>
          <w:tcPr>
            <w:tcW w:w="614" w:type="pct"/>
            <w:tcBorders>
              <w:bottom w:val="single" w:sz="8" w:space="0" w:color="000000" w:themeColor="text1"/>
              <w:right w:val="single" w:sz="8" w:space="0" w:color="000000" w:themeColor="text1"/>
            </w:tcBorders>
            <w:shd w:val="clear" w:color="auto" w:fill="FFFFFF" w:themeFill="background1"/>
          </w:tcPr>
          <w:p w14:paraId="0F8C5E49" w14:textId="35EBD206"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1C9073E1" w14:textId="293619E9"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E5C35" w14:textId="6398857A"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color w:val="000000" w:themeColor="text1"/>
                <w:sz w:val="22"/>
                <w:szCs w:val="22"/>
              </w:rPr>
              <w:t xml:space="preserve">Excellent written communication skills, with the ability to prepare reports, briefings, and policy to suit of variety of audiences. This will be combined with excellent skills using all Microsoft office packages to analyse and present complex data and concepts. </w:t>
            </w:r>
          </w:p>
        </w:tc>
        <w:tc>
          <w:tcPr>
            <w:tcW w:w="614" w:type="pct"/>
            <w:tcBorders>
              <w:bottom w:val="single" w:sz="8" w:space="0" w:color="000000" w:themeColor="text1"/>
              <w:right w:val="single" w:sz="8" w:space="0" w:color="000000" w:themeColor="text1"/>
            </w:tcBorders>
            <w:shd w:val="clear" w:color="auto" w:fill="FFFFFF" w:themeFill="background1"/>
          </w:tcPr>
          <w:p w14:paraId="34542EB4" w14:textId="654FF44A"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1B8CD0A5" w14:textId="32E4FE55"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55A60CF2" w14:textId="75DD6318"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178AD" w14:textId="264ECF43" w:rsidR="00850D10" w:rsidRPr="00810081" w:rsidRDefault="00850D10" w:rsidP="00C3268C">
            <w:pPr>
              <w:pStyle w:val="ListParagraph"/>
              <w:numPr>
                <w:ilvl w:val="0"/>
                <w:numId w:val="42"/>
              </w:numPr>
              <w:rPr>
                <w:rFonts w:ascii="Arial" w:hAnsi="Arial" w:cs="Arial"/>
                <w:sz w:val="22"/>
                <w:szCs w:val="22"/>
              </w:rPr>
            </w:pPr>
            <w:r>
              <w:rPr>
                <w:rFonts w:ascii="Arial" w:hAnsi="Arial" w:cs="Arial"/>
                <w:sz w:val="22"/>
                <w:szCs w:val="22"/>
              </w:rPr>
              <w:t>The ability to turn strategic ideas and objectives into practical, well organised plans, setting up automated process where applicable, effectively monitoring performance and outcomes/outputs against milestones; adaptable to changing circumstances and deadlines</w:t>
            </w:r>
            <w:r w:rsidRPr="00810081">
              <w:rPr>
                <w:rFonts w:ascii="Arial" w:hAnsi="Arial" w:cs="Arial"/>
                <w:sz w:val="22"/>
                <w:szCs w:val="22"/>
              </w:rPr>
              <w:t xml:space="preserve">. </w:t>
            </w:r>
          </w:p>
        </w:tc>
        <w:tc>
          <w:tcPr>
            <w:tcW w:w="614" w:type="pct"/>
            <w:tcBorders>
              <w:bottom w:val="single" w:sz="8" w:space="0" w:color="000000" w:themeColor="text1"/>
              <w:right w:val="single" w:sz="8" w:space="0" w:color="000000" w:themeColor="text1"/>
            </w:tcBorders>
            <w:shd w:val="clear" w:color="auto" w:fill="FFFFFF" w:themeFill="background1"/>
          </w:tcPr>
          <w:p w14:paraId="1D1F5253" w14:textId="0D0EF431"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492F7B64" w14:textId="15FDC7AA"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D</w:t>
            </w:r>
          </w:p>
        </w:tc>
      </w:tr>
      <w:tr w:rsidR="00850D10" w:rsidRPr="00810081" w14:paraId="28D47A17" w14:textId="02A7FD8C"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5807F2" w14:textId="1972F871" w:rsidR="00850D10" w:rsidRPr="00810081" w:rsidRDefault="00850D10" w:rsidP="00706563">
            <w:pPr>
              <w:pStyle w:val="ListParagraph"/>
              <w:numPr>
                <w:ilvl w:val="0"/>
                <w:numId w:val="42"/>
              </w:numPr>
              <w:contextualSpacing/>
              <w:jc w:val="both"/>
              <w:rPr>
                <w:rFonts w:ascii="Arial" w:hAnsi="Arial" w:cs="Arial"/>
                <w:color w:val="333333"/>
                <w:sz w:val="22"/>
                <w:szCs w:val="22"/>
              </w:rPr>
            </w:pPr>
            <w:r>
              <w:rPr>
                <w:rFonts w:ascii="Arial" w:eastAsia="Arial" w:hAnsi="Arial" w:cs="Arial"/>
                <w:sz w:val="22"/>
                <w:szCs w:val="22"/>
              </w:rPr>
              <w:t xml:space="preserve">Ability to collaborate with colleagues to ensure shared </w:t>
            </w:r>
            <w:r w:rsidRPr="005B2DB0">
              <w:rPr>
                <w:rFonts w:ascii="Arial" w:eastAsia="Arial" w:hAnsi="Arial" w:cs="Arial"/>
                <w:sz w:val="22"/>
                <w:szCs w:val="22"/>
              </w:rPr>
              <w:t>responsibility of all key stakeholders in delivering t</w:t>
            </w:r>
            <w:r>
              <w:rPr>
                <w:rFonts w:ascii="Arial" w:eastAsia="Arial" w:hAnsi="Arial" w:cs="Arial"/>
                <w:sz w:val="22"/>
                <w:szCs w:val="22"/>
              </w:rPr>
              <w:t xml:space="preserve">he Health and Wellbeing Boards’ </w:t>
            </w:r>
            <w:r w:rsidRPr="005B2DB0">
              <w:rPr>
                <w:rFonts w:ascii="Arial" w:eastAsia="Arial" w:hAnsi="Arial" w:cs="Arial"/>
                <w:sz w:val="22"/>
                <w:szCs w:val="22"/>
              </w:rPr>
              <w:t xml:space="preserve">vision of </w:t>
            </w:r>
            <w:r>
              <w:rPr>
                <w:rFonts w:ascii="Arial" w:eastAsia="Arial" w:hAnsi="Arial" w:cs="Arial"/>
                <w:sz w:val="22"/>
                <w:szCs w:val="22"/>
              </w:rPr>
              <w:t xml:space="preserve">integrated care is </w:t>
            </w:r>
            <w:r w:rsidRPr="005B2DB0">
              <w:rPr>
                <w:rFonts w:ascii="Arial" w:eastAsia="Arial" w:hAnsi="Arial" w:cs="Arial"/>
                <w:sz w:val="22"/>
                <w:szCs w:val="22"/>
              </w:rPr>
              <w:t>crucial to success.</w:t>
            </w:r>
          </w:p>
        </w:tc>
        <w:tc>
          <w:tcPr>
            <w:tcW w:w="614" w:type="pct"/>
            <w:tcBorders>
              <w:bottom w:val="single" w:sz="8" w:space="0" w:color="000000" w:themeColor="text1"/>
              <w:right w:val="single" w:sz="8" w:space="0" w:color="000000" w:themeColor="text1"/>
            </w:tcBorders>
            <w:shd w:val="clear" w:color="auto" w:fill="FFFFFF" w:themeFill="background1"/>
          </w:tcPr>
          <w:p w14:paraId="49359CFD" w14:textId="0482A076"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A/I</w:t>
            </w:r>
          </w:p>
        </w:tc>
        <w:tc>
          <w:tcPr>
            <w:tcW w:w="614" w:type="pct"/>
            <w:tcBorders>
              <w:bottom w:val="single" w:sz="8" w:space="0" w:color="000000" w:themeColor="text1"/>
              <w:right w:val="single" w:sz="8" w:space="0" w:color="000000" w:themeColor="text1"/>
            </w:tcBorders>
            <w:shd w:val="clear" w:color="auto" w:fill="FFFFFF" w:themeFill="background1"/>
          </w:tcPr>
          <w:p w14:paraId="01B68F79" w14:textId="43E194DB"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7C04A667" w14:textId="7200C547"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C9892" w14:textId="036D2412"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 xml:space="preserve">Ability to work </w:t>
            </w:r>
            <w:r>
              <w:rPr>
                <w:rFonts w:ascii="Arial" w:hAnsi="Arial" w:cs="Arial"/>
                <w:sz w:val="22"/>
                <w:szCs w:val="22"/>
              </w:rPr>
              <w:t xml:space="preserve">independently, to take initiative and be responsible for co-ordinating and supporting a wide range of competing priorities and to work </w:t>
            </w:r>
            <w:r w:rsidRPr="00810081">
              <w:rPr>
                <w:rFonts w:ascii="Arial" w:hAnsi="Arial" w:cs="Arial"/>
                <w:sz w:val="22"/>
                <w:szCs w:val="22"/>
              </w:rPr>
              <w:t>under pressure and to deadlines.</w:t>
            </w:r>
          </w:p>
        </w:tc>
        <w:tc>
          <w:tcPr>
            <w:tcW w:w="614" w:type="pct"/>
            <w:tcBorders>
              <w:bottom w:val="single" w:sz="8" w:space="0" w:color="000000" w:themeColor="text1"/>
              <w:right w:val="single" w:sz="8" w:space="0" w:color="000000" w:themeColor="text1"/>
            </w:tcBorders>
            <w:shd w:val="clear" w:color="auto" w:fill="FFFFFF" w:themeFill="background1"/>
          </w:tcPr>
          <w:p w14:paraId="4D561F89" w14:textId="1022A0E8"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I</w:t>
            </w:r>
          </w:p>
        </w:tc>
        <w:tc>
          <w:tcPr>
            <w:tcW w:w="614" w:type="pct"/>
            <w:tcBorders>
              <w:bottom w:val="single" w:sz="8" w:space="0" w:color="000000" w:themeColor="text1"/>
              <w:right w:val="single" w:sz="8" w:space="0" w:color="000000" w:themeColor="text1"/>
            </w:tcBorders>
            <w:shd w:val="clear" w:color="auto" w:fill="FFFFFF" w:themeFill="background1"/>
          </w:tcPr>
          <w:p w14:paraId="229D2C02" w14:textId="40187611"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349399D9" w14:textId="59544E24"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628E2B" w14:textId="4C488432" w:rsidR="00850D10" w:rsidRPr="00810081" w:rsidRDefault="00850D10" w:rsidP="00C3268C">
            <w:pPr>
              <w:pStyle w:val="ListParagraph"/>
              <w:numPr>
                <w:ilvl w:val="0"/>
                <w:numId w:val="42"/>
              </w:numPr>
              <w:rPr>
                <w:rFonts w:ascii="Arial" w:hAnsi="Arial" w:cs="Arial"/>
                <w:color w:val="000000" w:themeColor="text1"/>
                <w:sz w:val="22"/>
                <w:szCs w:val="22"/>
              </w:rPr>
            </w:pPr>
            <w:r w:rsidRPr="00810081">
              <w:rPr>
                <w:rFonts w:ascii="Arial" w:hAnsi="Arial" w:cs="Arial"/>
                <w:color w:val="000000" w:themeColor="text1"/>
                <w:sz w:val="22"/>
                <w:szCs w:val="22"/>
              </w:rPr>
              <w:t xml:space="preserve"> Expertise in dealing with confidential and sensitive information across organisations/ partnership boundaries.</w:t>
            </w:r>
          </w:p>
        </w:tc>
        <w:tc>
          <w:tcPr>
            <w:tcW w:w="614" w:type="pct"/>
            <w:tcBorders>
              <w:bottom w:val="single" w:sz="8" w:space="0" w:color="000000" w:themeColor="text1"/>
              <w:right w:val="single" w:sz="8" w:space="0" w:color="000000" w:themeColor="text1"/>
            </w:tcBorders>
            <w:shd w:val="clear" w:color="auto" w:fill="FFFFFF" w:themeFill="background1"/>
          </w:tcPr>
          <w:p w14:paraId="34F4F624" w14:textId="4FB707DB"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I</w:t>
            </w:r>
          </w:p>
        </w:tc>
        <w:tc>
          <w:tcPr>
            <w:tcW w:w="614" w:type="pct"/>
            <w:tcBorders>
              <w:bottom w:val="single" w:sz="8" w:space="0" w:color="000000" w:themeColor="text1"/>
              <w:right w:val="single" w:sz="8" w:space="0" w:color="000000" w:themeColor="text1"/>
            </w:tcBorders>
            <w:shd w:val="clear" w:color="auto" w:fill="FFFFFF" w:themeFill="background1"/>
          </w:tcPr>
          <w:p w14:paraId="12469ED0" w14:textId="05764238"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3AE40A6D" w14:textId="4AF016F4"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545339" w14:textId="05E7E635" w:rsidR="00850D10" w:rsidRPr="00810081" w:rsidRDefault="00850D10" w:rsidP="00C3268C">
            <w:pPr>
              <w:pStyle w:val="ListParagraph"/>
              <w:numPr>
                <w:ilvl w:val="0"/>
                <w:numId w:val="42"/>
              </w:numPr>
              <w:rPr>
                <w:rFonts w:ascii="Arial" w:hAnsi="Arial" w:cs="Arial"/>
                <w:color w:val="000000" w:themeColor="text1"/>
                <w:sz w:val="22"/>
                <w:szCs w:val="22"/>
              </w:rPr>
            </w:pPr>
            <w:r w:rsidRPr="00810081">
              <w:rPr>
                <w:rFonts w:ascii="Arial" w:hAnsi="Arial" w:cs="Arial"/>
                <w:sz w:val="22"/>
                <w:szCs w:val="22"/>
              </w:rPr>
              <w:t>An understanding of, and commitment to Equality, Diversity and inclusion and the ability to apply this to all situations.</w:t>
            </w:r>
          </w:p>
        </w:tc>
        <w:tc>
          <w:tcPr>
            <w:tcW w:w="614" w:type="pct"/>
            <w:tcBorders>
              <w:bottom w:val="single" w:sz="8" w:space="0" w:color="000000" w:themeColor="text1"/>
              <w:right w:val="single" w:sz="8" w:space="0" w:color="000000" w:themeColor="text1"/>
            </w:tcBorders>
            <w:shd w:val="clear" w:color="auto" w:fill="FFFFFF" w:themeFill="background1"/>
          </w:tcPr>
          <w:p w14:paraId="1C09B150" w14:textId="1D64D8A0"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I</w:t>
            </w:r>
          </w:p>
        </w:tc>
        <w:tc>
          <w:tcPr>
            <w:tcW w:w="614" w:type="pct"/>
            <w:tcBorders>
              <w:bottom w:val="single" w:sz="8" w:space="0" w:color="000000" w:themeColor="text1"/>
              <w:right w:val="single" w:sz="8" w:space="0" w:color="000000" w:themeColor="text1"/>
            </w:tcBorders>
            <w:shd w:val="clear" w:color="auto" w:fill="FFFFFF" w:themeFill="background1"/>
          </w:tcPr>
          <w:p w14:paraId="77AD7C42" w14:textId="24D7223B"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E</w:t>
            </w:r>
          </w:p>
        </w:tc>
      </w:tr>
      <w:tr w:rsidR="00850D10" w:rsidRPr="00810081" w14:paraId="2B9A1767" w14:textId="6E49D346" w:rsidTr="00850D10">
        <w:trPr>
          <w:trHeight w:val="70"/>
        </w:trPr>
        <w:tc>
          <w:tcPr>
            <w:tcW w:w="4386" w:type="pct"/>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C17796C" w14:textId="77777777" w:rsidR="00850D10" w:rsidRPr="00810081" w:rsidRDefault="00850D10" w:rsidP="00C3268C">
            <w:pPr>
              <w:spacing w:line="70" w:lineRule="atLeast"/>
              <w:rPr>
                <w:rFonts w:ascii="Arial" w:hAnsi="Arial" w:cs="Arial"/>
                <w:sz w:val="22"/>
                <w:szCs w:val="22"/>
              </w:rPr>
            </w:pPr>
            <w:r w:rsidRPr="00810081">
              <w:rPr>
                <w:rFonts w:ascii="Arial" w:hAnsi="Arial" w:cs="Arial"/>
                <w:b/>
                <w:bCs/>
                <w:sz w:val="22"/>
                <w:szCs w:val="22"/>
              </w:rPr>
              <w:lastRenderedPageBreak/>
              <w:t xml:space="preserve">Qualifications </w:t>
            </w:r>
          </w:p>
        </w:tc>
        <w:tc>
          <w:tcPr>
            <w:tcW w:w="614" w:type="pct"/>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3B0550" w14:textId="77777777" w:rsidR="00850D10" w:rsidRPr="00810081" w:rsidRDefault="00850D10" w:rsidP="00C3268C">
            <w:pPr>
              <w:spacing w:line="70" w:lineRule="atLeast"/>
              <w:rPr>
                <w:rFonts w:ascii="Arial" w:hAnsi="Arial" w:cs="Arial"/>
                <w:b/>
                <w:bCs/>
                <w:sz w:val="22"/>
                <w:szCs w:val="22"/>
              </w:rPr>
            </w:pPr>
          </w:p>
        </w:tc>
      </w:tr>
      <w:tr w:rsidR="00850D10" w:rsidRPr="00810081" w14:paraId="6589EAF0" w14:textId="0624F7E7" w:rsidTr="00850D10">
        <w:trPr>
          <w:trHeight w:val="70"/>
        </w:trPr>
        <w:tc>
          <w:tcPr>
            <w:tcW w:w="3772" w:type="pct"/>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809BDD" w14:textId="2C773175" w:rsidR="00850D10" w:rsidRPr="00810081" w:rsidRDefault="00850D10" w:rsidP="00C3268C">
            <w:pPr>
              <w:pStyle w:val="ListParagraph"/>
              <w:numPr>
                <w:ilvl w:val="0"/>
                <w:numId w:val="42"/>
              </w:numPr>
              <w:rPr>
                <w:rFonts w:ascii="Arial" w:hAnsi="Arial" w:cs="Arial"/>
                <w:sz w:val="22"/>
                <w:szCs w:val="22"/>
              </w:rPr>
            </w:pPr>
            <w:r w:rsidRPr="00810081">
              <w:rPr>
                <w:rFonts w:ascii="Arial" w:hAnsi="Arial" w:cs="Arial"/>
                <w:sz w:val="22"/>
                <w:szCs w:val="22"/>
              </w:rPr>
              <w:t>Relevant professional qualification which demonstrates ability to function at a strategic level within organisations and between organisations.</w:t>
            </w:r>
          </w:p>
        </w:tc>
        <w:tc>
          <w:tcPr>
            <w:tcW w:w="614" w:type="pct"/>
            <w:tcBorders>
              <w:bottom w:val="single" w:sz="8" w:space="0" w:color="000000" w:themeColor="text1"/>
              <w:right w:val="single" w:sz="8" w:space="0" w:color="000000" w:themeColor="text1"/>
            </w:tcBorders>
            <w:shd w:val="clear" w:color="auto" w:fill="FFFFFF" w:themeFill="background1"/>
          </w:tcPr>
          <w:p w14:paraId="4DE85822" w14:textId="77777777" w:rsidR="00850D10" w:rsidRPr="00810081" w:rsidRDefault="00850D10" w:rsidP="00C3268C">
            <w:pPr>
              <w:spacing w:line="70" w:lineRule="atLeast"/>
              <w:jc w:val="center"/>
              <w:rPr>
                <w:rFonts w:ascii="Arial" w:hAnsi="Arial" w:cs="Arial"/>
                <w:sz w:val="22"/>
                <w:szCs w:val="22"/>
              </w:rPr>
            </w:pPr>
            <w:r w:rsidRPr="00810081">
              <w:rPr>
                <w:rFonts w:ascii="Arial" w:hAnsi="Arial" w:cs="Arial"/>
                <w:sz w:val="22"/>
                <w:szCs w:val="22"/>
              </w:rPr>
              <w:t>A/C</w:t>
            </w:r>
          </w:p>
        </w:tc>
        <w:tc>
          <w:tcPr>
            <w:tcW w:w="614" w:type="pct"/>
            <w:tcBorders>
              <w:bottom w:val="single" w:sz="8" w:space="0" w:color="000000" w:themeColor="text1"/>
              <w:right w:val="single" w:sz="8" w:space="0" w:color="000000" w:themeColor="text1"/>
            </w:tcBorders>
            <w:shd w:val="clear" w:color="auto" w:fill="FFFFFF" w:themeFill="background1"/>
          </w:tcPr>
          <w:p w14:paraId="53470CEB" w14:textId="6C48FAA3" w:rsidR="00850D10" w:rsidRPr="00810081" w:rsidRDefault="004D24EE" w:rsidP="00C3268C">
            <w:pPr>
              <w:spacing w:line="70" w:lineRule="atLeast"/>
              <w:jc w:val="center"/>
              <w:rPr>
                <w:rFonts w:ascii="Arial" w:hAnsi="Arial" w:cs="Arial"/>
                <w:sz w:val="22"/>
                <w:szCs w:val="22"/>
              </w:rPr>
            </w:pPr>
            <w:r>
              <w:rPr>
                <w:rFonts w:ascii="Arial" w:hAnsi="Arial" w:cs="Arial"/>
                <w:sz w:val="22"/>
                <w:szCs w:val="22"/>
              </w:rPr>
              <w:t>D</w:t>
            </w:r>
          </w:p>
        </w:tc>
      </w:tr>
    </w:tbl>
    <w:p w14:paraId="0DCCE78B" w14:textId="08DB7885" w:rsidR="00251448" w:rsidRPr="00810081" w:rsidRDefault="00251448" w:rsidP="00C3268C">
      <w:pPr>
        <w:autoSpaceDE w:val="0"/>
        <w:autoSpaceDN w:val="0"/>
        <w:adjustRightInd w:val="0"/>
        <w:rPr>
          <w:rFonts w:ascii="Arial" w:hAnsi="Arial" w:cs="Arial"/>
          <w:b/>
          <w:sz w:val="22"/>
          <w:szCs w:val="22"/>
        </w:rPr>
      </w:pPr>
    </w:p>
    <w:p w14:paraId="66AB428F" w14:textId="53254349" w:rsidR="00251448" w:rsidRPr="00810081" w:rsidRDefault="00251448" w:rsidP="00C3268C">
      <w:pPr>
        <w:autoSpaceDE w:val="0"/>
        <w:autoSpaceDN w:val="0"/>
        <w:adjustRightInd w:val="0"/>
        <w:rPr>
          <w:rFonts w:ascii="Arial" w:hAnsi="Arial" w:cs="Arial"/>
          <w:b/>
          <w:sz w:val="22"/>
          <w:szCs w:val="22"/>
        </w:rPr>
      </w:pPr>
    </w:p>
    <w:p w14:paraId="5F52BD40" w14:textId="77777777" w:rsidR="00B3662C" w:rsidRPr="00810081" w:rsidRDefault="00407E7C" w:rsidP="00C3268C">
      <w:pPr>
        <w:autoSpaceDE w:val="0"/>
        <w:autoSpaceDN w:val="0"/>
        <w:adjustRightInd w:val="0"/>
        <w:rPr>
          <w:rFonts w:ascii="Arial" w:hAnsi="Arial" w:cs="Arial"/>
          <w:b/>
          <w:sz w:val="22"/>
          <w:szCs w:val="22"/>
        </w:rPr>
      </w:pPr>
      <w:r w:rsidRPr="00810081">
        <w:rPr>
          <w:rFonts w:ascii="Arial" w:hAnsi="Arial" w:cs="Arial"/>
          <w:b/>
          <w:sz w:val="22"/>
          <w:szCs w:val="22"/>
        </w:rPr>
        <w:t>A – Application form</w:t>
      </w:r>
      <w:r w:rsidR="00563EA5" w:rsidRPr="00810081">
        <w:rPr>
          <w:rFonts w:ascii="Arial" w:hAnsi="Arial" w:cs="Arial"/>
          <w:b/>
          <w:sz w:val="22"/>
          <w:szCs w:val="22"/>
        </w:rPr>
        <w:t xml:space="preserve"> / CV</w:t>
      </w:r>
    </w:p>
    <w:p w14:paraId="043338AA" w14:textId="77777777" w:rsidR="00407E7C" w:rsidRPr="00810081" w:rsidRDefault="00407E7C" w:rsidP="00C3268C">
      <w:pPr>
        <w:autoSpaceDE w:val="0"/>
        <w:autoSpaceDN w:val="0"/>
        <w:adjustRightInd w:val="0"/>
        <w:rPr>
          <w:rFonts w:ascii="Arial" w:hAnsi="Arial" w:cs="Arial"/>
          <w:b/>
          <w:sz w:val="22"/>
          <w:szCs w:val="22"/>
        </w:rPr>
      </w:pPr>
      <w:r w:rsidRPr="00810081">
        <w:rPr>
          <w:rFonts w:ascii="Arial" w:hAnsi="Arial" w:cs="Arial"/>
          <w:b/>
          <w:sz w:val="22"/>
          <w:szCs w:val="22"/>
        </w:rPr>
        <w:t>I – Interview</w:t>
      </w:r>
    </w:p>
    <w:p w14:paraId="3C118143" w14:textId="77777777" w:rsidR="00407E7C" w:rsidRPr="00810081" w:rsidRDefault="00407E7C" w:rsidP="00C3268C">
      <w:pPr>
        <w:autoSpaceDE w:val="0"/>
        <w:autoSpaceDN w:val="0"/>
        <w:adjustRightInd w:val="0"/>
        <w:rPr>
          <w:rFonts w:ascii="Arial" w:hAnsi="Arial" w:cs="Arial"/>
          <w:b/>
          <w:sz w:val="22"/>
          <w:szCs w:val="22"/>
        </w:rPr>
      </w:pPr>
      <w:r w:rsidRPr="00810081">
        <w:rPr>
          <w:rFonts w:ascii="Arial" w:hAnsi="Arial" w:cs="Arial"/>
          <w:b/>
          <w:sz w:val="22"/>
          <w:szCs w:val="22"/>
        </w:rPr>
        <w:t>T – Test</w:t>
      </w:r>
    </w:p>
    <w:p w14:paraId="0698C754" w14:textId="3102B566" w:rsidR="00407E7C" w:rsidRPr="00810081" w:rsidRDefault="00407E7C" w:rsidP="00C3268C">
      <w:pPr>
        <w:autoSpaceDE w:val="0"/>
        <w:autoSpaceDN w:val="0"/>
        <w:adjustRightInd w:val="0"/>
        <w:rPr>
          <w:rFonts w:ascii="Arial" w:hAnsi="Arial" w:cs="Arial"/>
          <w:b/>
          <w:sz w:val="22"/>
          <w:szCs w:val="22"/>
        </w:rPr>
      </w:pPr>
      <w:r w:rsidRPr="00810081">
        <w:rPr>
          <w:rFonts w:ascii="Arial" w:hAnsi="Arial" w:cs="Arial"/>
          <w:b/>
          <w:sz w:val="22"/>
          <w:szCs w:val="22"/>
        </w:rPr>
        <w:t xml:space="preserve">C </w:t>
      </w:r>
      <w:r w:rsidR="004B5C57" w:rsidRPr="00810081">
        <w:rPr>
          <w:rFonts w:ascii="Arial" w:hAnsi="Arial" w:cs="Arial"/>
          <w:b/>
          <w:sz w:val="22"/>
          <w:szCs w:val="22"/>
        </w:rPr>
        <w:t>–</w:t>
      </w:r>
      <w:r w:rsidRPr="00810081">
        <w:rPr>
          <w:rFonts w:ascii="Arial" w:hAnsi="Arial" w:cs="Arial"/>
          <w:b/>
          <w:sz w:val="22"/>
          <w:szCs w:val="22"/>
        </w:rPr>
        <w:t xml:space="preserve"> Certificate</w:t>
      </w:r>
    </w:p>
    <w:sectPr w:rsidR="00407E7C" w:rsidRPr="00810081" w:rsidSect="007C7D20">
      <w:headerReference w:type="even" r:id="rId16"/>
      <w:headerReference w:type="default" r:id="rId17"/>
      <w:footerReference w:type="default" r:id="rId18"/>
      <w:head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E6" w14:textId="77777777" w:rsidR="00CD4B3E" w:rsidRDefault="00CD4B3E" w:rsidP="003E5354">
      <w:r>
        <w:separator/>
      </w:r>
    </w:p>
  </w:endnote>
  <w:endnote w:type="continuationSeparator" w:id="0">
    <w:p w14:paraId="7A1AF2A6" w14:textId="77777777" w:rsidR="00CD4B3E" w:rsidRDefault="00CD4B3E" w:rsidP="003E5354">
      <w:r>
        <w:continuationSeparator/>
      </w:r>
    </w:p>
  </w:endnote>
  <w:endnote w:type="continuationNotice" w:id="1">
    <w:p w14:paraId="6A398048" w14:textId="77777777" w:rsidR="00CD4B3E" w:rsidRDefault="00CD4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62AC" w14:textId="77777777" w:rsidR="00D41118" w:rsidRPr="00602AEA" w:rsidRDefault="00D4111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2F33947" w14:textId="77777777" w:rsidR="00D41118" w:rsidRDefault="00D4111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7E0E92EE" wp14:editId="1027ADC6">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02A28" w14:textId="77777777" w:rsidR="00D41118" w:rsidRPr="00E30EB9" w:rsidRDefault="00D4111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0E92EE"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B102A28" w14:textId="77777777" w:rsidR="00D41118" w:rsidRPr="00E30EB9" w:rsidRDefault="00D41118"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A999" w14:textId="77777777" w:rsidR="00CD4B3E" w:rsidRDefault="00CD4B3E" w:rsidP="003E5354">
      <w:r>
        <w:separator/>
      </w:r>
    </w:p>
  </w:footnote>
  <w:footnote w:type="continuationSeparator" w:id="0">
    <w:p w14:paraId="52136286" w14:textId="77777777" w:rsidR="00CD4B3E" w:rsidRDefault="00CD4B3E" w:rsidP="003E5354">
      <w:r>
        <w:continuationSeparator/>
      </w:r>
    </w:p>
  </w:footnote>
  <w:footnote w:type="continuationNotice" w:id="1">
    <w:p w14:paraId="386A6313" w14:textId="77777777" w:rsidR="00CD4B3E" w:rsidRDefault="00CD4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2931" w14:textId="4853116D" w:rsidR="00E538FE" w:rsidRDefault="005510EC">
    <w:pPr>
      <w:pStyle w:val="Header"/>
    </w:pPr>
    <w:r>
      <w:rPr>
        <w:noProof/>
      </w:rPr>
      <mc:AlternateContent>
        <mc:Choice Requires="wps">
          <w:drawing>
            <wp:anchor distT="0" distB="0" distL="0" distR="0" simplePos="0" relativeHeight="251658240" behindDoc="0" locked="0" layoutInCell="1" allowOverlap="1" wp14:anchorId="35D05911" wp14:editId="3E8D066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C70AB" w14:textId="005AFA89"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D05911"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75C70AB" w14:textId="005AFA89"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5A" w14:textId="04037C5D" w:rsidR="00D41118" w:rsidRPr="0015656E" w:rsidRDefault="005510E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0" distR="0" simplePos="0" relativeHeight="251659264" behindDoc="0" locked="0" layoutInCell="1" allowOverlap="1" wp14:anchorId="14C6AFCA" wp14:editId="7CC1F583">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A3154" w14:textId="07533D0F"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C6AFCA"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64A3154" w14:textId="07533D0F"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r w:rsidR="00E53B26">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683157F7" wp14:editId="28957749">
          <wp:simplePos x="0" y="0"/>
          <wp:positionH relativeFrom="column">
            <wp:posOffset>982980</wp:posOffset>
          </wp:positionH>
          <wp:positionV relativeFrom="paragraph">
            <wp:posOffset>-231140</wp:posOffset>
          </wp:positionV>
          <wp:extent cx="3460750" cy="7334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FD3BF" w14:textId="34944383" w:rsidR="00D41118" w:rsidRPr="0015656E" w:rsidRDefault="00D41118"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69F7" w14:textId="5A25A6FF" w:rsidR="00E538FE" w:rsidRDefault="005510EC">
    <w:pPr>
      <w:pStyle w:val="Header"/>
    </w:pPr>
    <w:r>
      <w:rPr>
        <w:noProof/>
      </w:rPr>
      <mc:AlternateContent>
        <mc:Choice Requires="wps">
          <w:drawing>
            <wp:anchor distT="0" distB="0" distL="0" distR="0" simplePos="0" relativeHeight="251657216" behindDoc="0" locked="0" layoutInCell="1" allowOverlap="1" wp14:anchorId="718469F0" wp14:editId="4C176B73">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E1602" w14:textId="06BF32F5"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8469F0"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79E1602" w14:textId="06BF32F5"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p>
</w:hdr>
</file>

<file path=word/intelligence.xml><?xml version="1.0" encoding="utf-8"?>
<int:Intelligence xmlns:int="http://schemas.microsoft.com/office/intelligence/2019/intelligence">
  <int:IntelligenceSettings/>
  <int:Manifest>
    <int:WordHash hashCode="3pJJ04peDPlnvj" id="iPKucDZj"/>
    <int:WordHash hashCode="sFVDdOH12zkTGS" id="dteQqRLi"/>
    <int:WordHash hashCode="12D0AKgl2VVxeH" id="NErmZYDl"/>
    <int:WordHash hashCode="VCIDGlI1MAKq5J" id="J6RIzGxH"/>
    <int:WordHash hashCode="VMfwuJSNeWIg0x" id="vP31zNHZ"/>
    <int:WordHash hashCode="q1hI7zK0tyo462" id="mZRYAGpl"/>
    <int:WordHash hashCode="kZNDotaQm2QeXU" id="FCEkq33k"/>
    <int:WordHash hashCode="30HHAZnkc4RXWk" id="FbPgf0Ss"/>
    <int:WordHash hashCode="YqqI4Vi4b11W3T" id="8bkY86o8"/>
    <int:WordHash hashCode="a4EMkKqamYWCMM" id="mCUuAHoZ"/>
    <int:WordHash hashCode="5Zq+01IYfZHrwS" id="ebxIh71C"/>
    <int:WordHash hashCode="7B3rldYQ+Xsun9" id="8nNJoiGJ"/>
    <int:WordHash hashCode="RoHRJMxsS3O6q/" id="lZDeibO9"/>
    <int:WordHash hashCode="NwPNIWiB0zA6EK" id="blOTXfRQ"/>
    <int:WordHash hashCode="2ixOurLNUceKcl" id="bOzc3uSR"/>
    <int:WordHash hashCode="rHI9761X6fWGX2" id="vVh0ztjv"/>
    <int:WordHash hashCode="GXyuuLUWS1pec3" id="c3jfFYYZ"/>
    <int:WordHash hashCode="sLShgp23TZOvr1" id="cIYhOvlS"/>
    <int:WordHash hashCode="UpSMQcf+6+UqNM" id="RA2GlnQi"/>
    <int:ParagraphRange paragraphId="310573361" textId="1478454489" start="101" length="7" invalidationStart="101" invalidationLength="7" id="Irk9E753"/>
    <int:ParagraphRange paragraphId="703383068" textId="1740265892" start="179" length="2" invalidationStart="179" invalidationLength="2" id="Oq8Xa4Ib"/>
    <int:ParagraphRange paragraphId="797017057" textId="2044009491" start="50" length="7" invalidationStart="50" invalidationLength="7" id="2vkuPfN0"/>
    <int:ParagraphRange paragraphId="926194616" textId="1607986706" start="53" length="9" invalidationStart="53" invalidationLength="9" id="HzcOIVBl"/>
    <int:ParagraphRange paragraphId="988649646" textId="2069069479" start="211" length="2" invalidationStart="211" invalidationLength="2" id="Yb3yYcia"/>
    <int:ParagraphRange paragraphId="988649646" textId="2069069479" start="102" length="6" invalidationStart="102" invalidationLength="6" id="Vx45OSaV"/>
    <int:ParagraphRange paragraphId="67100004" textId="2113294747" start="146" length="9" invalidationStart="146" invalidationLength="9" id="0S36S9Sb"/>
  </int:Manifest>
  <int:Observations>
    <int:Content id="iPKucDZj">
      <int:Rejection type="AugLoop_Acronyms_AcronymsCritique"/>
    </int:Content>
    <int:Content id="dteQqRLi">
      <int:Rejection type="AugLoop_Acronyms_AcronymsCritique"/>
    </int:Content>
    <int:Content id="NErmZYDl">
      <int:Rejection type="AugLoop_Acronyms_AcronymsCritique"/>
    </int:Content>
    <int:Content id="J6RIzGxH">
      <int:Rejection type="AugLoop_Acronyms_AcronymsCritique"/>
    </int:Content>
    <int:Content id="vP31zNHZ">
      <int:Rejection type="AugLoop_Acronyms_AcronymsCritique"/>
    </int:Content>
    <int:Content id="mZRYAGpl">
      <int:Rejection type="AugLoop_Text_Critique"/>
    </int:Content>
    <int:Content id="FCEkq33k">
      <int:Rejection type="AugLoop_Text_Critique"/>
    </int:Content>
    <int:Content id="FbPgf0Ss">
      <int:Rejection type="AugLoop_Text_Critique"/>
    </int:Content>
    <int:Content id="8bkY86o8">
      <int:Rejection type="AugLoop_Text_Critique"/>
    </int:Content>
    <int:Content id="mCUuAHoZ">
      <int:Rejection type="AugLoop_Text_Critique"/>
    </int:Content>
    <int:Content id="ebxIh71C">
      <int:Rejection type="AugLoop_Text_Critique"/>
    </int:Content>
    <int:Content id="8nNJoiGJ">
      <int:Rejection type="AugLoop_Text_Critique"/>
    </int:Content>
    <int:Content id="lZDeibO9">
      <int:Rejection type="AugLoop_Text_Critique"/>
    </int:Content>
    <int:Content id="blOTXfRQ">
      <int:Rejection type="AugLoop_Text_Critique"/>
    </int:Content>
    <int:Content id="bOzc3uSR">
      <int:Rejection type="AugLoop_Text_Critique"/>
    </int:Content>
    <int:Content id="vVh0ztjv">
      <int:Rejection type="AugLoop_Text_Critique"/>
    </int:Content>
    <int:Content id="c3jfFYYZ">
      <int:Rejection type="AugLoop_Text_Critique"/>
    </int:Content>
    <int:Content id="cIYhOvlS">
      <int:Rejection type="AugLoop_Text_Critique"/>
    </int:Content>
    <int:Content id="RA2GlnQi">
      <int:Rejection type="AugLoop_Text_Critique"/>
    </int:Content>
    <int:Content id="Irk9E753">
      <int:Rejection type="LegacyProofing"/>
    </int:Content>
    <int:Content id="Oq8Xa4Ib">
      <int:Rejection type="LegacyProofing"/>
    </int:Content>
    <int:Content id="2vkuPfN0">
      <int:Rejection type="LegacyProofing"/>
    </int:Content>
    <int:Content id="HzcOIVBl">
      <int:Rejection type="LegacyProofing"/>
    </int:Content>
    <int:Content id="Yb3yYcia">
      <int:Rejection type="LegacyProofing"/>
    </int:Content>
    <int:Content id="Vx45OSaV">
      <int:Rejection type="LegacyProofing"/>
    </int:Content>
    <int:Content id="0S36S9S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3B01"/>
    <w:multiLevelType w:val="hybridMultilevel"/>
    <w:tmpl w:val="8C04E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0C1A"/>
    <w:multiLevelType w:val="hybridMultilevel"/>
    <w:tmpl w:val="04EC2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700574"/>
    <w:multiLevelType w:val="hybridMultilevel"/>
    <w:tmpl w:val="B3E02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3237C5"/>
    <w:multiLevelType w:val="hybridMultilevel"/>
    <w:tmpl w:val="E440E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BE012C"/>
    <w:multiLevelType w:val="multilevel"/>
    <w:tmpl w:val="495C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20F95"/>
    <w:multiLevelType w:val="hybridMultilevel"/>
    <w:tmpl w:val="0A769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10544F"/>
    <w:multiLevelType w:val="hybridMultilevel"/>
    <w:tmpl w:val="4D5C4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CBA488C"/>
    <w:multiLevelType w:val="hybridMultilevel"/>
    <w:tmpl w:val="AE5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7D3C7E"/>
    <w:multiLevelType w:val="hybridMultilevel"/>
    <w:tmpl w:val="BEFEA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C3921"/>
    <w:multiLevelType w:val="hybridMultilevel"/>
    <w:tmpl w:val="C7D0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FB4911"/>
    <w:multiLevelType w:val="hybridMultilevel"/>
    <w:tmpl w:val="CBDE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8E6E1B"/>
    <w:multiLevelType w:val="hybridMultilevel"/>
    <w:tmpl w:val="BAB2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EC063A"/>
    <w:multiLevelType w:val="hybridMultilevel"/>
    <w:tmpl w:val="3856C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F644DB"/>
    <w:multiLevelType w:val="hybridMultilevel"/>
    <w:tmpl w:val="159AF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E458B3"/>
    <w:multiLevelType w:val="hybridMultilevel"/>
    <w:tmpl w:val="134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28469346">
    <w:abstractNumId w:val="17"/>
  </w:num>
  <w:num w:numId="2" w16cid:durableId="522747519">
    <w:abstractNumId w:val="32"/>
  </w:num>
  <w:num w:numId="3" w16cid:durableId="1415928626">
    <w:abstractNumId w:val="30"/>
  </w:num>
  <w:num w:numId="4" w16cid:durableId="2065761174">
    <w:abstractNumId w:val="23"/>
  </w:num>
  <w:num w:numId="5" w16cid:durableId="2006127530">
    <w:abstractNumId w:val="39"/>
  </w:num>
  <w:num w:numId="6" w16cid:durableId="1114516325">
    <w:abstractNumId w:val="4"/>
  </w:num>
  <w:num w:numId="7" w16cid:durableId="476533722">
    <w:abstractNumId w:val="2"/>
  </w:num>
  <w:num w:numId="8" w16cid:durableId="2091731696">
    <w:abstractNumId w:val="20"/>
  </w:num>
  <w:num w:numId="9" w16cid:durableId="1444957772">
    <w:abstractNumId w:val="1"/>
  </w:num>
  <w:num w:numId="10" w16cid:durableId="1503004517">
    <w:abstractNumId w:val="34"/>
  </w:num>
  <w:num w:numId="11" w16cid:durableId="813370351">
    <w:abstractNumId w:val="13"/>
  </w:num>
  <w:num w:numId="12" w16cid:durableId="2049599159">
    <w:abstractNumId w:val="10"/>
  </w:num>
  <w:num w:numId="13" w16cid:durableId="2142647693">
    <w:abstractNumId w:val="35"/>
  </w:num>
  <w:num w:numId="14" w16cid:durableId="1822234400">
    <w:abstractNumId w:val="19"/>
  </w:num>
  <w:num w:numId="15" w16cid:durableId="1622682543">
    <w:abstractNumId w:val="11"/>
  </w:num>
  <w:num w:numId="16" w16cid:durableId="2054384643">
    <w:abstractNumId w:val="14"/>
  </w:num>
  <w:num w:numId="17" w16cid:durableId="1535456648">
    <w:abstractNumId w:val="8"/>
  </w:num>
  <w:num w:numId="18" w16cid:durableId="915240369">
    <w:abstractNumId w:val="46"/>
  </w:num>
  <w:num w:numId="19" w16cid:durableId="936643070">
    <w:abstractNumId w:val="26"/>
  </w:num>
  <w:num w:numId="20" w16cid:durableId="1454977516">
    <w:abstractNumId w:val="16"/>
  </w:num>
  <w:num w:numId="21" w16cid:durableId="1190607719">
    <w:abstractNumId w:val="37"/>
  </w:num>
  <w:num w:numId="22" w16cid:durableId="1874612650">
    <w:abstractNumId w:val="33"/>
  </w:num>
  <w:num w:numId="23" w16cid:durableId="621115177">
    <w:abstractNumId w:val="36"/>
  </w:num>
  <w:num w:numId="24" w16cid:durableId="316347893">
    <w:abstractNumId w:val="28"/>
  </w:num>
  <w:num w:numId="25" w16cid:durableId="1135030075">
    <w:abstractNumId w:val="0"/>
  </w:num>
  <w:num w:numId="26" w16cid:durableId="73478660">
    <w:abstractNumId w:val="24"/>
  </w:num>
  <w:num w:numId="27" w16cid:durableId="1174030661">
    <w:abstractNumId w:val="40"/>
  </w:num>
  <w:num w:numId="28" w16cid:durableId="1781804268">
    <w:abstractNumId w:val="5"/>
  </w:num>
  <w:num w:numId="29" w16cid:durableId="201095482">
    <w:abstractNumId w:val="43"/>
  </w:num>
  <w:num w:numId="30" w16cid:durableId="267351947">
    <w:abstractNumId w:val="9"/>
  </w:num>
  <w:num w:numId="31" w16cid:durableId="889270678">
    <w:abstractNumId w:val="31"/>
  </w:num>
  <w:num w:numId="32" w16cid:durableId="850264951">
    <w:abstractNumId w:val="25"/>
  </w:num>
  <w:num w:numId="33" w16cid:durableId="1082289703">
    <w:abstractNumId w:val="45"/>
  </w:num>
  <w:num w:numId="34" w16cid:durableId="532154986">
    <w:abstractNumId w:val="38"/>
  </w:num>
  <w:num w:numId="35" w16cid:durableId="710494695">
    <w:abstractNumId w:val="12"/>
  </w:num>
  <w:num w:numId="36" w16cid:durableId="1396245579">
    <w:abstractNumId w:val="41"/>
  </w:num>
  <w:num w:numId="37" w16cid:durableId="1870683834">
    <w:abstractNumId w:val="3"/>
  </w:num>
  <w:num w:numId="38" w16cid:durableId="610475660">
    <w:abstractNumId w:val="42"/>
  </w:num>
  <w:num w:numId="39" w16cid:durableId="105278411">
    <w:abstractNumId w:val="6"/>
  </w:num>
  <w:num w:numId="40" w16cid:durableId="244464190">
    <w:abstractNumId w:val="22"/>
  </w:num>
  <w:num w:numId="41" w16cid:durableId="1954703915">
    <w:abstractNumId w:val="18"/>
  </w:num>
  <w:num w:numId="42" w16cid:durableId="1157650218">
    <w:abstractNumId w:val="44"/>
  </w:num>
  <w:num w:numId="43" w16cid:durableId="726420151">
    <w:abstractNumId w:val="27"/>
  </w:num>
  <w:num w:numId="44" w16cid:durableId="1163663317">
    <w:abstractNumId w:val="7"/>
  </w:num>
  <w:num w:numId="45" w16cid:durableId="383404896">
    <w:abstractNumId w:val="15"/>
  </w:num>
  <w:num w:numId="46" w16cid:durableId="1077706572">
    <w:abstractNumId w:val="29"/>
  </w:num>
  <w:num w:numId="47" w16cid:durableId="2040013154">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E41"/>
    <w:rsid w:val="000101A0"/>
    <w:rsid w:val="000102DD"/>
    <w:rsid w:val="00012E74"/>
    <w:rsid w:val="00015533"/>
    <w:rsid w:val="000168A3"/>
    <w:rsid w:val="00016929"/>
    <w:rsid w:val="00016944"/>
    <w:rsid w:val="00026ED0"/>
    <w:rsid w:val="00031BA1"/>
    <w:rsid w:val="0003373E"/>
    <w:rsid w:val="00034EDD"/>
    <w:rsid w:val="00035ADF"/>
    <w:rsid w:val="00040A31"/>
    <w:rsid w:val="00041902"/>
    <w:rsid w:val="00052B5B"/>
    <w:rsid w:val="00054F44"/>
    <w:rsid w:val="00056FD4"/>
    <w:rsid w:val="00057126"/>
    <w:rsid w:val="00057931"/>
    <w:rsid w:val="00057E55"/>
    <w:rsid w:val="000621A9"/>
    <w:rsid w:val="00062355"/>
    <w:rsid w:val="000651E7"/>
    <w:rsid w:val="00065607"/>
    <w:rsid w:val="00071F0E"/>
    <w:rsid w:val="00072ECC"/>
    <w:rsid w:val="00074D5F"/>
    <w:rsid w:val="00074F15"/>
    <w:rsid w:val="00075AC4"/>
    <w:rsid w:val="00084077"/>
    <w:rsid w:val="00084D27"/>
    <w:rsid w:val="00093258"/>
    <w:rsid w:val="000A0F44"/>
    <w:rsid w:val="000A2A9B"/>
    <w:rsid w:val="000A2B3A"/>
    <w:rsid w:val="000A52AD"/>
    <w:rsid w:val="000A5F56"/>
    <w:rsid w:val="000B4643"/>
    <w:rsid w:val="000B4BAD"/>
    <w:rsid w:val="000B61A4"/>
    <w:rsid w:val="000B6F8D"/>
    <w:rsid w:val="000C1CD2"/>
    <w:rsid w:val="000C1EEF"/>
    <w:rsid w:val="000C7A2F"/>
    <w:rsid w:val="000D0CEC"/>
    <w:rsid w:val="000D4D9D"/>
    <w:rsid w:val="000E009C"/>
    <w:rsid w:val="000E2204"/>
    <w:rsid w:val="000E33C0"/>
    <w:rsid w:val="000E3F0E"/>
    <w:rsid w:val="000E62C7"/>
    <w:rsid w:val="000E6CAE"/>
    <w:rsid w:val="000F1AB3"/>
    <w:rsid w:val="000F2E5E"/>
    <w:rsid w:val="000F48A2"/>
    <w:rsid w:val="000F5919"/>
    <w:rsid w:val="00101085"/>
    <w:rsid w:val="0010714C"/>
    <w:rsid w:val="00112470"/>
    <w:rsid w:val="00112BD1"/>
    <w:rsid w:val="00113AE0"/>
    <w:rsid w:val="00113D09"/>
    <w:rsid w:val="00115F16"/>
    <w:rsid w:val="001208D7"/>
    <w:rsid w:val="0012138C"/>
    <w:rsid w:val="00125641"/>
    <w:rsid w:val="001308FF"/>
    <w:rsid w:val="00143B35"/>
    <w:rsid w:val="00143B55"/>
    <w:rsid w:val="001454ED"/>
    <w:rsid w:val="001470F5"/>
    <w:rsid w:val="00147A44"/>
    <w:rsid w:val="0015427D"/>
    <w:rsid w:val="00154E7C"/>
    <w:rsid w:val="0015656E"/>
    <w:rsid w:val="001565CA"/>
    <w:rsid w:val="00162F24"/>
    <w:rsid w:val="00174B27"/>
    <w:rsid w:val="00174C10"/>
    <w:rsid w:val="00175705"/>
    <w:rsid w:val="00175823"/>
    <w:rsid w:val="00175F72"/>
    <w:rsid w:val="00191056"/>
    <w:rsid w:val="001925D0"/>
    <w:rsid w:val="00195365"/>
    <w:rsid w:val="001958CC"/>
    <w:rsid w:val="00197378"/>
    <w:rsid w:val="001A454C"/>
    <w:rsid w:val="001A663D"/>
    <w:rsid w:val="001A6886"/>
    <w:rsid w:val="001B0A35"/>
    <w:rsid w:val="001B2095"/>
    <w:rsid w:val="001B2FB2"/>
    <w:rsid w:val="001B35D7"/>
    <w:rsid w:val="001B4E94"/>
    <w:rsid w:val="001C1893"/>
    <w:rsid w:val="001C2CA3"/>
    <w:rsid w:val="001C3232"/>
    <w:rsid w:val="001C4A17"/>
    <w:rsid w:val="001C4FAE"/>
    <w:rsid w:val="001D4EA8"/>
    <w:rsid w:val="001D612A"/>
    <w:rsid w:val="001E05C1"/>
    <w:rsid w:val="001E3C23"/>
    <w:rsid w:val="001F02C6"/>
    <w:rsid w:val="001F2687"/>
    <w:rsid w:val="001F56A9"/>
    <w:rsid w:val="001F5E44"/>
    <w:rsid w:val="002013B8"/>
    <w:rsid w:val="00202A7E"/>
    <w:rsid w:val="002037BD"/>
    <w:rsid w:val="00207721"/>
    <w:rsid w:val="0021050A"/>
    <w:rsid w:val="002109FC"/>
    <w:rsid w:val="002120BB"/>
    <w:rsid w:val="00212739"/>
    <w:rsid w:val="00213569"/>
    <w:rsid w:val="00213AE6"/>
    <w:rsid w:val="00223609"/>
    <w:rsid w:val="00224FEB"/>
    <w:rsid w:val="00225539"/>
    <w:rsid w:val="00225E32"/>
    <w:rsid w:val="00227ADC"/>
    <w:rsid w:val="00240241"/>
    <w:rsid w:val="00240EA2"/>
    <w:rsid w:val="0024126E"/>
    <w:rsid w:val="002424C8"/>
    <w:rsid w:val="00245E6D"/>
    <w:rsid w:val="00251448"/>
    <w:rsid w:val="00252A97"/>
    <w:rsid w:val="0026064E"/>
    <w:rsid w:val="00261779"/>
    <w:rsid w:val="00265AB9"/>
    <w:rsid w:val="002715D4"/>
    <w:rsid w:val="002748BB"/>
    <w:rsid w:val="002857D1"/>
    <w:rsid w:val="00287E53"/>
    <w:rsid w:val="002925F1"/>
    <w:rsid w:val="002A4506"/>
    <w:rsid w:val="002A48A6"/>
    <w:rsid w:val="002B56CB"/>
    <w:rsid w:val="002B7CD7"/>
    <w:rsid w:val="002C0FC5"/>
    <w:rsid w:val="002C2E92"/>
    <w:rsid w:val="002C3384"/>
    <w:rsid w:val="002C3956"/>
    <w:rsid w:val="002D1E04"/>
    <w:rsid w:val="002D2491"/>
    <w:rsid w:val="002D273F"/>
    <w:rsid w:val="002D2E20"/>
    <w:rsid w:val="002D601C"/>
    <w:rsid w:val="002D7A1D"/>
    <w:rsid w:val="002E02F3"/>
    <w:rsid w:val="002E1E19"/>
    <w:rsid w:val="002E2D88"/>
    <w:rsid w:val="002E3C5A"/>
    <w:rsid w:val="002E49B1"/>
    <w:rsid w:val="002E7507"/>
    <w:rsid w:val="002F0AAB"/>
    <w:rsid w:val="002F669B"/>
    <w:rsid w:val="002F732F"/>
    <w:rsid w:val="0030038A"/>
    <w:rsid w:val="0030275C"/>
    <w:rsid w:val="003027F6"/>
    <w:rsid w:val="0030341F"/>
    <w:rsid w:val="00303FCB"/>
    <w:rsid w:val="003054B2"/>
    <w:rsid w:val="00305B7C"/>
    <w:rsid w:val="00323C90"/>
    <w:rsid w:val="00324D3D"/>
    <w:rsid w:val="00326710"/>
    <w:rsid w:val="00330077"/>
    <w:rsid w:val="00334871"/>
    <w:rsid w:val="00342E22"/>
    <w:rsid w:val="00343CED"/>
    <w:rsid w:val="003468EB"/>
    <w:rsid w:val="00351A36"/>
    <w:rsid w:val="003546A2"/>
    <w:rsid w:val="00356DE5"/>
    <w:rsid w:val="00357C72"/>
    <w:rsid w:val="00362208"/>
    <w:rsid w:val="00362A06"/>
    <w:rsid w:val="00363C87"/>
    <w:rsid w:val="00366A56"/>
    <w:rsid w:val="003701E0"/>
    <w:rsid w:val="00376E8A"/>
    <w:rsid w:val="00380815"/>
    <w:rsid w:val="00380829"/>
    <w:rsid w:val="003845C7"/>
    <w:rsid w:val="003847D3"/>
    <w:rsid w:val="00385166"/>
    <w:rsid w:val="003853B9"/>
    <w:rsid w:val="00387E78"/>
    <w:rsid w:val="00391035"/>
    <w:rsid w:val="00392EE3"/>
    <w:rsid w:val="00396680"/>
    <w:rsid w:val="00397448"/>
    <w:rsid w:val="00397469"/>
    <w:rsid w:val="003A26B5"/>
    <w:rsid w:val="003A2F19"/>
    <w:rsid w:val="003A4116"/>
    <w:rsid w:val="003A4614"/>
    <w:rsid w:val="003A5C10"/>
    <w:rsid w:val="003A6B63"/>
    <w:rsid w:val="003B06DE"/>
    <w:rsid w:val="003B58F4"/>
    <w:rsid w:val="003B798A"/>
    <w:rsid w:val="003B7AB1"/>
    <w:rsid w:val="003C16CB"/>
    <w:rsid w:val="003C29A2"/>
    <w:rsid w:val="003C77B5"/>
    <w:rsid w:val="003D1184"/>
    <w:rsid w:val="003D348E"/>
    <w:rsid w:val="003D5CCB"/>
    <w:rsid w:val="003D65EB"/>
    <w:rsid w:val="003E5354"/>
    <w:rsid w:val="003E593A"/>
    <w:rsid w:val="003E7E5E"/>
    <w:rsid w:val="003F06DA"/>
    <w:rsid w:val="003F1A32"/>
    <w:rsid w:val="003F1F07"/>
    <w:rsid w:val="003F3658"/>
    <w:rsid w:val="003F6816"/>
    <w:rsid w:val="00401005"/>
    <w:rsid w:val="00401253"/>
    <w:rsid w:val="00402981"/>
    <w:rsid w:val="00402EF4"/>
    <w:rsid w:val="00403864"/>
    <w:rsid w:val="00404C0A"/>
    <w:rsid w:val="0040741B"/>
    <w:rsid w:val="00407E7C"/>
    <w:rsid w:val="004108FC"/>
    <w:rsid w:val="0041228B"/>
    <w:rsid w:val="004126FF"/>
    <w:rsid w:val="0041350B"/>
    <w:rsid w:val="00422322"/>
    <w:rsid w:val="004233DD"/>
    <w:rsid w:val="00423461"/>
    <w:rsid w:val="004256D7"/>
    <w:rsid w:val="00426048"/>
    <w:rsid w:val="004265CE"/>
    <w:rsid w:val="00427CE9"/>
    <w:rsid w:val="00434B39"/>
    <w:rsid w:val="0043783D"/>
    <w:rsid w:val="00437EE8"/>
    <w:rsid w:val="0044737D"/>
    <w:rsid w:val="0044794A"/>
    <w:rsid w:val="0045015E"/>
    <w:rsid w:val="00453DB8"/>
    <w:rsid w:val="00462EC6"/>
    <w:rsid w:val="00466702"/>
    <w:rsid w:val="0047011A"/>
    <w:rsid w:val="004704D5"/>
    <w:rsid w:val="00470EC5"/>
    <w:rsid w:val="004712C9"/>
    <w:rsid w:val="004752A5"/>
    <w:rsid w:val="004801C2"/>
    <w:rsid w:val="00481A12"/>
    <w:rsid w:val="00483D3A"/>
    <w:rsid w:val="004859A5"/>
    <w:rsid w:val="00485A9E"/>
    <w:rsid w:val="004864C6"/>
    <w:rsid w:val="0049147F"/>
    <w:rsid w:val="004924DE"/>
    <w:rsid w:val="00497642"/>
    <w:rsid w:val="004A1124"/>
    <w:rsid w:val="004A325D"/>
    <w:rsid w:val="004A3A11"/>
    <w:rsid w:val="004A5F7E"/>
    <w:rsid w:val="004A74CD"/>
    <w:rsid w:val="004A7D58"/>
    <w:rsid w:val="004B5C57"/>
    <w:rsid w:val="004C1BE3"/>
    <w:rsid w:val="004C2EE3"/>
    <w:rsid w:val="004C3C9B"/>
    <w:rsid w:val="004C4349"/>
    <w:rsid w:val="004C55E7"/>
    <w:rsid w:val="004C6A14"/>
    <w:rsid w:val="004D0AAF"/>
    <w:rsid w:val="004D208D"/>
    <w:rsid w:val="004D24EE"/>
    <w:rsid w:val="004D2B21"/>
    <w:rsid w:val="004D3E78"/>
    <w:rsid w:val="004D3EDA"/>
    <w:rsid w:val="004D4367"/>
    <w:rsid w:val="004D55B1"/>
    <w:rsid w:val="004E038B"/>
    <w:rsid w:val="004E4EB0"/>
    <w:rsid w:val="004E5F00"/>
    <w:rsid w:val="004F0162"/>
    <w:rsid w:val="004F2E96"/>
    <w:rsid w:val="004F668A"/>
    <w:rsid w:val="0050383F"/>
    <w:rsid w:val="005117A1"/>
    <w:rsid w:val="00515055"/>
    <w:rsid w:val="0051561C"/>
    <w:rsid w:val="005158AA"/>
    <w:rsid w:val="0052268F"/>
    <w:rsid w:val="005264BA"/>
    <w:rsid w:val="005305AE"/>
    <w:rsid w:val="005308D0"/>
    <w:rsid w:val="00533982"/>
    <w:rsid w:val="00536716"/>
    <w:rsid w:val="00543DA5"/>
    <w:rsid w:val="005441DE"/>
    <w:rsid w:val="00544269"/>
    <w:rsid w:val="00545A74"/>
    <w:rsid w:val="00547961"/>
    <w:rsid w:val="005510EC"/>
    <w:rsid w:val="00552C1D"/>
    <w:rsid w:val="0055413F"/>
    <w:rsid w:val="005566CF"/>
    <w:rsid w:val="005605E9"/>
    <w:rsid w:val="00560E74"/>
    <w:rsid w:val="00561BFF"/>
    <w:rsid w:val="0056203A"/>
    <w:rsid w:val="00562CFF"/>
    <w:rsid w:val="00563EA5"/>
    <w:rsid w:val="00566865"/>
    <w:rsid w:val="00566EED"/>
    <w:rsid w:val="005702BD"/>
    <w:rsid w:val="00574292"/>
    <w:rsid w:val="005750CD"/>
    <w:rsid w:val="00581910"/>
    <w:rsid w:val="00582DB7"/>
    <w:rsid w:val="00583CD4"/>
    <w:rsid w:val="0058438B"/>
    <w:rsid w:val="005907BB"/>
    <w:rsid w:val="00590809"/>
    <w:rsid w:val="00591F9B"/>
    <w:rsid w:val="005930D8"/>
    <w:rsid w:val="00594933"/>
    <w:rsid w:val="00597320"/>
    <w:rsid w:val="00597977"/>
    <w:rsid w:val="005A04F9"/>
    <w:rsid w:val="005B144D"/>
    <w:rsid w:val="005B3699"/>
    <w:rsid w:val="005B3EBF"/>
    <w:rsid w:val="005B5EF2"/>
    <w:rsid w:val="005C3015"/>
    <w:rsid w:val="005C5210"/>
    <w:rsid w:val="005D052E"/>
    <w:rsid w:val="005D2BAF"/>
    <w:rsid w:val="005E5529"/>
    <w:rsid w:val="005E559A"/>
    <w:rsid w:val="005E66AC"/>
    <w:rsid w:val="005E6CDE"/>
    <w:rsid w:val="005E7FC2"/>
    <w:rsid w:val="00600DCC"/>
    <w:rsid w:val="00602AEA"/>
    <w:rsid w:val="006034E2"/>
    <w:rsid w:val="0060547B"/>
    <w:rsid w:val="006056FC"/>
    <w:rsid w:val="00607E93"/>
    <w:rsid w:val="006118FC"/>
    <w:rsid w:val="00613F15"/>
    <w:rsid w:val="00614295"/>
    <w:rsid w:val="006214FA"/>
    <w:rsid w:val="00623B33"/>
    <w:rsid w:val="00623CBA"/>
    <w:rsid w:val="0062518D"/>
    <w:rsid w:val="006258D2"/>
    <w:rsid w:val="00625F4A"/>
    <w:rsid w:val="00627260"/>
    <w:rsid w:val="00632915"/>
    <w:rsid w:val="006345A2"/>
    <w:rsid w:val="00635BFA"/>
    <w:rsid w:val="006362BF"/>
    <w:rsid w:val="00642692"/>
    <w:rsid w:val="006453A5"/>
    <w:rsid w:val="006454AD"/>
    <w:rsid w:val="00645595"/>
    <w:rsid w:val="00645BFB"/>
    <w:rsid w:val="0064607D"/>
    <w:rsid w:val="00653E87"/>
    <w:rsid w:val="00655352"/>
    <w:rsid w:val="00655D4F"/>
    <w:rsid w:val="00657930"/>
    <w:rsid w:val="00657A2C"/>
    <w:rsid w:val="006636E1"/>
    <w:rsid w:val="00666B29"/>
    <w:rsid w:val="00672439"/>
    <w:rsid w:val="00677238"/>
    <w:rsid w:val="00683531"/>
    <w:rsid w:val="00695E7C"/>
    <w:rsid w:val="006A1369"/>
    <w:rsid w:val="006A17B3"/>
    <w:rsid w:val="006A1E18"/>
    <w:rsid w:val="006B109D"/>
    <w:rsid w:val="006B49B1"/>
    <w:rsid w:val="006C02D1"/>
    <w:rsid w:val="006C0D63"/>
    <w:rsid w:val="006C1666"/>
    <w:rsid w:val="006C1958"/>
    <w:rsid w:val="006C3CDB"/>
    <w:rsid w:val="006C40ED"/>
    <w:rsid w:val="006C5BDC"/>
    <w:rsid w:val="006C6B5A"/>
    <w:rsid w:val="006C77DC"/>
    <w:rsid w:val="006E176B"/>
    <w:rsid w:val="006E1BEF"/>
    <w:rsid w:val="006E26B9"/>
    <w:rsid w:val="006E653E"/>
    <w:rsid w:val="006E6589"/>
    <w:rsid w:val="006E6D35"/>
    <w:rsid w:val="006F2B40"/>
    <w:rsid w:val="006F4C93"/>
    <w:rsid w:val="006F5A8A"/>
    <w:rsid w:val="006F7511"/>
    <w:rsid w:val="00703BE5"/>
    <w:rsid w:val="00704434"/>
    <w:rsid w:val="00706487"/>
    <w:rsid w:val="00706563"/>
    <w:rsid w:val="0071106F"/>
    <w:rsid w:val="00712DAD"/>
    <w:rsid w:val="00713CEE"/>
    <w:rsid w:val="0071497F"/>
    <w:rsid w:val="00714EFE"/>
    <w:rsid w:val="00716A5C"/>
    <w:rsid w:val="00721AA8"/>
    <w:rsid w:val="007269F8"/>
    <w:rsid w:val="007319DD"/>
    <w:rsid w:val="007366A9"/>
    <w:rsid w:val="00742197"/>
    <w:rsid w:val="00750A13"/>
    <w:rsid w:val="00753A88"/>
    <w:rsid w:val="00755800"/>
    <w:rsid w:val="00756863"/>
    <w:rsid w:val="007610B3"/>
    <w:rsid w:val="00761F70"/>
    <w:rsid w:val="0076211C"/>
    <w:rsid w:val="00763642"/>
    <w:rsid w:val="0076773A"/>
    <w:rsid w:val="00767A46"/>
    <w:rsid w:val="00770F26"/>
    <w:rsid w:val="0077562C"/>
    <w:rsid w:val="00780467"/>
    <w:rsid w:val="00783C6D"/>
    <w:rsid w:val="00787502"/>
    <w:rsid w:val="00796D79"/>
    <w:rsid w:val="007A4137"/>
    <w:rsid w:val="007A5BFD"/>
    <w:rsid w:val="007A5C50"/>
    <w:rsid w:val="007A6A73"/>
    <w:rsid w:val="007B1542"/>
    <w:rsid w:val="007B73AC"/>
    <w:rsid w:val="007B76D0"/>
    <w:rsid w:val="007C2833"/>
    <w:rsid w:val="007C617C"/>
    <w:rsid w:val="007C7D20"/>
    <w:rsid w:val="007C7D26"/>
    <w:rsid w:val="007D1093"/>
    <w:rsid w:val="007D209A"/>
    <w:rsid w:val="007D20BD"/>
    <w:rsid w:val="007D3181"/>
    <w:rsid w:val="007D4B50"/>
    <w:rsid w:val="007D5A3B"/>
    <w:rsid w:val="007E1C13"/>
    <w:rsid w:val="007E78BB"/>
    <w:rsid w:val="007F50F1"/>
    <w:rsid w:val="008003FF"/>
    <w:rsid w:val="00802B8D"/>
    <w:rsid w:val="008036BF"/>
    <w:rsid w:val="00805E40"/>
    <w:rsid w:val="00807402"/>
    <w:rsid w:val="00810081"/>
    <w:rsid w:val="00815C74"/>
    <w:rsid w:val="00816288"/>
    <w:rsid w:val="00820005"/>
    <w:rsid w:val="00823E37"/>
    <w:rsid w:val="00847757"/>
    <w:rsid w:val="00850D10"/>
    <w:rsid w:val="00854C11"/>
    <w:rsid w:val="00856BF5"/>
    <w:rsid w:val="00856E44"/>
    <w:rsid w:val="0085715C"/>
    <w:rsid w:val="0085797F"/>
    <w:rsid w:val="008625CA"/>
    <w:rsid w:val="0086504C"/>
    <w:rsid w:val="008655BB"/>
    <w:rsid w:val="00865D3C"/>
    <w:rsid w:val="00865D8E"/>
    <w:rsid w:val="00866034"/>
    <w:rsid w:val="0086657B"/>
    <w:rsid w:val="008717F9"/>
    <w:rsid w:val="00875B50"/>
    <w:rsid w:val="00881DE1"/>
    <w:rsid w:val="00881ECF"/>
    <w:rsid w:val="00886C66"/>
    <w:rsid w:val="008907FC"/>
    <w:rsid w:val="008924AE"/>
    <w:rsid w:val="0089390C"/>
    <w:rsid w:val="00893FEB"/>
    <w:rsid w:val="008976AC"/>
    <w:rsid w:val="008A0DC4"/>
    <w:rsid w:val="008A2826"/>
    <w:rsid w:val="008A2F7D"/>
    <w:rsid w:val="008A37EA"/>
    <w:rsid w:val="008A72E3"/>
    <w:rsid w:val="008A780D"/>
    <w:rsid w:val="008B0B08"/>
    <w:rsid w:val="008C0883"/>
    <w:rsid w:val="008C127B"/>
    <w:rsid w:val="008C55A8"/>
    <w:rsid w:val="008D03E8"/>
    <w:rsid w:val="008D0A94"/>
    <w:rsid w:val="008D2BB6"/>
    <w:rsid w:val="008D6E04"/>
    <w:rsid w:val="008E0589"/>
    <w:rsid w:val="008E0971"/>
    <w:rsid w:val="008E0C2D"/>
    <w:rsid w:val="008E2787"/>
    <w:rsid w:val="008E6AFA"/>
    <w:rsid w:val="008E6D38"/>
    <w:rsid w:val="008F0484"/>
    <w:rsid w:val="008F0BAC"/>
    <w:rsid w:val="008F1D72"/>
    <w:rsid w:val="008F2094"/>
    <w:rsid w:val="008F54B7"/>
    <w:rsid w:val="008F677B"/>
    <w:rsid w:val="008F77C6"/>
    <w:rsid w:val="0090490C"/>
    <w:rsid w:val="00905AAC"/>
    <w:rsid w:val="0091022D"/>
    <w:rsid w:val="00914186"/>
    <w:rsid w:val="00915B47"/>
    <w:rsid w:val="009202FC"/>
    <w:rsid w:val="00926E42"/>
    <w:rsid w:val="00927499"/>
    <w:rsid w:val="00927DFC"/>
    <w:rsid w:val="0093327A"/>
    <w:rsid w:val="00935FA0"/>
    <w:rsid w:val="00936238"/>
    <w:rsid w:val="00936904"/>
    <w:rsid w:val="00940FF5"/>
    <w:rsid w:val="00941FB0"/>
    <w:rsid w:val="00942092"/>
    <w:rsid w:val="009426E2"/>
    <w:rsid w:val="009456AA"/>
    <w:rsid w:val="00953C73"/>
    <w:rsid w:val="00964C6D"/>
    <w:rsid w:val="009656E5"/>
    <w:rsid w:val="00970B1F"/>
    <w:rsid w:val="00970B89"/>
    <w:rsid w:val="00973884"/>
    <w:rsid w:val="00975F12"/>
    <w:rsid w:val="00987349"/>
    <w:rsid w:val="00990EB4"/>
    <w:rsid w:val="00991092"/>
    <w:rsid w:val="00993CA6"/>
    <w:rsid w:val="009B5E75"/>
    <w:rsid w:val="009B7DE5"/>
    <w:rsid w:val="009C348D"/>
    <w:rsid w:val="009C5730"/>
    <w:rsid w:val="009D35AF"/>
    <w:rsid w:val="009D4EA6"/>
    <w:rsid w:val="009D4FAE"/>
    <w:rsid w:val="009D4FB4"/>
    <w:rsid w:val="009D5536"/>
    <w:rsid w:val="009D651B"/>
    <w:rsid w:val="009E13F2"/>
    <w:rsid w:val="009E54E8"/>
    <w:rsid w:val="009E6C22"/>
    <w:rsid w:val="009F16CA"/>
    <w:rsid w:val="009F1B52"/>
    <w:rsid w:val="009F6555"/>
    <w:rsid w:val="00A04485"/>
    <w:rsid w:val="00A0582E"/>
    <w:rsid w:val="00A112C7"/>
    <w:rsid w:val="00A14389"/>
    <w:rsid w:val="00A16DE1"/>
    <w:rsid w:val="00A20249"/>
    <w:rsid w:val="00A262C4"/>
    <w:rsid w:val="00A269FB"/>
    <w:rsid w:val="00A26B0A"/>
    <w:rsid w:val="00A27771"/>
    <w:rsid w:val="00A30FE8"/>
    <w:rsid w:val="00A42175"/>
    <w:rsid w:val="00A4232D"/>
    <w:rsid w:val="00A44757"/>
    <w:rsid w:val="00A537D3"/>
    <w:rsid w:val="00A60270"/>
    <w:rsid w:val="00A60FFC"/>
    <w:rsid w:val="00A62A34"/>
    <w:rsid w:val="00A733DF"/>
    <w:rsid w:val="00A73544"/>
    <w:rsid w:val="00A80B2E"/>
    <w:rsid w:val="00A84FB9"/>
    <w:rsid w:val="00A857A0"/>
    <w:rsid w:val="00A87E7D"/>
    <w:rsid w:val="00A920C4"/>
    <w:rsid w:val="00A92D79"/>
    <w:rsid w:val="00A94EB1"/>
    <w:rsid w:val="00A9795A"/>
    <w:rsid w:val="00AA0D3D"/>
    <w:rsid w:val="00AA3B7C"/>
    <w:rsid w:val="00AB3E1B"/>
    <w:rsid w:val="00AB7915"/>
    <w:rsid w:val="00AB7E08"/>
    <w:rsid w:val="00AC0C7B"/>
    <w:rsid w:val="00AC307B"/>
    <w:rsid w:val="00AC4CE7"/>
    <w:rsid w:val="00AC77F5"/>
    <w:rsid w:val="00AD0257"/>
    <w:rsid w:val="00AD356C"/>
    <w:rsid w:val="00AD405F"/>
    <w:rsid w:val="00AD7E0A"/>
    <w:rsid w:val="00AE5937"/>
    <w:rsid w:val="00AF0596"/>
    <w:rsid w:val="00AF33E3"/>
    <w:rsid w:val="00AF5C90"/>
    <w:rsid w:val="00B00044"/>
    <w:rsid w:val="00B04977"/>
    <w:rsid w:val="00B04C52"/>
    <w:rsid w:val="00B05449"/>
    <w:rsid w:val="00B05EF6"/>
    <w:rsid w:val="00B06D27"/>
    <w:rsid w:val="00B11F16"/>
    <w:rsid w:val="00B1259C"/>
    <w:rsid w:val="00B135DC"/>
    <w:rsid w:val="00B13788"/>
    <w:rsid w:val="00B208C1"/>
    <w:rsid w:val="00B20F48"/>
    <w:rsid w:val="00B22CC6"/>
    <w:rsid w:val="00B2480C"/>
    <w:rsid w:val="00B262A1"/>
    <w:rsid w:val="00B325F9"/>
    <w:rsid w:val="00B32B22"/>
    <w:rsid w:val="00B34715"/>
    <w:rsid w:val="00B35400"/>
    <w:rsid w:val="00B35C48"/>
    <w:rsid w:val="00B3651E"/>
    <w:rsid w:val="00B3662C"/>
    <w:rsid w:val="00B40CAD"/>
    <w:rsid w:val="00B43538"/>
    <w:rsid w:val="00B435E2"/>
    <w:rsid w:val="00B446AA"/>
    <w:rsid w:val="00B4622F"/>
    <w:rsid w:val="00B50C9E"/>
    <w:rsid w:val="00B53894"/>
    <w:rsid w:val="00B54139"/>
    <w:rsid w:val="00B55C07"/>
    <w:rsid w:val="00B578CB"/>
    <w:rsid w:val="00B60375"/>
    <w:rsid w:val="00B62A22"/>
    <w:rsid w:val="00B62B4B"/>
    <w:rsid w:val="00B64E78"/>
    <w:rsid w:val="00B73271"/>
    <w:rsid w:val="00B80953"/>
    <w:rsid w:val="00B84812"/>
    <w:rsid w:val="00B87D28"/>
    <w:rsid w:val="00B93A3F"/>
    <w:rsid w:val="00B94A6A"/>
    <w:rsid w:val="00B96537"/>
    <w:rsid w:val="00B96984"/>
    <w:rsid w:val="00BA447D"/>
    <w:rsid w:val="00BB192D"/>
    <w:rsid w:val="00BB2FC3"/>
    <w:rsid w:val="00BB4DD8"/>
    <w:rsid w:val="00BB5A8E"/>
    <w:rsid w:val="00BB7565"/>
    <w:rsid w:val="00BC1C88"/>
    <w:rsid w:val="00BC42BB"/>
    <w:rsid w:val="00BC6450"/>
    <w:rsid w:val="00BD2E3A"/>
    <w:rsid w:val="00BD5E58"/>
    <w:rsid w:val="00BD64A8"/>
    <w:rsid w:val="00BE05C7"/>
    <w:rsid w:val="00BE3F5B"/>
    <w:rsid w:val="00BE741B"/>
    <w:rsid w:val="00BF4277"/>
    <w:rsid w:val="00BF6648"/>
    <w:rsid w:val="00C00942"/>
    <w:rsid w:val="00C0449A"/>
    <w:rsid w:val="00C05EFE"/>
    <w:rsid w:val="00C11095"/>
    <w:rsid w:val="00C118EF"/>
    <w:rsid w:val="00C12C7A"/>
    <w:rsid w:val="00C12CF6"/>
    <w:rsid w:val="00C12D4B"/>
    <w:rsid w:val="00C145C5"/>
    <w:rsid w:val="00C159C2"/>
    <w:rsid w:val="00C15E40"/>
    <w:rsid w:val="00C16A39"/>
    <w:rsid w:val="00C16D8D"/>
    <w:rsid w:val="00C20461"/>
    <w:rsid w:val="00C22178"/>
    <w:rsid w:val="00C23041"/>
    <w:rsid w:val="00C246EC"/>
    <w:rsid w:val="00C27BD9"/>
    <w:rsid w:val="00C27D0E"/>
    <w:rsid w:val="00C30583"/>
    <w:rsid w:val="00C3268C"/>
    <w:rsid w:val="00C3331A"/>
    <w:rsid w:val="00C33A78"/>
    <w:rsid w:val="00C350DD"/>
    <w:rsid w:val="00C356A2"/>
    <w:rsid w:val="00C4011A"/>
    <w:rsid w:val="00C411EF"/>
    <w:rsid w:val="00C4124B"/>
    <w:rsid w:val="00C41C88"/>
    <w:rsid w:val="00C45352"/>
    <w:rsid w:val="00C47955"/>
    <w:rsid w:val="00C50C08"/>
    <w:rsid w:val="00C51026"/>
    <w:rsid w:val="00C53A55"/>
    <w:rsid w:val="00C54803"/>
    <w:rsid w:val="00C55803"/>
    <w:rsid w:val="00C608D5"/>
    <w:rsid w:val="00C62BA2"/>
    <w:rsid w:val="00C6416F"/>
    <w:rsid w:val="00C734A3"/>
    <w:rsid w:val="00C73EB6"/>
    <w:rsid w:val="00C750FD"/>
    <w:rsid w:val="00C76689"/>
    <w:rsid w:val="00C846F3"/>
    <w:rsid w:val="00C84846"/>
    <w:rsid w:val="00C905AB"/>
    <w:rsid w:val="00C90753"/>
    <w:rsid w:val="00C90AB7"/>
    <w:rsid w:val="00CA7227"/>
    <w:rsid w:val="00CA76D2"/>
    <w:rsid w:val="00CB1DA2"/>
    <w:rsid w:val="00CB35FE"/>
    <w:rsid w:val="00CB5723"/>
    <w:rsid w:val="00CC0AF8"/>
    <w:rsid w:val="00CC45F2"/>
    <w:rsid w:val="00CD0D02"/>
    <w:rsid w:val="00CD111D"/>
    <w:rsid w:val="00CD2380"/>
    <w:rsid w:val="00CD3668"/>
    <w:rsid w:val="00CD4B3E"/>
    <w:rsid w:val="00CD5165"/>
    <w:rsid w:val="00CE2ADD"/>
    <w:rsid w:val="00CE5A42"/>
    <w:rsid w:val="00CE7E76"/>
    <w:rsid w:val="00CF058E"/>
    <w:rsid w:val="00CF52E9"/>
    <w:rsid w:val="00CF7463"/>
    <w:rsid w:val="00D04BFB"/>
    <w:rsid w:val="00D16294"/>
    <w:rsid w:val="00D163C7"/>
    <w:rsid w:val="00D17EA2"/>
    <w:rsid w:val="00D20A7D"/>
    <w:rsid w:val="00D23C17"/>
    <w:rsid w:val="00D26FD4"/>
    <w:rsid w:val="00D331E1"/>
    <w:rsid w:val="00D36B02"/>
    <w:rsid w:val="00D41118"/>
    <w:rsid w:val="00D465BA"/>
    <w:rsid w:val="00D474D1"/>
    <w:rsid w:val="00D51D65"/>
    <w:rsid w:val="00D57313"/>
    <w:rsid w:val="00D62562"/>
    <w:rsid w:val="00D635D6"/>
    <w:rsid w:val="00D6480F"/>
    <w:rsid w:val="00D67735"/>
    <w:rsid w:val="00D67E38"/>
    <w:rsid w:val="00D711D7"/>
    <w:rsid w:val="00D72F3F"/>
    <w:rsid w:val="00D73E40"/>
    <w:rsid w:val="00D75260"/>
    <w:rsid w:val="00D8036B"/>
    <w:rsid w:val="00D81D8F"/>
    <w:rsid w:val="00D852F2"/>
    <w:rsid w:val="00D86641"/>
    <w:rsid w:val="00D8693A"/>
    <w:rsid w:val="00D86DA6"/>
    <w:rsid w:val="00D92C2F"/>
    <w:rsid w:val="00D9336C"/>
    <w:rsid w:val="00D965B2"/>
    <w:rsid w:val="00DA0337"/>
    <w:rsid w:val="00DA21D9"/>
    <w:rsid w:val="00DB211A"/>
    <w:rsid w:val="00DC0122"/>
    <w:rsid w:val="00DC0411"/>
    <w:rsid w:val="00DC3A8A"/>
    <w:rsid w:val="00DD3F2E"/>
    <w:rsid w:val="00DD3F67"/>
    <w:rsid w:val="00DE42CA"/>
    <w:rsid w:val="00DE61F8"/>
    <w:rsid w:val="00DE6659"/>
    <w:rsid w:val="00DE694A"/>
    <w:rsid w:val="00DE7506"/>
    <w:rsid w:val="00DF0397"/>
    <w:rsid w:val="00DF0744"/>
    <w:rsid w:val="00DF215A"/>
    <w:rsid w:val="00DF2A00"/>
    <w:rsid w:val="00DF697D"/>
    <w:rsid w:val="00DF7A3B"/>
    <w:rsid w:val="00E01113"/>
    <w:rsid w:val="00E05806"/>
    <w:rsid w:val="00E07552"/>
    <w:rsid w:val="00E113D6"/>
    <w:rsid w:val="00E123BA"/>
    <w:rsid w:val="00E131EF"/>
    <w:rsid w:val="00E15280"/>
    <w:rsid w:val="00E26A78"/>
    <w:rsid w:val="00E27CA3"/>
    <w:rsid w:val="00E27E96"/>
    <w:rsid w:val="00E30EB9"/>
    <w:rsid w:val="00E33308"/>
    <w:rsid w:val="00E36BC7"/>
    <w:rsid w:val="00E46949"/>
    <w:rsid w:val="00E532FC"/>
    <w:rsid w:val="00E538FE"/>
    <w:rsid w:val="00E53B26"/>
    <w:rsid w:val="00E60362"/>
    <w:rsid w:val="00E61C21"/>
    <w:rsid w:val="00E63226"/>
    <w:rsid w:val="00E65558"/>
    <w:rsid w:val="00E72687"/>
    <w:rsid w:val="00E7662F"/>
    <w:rsid w:val="00E77D35"/>
    <w:rsid w:val="00E84130"/>
    <w:rsid w:val="00E85364"/>
    <w:rsid w:val="00E85ED8"/>
    <w:rsid w:val="00E8674B"/>
    <w:rsid w:val="00E90B42"/>
    <w:rsid w:val="00E91FC8"/>
    <w:rsid w:val="00E92F67"/>
    <w:rsid w:val="00E93D22"/>
    <w:rsid w:val="00E95F21"/>
    <w:rsid w:val="00EA2481"/>
    <w:rsid w:val="00EA28A7"/>
    <w:rsid w:val="00EA2CC9"/>
    <w:rsid w:val="00EA36D9"/>
    <w:rsid w:val="00EA5F26"/>
    <w:rsid w:val="00EA665F"/>
    <w:rsid w:val="00EA6B8F"/>
    <w:rsid w:val="00EB12E4"/>
    <w:rsid w:val="00EB50EC"/>
    <w:rsid w:val="00EB68C3"/>
    <w:rsid w:val="00EB7098"/>
    <w:rsid w:val="00EC1FD8"/>
    <w:rsid w:val="00EC3EFA"/>
    <w:rsid w:val="00ED08AA"/>
    <w:rsid w:val="00ED5733"/>
    <w:rsid w:val="00EE3D1B"/>
    <w:rsid w:val="00EE6954"/>
    <w:rsid w:val="00EF1348"/>
    <w:rsid w:val="00EF3AB0"/>
    <w:rsid w:val="00F011C1"/>
    <w:rsid w:val="00F01544"/>
    <w:rsid w:val="00F025B9"/>
    <w:rsid w:val="00F03E99"/>
    <w:rsid w:val="00F05AEE"/>
    <w:rsid w:val="00F05E22"/>
    <w:rsid w:val="00F077C7"/>
    <w:rsid w:val="00F1290D"/>
    <w:rsid w:val="00F158CB"/>
    <w:rsid w:val="00F15D4B"/>
    <w:rsid w:val="00F16229"/>
    <w:rsid w:val="00F22FB4"/>
    <w:rsid w:val="00F27B4D"/>
    <w:rsid w:val="00F34B0D"/>
    <w:rsid w:val="00F35202"/>
    <w:rsid w:val="00F42248"/>
    <w:rsid w:val="00F44C49"/>
    <w:rsid w:val="00F513BB"/>
    <w:rsid w:val="00F620C2"/>
    <w:rsid w:val="00F63675"/>
    <w:rsid w:val="00F67962"/>
    <w:rsid w:val="00F7048A"/>
    <w:rsid w:val="00F71161"/>
    <w:rsid w:val="00F71CF1"/>
    <w:rsid w:val="00F72463"/>
    <w:rsid w:val="00F7282B"/>
    <w:rsid w:val="00F732A3"/>
    <w:rsid w:val="00F7665D"/>
    <w:rsid w:val="00F77CB1"/>
    <w:rsid w:val="00F84328"/>
    <w:rsid w:val="00F84807"/>
    <w:rsid w:val="00F85CD9"/>
    <w:rsid w:val="00F86AE1"/>
    <w:rsid w:val="00F8759D"/>
    <w:rsid w:val="00F90371"/>
    <w:rsid w:val="00F908D7"/>
    <w:rsid w:val="00F93B8A"/>
    <w:rsid w:val="00F96D87"/>
    <w:rsid w:val="00FA379D"/>
    <w:rsid w:val="00FB2F46"/>
    <w:rsid w:val="00FB43EE"/>
    <w:rsid w:val="00FB58E4"/>
    <w:rsid w:val="00FB6581"/>
    <w:rsid w:val="00FC75BA"/>
    <w:rsid w:val="00FD1D3C"/>
    <w:rsid w:val="00FE465B"/>
    <w:rsid w:val="00FE75B6"/>
    <w:rsid w:val="00FE78C8"/>
    <w:rsid w:val="00FF1837"/>
    <w:rsid w:val="00FF30B1"/>
    <w:rsid w:val="01E1C7F7"/>
    <w:rsid w:val="027DD9A7"/>
    <w:rsid w:val="030C3EC9"/>
    <w:rsid w:val="0508ACA8"/>
    <w:rsid w:val="0814E527"/>
    <w:rsid w:val="0AEC1588"/>
    <w:rsid w:val="0F2C179F"/>
    <w:rsid w:val="0F769B35"/>
    <w:rsid w:val="14AF83B6"/>
    <w:rsid w:val="18B09DE7"/>
    <w:rsid w:val="1AF78753"/>
    <w:rsid w:val="1BEA838C"/>
    <w:rsid w:val="1C222F6D"/>
    <w:rsid w:val="203D410E"/>
    <w:rsid w:val="220605DA"/>
    <w:rsid w:val="2856899D"/>
    <w:rsid w:val="28F1A66C"/>
    <w:rsid w:val="29B63AAE"/>
    <w:rsid w:val="2B56CB63"/>
    <w:rsid w:val="2C46EB0D"/>
    <w:rsid w:val="316AEB10"/>
    <w:rsid w:val="33536BAD"/>
    <w:rsid w:val="373B0763"/>
    <w:rsid w:val="3A37FF78"/>
    <w:rsid w:val="3C03D63C"/>
    <w:rsid w:val="3D2DAE10"/>
    <w:rsid w:val="3EB53AB8"/>
    <w:rsid w:val="40D9016C"/>
    <w:rsid w:val="4E2B73F8"/>
    <w:rsid w:val="5275EE87"/>
    <w:rsid w:val="5557AF64"/>
    <w:rsid w:val="565435EC"/>
    <w:rsid w:val="582F6F3F"/>
    <w:rsid w:val="5AB4FC5B"/>
    <w:rsid w:val="5AD357F1"/>
    <w:rsid w:val="5D575FAC"/>
    <w:rsid w:val="5D933412"/>
    <w:rsid w:val="5FA4EE04"/>
    <w:rsid w:val="628FDE8A"/>
    <w:rsid w:val="62DC8EC6"/>
    <w:rsid w:val="65643494"/>
    <w:rsid w:val="677BD977"/>
    <w:rsid w:val="68D3EA6B"/>
    <w:rsid w:val="694BD04A"/>
    <w:rsid w:val="6AE7A0AB"/>
    <w:rsid w:val="719A9CA9"/>
    <w:rsid w:val="74341D62"/>
    <w:rsid w:val="7810279D"/>
    <w:rsid w:val="79B78979"/>
    <w:rsid w:val="7AEA17E3"/>
    <w:rsid w:val="7E0AA377"/>
    <w:rsid w:val="7EE8CE8E"/>
    <w:rsid w:val="7F8FB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6510BA"/>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apple-converted-space">
    <w:name w:val="apple-converted-space"/>
    <w:basedOn w:val="DefaultParagraphFont"/>
    <w:rsid w:val="00C4124B"/>
  </w:style>
  <w:style w:type="character" w:styleId="Hyperlink">
    <w:name w:val="Hyperlink"/>
    <w:basedOn w:val="DefaultParagraphFont"/>
    <w:uiPriority w:val="99"/>
    <w:semiHidden/>
    <w:unhideWhenUsed/>
    <w:rsid w:val="00B7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47139557">
      <w:bodyDiv w:val="1"/>
      <w:marLeft w:val="0"/>
      <w:marRight w:val="0"/>
      <w:marTop w:val="0"/>
      <w:marBottom w:val="0"/>
      <w:divBdr>
        <w:top w:val="none" w:sz="0" w:space="0" w:color="auto"/>
        <w:left w:val="none" w:sz="0" w:space="0" w:color="auto"/>
        <w:bottom w:val="none" w:sz="0" w:space="0" w:color="auto"/>
        <w:right w:val="none" w:sz="0" w:space="0" w:color="auto"/>
      </w:divBdr>
    </w:div>
    <w:div w:id="96577003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4935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c9837895cc4745a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6620DE-4E46-4977-8DB7-59CAE2AA64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EF3A092-BAE3-44F1-A94F-8AC3AC71E1E6}">
      <dgm:prSet/>
      <dgm:spPr>
        <a:solidFill>
          <a:schemeClr val="tx2">
            <a:lumMod val="60000"/>
            <a:lumOff val="40000"/>
          </a:schemeClr>
        </a:solidFill>
      </dgm:spPr>
      <dgm:t>
        <a:bodyPr/>
        <a:lstStyle/>
        <a:p>
          <a:r>
            <a:rPr lang="en-GB"/>
            <a:t>Associate Director - Health and Care Integration </a:t>
          </a:r>
        </a:p>
      </dgm:t>
    </dgm:pt>
    <dgm:pt modelId="{D6B28BAF-2D40-4984-8487-DE731380B57E}" type="parTrans" cxnId="{95C0CE60-F788-4E1E-887D-7094FC98C87E}">
      <dgm:prSet/>
      <dgm:spPr/>
      <dgm:t>
        <a:bodyPr/>
        <a:lstStyle/>
        <a:p>
          <a:endParaRPr lang="en-GB"/>
        </a:p>
      </dgm:t>
    </dgm:pt>
    <dgm:pt modelId="{5BF57BB4-A290-4E63-95A0-1F22B3AA69A7}" type="sibTrans" cxnId="{95C0CE60-F788-4E1E-887D-7094FC98C87E}">
      <dgm:prSet/>
      <dgm:spPr/>
      <dgm:t>
        <a:bodyPr/>
        <a:lstStyle/>
        <a:p>
          <a:endParaRPr lang="en-GB"/>
        </a:p>
      </dgm:t>
    </dgm:pt>
    <dgm:pt modelId="{F242D176-F408-47F7-815D-0342D47E8D8A}">
      <dgm:prSet/>
      <dgm:spPr/>
      <dgm:t>
        <a:bodyPr/>
        <a:lstStyle/>
        <a:p>
          <a:r>
            <a:rPr lang="en-GB"/>
            <a:t>Head of Health and Care Integration</a:t>
          </a:r>
        </a:p>
      </dgm:t>
    </dgm:pt>
    <dgm:pt modelId="{00A4BD41-3276-4478-A92F-16504D07A793}" type="parTrans" cxnId="{AC008206-5E91-404F-96CD-22E7A9A33010}">
      <dgm:prSet/>
      <dgm:spPr/>
      <dgm:t>
        <a:bodyPr/>
        <a:lstStyle/>
        <a:p>
          <a:endParaRPr lang="en-GB"/>
        </a:p>
      </dgm:t>
    </dgm:pt>
    <dgm:pt modelId="{79A87377-BDAC-4691-B0CF-5D48C53A39AD}" type="sibTrans" cxnId="{AC008206-5E91-404F-96CD-22E7A9A33010}">
      <dgm:prSet/>
      <dgm:spPr/>
      <dgm:t>
        <a:bodyPr/>
        <a:lstStyle/>
        <a:p>
          <a:endParaRPr lang="en-GB"/>
        </a:p>
      </dgm:t>
    </dgm:pt>
    <dgm:pt modelId="{0D6659D0-1174-446A-9A82-E15A25DA3829}">
      <dgm:prSet/>
      <dgm:spPr>
        <a:solidFill>
          <a:schemeClr val="tx2">
            <a:lumMod val="75000"/>
          </a:schemeClr>
        </a:solidFill>
      </dgm:spPr>
      <dgm:t>
        <a:bodyPr/>
        <a:lstStyle/>
        <a:p>
          <a:r>
            <a:rPr lang="en-GB"/>
            <a:t>Health and Care Partnerships Lead </a:t>
          </a:r>
        </a:p>
      </dgm:t>
    </dgm:pt>
    <dgm:pt modelId="{99C5F38E-472D-4BED-8406-6F31C3EDEA4E}" type="parTrans" cxnId="{678926E5-A895-425B-8BFE-21925C592BC3}">
      <dgm:prSet/>
      <dgm:spPr/>
      <dgm:t>
        <a:bodyPr/>
        <a:lstStyle/>
        <a:p>
          <a:endParaRPr lang="en-GB"/>
        </a:p>
      </dgm:t>
    </dgm:pt>
    <dgm:pt modelId="{81E15B63-BD8B-42B9-87F5-6F99EAC25336}" type="sibTrans" cxnId="{678926E5-A895-425B-8BFE-21925C592BC3}">
      <dgm:prSet/>
      <dgm:spPr/>
      <dgm:t>
        <a:bodyPr/>
        <a:lstStyle/>
        <a:p>
          <a:endParaRPr lang="en-GB"/>
        </a:p>
      </dgm:t>
    </dgm:pt>
    <dgm:pt modelId="{59551263-C125-444B-9FF9-15163CD0990B}">
      <dgm:prSet/>
      <dgm:spPr/>
      <dgm:t>
        <a:bodyPr/>
        <a:lstStyle/>
        <a:p>
          <a:r>
            <a:rPr lang="en-GB"/>
            <a:t>KITE Manager</a:t>
          </a:r>
        </a:p>
      </dgm:t>
    </dgm:pt>
    <dgm:pt modelId="{8C081A4B-090B-47DF-BEEE-33C6F8494D78}" type="parTrans" cxnId="{ED23BB91-BD34-4C1D-98FF-FC36C3515546}">
      <dgm:prSet/>
      <dgm:spPr/>
      <dgm:t>
        <a:bodyPr/>
        <a:lstStyle/>
        <a:p>
          <a:endParaRPr lang="en-GB"/>
        </a:p>
      </dgm:t>
    </dgm:pt>
    <dgm:pt modelId="{3B4420A0-D161-48D8-AB35-450538BDF860}" type="sibTrans" cxnId="{ED23BB91-BD34-4C1D-98FF-FC36C3515546}">
      <dgm:prSet/>
      <dgm:spPr/>
      <dgm:t>
        <a:bodyPr/>
        <a:lstStyle/>
        <a:p>
          <a:endParaRPr lang="en-GB"/>
        </a:p>
      </dgm:t>
    </dgm:pt>
    <dgm:pt modelId="{DEAE6838-087F-4898-AA1B-152E8B44E2AA}">
      <dgm:prSet/>
      <dgm:spPr/>
      <dgm:t>
        <a:bodyPr/>
        <a:lstStyle/>
        <a:p>
          <a:r>
            <a:rPr lang="en-GB"/>
            <a:t>Head of Integrated Hospital Discharge and Occupational Therapy</a:t>
          </a:r>
        </a:p>
      </dgm:t>
    </dgm:pt>
    <dgm:pt modelId="{82F73B45-9B02-486B-B267-F040C7D4FC1B}" type="parTrans" cxnId="{30EE8FFF-6B97-4B5F-8BD9-43AFBC5E2349}">
      <dgm:prSet/>
      <dgm:spPr/>
      <dgm:t>
        <a:bodyPr/>
        <a:lstStyle/>
        <a:p>
          <a:endParaRPr lang="en-GB"/>
        </a:p>
      </dgm:t>
    </dgm:pt>
    <dgm:pt modelId="{DEFCF45D-C6B2-47DC-9116-45CB0A782FBD}" type="sibTrans" cxnId="{30EE8FFF-6B97-4B5F-8BD9-43AFBC5E2349}">
      <dgm:prSet/>
      <dgm:spPr/>
      <dgm:t>
        <a:bodyPr/>
        <a:lstStyle/>
        <a:p>
          <a:endParaRPr lang="en-GB"/>
        </a:p>
      </dgm:t>
    </dgm:pt>
    <dgm:pt modelId="{8B30D638-A615-4F29-9861-24E586FFF595}" type="pres">
      <dgm:prSet presAssocID="{AA6620DE-4E46-4977-8DB7-59CAE2AA6416}" presName="hierChild1" presStyleCnt="0">
        <dgm:presLayoutVars>
          <dgm:orgChart val="1"/>
          <dgm:chPref val="1"/>
          <dgm:dir/>
          <dgm:animOne val="branch"/>
          <dgm:animLvl val="lvl"/>
          <dgm:resizeHandles/>
        </dgm:presLayoutVars>
      </dgm:prSet>
      <dgm:spPr/>
    </dgm:pt>
    <dgm:pt modelId="{E4D28CC0-DD3D-42C6-87BB-D32D03223F60}" type="pres">
      <dgm:prSet presAssocID="{CEF3A092-BAE3-44F1-A94F-8AC3AC71E1E6}" presName="hierRoot1" presStyleCnt="0">
        <dgm:presLayoutVars>
          <dgm:hierBranch val="init"/>
        </dgm:presLayoutVars>
      </dgm:prSet>
      <dgm:spPr/>
    </dgm:pt>
    <dgm:pt modelId="{20B4EFE4-4A3E-4D9E-82C6-259D571D6FBB}" type="pres">
      <dgm:prSet presAssocID="{CEF3A092-BAE3-44F1-A94F-8AC3AC71E1E6}" presName="rootComposite1" presStyleCnt="0"/>
      <dgm:spPr/>
    </dgm:pt>
    <dgm:pt modelId="{E831A05E-2FCF-4B79-8A4A-028F0D14752B}" type="pres">
      <dgm:prSet presAssocID="{CEF3A092-BAE3-44F1-A94F-8AC3AC71E1E6}" presName="rootText1" presStyleLbl="node0" presStyleIdx="0" presStyleCnt="1">
        <dgm:presLayoutVars>
          <dgm:chPref val="3"/>
        </dgm:presLayoutVars>
      </dgm:prSet>
      <dgm:spPr/>
    </dgm:pt>
    <dgm:pt modelId="{791B81F8-5F40-47B6-9078-87BFFBFADABB}" type="pres">
      <dgm:prSet presAssocID="{CEF3A092-BAE3-44F1-A94F-8AC3AC71E1E6}" presName="rootConnector1" presStyleLbl="node1" presStyleIdx="0" presStyleCnt="0"/>
      <dgm:spPr/>
    </dgm:pt>
    <dgm:pt modelId="{6F9AB454-4A6D-4221-BEB1-11869F74E898}" type="pres">
      <dgm:prSet presAssocID="{CEF3A092-BAE3-44F1-A94F-8AC3AC71E1E6}" presName="hierChild2" presStyleCnt="0"/>
      <dgm:spPr/>
    </dgm:pt>
    <dgm:pt modelId="{080CBF59-51AA-4AE3-9C25-1430B36EA3EE}" type="pres">
      <dgm:prSet presAssocID="{00A4BD41-3276-4478-A92F-16504D07A793}" presName="Name37" presStyleLbl="parChTrans1D2" presStyleIdx="0" presStyleCnt="4"/>
      <dgm:spPr/>
    </dgm:pt>
    <dgm:pt modelId="{334EC2F6-9C53-4754-887D-6B518F395800}" type="pres">
      <dgm:prSet presAssocID="{F242D176-F408-47F7-815D-0342D47E8D8A}" presName="hierRoot2" presStyleCnt="0">
        <dgm:presLayoutVars>
          <dgm:hierBranch val="init"/>
        </dgm:presLayoutVars>
      </dgm:prSet>
      <dgm:spPr/>
    </dgm:pt>
    <dgm:pt modelId="{EC4B37D5-7B7D-47A2-A59C-69552B0D7839}" type="pres">
      <dgm:prSet presAssocID="{F242D176-F408-47F7-815D-0342D47E8D8A}" presName="rootComposite" presStyleCnt="0"/>
      <dgm:spPr/>
    </dgm:pt>
    <dgm:pt modelId="{25F4899C-EE5D-4A11-A595-3950BE59E13E}" type="pres">
      <dgm:prSet presAssocID="{F242D176-F408-47F7-815D-0342D47E8D8A}" presName="rootText" presStyleLbl="node2" presStyleIdx="0" presStyleCnt="4">
        <dgm:presLayoutVars>
          <dgm:chPref val="3"/>
        </dgm:presLayoutVars>
      </dgm:prSet>
      <dgm:spPr/>
    </dgm:pt>
    <dgm:pt modelId="{9C4BBAAF-F4C4-4C9A-8DA3-C09F9C31527C}" type="pres">
      <dgm:prSet presAssocID="{F242D176-F408-47F7-815D-0342D47E8D8A}" presName="rootConnector" presStyleLbl="node2" presStyleIdx="0" presStyleCnt="4"/>
      <dgm:spPr/>
    </dgm:pt>
    <dgm:pt modelId="{89F588AC-9580-4F50-B82F-41246766124A}" type="pres">
      <dgm:prSet presAssocID="{F242D176-F408-47F7-815D-0342D47E8D8A}" presName="hierChild4" presStyleCnt="0"/>
      <dgm:spPr/>
    </dgm:pt>
    <dgm:pt modelId="{60670BE6-DFA0-4D89-82F6-995FCD4820CA}" type="pres">
      <dgm:prSet presAssocID="{F242D176-F408-47F7-815D-0342D47E8D8A}" presName="hierChild5" presStyleCnt="0"/>
      <dgm:spPr/>
    </dgm:pt>
    <dgm:pt modelId="{C7E3A4EC-6F37-4B1E-B155-E76C2688C400}" type="pres">
      <dgm:prSet presAssocID="{99C5F38E-472D-4BED-8406-6F31C3EDEA4E}" presName="Name37" presStyleLbl="parChTrans1D2" presStyleIdx="1" presStyleCnt="4"/>
      <dgm:spPr/>
    </dgm:pt>
    <dgm:pt modelId="{F6D948A3-5708-4BF1-97AD-D94C95288471}" type="pres">
      <dgm:prSet presAssocID="{0D6659D0-1174-446A-9A82-E15A25DA3829}" presName="hierRoot2" presStyleCnt="0">
        <dgm:presLayoutVars>
          <dgm:hierBranch val="init"/>
        </dgm:presLayoutVars>
      </dgm:prSet>
      <dgm:spPr/>
    </dgm:pt>
    <dgm:pt modelId="{9369B245-D303-4D6F-AB9D-FE6FE2F91298}" type="pres">
      <dgm:prSet presAssocID="{0D6659D0-1174-446A-9A82-E15A25DA3829}" presName="rootComposite" presStyleCnt="0"/>
      <dgm:spPr/>
    </dgm:pt>
    <dgm:pt modelId="{FFEA4004-D4CF-42C9-8D3B-9F94A7ECF73C}" type="pres">
      <dgm:prSet presAssocID="{0D6659D0-1174-446A-9A82-E15A25DA3829}" presName="rootText" presStyleLbl="node2" presStyleIdx="1" presStyleCnt="4">
        <dgm:presLayoutVars>
          <dgm:chPref val="3"/>
        </dgm:presLayoutVars>
      </dgm:prSet>
      <dgm:spPr/>
    </dgm:pt>
    <dgm:pt modelId="{DBCE7021-FBB1-42B3-B535-8B71E177EE38}" type="pres">
      <dgm:prSet presAssocID="{0D6659D0-1174-446A-9A82-E15A25DA3829}" presName="rootConnector" presStyleLbl="node2" presStyleIdx="1" presStyleCnt="4"/>
      <dgm:spPr/>
    </dgm:pt>
    <dgm:pt modelId="{383C9CDE-D347-46E0-B6DF-F4CFEB17D1E6}" type="pres">
      <dgm:prSet presAssocID="{0D6659D0-1174-446A-9A82-E15A25DA3829}" presName="hierChild4" presStyleCnt="0"/>
      <dgm:spPr/>
    </dgm:pt>
    <dgm:pt modelId="{0EDA443D-FEF3-41F0-A3CA-48BA112CD00B}" type="pres">
      <dgm:prSet presAssocID="{0D6659D0-1174-446A-9A82-E15A25DA3829}" presName="hierChild5" presStyleCnt="0"/>
      <dgm:spPr/>
    </dgm:pt>
    <dgm:pt modelId="{CA53F1F6-41D4-4D70-9149-A34373A1455F}" type="pres">
      <dgm:prSet presAssocID="{8C081A4B-090B-47DF-BEEE-33C6F8494D78}" presName="Name37" presStyleLbl="parChTrans1D2" presStyleIdx="2" presStyleCnt="4"/>
      <dgm:spPr/>
    </dgm:pt>
    <dgm:pt modelId="{DC18B561-F0B6-4F6C-95BD-474176E776C9}" type="pres">
      <dgm:prSet presAssocID="{59551263-C125-444B-9FF9-15163CD0990B}" presName="hierRoot2" presStyleCnt="0">
        <dgm:presLayoutVars>
          <dgm:hierBranch val="init"/>
        </dgm:presLayoutVars>
      </dgm:prSet>
      <dgm:spPr/>
    </dgm:pt>
    <dgm:pt modelId="{DE661BD5-9F08-49F8-8931-D1864EFD2279}" type="pres">
      <dgm:prSet presAssocID="{59551263-C125-444B-9FF9-15163CD0990B}" presName="rootComposite" presStyleCnt="0"/>
      <dgm:spPr/>
    </dgm:pt>
    <dgm:pt modelId="{EEFC80DE-AB8E-4582-849F-6BCA5E353367}" type="pres">
      <dgm:prSet presAssocID="{59551263-C125-444B-9FF9-15163CD0990B}" presName="rootText" presStyleLbl="node2" presStyleIdx="2" presStyleCnt="4">
        <dgm:presLayoutVars>
          <dgm:chPref val="3"/>
        </dgm:presLayoutVars>
      </dgm:prSet>
      <dgm:spPr/>
    </dgm:pt>
    <dgm:pt modelId="{BEA0A877-E6DE-4ADF-AA3E-7689F34159D5}" type="pres">
      <dgm:prSet presAssocID="{59551263-C125-444B-9FF9-15163CD0990B}" presName="rootConnector" presStyleLbl="node2" presStyleIdx="2" presStyleCnt="4"/>
      <dgm:spPr/>
    </dgm:pt>
    <dgm:pt modelId="{501E6E9E-8218-4744-830A-89F947894F71}" type="pres">
      <dgm:prSet presAssocID="{59551263-C125-444B-9FF9-15163CD0990B}" presName="hierChild4" presStyleCnt="0"/>
      <dgm:spPr/>
    </dgm:pt>
    <dgm:pt modelId="{4EC2C6E7-D974-4148-A32E-D7F13F8D3067}" type="pres">
      <dgm:prSet presAssocID="{59551263-C125-444B-9FF9-15163CD0990B}" presName="hierChild5" presStyleCnt="0"/>
      <dgm:spPr/>
    </dgm:pt>
    <dgm:pt modelId="{0499FAE3-8995-4F23-984F-2ED136FD1C65}" type="pres">
      <dgm:prSet presAssocID="{82F73B45-9B02-486B-B267-F040C7D4FC1B}" presName="Name37" presStyleLbl="parChTrans1D2" presStyleIdx="3" presStyleCnt="4"/>
      <dgm:spPr/>
    </dgm:pt>
    <dgm:pt modelId="{8FF211D8-DADA-403F-A2D4-02E3C5D0BC18}" type="pres">
      <dgm:prSet presAssocID="{DEAE6838-087F-4898-AA1B-152E8B44E2AA}" presName="hierRoot2" presStyleCnt="0">
        <dgm:presLayoutVars>
          <dgm:hierBranch val="init"/>
        </dgm:presLayoutVars>
      </dgm:prSet>
      <dgm:spPr/>
    </dgm:pt>
    <dgm:pt modelId="{938F93AF-3000-4FD8-9BE3-84BEA23F896C}" type="pres">
      <dgm:prSet presAssocID="{DEAE6838-087F-4898-AA1B-152E8B44E2AA}" presName="rootComposite" presStyleCnt="0"/>
      <dgm:spPr/>
    </dgm:pt>
    <dgm:pt modelId="{6403DB34-BA67-4481-AD53-3B75B682EC4A}" type="pres">
      <dgm:prSet presAssocID="{DEAE6838-087F-4898-AA1B-152E8B44E2AA}" presName="rootText" presStyleLbl="node2" presStyleIdx="3" presStyleCnt="4">
        <dgm:presLayoutVars>
          <dgm:chPref val="3"/>
        </dgm:presLayoutVars>
      </dgm:prSet>
      <dgm:spPr/>
    </dgm:pt>
    <dgm:pt modelId="{62686075-7F29-4CA8-B0D8-5FD1830C47D0}" type="pres">
      <dgm:prSet presAssocID="{DEAE6838-087F-4898-AA1B-152E8B44E2AA}" presName="rootConnector" presStyleLbl="node2" presStyleIdx="3" presStyleCnt="4"/>
      <dgm:spPr/>
    </dgm:pt>
    <dgm:pt modelId="{0293ED49-FAAC-48BD-ADC2-6CCD3398F025}" type="pres">
      <dgm:prSet presAssocID="{DEAE6838-087F-4898-AA1B-152E8B44E2AA}" presName="hierChild4" presStyleCnt="0"/>
      <dgm:spPr/>
    </dgm:pt>
    <dgm:pt modelId="{7578084E-FC8D-4F10-8D9F-A4838C091A47}" type="pres">
      <dgm:prSet presAssocID="{DEAE6838-087F-4898-AA1B-152E8B44E2AA}" presName="hierChild5" presStyleCnt="0"/>
      <dgm:spPr/>
    </dgm:pt>
    <dgm:pt modelId="{328AA583-A18B-4528-A7AA-D8EA2643A10E}" type="pres">
      <dgm:prSet presAssocID="{CEF3A092-BAE3-44F1-A94F-8AC3AC71E1E6}" presName="hierChild3" presStyleCnt="0"/>
      <dgm:spPr/>
    </dgm:pt>
  </dgm:ptLst>
  <dgm:cxnLst>
    <dgm:cxn modelId="{AC008206-5E91-404F-96CD-22E7A9A33010}" srcId="{CEF3A092-BAE3-44F1-A94F-8AC3AC71E1E6}" destId="{F242D176-F408-47F7-815D-0342D47E8D8A}" srcOrd="0" destOrd="0" parTransId="{00A4BD41-3276-4478-A92F-16504D07A793}" sibTransId="{79A87377-BDAC-4691-B0CF-5D48C53A39AD}"/>
    <dgm:cxn modelId="{E201F418-0355-444B-8AC7-4E825B86A868}" type="presOf" srcId="{99C5F38E-472D-4BED-8406-6F31C3EDEA4E}" destId="{C7E3A4EC-6F37-4B1E-B155-E76C2688C400}" srcOrd="0" destOrd="0" presId="urn:microsoft.com/office/officeart/2005/8/layout/orgChart1"/>
    <dgm:cxn modelId="{C82CA821-ACF7-4695-AF2D-0BAAD759FA34}" type="presOf" srcId="{0D6659D0-1174-446A-9A82-E15A25DA3829}" destId="{FFEA4004-D4CF-42C9-8D3B-9F94A7ECF73C}" srcOrd="0" destOrd="0" presId="urn:microsoft.com/office/officeart/2005/8/layout/orgChart1"/>
    <dgm:cxn modelId="{F848FA2B-5D48-4B98-AD8B-3F6EFCC2D198}" type="presOf" srcId="{8C081A4B-090B-47DF-BEEE-33C6F8494D78}" destId="{CA53F1F6-41D4-4D70-9149-A34373A1455F}" srcOrd="0" destOrd="0" presId="urn:microsoft.com/office/officeart/2005/8/layout/orgChart1"/>
    <dgm:cxn modelId="{A578502F-3417-419D-97E9-696104C1285E}" type="presOf" srcId="{0D6659D0-1174-446A-9A82-E15A25DA3829}" destId="{DBCE7021-FBB1-42B3-B535-8B71E177EE38}" srcOrd="1" destOrd="0" presId="urn:microsoft.com/office/officeart/2005/8/layout/orgChart1"/>
    <dgm:cxn modelId="{95C0CE60-F788-4E1E-887D-7094FC98C87E}" srcId="{AA6620DE-4E46-4977-8DB7-59CAE2AA6416}" destId="{CEF3A092-BAE3-44F1-A94F-8AC3AC71E1E6}" srcOrd="0" destOrd="0" parTransId="{D6B28BAF-2D40-4984-8487-DE731380B57E}" sibTransId="{5BF57BB4-A290-4E63-95A0-1F22B3AA69A7}"/>
    <dgm:cxn modelId="{BE35666B-377E-4543-A4E5-B8B06430FFBE}" type="presOf" srcId="{DEAE6838-087F-4898-AA1B-152E8B44E2AA}" destId="{6403DB34-BA67-4481-AD53-3B75B682EC4A}" srcOrd="0" destOrd="0" presId="urn:microsoft.com/office/officeart/2005/8/layout/orgChart1"/>
    <dgm:cxn modelId="{1B42BB6D-4B89-45AA-8C04-61B1846A5D2A}" type="presOf" srcId="{F242D176-F408-47F7-815D-0342D47E8D8A}" destId="{25F4899C-EE5D-4A11-A595-3950BE59E13E}" srcOrd="0" destOrd="0" presId="urn:microsoft.com/office/officeart/2005/8/layout/orgChart1"/>
    <dgm:cxn modelId="{9BBE5B73-815B-497E-AFF5-277D0D771E93}" type="presOf" srcId="{AA6620DE-4E46-4977-8DB7-59CAE2AA6416}" destId="{8B30D638-A615-4F29-9861-24E586FFF595}" srcOrd="0" destOrd="0" presId="urn:microsoft.com/office/officeart/2005/8/layout/orgChart1"/>
    <dgm:cxn modelId="{BE2B9E5A-6265-46FF-A1D5-2299B53C4949}" type="presOf" srcId="{F242D176-F408-47F7-815D-0342D47E8D8A}" destId="{9C4BBAAF-F4C4-4C9A-8DA3-C09F9C31527C}" srcOrd="1" destOrd="0" presId="urn:microsoft.com/office/officeart/2005/8/layout/orgChart1"/>
    <dgm:cxn modelId="{7814B487-2DD1-459C-9100-38BBA652D599}" type="presOf" srcId="{00A4BD41-3276-4478-A92F-16504D07A793}" destId="{080CBF59-51AA-4AE3-9C25-1430B36EA3EE}" srcOrd="0" destOrd="0" presId="urn:microsoft.com/office/officeart/2005/8/layout/orgChart1"/>
    <dgm:cxn modelId="{ED23BB91-BD34-4C1D-98FF-FC36C3515546}" srcId="{CEF3A092-BAE3-44F1-A94F-8AC3AC71E1E6}" destId="{59551263-C125-444B-9FF9-15163CD0990B}" srcOrd="2" destOrd="0" parTransId="{8C081A4B-090B-47DF-BEEE-33C6F8494D78}" sibTransId="{3B4420A0-D161-48D8-AB35-450538BDF860}"/>
    <dgm:cxn modelId="{CE71CE9D-390E-4A99-87B2-A4600C1F6391}" type="presOf" srcId="{59551263-C125-444B-9FF9-15163CD0990B}" destId="{EEFC80DE-AB8E-4582-849F-6BCA5E353367}" srcOrd="0" destOrd="0" presId="urn:microsoft.com/office/officeart/2005/8/layout/orgChart1"/>
    <dgm:cxn modelId="{B6968BBA-F581-45A2-9677-4A52D803D84D}" type="presOf" srcId="{82F73B45-9B02-486B-B267-F040C7D4FC1B}" destId="{0499FAE3-8995-4F23-984F-2ED136FD1C65}" srcOrd="0" destOrd="0" presId="urn:microsoft.com/office/officeart/2005/8/layout/orgChart1"/>
    <dgm:cxn modelId="{93513DDE-DEC1-49A5-9FA3-22E76B4F84D4}" type="presOf" srcId="{DEAE6838-087F-4898-AA1B-152E8B44E2AA}" destId="{62686075-7F29-4CA8-B0D8-5FD1830C47D0}" srcOrd="1" destOrd="0" presId="urn:microsoft.com/office/officeart/2005/8/layout/orgChart1"/>
    <dgm:cxn modelId="{678926E5-A895-425B-8BFE-21925C592BC3}" srcId="{CEF3A092-BAE3-44F1-A94F-8AC3AC71E1E6}" destId="{0D6659D0-1174-446A-9A82-E15A25DA3829}" srcOrd="1" destOrd="0" parTransId="{99C5F38E-472D-4BED-8406-6F31C3EDEA4E}" sibTransId="{81E15B63-BD8B-42B9-87F5-6F99EAC25336}"/>
    <dgm:cxn modelId="{8602C6F2-8B24-4ED3-A0DE-265B345D5133}" type="presOf" srcId="{CEF3A092-BAE3-44F1-A94F-8AC3AC71E1E6}" destId="{791B81F8-5F40-47B6-9078-87BFFBFADABB}" srcOrd="1" destOrd="0" presId="urn:microsoft.com/office/officeart/2005/8/layout/orgChart1"/>
    <dgm:cxn modelId="{E2652FF5-73C2-4F48-8316-CE428CA266DD}" type="presOf" srcId="{CEF3A092-BAE3-44F1-A94F-8AC3AC71E1E6}" destId="{E831A05E-2FCF-4B79-8A4A-028F0D14752B}" srcOrd="0" destOrd="0" presId="urn:microsoft.com/office/officeart/2005/8/layout/orgChart1"/>
    <dgm:cxn modelId="{0A40F5F8-94E7-4537-B9B0-8D3A7A333D50}" type="presOf" srcId="{59551263-C125-444B-9FF9-15163CD0990B}" destId="{BEA0A877-E6DE-4ADF-AA3E-7689F34159D5}" srcOrd="1" destOrd="0" presId="urn:microsoft.com/office/officeart/2005/8/layout/orgChart1"/>
    <dgm:cxn modelId="{30EE8FFF-6B97-4B5F-8BD9-43AFBC5E2349}" srcId="{CEF3A092-BAE3-44F1-A94F-8AC3AC71E1E6}" destId="{DEAE6838-087F-4898-AA1B-152E8B44E2AA}" srcOrd="3" destOrd="0" parTransId="{82F73B45-9B02-486B-B267-F040C7D4FC1B}" sibTransId="{DEFCF45D-C6B2-47DC-9116-45CB0A782FBD}"/>
    <dgm:cxn modelId="{94C0DD7B-904F-4B9B-A846-1FCE43D64510}" type="presParOf" srcId="{8B30D638-A615-4F29-9861-24E586FFF595}" destId="{E4D28CC0-DD3D-42C6-87BB-D32D03223F60}" srcOrd="0" destOrd="0" presId="urn:microsoft.com/office/officeart/2005/8/layout/orgChart1"/>
    <dgm:cxn modelId="{F69CEEBF-BE8A-4C3B-90AD-DB1DC4C422B6}" type="presParOf" srcId="{E4D28CC0-DD3D-42C6-87BB-D32D03223F60}" destId="{20B4EFE4-4A3E-4D9E-82C6-259D571D6FBB}" srcOrd="0" destOrd="0" presId="urn:microsoft.com/office/officeart/2005/8/layout/orgChart1"/>
    <dgm:cxn modelId="{3BF4293B-4492-4E87-9D83-C54FC506DE8E}" type="presParOf" srcId="{20B4EFE4-4A3E-4D9E-82C6-259D571D6FBB}" destId="{E831A05E-2FCF-4B79-8A4A-028F0D14752B}" srcOrd="0" destOrd="0" presId="urn:microsoft.com/office/officeart/2005/8/layout/orgChart1"/>
    <dgm:cxn modelId="{5FF1269F-FEDD-4B35-9389-FF36E4E01535}" type="presParOf" srcId="{20B4EFE4-4A3E-4D9E-82C6-259D571D6FBB}" destId="{791B81F8-5F40-47B6-9078-87BFFBFADABB}" srcOrd="1" destOrd="0" presId="urn:microsoft.com/office/officeart/2005/8/layout/orgChart1"/>
    <dgm:cxn modelId="{70C3785A-175E-4242-9CED-B01E73EBC843}" type="presParOf" srcId="{E4D28CC0-DD3D-42C6-87BB-D32D03223F60}" destId="{6F9AB454-4A6D-4221-BEB1-11869F74E898}" srcOrd="1" destOrd="0" presId="urn:microsoft.com/office/officeart/2005/8/layout/orgChart1"/>
    <dgm:cxn modelId="{5F8F6465-B3FA-4507-BCE6-384F2A0F6720}" type="presParOf" srcId="{6F9AB454-4A6D-4221-BEB1-11869F74E898}" destId="{080CBF59-51AA-4AE3-9C25-1430B36EA3EE}" srcOrd="0" destOrd="0" presId="urn:microsoft.com/office/officeart/2005/8/layout/orgChart1"/>
    <dgm:cxn modelId="{A30C9252-9F74-4A48-96B2-5B9CB3C71E57}" type="presParOf" srcId="{6F9AB454-4A6D-4221-BEB1-11869F74E898}" destId="{334EC2F6-9C53-4754-887D-6B518F395800}" srcOrd="1" destOrd="0" presId="urn:microsoft.com/office/officeart/2005/8/layout/orgChart1"/>
    <dgm:cxn modelId="{81971458-CAF3-49AA-94D7-4B6C01856BC5}" type="presParOf" srcId="{334EC2F6-9C53-4754-887D-6B518F395800}" destId="{EC4B37D5-7B7D-47A2-A59C-69552B0D7839}" srcOrd="0" destOrd="0" presId="urn:microsoft.com/office/officeart/2005/8/layout/orgChart1"/>
    <dgm:cxn modelId="{D4A0DB68-0FF4-435E-B88C-66A40BE28011}" type="presParOf" srcId="{EC4B37D5-7B7D-47A2-A59C-69552B0D7839}" destId="{25F4899C-EE5D-4A11-A595-3950BE59E13E}" srcOrd="0" destOrd="0" presId="urn:microsoft.com/office/officeart/2005/8/layout/orgChart1"/>
    <dgm:cxn modelId="{93804FE1-5AB2-47B5-B8AC-D9A0B4485160}" type="presParOf" srcId="{EC4B37D5-7B7D-47A2-A59C-69552B0D7839}" destId="{9C4BBAAF-F4C4-4C9A-8DA3-C09F9C31527C}" srcOrd="1" destOrd="0" presId="urn:microsoft.com/office/officeart/2005/8/layout/orgChart1"/>
    <dgm:cxn modelId="{D699656B-1AF1-4C38-BF75-832E5B48ACB8}" type="presParOf" srcId="{334EC2F6-9C53-4754-887D-6B518F395800}" destId="{89F588AC-9580-4F50-B82F-41246766124A}" srcOrd="1" destOrd="0" presId="urn:microsoft.com/office/officeart/2005/8/layout/orgChart1"/>
    <dgm:cxn modelId="{AADE25E8-7C6A-4469-83CF-E613F5086A22}" type="presParOf" srcId="{334EC2F6-9C53-4754-887D-6B518F395800}" destId="{60670BE6-DFA0-4D89-82F6-995FCD4820CA}" srcOrd="2" destOrd="0" presId="urn:microsoft.com/office/officeart/2005/8/layout/orgChart1"/>
    <dgm:cxn modelId="{E325E08D-27E7-4D0D-AC8B-B64F49D29BEA}" type="presParOf" srcId="{6F9AB454-4A6D-4221-BEB1-11869F74E898}" destId="{C7E3A4EC-6F37-4B1E-B155-E76C2688C400}" srcOrd="2" destOrd="0" presId="urn:microsoft.com/office/officeart/2005/8/layout/orgChart1"/>
    <dgm:cxn modelId="{AF0A70A5-EDAB-49E0-A2AC-8F59787DEDDD}" type="presParOf" srcId="{6F9AB454-4A6D-4221-BEB1-11869F74E898}" destId="{F6D948A3-5708-4BF1-97AD-D94C95288471}" srcOrd="3" destOrd="0" presId="urn:microsoft.com/office/officeart/2005/8/layout/orgChart1"/>
    <dgm:cxn modelId="{E9ABB282-4116-4086-9D74-CB268D83E1A4}" type="presParOf" srcId="{F6D948A3-5708-4BF1-97AD-D94C95288471}" destId="{9369B245-D303-4D6F-AB9D-FE6FE2F91298}" srcOrd="0" destOrd="0" presId="urn:microsoft.com/office/officeart/2005/8/layout/orgChart1"/>
    <dgm:cxn modelId="{19372FC4-87DE-4F0C-9978-4DE4FC97FB09}" type="presParOf" srcId="{9369B245-D303-4D6F-AB9D-FE6FE2F91298}" destId="{FFEA4004-D4CF-42C9-8D3B-9F94A7ECF73C}" srcOrd="0" destOrd="0" presId="urn:microsoft.com/office/officeart/2005/8/layout/orgChart1"/>
    <dgm:cxn modelId="{4ADFF438-5711-40D2-BF4A-7FD315F5ACBD}" type="presParOf" srcId="{9369B245-D303-4D6F-AB9D-FE6FE2F91298}" destId="{DBCE7021-FBB1-42B3-B535-8B71E177EE38}" srcOrd="1" destOrd="0" presId="urn:microsoft.com/office/officeart/2005/8/layout/orgChart1"/>
    <dgm:cxn modelId="{872D0B67-D3F2-4ABC-8D44-AFCC096589BE}" type="presParOf" srcId="{F6D948A3-5708-4BF1-97AD-D94C95288471}" destId="{383C9CDE-D347-46E0-B6DF-F4CFEB17D1E6}" srcOrd="1" destOrd="0" presId="urn:microsoft.com/office/officeart/2005/8/layout/orgChart1"/>
    <dgm:cxn modelId="{CD6F8C52-282B-4BFE-B70D-E32FC9DB7415}" type="presParOf" srcId="{F6D948A3-5708-4BF1-97AD-D94C95288471}" destId="{0EDA443D-FEF3-41F0-A3CA-48BA112CD00B}" srcOrd="2" destOrd="0" presId="urn:microsoft.com/office/officeart/2005/8/layout/orgChart1"/>
    <dgm:cxn modelId="{1AC995E8-4E79-4426-B4EC-588DABC35E72}" type="presParOf" srcId="{6F9AB454-4A6D-4221-BEB1-11869F74E898}" destId="{CA53F1F6-41D4-4D70-9149-A34373A1455F}" srcOrd="4" destOrd="0" presId="urn:microsoft.com/office/officeart/2005/8/layout/orgChart1"/>
    <dgm:cxn modelId="{90C2FA17-4F4B-46D5-ABBE-E7377C6B0E0A}" type="presParOf" srcId="{6F9AB454-4A6D-4221-BEB1-11869F74E898}" destId="{DC18B561-F0B6-4F6C-95BD-474176E776C9}" srcOrd="5" destOrd="0" presId="urn:microsoft.com/office/officeart/2005/8/layout/orgChart1"/>
    <dgm:cxn modelId="{73DF49AE-B7AE-4746-89DC-30C6CEEC34F8}" type="presParOf" srcId="{DC18B561-F0B6-4F6C-95BD-474176E776C9}" destId="{DE661BD5-9F08-49F8-8931-D1864EFD2279}" srcOrd="0" destOrd="0" presId="urn:microsoft.com/office/officeart/2005/8/layout/orgChart1"/>
    <dgm:cxn modelId="{448CBB39-F0E9-4D8B-9746-B01D0B65C103}" type="presParOf" srcId="{DE661BD5-9F08-49F8-8931-D1864EFD2279}" destId="{EEFC80DE-AB8E-4582-849F-6BCA5E353367}" srcOrd="0" destOrd="0" presId="urn:microsoft.com/office/officeart/2005/8/layout/orgChart1"/>
    <dgm:cxn modelId="{13CA3C61-FA3B-454E-9020-ECFB0766ED3F}" type="presParOf" srcId="{DE661BD5-9F08-49F8-8931-D1864EFD2279}" destId="{BEA0A877-E6DE-4ADF-AA3E-7689F34159D5}" srcOrd="1" destOrd="0" presId="urn:microsoft.com/office/officeart/2005/8/layout/orgChart1"/>
    <dgm:cxn modelId="{B739EB1F-D524-4DC1-B6FF-FD88D15D5EE6}" type="presParOf" srcId="{DC18B561-F0B6-4F6C-95BD-474176E776C9}" destId="{501E6E9E-8218-4744-830A-89F947894F71}" srcOrd="1" destOrd="0" presId="urn:microsoft.com/office/officeart/2005/8/layout/orgChart1"/>
    <dgm:cxn modelId="{7EF3C84B-70E9-4D5D-A5E0-EA651E7487A4}" type="presParOf" srcId="{DC18B561-F0B6-4F6C-95BD-474176E776C9}" destId="{4EC2C6E7-D974-4148-A32E-D7F13F8D3067}" srcOrd="2" destOrd="0" presId="urn:microsoft.com/office/officeart/2005/8/layout/orgChart1"/>
    <dgm:cxn modelId="{2C8EE99F-C041-4832-8EC3-90CDF41C4310}" type="presParOf" srcId="{6F9AB454-4A6D-4221-BEB1-11869F74E898}" destId="{0499FAE3-8995-4F23-984F-2ED136FD1C65}" srcOrd="6" destOrd="0" presId="urn:microsoft.com/office/officeart/2005/8/layout/orgChart1"/>
    <dgm:cxn modelId="{1B246627-DDD3-47C5-A75A-B071C7975954}" type="presParOf" srcId="{6F9AB454-4A6D-4221-BEB1-11869F74E898}" destId="{8FF211D8-DADA-403F-A2D4-02E3C5D0BC18}" srcOrd="7" destOrd="0" presId="urn:microsoft.com/office/officeart/2005/8/layout/orgChart1"/>
    <dgm:cxn modelId="{20F5EF5B-7E48-4F8F-B907-22F7AEDCE93F}" type="presParOf" srcId="{8FF211D8-DADA-403F-A2D4-02E3C5D0BC18}" destId="{938F93AF-3000-4FD8-9BE3-84BEA23F896C}" srcOrd="0" destOrd="0" presId="urn:microsoft.com/office/officeart/2005/8/layout/orgChart1"/>
    <dgm:cxn modelId="{9A66F446-42D6-4A65-8C87-D8E7E7F25493}" type="presParOf" srcId="{938F93AF-3000-4FD8-9BE3-84BEA23F896C}" destId="{6403DB34-BA67-4481-AD53-3B75B682EC4A}" srcOrd="0" destOrd="0" presId="urn:microsoft.com/office/officeart/2005/8/layout/orgChart1"/>
    <dgm:cxn modelId="{B95987DC-A40C-4D6B-AD89-B37E7D008B79}" type="presParOf" srcId="{938F93AF-3000-4FD8-9BE3-84BEA23F896C}" destId="{62686075-7F29-4CA8-B0D8-5FD1830C47D0}" srcOrd="1" destOrd="0" presId="urn:microsoft.com/office/officeart/2005/8/layout/orgChart1"/>
    <dgm:cxn modelId="{865C2D39-3492-403C-94B3-8D2A52786EDE}" type="presParOf" srcId="{8FF211D8-DADA-403F-A2D4-02E3C5D0BC18}" destId="{0293ED49-FAAC-48BD-ADC2-6CCD3398F025}" srcOrd="1" destOrd="0" presId="urn:microsoft.com/office/officeart/2005/8/layout/orgChart1"/>
    <dgm:cxn modelId="{31E7D944-9FE0-4870-AFDB-A2461C26B831}" type="presParOf" srcId="{8FF211D8-DADA-403F-A2D4-02E3C5D0BC18}" destId="{7578084E-FC8D-4F10-8D9F-A4838C091A47}" srcOrd="2" destOrd="0" presId="urn:microsoft.com/office/officeart/2005/8/layout/orgChart1"/>
    <dgm:cxn modelId="{AF301E5B-7C78-48E5-A3AC-64160A4455C3}" type="presParOf" srcId="{E4D28CC0-DD3D-42C6-87BB-D32D03223F60}" destId="{328AA583-A18B-4528-A7AA-D8EA2643A10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9FAE3-8995-4F23-984F-2ED136FD1C65}">
      <dsp:nvSpPr>
        <dsp:cNvPr id="0" name=""/>
        <dsp:cNvSpPr/>
      </dsp:nvSpPr>
      <dsp:spPr>
        <a:xfrm>
          <a:off x="2286000" y="975549"/>
          <a:ext cx="1790409" cy="207154"/>
        </a:xfrm>
        <a:custGeom>
          <a:avLst/>
          <a:gdLst/>
          <a:ahLst/>
          <a:cxnLst/>
          <a:rect l="0" t="0" r="0" b="0"/>
          <a:pathLst>
            <a:path>
              <a:moveTo>
                <a:pt x="0" y="0"/>
              </a:moveTo>
              <a:lnTo>
                <a:pt x="0" y="103577"/>
              </a:lnTo>
              <a:lnTo>
                <a:pt x="1790409" y="103577"/>
              </a:lnTo>
              <a:lnTo>
                <a:pt x="1790409" y="207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53F1F6-41D4-4D70-9149-A34373A1455F}">
      <dsp:nvSpPr>
        <dsp:cNvPr id="0" name=""/>
        <dsp:cNvSpPr/>
      </dsp:nvSpPr>
      <dsp:spPr>
        <a:xfrm>
          <a:off x="2286000" y="975549"/>
          <a:ext cx="596803" cy="207154"/>
        </a:xfrm>
        <a:custGeom>
          <a:avLst/>
          <a:gdLst/>
          <a:ahLst/>
          <a:cxnLst/>
          <a:rect l="0" t="0" r="0" b="0"/>
          <a:pathLst>
            <a:path>
              <a:moveTo>
                <a:pt x="0" y="0"/>
              </a:moveTo>
              <a:lnTo>
                <a:pt x="0" y="103577"/>
              </a:lnTo>
              <a:lnTo>
                <a:pt x="596803" y="103577"/>
              </a:lnTo>
              <a:lnTo>
                <a:pt x="596803" y="207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3A4EC-6F37-4B1E-B155-E76C2688C400}">
      <dsp:nvSpPr>
        <dsp:cNvPr id="0" name=""/>
        <dsp:cNvSpPr/>
      </dsp:nvSpPr>
      <dsp:spPr>
        <a:xfrm>
          <a:off x="1689196" y="975549"/>
          <a:ext cx="596803" cy="207154"/>
        </a:xfrm>
        <a:custGeom>
          <a:avLst/>
          <a:gdLst/>
          <a:ahLst/>
          <a:cxnLst/>
          <a:rect l="0" t="0" r="0" b="0"/>
          <a:pathLst>
            <a:path>
              <a:moveTo>
                <a:pt x="596803" y="0"/>
              </a:moveTo>
              <a:lnTo>
                <a:pt x="596803" y="103577"/>
              </a:lnTo>
              <a:lnTo>
                <a:pt x="0" y="103577"/>
              </a:lnTo>
              <a:lnTo>
                <a:pt x="0" y="207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0CBF59-51AA-4AE3-9C25-1430B36EA3EE}">
      <dsp:nvSpPr>
        <dsp:cNvPr id="0" name=""/>
        <dsp:cNvSpPr/>
      </dsp:nvSpPr>
      <dsp:spPr>
        <a:xfrm>
          <a:off x="495590" y="975549"/>
          <a:ext cx="1790409" cy="207154"/>
        </a:xfrm>
        <a:custGeom>
          <a:avLst/>
          <a:gdLst/>
          <a:ahLst/>
          <a:cxnLst/>
          <a:rect l="0" t="0" r="0" b="0"/>
          <a:pathLst>
            <a:path>
              <a:moveTo>
                <a:pt x="1790409" y="0"/>
              </a:moveTo>
              <a:lnTo>
                <a:pt x="1790409" y="103577"/>
              </a:lnTo>
              <a:lnTo>
                <a:pt x="0" y="103577"/>
              </a:lnTo>
              <a:lnTo>
                <a:pt x="0" y="207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1A05E-2FCF-4B79-8A4A-028F0D14752B}">
      <dsp:nvSpPr>
        <dsp:cNvPr id="0" name=""/>
        <dsp:cNvSpPr/>
      </dsp:nvSpPr>
      <dsp:spPr>
        <a:xfrm>
          <a:off x="1792774" y="482323"/>
          <a:ext cx="986451" cy="493225"/>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 Health and Care Integration </a:t>
          </a:r>
        </a:p>
      </dsp:txBody>
      <dsp:txXfrm>
        <a:off x="1792774" y="482323"/>
        <a:ext cx="986451" cy="493225"/>
      </dsp:txXfrm>
    </dsp:sp>
    <dsp:sp modelId="{25F4899C-EE5D-4A11-A595-3950BE59E13E}">
      <dsp:nvSpPr>
        <dsp:cNvPr id="0" name=""/>
        <dsp:cNvSpPr/>
      </dsp:nvSpPr>
      <dsp:spPr>
        <a:xfrm>
          <a:off x="2364" y="1182703"/>
          <a:ext cx="986451" cy="4932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Health and Care Integration</a:t>
          </a:r>
        </a:p>
      </dsp:txBody>
      <dsp:txXfrm>
        <a:off x="2364" y="1182703"/>
        <a:ext cx="986451" cy="493225"/>
      </dsp:txXfrm>
    </dsp:sp>
    <dsp:sp modelId="{FFEA4004-D4CF-42C9-8D3B-9F94A7ECF73C}">
      <dsp:nvSpPr>
        <dsp:cNvPr id="0" name=""/>
        <dsp:cNvSpPr/>
      </dsp:nvSpPr>
      <dsp:spPr>
        <a:xfrm>
          <a:off x="1195971" y="1182703"/>
          <a:ext cx="986451" cy="493225"/>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Health and Care Partnerships Lead </a:t>
          </a:r>
        </a:p>
      </dsp:txBody>
      <dsp:txXfrm>
        <a:off x="1195971" y="1182703"/>
        <a:ext cx="986451" cy="493225"/>
      </dsp:txXfrm>
    </dsp:sp>
    <dsp:sp modelId="{EEFC80DE-AB8E-4582-849F-6BCA5E353367}">
      <dsp:nvSpPr>
        <dsp:cNvPr id="0" name=""/>
        <dsp:cNvSpPr/>
      </dsp:nvSpPr>
      <dsp:spPr>
        <a:xfrm>
          <a:off x="2389577" y="1182703"/>
          <a:ext cx="986451" cy="4932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KITE Manager</a:t>
          </a:r>
        </a:p>
      </dsp:txBody>
      <dsp:txXfrm>
        <a:off x="2389577" y="1182703"/>
        <a:ext cx="986451" cy="493225"/>
      </dsp:txXfrm>
    </dsp:sp>
    <dsp:sp modelId="{6403DB34-BA67-4481-AD53-3B75B682EC4A}">
      <dsp:nvSpPr>
        <dsp:cNvPr id="0" name=""/>
        <dsp:cNvSpPr/>
      </dsp:nvSpPr>
      <dsp:spPr>
        <a:xfrm>
          <a:off x="3583183" y="1182703"/>
          <a:ext cx="986451" cy="4932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Integrated Hospital Discharge and Occupational Therapy</a:t>
          </a:r>
        </a:p>
      </dsp:txBody>
      <dsp:txXfrm>
        <a:off x="3583183" y="1182703"/>
        <a:ext cx="986451" cy="493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DeSouza, Jeremy</DisplayName>
        <AccountId>223</AccountId>
        <AccountType/>
      </UserInfo>
      <UserInfo>
        <DisplayName>Katiyo, Shannon</DisplayName>
        <AccountId>19</AccountId>
        <AccountType/>
      </UserInfo>
      <UserInfo>
        <DisplayName>Ford, Gill</DisplayName>
        <AccountId>219</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87B8EB-EC7F-43EE-99D7-F208415DCDCC}">
  <ds:schemaRefs>
    <ds:schemaRef ds:uri="http://schemas.openxmlformats.org/officeDocument/2006/bibliography"/>
  </ds:schemaRefs>
</ds:datastoreItem>
</file>

<file path=customXml/itemProps2.xml><?xml version="1.0" encoding="utf-8"?>
<ds:datastoreItem xmlns:ds="http://schemas.openxmlformats.org/officeDocument/2006/customXml" ds:itemID="{7AF4D6F2-9C70-40A1-B28F-3665A6B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560c6c0c-24ec-4725-a032-e3017fee46d3"/>
    <ds:schemaRef ds:uri="5e272173-3271-4e98-a036-88c4a425fdd2"/>
    <ds:schemaRef ds:uri="aceecbcc-a652-4853-871f-949381f93605"/>
    <ds:schemaRef ds:uri="16842444-c3db-4447-b0c9-46529a652c94"/>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Sherri Fincham</cp:lastModifiedBy>
  <cp:revision>2</cp:revision>
  <cp:lastPrinted>2017-06-16T09:03:00Z</cp:lastPrinted>
  <dcterms:created xsi:type="dcterms:W3CDTF">2023-09-20T13:15:00Z</dcterms:created>
  <dcterms:modified xsi:type="dcterms:W3CDTF">2023-09-20T13:15:00Z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MSIP_Label_763da656-5c75-4f6d-9461-4a3ce9a537cc_Enabled">
    <vt:lpwstr>true</vt:lpwstr>
  </property>
  <property fmtid="{D5CDD505-2E9C-101B-9397-08002B2CF9AE}" pid="5" name="MSIP_Label_763da656-5c75-4f6d-9461-4a3ce9a537cc_SetDate">
    <vt:lpwstr>2021-06-10T19:54:27Z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y fmtid="{D5CDD505-2E9C-101B-9397-08002B2CF9AE}" pid="11" name="xd_ProgID">
    <vt:lpwstr/>
  </property>
  <property fmtid="{D5CDD505-2E9C-101B-9397-08002B2CF9AE}" pid="12" name="MediaServiceImageTag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ClassificationContentMarkingHeaderShapeIds">
    <vt:lpwstr>4,5,6</vt:lpwstr>
  </property>
  <property fmtid="{D5CDD505-2E9C-101B-9397-08002B2CF9AE}" pid="19" name="ClassificationContentMarkingHeaderFontProps">
    <vt:lpwstr>#000000,10,Calibri</vt:lpwstr>
  </property>
  <property fmtid="{D5CDD505-2E9C-101B-9397-08002B2CF9AE}" pid="20" name="ClassificationContentMarkingHeaderText">
    <vt:lpwstr>Official</vt:lpwstr>
  </property>
</Properties>
</file>