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E09A5">
        <w:rPr>
          <w:b/>
          <w:i/>
        </w:rPr>
        <w:t>St Anselm’s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r w:rsidR="00AE09A5">
        <w:t>The Diocese of Southwark, Wandsworth Local Authority, The Catholic Education Service, and the DfE.</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AE09A5">
        <w:rPr>
          <w:b/>
          <w:i/>
        </w:rPr>
        <w:t xml:space="preserve">Hattie Elwes </w:t>
      </w:r>
      <w:r>
        <w:t xml:space="preserve">and you can contact them with any questions relating to our handling of your data.  You can contact them by </w:t>
      </w:r>
      <w:r w:rsidR="00AE09A5">
        <w:rPr>
          <w:b/>
          <w:i/>
        </w:rPr>
        <w:t>email.</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E09A5">
        <w:rPr>
          <w:b/>
          <w:i/>
        </w:rPr>
        <w:t>emailing the headteacher at admin@stanselms.wandsworth.sch.uk</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E09A5" w:rsidRPr="00AE09A5">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09A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78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0D999A03-C2E8-4588-B9F7-29F1E8C3AB2E}"/>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c6cf15d9-ea7a-4ab6-9ea2-d896e2db9c12"/>
    <ds:schemaRef ds:uri="http://purl.org/dc/elements/1.1/"/>
    <ds:schemaRef ds:uri="http://schemas.microsoft.com/office/2006/metadata/properties"/>
    <ds:schemaRef ds:uri="http://schemas.microsoft.com/office/2006/documentManagement/types"/>
    <ds:schemaRef ds:uri="bc4d8b03-4e62-4820-8f1e-8615b11f99ba"/>
    <ds:schemaRef ds:uri="http://purl.org/dc/terms/"/>
    <ds:schemaRef ds:uri="http://schemas.microsoft.com/office/infopath/2007/PartnerControls"/>
    <ds:schemaRef ds:uri="http://schemas.openxmlformats.org/package/2006/metadata/core-properties"/>
    <ds:schemaRef ds:uri="9874caef-fd84-4b11-afb6-9e754267c1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dcterms:created xsi:type="dcterms:W3CDTF">2022-02-21T13:52:00Z</dcterms:created>
  <dcterms:modified xsi:type="dcterms:W3CDTF">2022-02-21T13:52:00Z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