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5"/>
      </w:tblGrid>
      <w:tr w:rsidR="00783C6D" w:rsidRPr="0051541B" w14:paraId="3D129700" w14:textId="77777777" w:rsidTr="77DCEE0F">
        <w:trPr>
          <w:trHeight w:val="828"/>
        </w:trPr>
        <w:tc>
          <w:tcPr>
            <w:tcW w:w="4261" w:type="dxa"/>
            <w:shd w:val="clear" w:color="auto" w:fill="D9D9D9" w:themeFill="background1" w:themeFillShade="D9"/>
          </w:tcPr>
          <w:p w14:paraId="245361AF" w14:textId="7E92FD08" w:rsidR="00D20A7D" w:rsidRPr="0051541B" w:rsidRDefault="00783C6D" w:rsidP="000E62C7">
            <w:pPr>
              <w:autoSpaceDE w:val="0"/>
              <w:autoSpaceDN w:val="0"/>
              <w:adjustRightInd w:val="0"/>
              <w:rPr>
                <w:rFonts w:asciiTheme="minorHAnsi" w:hAnsiTheme="minorHAnsi" w:cstheme="minorHAnsi"/>
                <w:b/>
                <w:bCs/>
              </w:rPr>
            </w:pPr>
            <w:r w:rsidRPr="0051541B">
              <w:rPr>
                <w:rFonts w:asciiTheme="minorHAnsi" w:hAnsiTheme="minorHAnsi" w:cstheme="minorHAnsi"/>
                <w:b/>
                <w:bCs/>
              </w:rPr>
              <w:t>Job Title</w:t>
            </w:r>
            <w:r w:rsidR="00AC0C7B" w:rsidRPr="0051541B">
              <w:rPr>
                <w:rFonts w:asciiTheme="minorHAnsi" w:hAnsiTheme="minorHAnsi" w:cstheme="minorHAnsi"/>
                <w:b/>
                <w:bCs/>
              </w:rPr>
              <w:t>:</w:t>
            </w:r>
          </w:p>
          <w:p w14:paraId="2DD74D1E" w14:textId="15A3DAC8" w:rsidR="00783C6D" w:rsidRPr="0051541B" w:rsidRDefault="00486B35" w:rsidP="000E62C7">
            <w:pPr>
              <w:autoSpaceDE w:val="0"/>
              <w:autoSpaceDN w:val="0"/>
              <w:adjustRightInd w:val="0"/>
              <w:rPr>
                <w:rFonts w:asciiTheme="minorHAnsi" w:hAnsiTheme="minorHAnsi" w:cstheme="minorBidi"/>
              </w:rPr>
            </w:pPr>
            <w:r w:rsidRPr="77DCEE0F">
              <w:rPr>
                <w:rFonts w:asciiTheme="minorHAnsi" w:hAnsiTheme="minorHAnsi" w:cstheme="minorBidi"/>
              </w:rPr>
              <w:t>Programme and Partnerships Manager</w:t>
            </w:r>
            <w:r w:rsidR="0DA2FFF3" w:rsidRPr="77DCEE0F">
              <w:rPr>
                <w:rFonts w:asciiTheme="minorHAnsi" w:hAnsiTheme="minorHAnsi" w:cstheme="minorBidi"/>
              </w:rPr>
              <w:t xml:space="preserve">, Richmond </w:t>
            </w:r>
            <w:r w:rsidRPr="77DCEE0F" w:rsidDel="00CF167F">
              <w:rPr>
                <w:rFonts w:asciiTheme="minorHAnsi" w:hAnsiTheme="minorHAnsi" w:cstheme="minorBidi"/>
              </w:rPr>
              <w:t xml:space="preserve">Arts </w:t>
            </w:r>
            <w:r w:rsidR="0DA2FFF3" w:rsidRPr="77DCEE0F">
              <w:rPr>
                <w:rFonts w:asciiTheme="minorHAnsi" w:hAnsiTheme="minorHAnsi" w:cstheme="minorBidi"/>
              </w:rPr>
              <w:t>Service</w:t>
            </w:r>
          </w:p>
        </w:tc>
        <w:tc>
          <w:tcPr>
            <w:tcW w:w="4494" w:type="dxa"/>
            <w:shd w:val="clear" w:color="auto" w:fill="D9D9D9" w:themeFill="background1" w:themeFillShade="D9"/>
          </w:tcPr>
          <w:p w14:paraId="37B649DF" w14:textId="77777777" w:rsidR="004924DE" w:rsidRPr="0051541B" w:rsidRDefault="00F90371" w:rsidP="000E62C7">
            <w:pPr>
              <w:autoSpaceDE w:val="0"/>
              <w:autoSpaceDN w:val="0"/>
              <w:adjustRightInd w:val="0"/>
              <w:rPr>
                <w:rFonts w:asciiTheme="minorHAnsi" w:hAnsiTheme="minorHAnsi" w:cstheme="minorHAnsi"/>
                <w:bCs/>
              </w:rPr>
            </w:pPr>
            <w:r w:rsidRPr="0051541B">
              <w:rPr>
                <w:rFonts w:asciiTheme="minorHAnsi" w:hAnsiTheme="minorHAnsi" w:cstheme="minorHAnsi"/>
                <w:b/>
                <w:bCs/>
              </w:rPr>
              <w:t>Grade</w:t>
            </w:r>
            <w:r w:rsidRPr="0051541B">
              <w:rPr>
                <w:rFonts w:asciiTheme="minorHAnsi" w:hAnsiTheme="minorHAnsi" w:cstheme="minorHAnsi"/>
                <w:bCs/>
              </w:rPr>
              <w:t>:</w:t>
            </w:r>
            <w:r w:rsidR="002037BD" w:rsidRPr="0051541B">
              <w:rPr>
                <w:rFonts w:asciiTheme="minorHAnsi" w:hAnsiTheme="minorHAnsi" w:cstheme="minorHAnsi"/>
                <w:bCs/>
              </w:rPr>
              <w:t xml:space="preserve"> </w:t>
            </w:r>
          </w:p>
          <w:p w14:paraId="2074D4C0" w14:textId="2755FA47" w:rsidR="00D20A7D" w:rsidRPr="0051541B" w:rsidRDefault="00486B35" w:rsidP="000E62C7">
            <w:pPr>
              <w:autoSpaceDE w:val="0"/>
              <w:autoSpaceDN w:val="0"/>
              <w:adjustRightInd w:val="0"/>
              <w:rPr>
                <w:rFonts w:asciiTheme="minorHAnsi" w:hAnsiTheme="minorHAnsi" w:cstheme="minorHAnsi"/>
              </w:rPr>
            </w:pPr>
            <w:r w:rsidRPr="0051541B">
              <w:rPr>
                <w:rFonts w:asciiTheme="minorHAnsi" w:hAnsiTheme="minorHAnsi" w:cstheme="minorHAnsi"/>
              </w:rPr>
              <w:t xml:space="preserve">PO3 </w:t>
            </w:r>
          </w:p>
        </w:tc>
      </w:tr>
      <w:tr w:rsidR="00783C6D" w:rsidRPr="0051541B" w14:paraId="1C466385" w14:textId="77777777" w:rsidTr="77DCEE0F">
        <w:trPr>
          <w:trHeight w:val="828"/>
        </w:trPr>
        <w:tc>
          <w:tcPr>
            <w:tcW w:w="4261" w:type="dxa"/>
            <w:shd w:val="clear" w:color="auto" w:fill="D9D9D9" w:themeFill="background1" w:themeFillShade="D9"/>
          </w:tcPr>
          <w:p w14:paraId="0D6145AF" w14:textId="77777777" w:rsidR="00B644FF" w:rsidRDefault="00783C6D" w:rsidP="000E62C7">
            <w:pPr>
              <w:autoSpaceDE w:val="0"/>
              <w:autoSpaceDN w:val="0"/>
              <w:adjustRightInd w:val="0"/>
              <w:rPr>
                <w:rFonts w:asciiTheme="minorHAnsi" w:hAnsiTheme="minorHAnsi" w:cstheme="minorHAnsi"/>
                <w:b/>
                <w:bCs/>
              </w:rPr>
            </w:pPr>
            <w:r w:rsidRPr="0051541B">
              <w:rPr>
                <w:rFonts w:asciiTheme="minorHAnsi" w:hAnsiTheme="minorHAnsi" w:cstheme="minorHAnsi"/>
                <w:b/>
                <w:bCs/>
              </w:rPr>
              <w:t xml:space="preserve">Section: </w:t>
            </w:r>
          </w:p>
          <w:p w14:paraId="0D37BF42" w14:textId="0B0657C1" w:rsidR="0044737D" w:rsidRPr="0051541B" w:rsidRDefault="00486B35" w:rsidP="000E62C7">
            <w:pPr>
              <w:autoSpaceDE w:val="0"/>
              <w:autoSpaceDN w:val="0"/>
              <w:adjustRightInd w:val="0"/>
              <w:rPr>
                <w:rFonts w:asciiTheme="minorHAnsi" w:hAnsiTheme="minorHAnsi" w:cstheme="minorHAnsi"/>
                <w:b/>
                <w:bCs/>
              </w:rPr>
            </w:pPr>
            <w:r w:rsidRPr="000D6FA2">
              <w:rPr>
                <w:rFonts w:asciiTheme="minorHAnsi" w:hAnsiTheme="minorHAnsi" w:cstheme="minorHAnsi"/>
              </w:rPr>
              <w:t>Arts</w:t>
            </w:r>
          </w:p>
          <w:p w14:paraId="2EB0FBCD" w14:textId="77777777" w:rsidR="00783C6D" w:rsidRPr="0051541B" w:rsidRDefault="00783C6D" w:rsidP="000E62C7">
            <w:pPr>
              <w:autoSpaceDE w:val="0"/>
              <w:autoSpaceDN w:val="0"/>
              <w:adjustRightInd w:val="0"/>
              <w:rPr>
                <w:rFonts w:asciiTheme="minorHAnsi" w:hAnsiTheme="minorHAnsi" w:cstheme="minorHAnsi"/>
                <w:bCs/>
              </w:rPr>
            </w:pPr>
          </w:p>
        </w:tc>
        <w:tc>
          <w:tcPr>
            <w:tcW w:w="4494" w:type="dxa"/>
            <w:shd w:val="clear" w:color="auto" w:fill="D9D9D9" w:themeFill="background1" w:themeFillShade="D9"/>
          </w:tcPr>
          <w:p w14:paraId="56B8C37C" w14:textId="77777777" w:rsidR="00783C6D" w:rsidRPr="0051541B" w:rsidRDefault="00783C6D" w:rsidP="000E62C7">
            <w:pPr>
              <w:autoSpaceDE w:val="0"/>
              <w:autoSpaceDN w:val="0"/>
              <w:adjustRightInd w:val="0"/>
              <w:rPr>
                <w:rFonts w:asciiTheme="minorHAnsi" w:hAnsiTheme="minorHAnsi" w:cstheme="minorHAnsi"/>
                <w:bCs/>
              </w:rPr>
            </w:pPr>
            <w:r w:rsidRPr="0051541B">
              <w:rPr>
                <w:rFonts w:asciiTheme="minorHAnsi" w:hAnsiTheme="minorHAnsi" w:cstheme="minorHAnsi"/>
                <w:b/>
                <w:bCs/>
              </w:rPr>
              <w:t>D</w:t>
            </w:r>
            <w:r w:rsidR="00A73544" w:rsidRPr="0051541B">
              <w:rPr>
                <w:rFonts w:asciiTheme="minorHAnsi" w:hAnsiTheme="minorHAnsi" w:cstheme="minorHAnsi"/>
                <w:b/>
                <w:bCs/>
              </w:rPr>
              <w:t>irectorate</w:t>
            </w:r>
            <w:r w:rsidRPr="0051541B">
              <w:rPr>
                <w:rFonts w:asciiTheme="minorHAnsi" w:hAnsiTheme="minorHAnsi" w:cstheme="minorHAnsi"/>
                <w:b/>
                <w:bCs/>
              </w:rPr>
              <w:t>:</w:t>
            </w:r>
            <w:r w:rsidRPr="0051541B">
              <w:rPr>
                <w:rFonts w:asciiTheme="minorHAnsi" w:hAnsiTheme="minorHAnsi" w:cstheme="minorHAnsi"/>
                <w:bCs/>
              </w:rPr>
              <w:t xml:space="preserve"> </w:t>
            </w:r>
          </w:p>
          <w:p w14:paraId="093047FD" w14:textId="1BB2EBC9" w:rsidR="0044737D" w:rsidRPr="0051541B" w:rsidRDefault="00486B35" w:rsidP="000E62C7">
            <w:pPr>
              <w:autoSpaceDE w:val="0"/>
              <w:autoSpaceDN w:val="0"/>
              <w:adjustRightInd w:val="0"/>
              <w:rPr>
                <w:rFonts w:asciiTheme="minorHAnsi" w:hAnsiTheme="minorHAnsi" w:cstheme="minorHAnsi"/>
                <w:bCs/>
              </w:rPr>
            </w:pPr>
            <w:r w:rsidRPr="0051541B">
              <w:rPr>
                <w:rFonts w:asciiTheme="minorHAnsi" w:hAnsiTheme="minorHAnsi" w:cstheme="minorHAnsi"/>
              </w:rPr>
              <w:t>Environment and Community Services</w:t>
            </w:r>
          </w:p>
        </w:tc>
      </w:tr>
      <w:tr w:rsidR="000E62C7" w:rsidRPr="0051541B" w14:paraId="73864FBC" w14:textId="77777777" w:rsidTr="77DCEE0F">
        <w:trPr>
          <w:trHeight w:val="828"/>
        </w:trPr>
        <w:tc>
          <w:tcPr>
            <w:tcW w:w="4261" w:type="dxa"/>
            <w:shd w:val="clear" w:color="auto" w:fill="D9D9D9" w:themeFill="background1" w:themeFillShade="D9"/>
          </w:tcPr>
          <w:p w14:paraId="5364980B" w14:textId="77777777" w:rsidR="000E62C7" w:rsidRPr="0051541B" w:rsidRDefault="000E62C7" w:rsidP="0044737D">
            <w:pPr>
              <w:autoSpaceDE w:val="0"/>
              <w:autoSpaceDN w:val="0"/>
              <w:adjustRightInd w:val="0"/>
              <w:rPr>
                <w:rFonts w:asciiTheme="minorHAnsi" w:hAnsiTheme="minorHAnsi" w:cstheme="minorHAnsi"/>
                <w:b/>
                <w:bCs/>
              </w:rPr>
            </w:pPr>
            <w:r w:rsidRPr="0051541B">
              <w:rPr>
                <w:rFonts w:asciiTheme="minorHAnsi" w:hAnsiTheme="minorHAnsi" w:cstheme="minorHAnsi"/>
                <w:b/>
                <w:bCs/>
              </w:rPr>
              <w:t>Responsible to</w:t>
            </w:r>
            <w:r w:rsidR="00B35400" w:rsidRPr="0051541B">
              <w:rPr>
                <w:rFonts w:asciiTheme="minorHAnsi" w:hAnsiTheme="minorHAnsi" w:cstheme="minorHAnsi"/>
                <w:b/>
                <w:bCs/>
              </w:rPr>
              <w:t xml:space="preserve"> following manager</w:t>
            </w:r>
            <w:r w:rsidRPr="0051541B">
              <w:rPr>
                <w:rFonts w:asciiTheme="minorHAnsi" w:hAnsiTheme="minorHAnsi" w:cstheme="minorHAnsi"/>
                <w:b/>
                <w:bCs/>
              </w:rPr>
              <w:t>:</w:t>
            </w:r>
          </w:p>
          <w:p w14:paraId="5529B6B6" w14:textId="6CAE2A2E" w:rsidR="0044737D" w:rsidRPr="0051541B" w:rsidRDefault="00486B35" w:rsidP="00C90AB7">
            <w:pPr>
              <w:autoSpaceDE w:val="0"/>
              <w:autoSpaceDN w:val="0"/>
              <w:adjustRightInd w:val="0"/>
              <w:rPr>
                <w:rFonts w:asciiTheme="minorHAnsi" w:hAnsiTheme="minorHAnsi" w:cstheme="minorHAnsi"/>
                <w:bCs/>
              </w:rPr>
            </w:pPr>
            <w:r w:rsidRPr="0051541B">
              <w:rPr>
                <w:rFonts w:asciiTheme="minorHAnsi" w:hAnsiTheme="minorHAnsi" w:cstheme="minorHAnsi"/>
                <w:bCs/>
              </w:rPr>
              <w:t>Arts Service Manager</w:t>
            </w:r>
          </w:p>
        </w:tc>
        <w:tc>
          <w:tcPr>
            <w:tcW w:w="4494" w:type="dxa"/>
            <w:shd w:val="clear" w:color="auto" w:fill="D9D9D9" w:themeFill="background1" w:themeFillShade="D9"/>
          </w:tcPr>
          <w:p w14:paraId="3C53405B" w14:textId="77777777" w:rsidR="000E62C7" w:rsidRPr="0051541B" w:rsidRDefault="00FB6581" w:rsidP="000E62C7">
            <w:pPr>
              <w:autoSpaceDE w:val="0"/>
              <w:autoSpaceDN w:val="0"/>
              <w:adjustRightInd w:val="0"/>
              <w:rPr>
                <w:rFonts w:asciiTheme="minorHAnsi" w:hAnsiTheme="minorHAnsi" w:cstheme="minorHAnsi"/>
                <w:b/>
                <w:bCs/>
              </w:rPr>
            </w:pPr>
            <w:r w:rsidRPr="0051541B">
              <w:rPr>
                <w:rFonts w:asciiTheme="minorHAnsi" w:hAnsiTheme="minorHAnsi" w:cstheme="minorHAnsi"/>
                <w:b/>
                <w:bCs/>
              </w:rPr>
              <w:t>Responsible for</w:t>
            </w:r>
            <w:r w:rsidR="00B35400" w:rsidRPr="0051541B">
              <w:rPr>
                <w:rFonts w:asciiTheme="minorHAnsi" w:hAnsiTheme="minorHAnsi" w:cstheme="minorHAnsi"/>
                <w:b/>
                <w:bCs/>
              </w:rPr>
              <w:t xml:space="preserve"> following staff</w:t>
            </w:r>
            <w:r w:rsidRPr="0051541B">
              <w:rPr>
                <w:rFonts w:asciiTheme="minorHAnsi" w:hAnsiTheme="minorHAnsi" w:cstheme="minorHAnsi"/>
                <w:b/>
                <w:bCs/>
              </w:rPr>
              <w:t>:</w:t>
            </w:r>
          </w:p>
          <w:p w14:paraId="60D8AD89" w14:textId="5C34C8DE" w:rsidR="00387E78" w:rsidRPr="0051541B" w:rsidRDefault="0051541B" w:rsidP="000E62C7">
            <w:pPr>
              <w:autoSpaceDE w:val="0"/>
              <w:autoSpaceDN w:val="0"/>
              <w:adjustRightInd w:val="0"/>
              <w:rPr>
                <w:rFonts w:asciiTheme="minorHAnsi" w:hAnsiTheme="minorHAnsi" w:cstheme="minorHAnsi"/>
                <w:bCs/>
              </w:rPr>
            </w:pPr>
            <w:r w:rsidRPr="0051541B">
              <w:rPr>
                <w:rFonts w:asciiTheme="minorHAnsi" w:hAnsiTheme="minorHAnsi" w:cstheme="minorHAnsi"/>
              </w:rPr>
              <w:t xml:space="preserve">Programmer </w:t>
            </w:r>
            <w:r>
              <w:rPr>
                <w:rFonts w:asciiTheme="minorHAnsi" w:hAnsiTheme="minorHAnsi" w:cstheme="minorHAnsi"/>
              </w:rPr>
              <w:t>(</w:t>
            </w:r>
            <w:r w:rsidR="00486B35" w:rsidRPr="0051541B">
              <w:rPr>
                <w:rFonts w:asciiTheme="minorHAnsi" w:hAnsiTheme="minorHAnsi" w:cstheme="minorHAnsi"/>
              </w:rPr>
              <w:t>Arts Development</w:t>
            </w:r>
            <w:r>
              <w:rPr>
                <w:rFonts w:asciiTheme="minorHAnsi" w:hAnsiTheme="minorHAnsi" w:cstheme="minorHAnsi"/>
              </w:rPr>
              <w:t>)</w:t>
            </w:r>
            <w:r w:rsidR="00760B73">
              <w:rPr>
                <w:rFonts w:asciiTheme="minorHAnsi" w:hAnsiTheme="minorHAnsi" w:cstheme="minorHAnsi"/>
              </w:rPr>
              <w:t xml:space="preserve"> </w:t>
            </w:r>
            <w:r w:rsidRPr="0051541B">
              <w:rPr>
                <w:rFonts w:asciiTheme="minorHAnsi" w:hAnsiTheme="minorHAnsi" w:cstheme="minorHAnsi"/>
              </w:rPr>
              <w:t xml:space="preserve">Programmer </w:t>
            </w:r>
            <w:r>
              <w:rPr>
                <w:rFonts w:asciiTheme="minorHAnsi" w:hAnsiTheme="minorHAnsi" w:cstheme="minorHAnsi"/>
              </w:rPr>
              <w:t>(</w:t>
            </w:r>
            <w:r w:rsidR="00486B35" w:rsidRPr="0051541B">
              <w:rPr>
                <w:rFonts w:asciiTheme="minorHAnsi" w:hAnsiTheme="minorHAnsi" w:cstheme="minorHAnsi"/>
              </w:rPr>
              <w:t xml:space="preserve">Exhibitions and </w:t>
            </w:r>
            <w:r>
              <w:rPr>
                <w:rFonts w:asciiTheme="minorHAnsi" w:hAnsiTheme="minorHAnsi" w:cstheme="minorHAnsi"/>
              </w:rPr>
              <w:t>C</w:t>
            </w:r>
            <w:r w:rsidR="00486B35" w:rsidRPr="0051541B">
              <w:rPr>
                <w:rFonts w:asciiTheme="minorHAnsi" w:hAnsiTheme="minorHAnsi" w:cstheme="minorHAnsi"/>
              </w:rPr>
              <w:t>ollections</w:t>
            </w:r>
            <w:r>
              <w:rPr>
                <w:rFonts w:asciiTheme="minorHAnsi" w:hAnsiTheme="minorHAnsi" w:cstheme="minorHAnsi"/>
              </w:rPr>
              <w:t>)</w:t>
            </w:r>
            <w:r w:rsidR="00760B73">
              <w:rPr>
                <w:rFonts w:asciiTheme="minorHAnsi" w:hAnsiTheme="minorHAnsi" w:cstheme="minorHAnsi"/>
              </w:rPr>
              <w:t xml:space="preserve"> </w:t>
            </w:r>
            <w:r w:rsidRPr="0051541B">
              <w:rPr>
                <w:rFonts w:asciiTheme="minorHAnsi" w:hAnsiTheme="minorHAnsi" w:cstheme="minorHAnsi"/>
              </w:rPr>
              <w:t xml:space="preserve">Programmer </w:t>
            </w:r>
            <w:r>
              <w:rPr>
                <w:rFonts w:asciiTheme="minorHAnsi" w:hAnsiTheme="minorHAnsi" w:cstheme="minorHAnsi"/>
              </w:rPr>
              <w:t>(</w:t>
            </w:r>
            <w:r w:rsidR="00486B35" w:rsidRPr="0051541B">
              <w:rPr>
                <w:rFonts w:asciiTheme="minorHAnsi" w:hAnsiTheme="minorHAnsi" w:cstheme="minorHAnsi"/>
              </w:rPr>
              <w:t>Learning and Engagement</w:t>
            </w:r>
            <w:r>
              <w:rPr>
                <w:rFonts w:asciiTheme="minorHAnsi" w:hAnsiTheme="minorHAnsi" w:cstheme="minorHAnsi"/>
              </w:rPr>
              <w:t>)</w:t>
            </w:r>
            <w:r w:rsidR="00486B35" w:rsidRPr="0051541B">
              <w:rPr>
                <w:rFonts w:asciiTheme="minorHAnsi" w:hAnsiTheme="minorHAnsi" w:cstheme="minorHAnsi"/>
              </w:rPr>
              <w:t xml:space="preserve"> </w:t>
            </w:r>
          </w:p>
        </w:tc>
      </w:tr>
      <w:tr w:rsidR="004F668A" w:rsidRPr="0051541B" w14:paraId="19CAF358" w14:textId="77777777" w:rsidTr="77DCEE0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Pr="0051541B" w:rsidRDefault="004F668A" w:rsidP="00927DFC">
            <w:pPr>
              <w:autoSpaceDE w:val="0"/>
              <w:autoSpaceDN w:val="0"/>
              <w:adjustRightInd w:val="0"/>
              <w:rPr>
                <w:rFonts w:asciiTheme="minorHAnsi" w:hAnsiTheme="minorHAnsi" w:cstheme="minorHAnsi"/>
                <w:b/>
                <w:bCs/>
              </w:rPr>
            </w:pPr>
            <w:r w:rsidRPr="0051541B">
              <w:rPr>
                <w:rFonts w:asciiTheme="minorHAnsi" w:hAnsiTheme="minorHAnsi" w:cstheme="minorHAnsi"/>
                <w:b/>
                <w:bCs/>
              </w:rPr>
              <w:t>Post Number/s:</w:t>
            </w:r>
          </w:p>
          <w:p w14:paraId="63726286" w14:textId="77777777" w:rsidR="0026064E" w:rsidRPr="0051541B" w:rsidRDefault="0026064E" w:rsidP="00927DFC">
            <w:pPr>
              <w:autoSpaceDE w:val="0"/>
              <w:autoSpaceDN w:val="0"/>
              <w:adjustRightInd w:val="0"/>
              <w:rPr>
                <w:rFonts w:asciiTheme="minorHAnsi" w:hAnsiTheme="minorHAnsi" w:cstheme="minorHAns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Pr="0051541B" w:rsidRDefault="00B35400" w:rsidP="00802B8D">
            <w:pPr>
              <w:autoSpaceDE w:val="0"/>
              <w:autoSpaceDN w:val="0"/>
              <w:adjustRightInd w:val="0"/>
              <w:rPr>
                <w:rFonts w:asciiTheme="minorHAnsi" w:hAnsiTheme="minorHAnsi" w:cstheme="minorHAnsi"/>
                <w:b/>
                <w:bCs/>
              </w:rPr>
            </w:pPr>
            <w:r w:rsidRPr="0051541B">
              <w:rPr>
                <w:rFonts w:asciiTheme="minorHAnsi" w:hAnsiTheme="minorHAnsi" w:cstheme="minorHAnsi"/>
                <w:b/>
                <w:bCs/>
              </w:rPr>
              <w:t>Last review d</w:t>
            </w:r>
            <w:r w:rsidR="004F668A" w:rsidRPr="0051541B">
              <w:rPr>
                <w:rFonts w:asciiTheme="minorHAnsi" w:hAnsiTheme="minorHAnsi" w:cstheme="minorHAnsi"/>
                <w:b/>
                <w:bCs/>
              </w:rPr>
              <w:t>ate</w:t>
            </w:r>
            <w:r w:rsidR="008907FC" w:rsidRPr="0051541B">
              <w:rPr>
                <w:rFonts w:asciiTheme="minorHAnsi" w:hAnsiTheme="minorHAnsi" w:cstheme="minorHAnsi"/>
                <w:b/>
                <w:bCs/>
              </w:rPr>
              <w:t>:</w:t>
            </w:r>
            <w:r w:rsidRPr="0051541B">
              <w:rPr>
                <w:rFonts w:asciiTheme="minorHAnsi" w:hAnsiTheme="minorHAnsi" w:cstheme="minorHAnsi"/>
                <w:b/>
                <w:bCs/>
              </w:rPr>
              <w:t xml:space="preserve"> </w:t>
            </w:r>
          </w:p>
          <w:p w14:paraId="012C411F" w14:textId="271052DE" w:rsidR="0026064E" w:rsidRPr="0051541B" w:rsidRDefault="0051541B" w:rsidP="00802B8D">
            <w:pPr>
              <w:autoSpaceDE w:val="0"/>
              <w:autoSpaceDN w:val="0"/>
              <w:adjustRightInd w:val="0"/>
              <w:rPr>
                <w:rFonts w:asciiTheme="minorHAnsi" w:hAnsiTheme="minorHAnsi" w:cstheme="minorHAnsi"/>
                <w:bCs/>
              </w:rPr>
            </w:pPr>
            <w:r>
              <w:rPr>
                <w:rFonts w:asciiTheme="minorHAnsi" w:hAnsiTheme="minorHAnsi" w:cstheme="minorHAnsi"/>
                <w:bCs/>
              </w:rPr>
              <w:t>May 2024</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9ECAD26" w14:textId="77777777" w:rsidR="00552BBF" w:rsidRDefault="00552BBF" w:rsidP="00486B35">
      <w:pPr>
        <w:rPr>
          <w:rFonts w:asciiTheme="minorHAnsi" w:hAnsiTheme="minorHAnsi" w:cstheme="minorHAnsi"/>
          <w:b/>
          <w:bCs/>
        </w:rPr>
      </w:pPr>
    </w:p>
    <w:p w14:paraId="40E95BBE" w14:textId="74472F40" w:rsidR="00486B35" w:rsidRDefault="00486B35" w:rsidP="00486B35">
      <w:pPr>
        <w:rPr>
          <w:rFonts w:asciiTheme="minorHAnsi" w:hAnsiTheme="minorHAnsi" w:cstheme="minorHAnsi"/>
          <w:b/>
          <w:bCs/>
        </w:rPr>
      </w:pPr>
      <w:r w:rsidRPr="004F2BBE">
        <w:rPr>
          <w:rFonts w:asciiTheme="minorHAnsi" w:hAnsiTheme="minorHAnsi" w:cstheme="minorHAnsi"/>
          <w:b/>
          <w:bCs/>
        </w:rPr>
        <w:t xml:space="preserve">Job Purpose </w:t>
      </w:r>
    </w:p>
    <w:p w14:paraId="3FA41BD1" w14:textId="77777777" w:rsidR="000D6FA2" w:rsidRPr="004F2BBE" w:rsidRDefault="000D6FA2" w:rsidP="00486B35">
      <w:pPr>
        <w:rPr>
          <w:rFonts w:asciiTheme="minorHAnsi" w:hAnsiTheme="minorHAnsi" w:cstheme="minorHAnsi"/>
          <w:b/>
          <w:bCs/>
        </w:rPr>
      </w:pPr>
    </w:p>
    <w:p w14:paraId="2BDC63D0" w14:textId="7308070D" w:rsidR="00552BBF" w:rsidRDefault="00552BBF" w:rsidP="00552BBF">
      <w:pPr>
        <w:rPr>
          <w:rFonts w:asciiTheme="minorHAnsi" w:hAnsiTheme="minorHAnsi" w:cstheme="minorBidi"/>
        </w:rPr>
      </w:pPr>
      <w:r w:rsidRPr="77DCEE0F">
        <w:rPr>
          <w:rFonts w:asciiTheme="minorHAnsi" w:hAnsiTheme="minorHAnsi" w:cstheme="minorBidi"/>
        </w:rPr>
        <w:t xml:space="preserve">The Programme and Partnerships Manager is responsible for the </w:t>
      </w:r>
      <w:r w:rsidR="002D04BD" w:rsidRPr="77DCEE0F">
        <w:rPr>
          <w:rFonts w:asciiTheme="minorHAnsi" w:hAnsiTheme="minorHAnsi" w:cstheme="minorBidi"/>
        </w:rPr>
        <w:t xml:space="preserve">creative and </w:t>
      </w:r>
      <w:r w:rsidRPr="77DCEE0F">
        <w:rPr>
          <w:rFonts w:asciiTheme="minorHAnsi" w:hAnsiTheme="minorHAnsi" w:cstheme="minorBidi"/>
        </w:rPr>
        <w:t xml:space="preserve">cultural programmes delivered by </w:t>
      </w:r>
      <w:r w:rsidR="006108CC" w:rsidRPr="77DCEE0F">
        <w:rPr>
          <w:rFonts w:asciiTheme="minorHAnsi" w:hAnsiTheme="minorHAnsi" w:cstheme="minorBidi"/>
        </w:rPr>
        <w:t>Richmond</w:t>
      </w:r>
      <w:r w:rsidRPr="77DCEE0F">
        <w:rPr>
          <w:rFonts w:asciiTheme="minorHAnsi" w:hAnsiTheme="minorHAnsi" w:cstheme="minorBidi"/>
        </w:rPr>
        <w:t xml:space="preserve"> </w:t>
      </w:r>
      <w:r w:rsidR="006108CC" w:rsidRPr="77DCEE0F">
        <w:rPr>
          <w:rFonts w:asciiTheme="minorHAnsi" w:hAnsiTheme="minorHAnsi" w:cstheme="minorBidi"/>
        </w:rPr>
        <w:t>A</w:t>
      </w:r>
      <w:r w:rsidRPr="77DCEE0F">
        <w:rPr>
          <w:rFonts w:asciiTheme="minorHAnsi" w:hAnsiTheme="minorHAnsi" w:cstheme="minorBidi"/>
        </w:rPr>
        <w:t xml:space="preserve">rts </w:t>
      </w:r>
      <w:r w:rsidR="006108CC" w:rsidRPr="77DCEE0F">
        <w:rPr>
          <w:rFonts w:asciiTheme="minorHAnsi" w:hAnsiTheme="minorHAnsi" w:cstheme="minorBidi"/>
        </w:rPr>
        <w:t>S</w:t>
      </w:r>
      <w:r w:rsidRPr="77DCEE0F">
        <w:rPr>
          <w:rFonts w:asciiTheme="minorHAnsi" w:hAnsiTheme="minorHAnsi" w:cstheme="minorBidi"/>
        </w:rPr>
        <w:t xml:space="preserve">ervice. </w:t>
      </w:r>
    </w:p>
    <w:p w14:paraId="6A3D064E" w14:textId="77777777" w:rsidR="00552BBF" w:rsidRDefault="00552BBF" w:rsidP="00486B35">
      <w:pPr>
        <w:rPr>
          <w:rFonts w:asciiTheme="minorHAnsi" w:hAnsiTheme="minorHAnsi" w:cstheme="minorHAnsi"/>
        </w:rPr>
      </w:pPr>
    </w:p>
    <w:p w14:paraId="4AD72ECA" w14:textId="77777777" w:rsidR="00D9278B" w:rsidRDefault="005B4A36" w:rsidP="005B4A36">
      <w:pPr>
        <w:rPr>
          <w:rFonts w:asciiTheme="minorHAnsi" w:hAnsiTheme="minorHAnsi" w:cstheme="minorHAnsi"/>
        </w:rPr>
      </w:pPr>
      <w:r>
        <w:rPr>
          <w:rFonts w:asciiTheme="minorHAnsi" w:hAnsiTheme="minorHAnsi" w:cstheme="minorHAnsi"/>
        </w:rPr>
        <w:t>Richmond Arts Service</w:t>
      </w:r>
      <w:r w:rsidRPr="004F2BBE">
        <w:rPr>
          <w:rFonts w:asciiTheme="minorHAnsi" w:hAnsiTheme="minorHAnsi" w:cstheme="minorHAnsi"/>
        </w:rPr>
        <w:t xml:space="preserve"> has developed a new vision and team which deliver</w:t>
      </w:r>
      <w:r>
        <w:rPr>
          <w:rFonts w:asciiTheme="minorHAnsi" w:hAnsiTheme="minorHAnsi" w:cstheme="minorHAnsi"/>
        </w:rPr>
        <w:t>s</w:t>
      </w:r>
      <w:r w:rsidRPr="004F2BBE">
        <w:rPr>
          <w:rFonts w:asciiTheme="minorHAnsi" w:hAnsiTheme="minorHAnsi" w:cstheme="minorHAnsi"/>
        </w:rPr>
        <w:t xml:space="preserve"> a</w:t>
      </w:r>
      <w:r>
        <w:rPr>
          <w:rFonts w:asciiTheme="minorHAnsi" w:hAnsiTheme="minorHAnsi" w:cstheme="minorHAnsi"/>
        </w:rPr>
        <w:t>n</w:t>
      </w:r>
      <w:r w:rsidRPr="004F2BBE">
        <w:rPr>
          <w:rFonts w:asciiTheme="minorHAnsi" w:hAnsiTheme="minorHAnsi" w:cstheme="minorHAnsi"/>
        </w:rPr>
        <w:t xml:space="preserve"> artist</w:t>
      </w:r>
      <w:r>
        <w:rPr>
          <w:rFonts w:asciiTheme="minorHAnsi" w:hAnsiTheme="minorHAnsi" w:cstheme="minorHAnsi"/>
        </w:rPr>
        <w:t>-</w:t>
      </w:r>
      <w:r w:rsidRPr="004F2BBE">
        <w:rPr>
          <w:rFonts w:asciiTheme="minorHAnsi" w:hAnsiTheme="minorHAnsi" w:cstheme="minorHAnsi"/>
        </w:rPr>
        <w:t xml:space="preserve">led and participatory programme including </w:t>
      </w:r>
      <w:r w:rsidR="00D9278B">
        <w:rPr>
          <w:rFonts w:asciiTheme="minorHAnsi" w:hAnsiTheme="minorHAnsi" w:cstheme="minorHAnsi"/>
        </w:rPr>
        <w:t>innovative</w:t>
      </w:r>
      <w:r w:rsidRPr="004F2BBE">
        <w:rPr>
          <w:rFonts w:asciiTheme="minorHAnsi" w:hAnsiTheme="minorHAnsi" w:cstheme="minorHAnsi"/>
        </w:rPr>
        <w:t xml:space="preserve"> contemporary work at Orleans House Gallery and </w:t>
      </w:r>
      <w:r w:rsidR="00D9278B">
        <w:rPr>
          <w:rFonts w:asciiTheme="minorHAnsi" w:hAnsiTheme="minorHAnsi" w:cstheme="minorHAnsi"/>
        </w:rPr>
        <w:t>the new Richmond A</w:t>
      </w:r>
      <w:r w:rsidRPr="004F2BBE">
        <w:rPr>
          <w:rFonts w:asciiTheme="minorHAnsi" w:hAnsiTheme="minorHAnsi" w:cstheme="minorHAnsi"/>
        </w:rPr>
        <w:t xml:space="preserve">rts and </w:t>
      </w:r>
      <w:r w:rsidR="00D9278B">
        <w:rPr>
          <w:rFonts w:asciiTheme="minorHAnsi" w:hAnsiTheme="minorHAnsi" w:cstheme="minorHAnsi"/>
        </w:rPr>
        <w:t>I</w:t>
      </w:r>
      <w:r w:rsidRPr="004F2BBE">
        <w:rPr>
          <w:rFonts w:asciiTheme="minorHAnsi" w:hAnsiTheme="minorHAnsi" w:cstheme="minorHAnsi"/>
        </w:rPr>
        <w:t xml:space="preserve">deas </w:t>
      </w:r>
      <w:r w:rsidR="00D9278B">
        <w:rPr>
          <w:rFonts w:asciiTheme="minorHAnsi" w:hAnsiTheme="minorHAnsi" w:cstheme="minorHAnsi"/>
        </w:rPr>
        <w:t>F</w:t>
      </w:r>
      <w:r w:rsidRPr="004F2BBE">
        <w:rPr>
          <w:rFonts w:asciiTheme="minorHAnsi" w:hAnsiTheme="minorHAnsi" w:cstheme="minorHAnsi"/>
        </w:rPr>
        <w:t xml:space="preserve">estival. </w:t>
      </w:r>
    </w:p>
    <w:p w14:paraId="523FDD82" w14:textId="77777777" w:rsidR="00D9278B" w:rsidRDefault="00D9278B" w:rsidP="005B4A36">
      <w:pPr>
        <w:rPr>
          <w:rFonts w:asciiTheme="minorHAnsi" w:hAnsiTheme="minorHAnsi" w:cstheme="minorHAnsi"/>
        </w:rPr>
      </w:pPr>
    </w:p>
    <w:p w14:paraId="27BCA772" w14:textId="7975A879" w:rsidR="00D9278B" w:rsidRDefault="005B4A36" w:rsidP="00D9278B">
      <w:pPr>
        <w:rPr>
          <w:rFonts w:asciiTheme="minorHAnsi" w:hAnsiTheme="minorHAnsi" w:cstheme="minorHAnsi"/>
        </w:rPr>
      </w:pPr>
      <w:r w:rsidRPr="004F2BBE">
        <w:rPr>
          <w:rFonts w:asciiTheme="minorHAnsi" w:hAnsiTheme="minorHAnsi" w:cstheme="minorHAnsi"/>
        </w:rPr>
        <w:t xml:space="preserve">The team also </w:t>
      </w:r>
      <w:r w:rsidR="00D9278B" w:rsidRPr="004F2BBE">
        <w:rPr>
          <w:rFonts w:asciiTheme="minorHAnsi" w:hAnsiTheme="minorHAnsi" w:cstheme="minorHAnsi"/>
        </w:rPr>
        <w:t xml:space="preserve">works strategically to develop the arts ecology </w:t>
      </w:r>
      <w:r w:rsidR="00580987">
        <w:rPr>
          <w:rFonts w:asciiTheme="minorHAnsi" w:hAnsiTheme="minorHAnsi" w:cstheme="minorHAnsi"/>
        </w:rPr>
        <w:t xml:space="preserve">across </w:t>
      </w:r>
      <w:r w:rsidR="007F4D33">
        <w:rPr>
          <w:rFonts w:asciiTheme="minorHAnsi" w:hAnsiTheme="minorHAnsi" w:cstheme="minorHAnsi"/>
        </w:rPr>
        <w:t>Richmond</w:t>
      </w:r>
      <w:r w:rsidR="009E7244">
        <w:rPr>
          <w:rFonts w:asciiTheme="minorHAnsi" w:hAnsiTheme="minorHAnsi" w:cstheme="minorHAnsi"/>
        </w:rPr>
        <w:t>,</w:t>
      </w:r>
      <w:r w:rsidR="00FB12FA">
        <w:rPr>
          <w:rFonts w:asciiTheme="minorHAnsi" w:hAnsiTheme="minorHAnsi" w:cstheme="minorHAnsi"/>
        </w:rPr>
        <w:t xml:space="preserve"> </w:t>
      </w:r>
      <w:r w:rsidR="0075169D">
        <w:rPr>
          <w:rFonts w:asciiTheme="minorHAnsi" w:hAnsiTheme="minorHAnsi" w:cstheme="minorHAnsi"/>
        </w:rPr>
        <w:t xml:space="preserve">including </w:t>
      </w:r>
      <w:r w:rsidR="00B41587">
        <w:rPr>
          <w:rFonts w:asciiTheme="minorHAnsi" w:hAnsiTheme="minorHAnsi" w:cstheme="minorHAnsi"/>
        </w:rPr>
        <w:t xml:space="preserve">sector support initiatives and </w:t>
      </w:r>
      <w:r w:rsidR="0075169D">
        <w:rPr>
          <w:rFonts w:asciiTheme="minorHAnsi" w:hAnsiTheme="minorHAnsi" w:cstheme="minorHAnsi"/>
        </w:rPr>
        <w:t xml:space="preserve">supporting the </w:t>
      </w:r>
      <w:r w:rsidR="007F4D33">
        <w:rPr>
          <w:rFonts w:asciiTheme="minorHAnsi" w:hAnsiTheme="minorHAnsi" w:cstheme="minorHAnsi"/>
        </w:rPr>
        <w:t xml:space="preserve">borough’s </w:t>
      </w:r>
      <w:r w:rsidR="007F4D33" w:rsidRPr="004F2BBE">
        <w:rPr>
          <w:rFonts w:asciiTheme="minorHAnsi" w:hAnsiTheme="minorHAnsi" w:cstheme="minorHAnsi"/>
        </w:rPr>
        <w:t>creative learning programmes</w:t>
      </w:r>
      <w:r w:rsidR="007F4D33">
        <w:rPr>
          <w:rFonts w:asciiTheme="minorHAnsi" w:hAnsiTheme="minorHAnsi" w:cstheme="minorHAnsi"/>
        </w:rPr>
        <w:t>.</w:t>
      </w:r>
    </w:p>
    <w:p w14:paraId="3AC3DB8F" w14:textId="77777777" w:rsidR="007877DB" w:rsidRDefault="007877DB" w:rsidP="00D9278B">
      <w:pPr>
        <w:rPr>
          <w:rFonts w:asciiTheme="minorHAnsi" w:hAnsiTheme="minorHAnsi" w:cstheme="minorHAnsi"/>
        </w:rPr>
      </w:pPr>
    </w:p>
    <w:p w14:paraId="2E42D932" w14:textId="083F96B0" w:rsidR="007877DB" w:rsidRDefault="007877DB" w:rsidP="00D9278B">
      <w:pPr>
        <w:rPr>
          <w:rFonts w:asciiTheme="minorHAnsi" w:hAnsiTheme="minorHAnsi" w:cstheme="minorHAnsi"/>
        </w:rPr>
      </w:pPr>
      <w:r>
        <w:rPr>
          <w:rFonts w:asciiTheme="minorHAnsi" w:hAnsiTheme="minorHAnsi" w:cstheme="minorHAnsi"/>
        </w:rPr>
        <w:t xml:space="preserve">Both direct delivery and strategic </w:t>
      </w:r>
      <w:r w:rsidR="00853B9E">
        <w:rPr>
          <w:rFonts w:asciiTheme="minorHAnsi" w:hAnsiTheme="minorHAnsi" w:cstheme="minorHAnsi"/>
        </w:rPr>
        <w:t>work are underpinned by partnerships</w:t>
      </w:r>
      <w:r w:rsidR="007F4D33">
        <w:rPr>
          <w:rFonts w:asciiTheme="minorHAnsi" w:hAnsiTheme="minorHAnsi" w:cstheme="minorHAnsi"/>
        </w:rPr>
        <w:t xml:space="preserve"> </w:t>
      </w:r>
      <w:r w:rsidR="00B41587">
        <w:rPr>
          <w:rFonts w:asciiTheme="minorHAnsi" w:hAnsiTheme="minorHAnsi" w:cstheme="minorHAnsi"/>
        </w:rPr>
        <w:t>work</w:t>
      </w:r>
      <w:r w:rsidR="009E7244">
        <w:rPr>
          <w:rFonts w:asciiTheme="minorHAnsi" w:hAnsiTheme="minorHAnsi" w:cstheme="minorHAnsi"/>
        </w:rPr>
        <w:t xml:space="preserve"> – </w:t>
      </w:r>
      <w:r w:rsidR="00853B9E">
        <w:rPr>
          <w:rFonts w:asciiTheme="minorHAnsi" w:hAnsiTheme="minorHAnsi" w:cstheme="minorHAnsi"/>
        </w:rPr>
        <w:t xml:space="preserve">with </w:t>
      </w:r>
      <w:r w:rsidR="00E142A0">
        <w:rPr>
          <w:rFonts w:asciiTheme="minorHAnsi" w:hAnsiTheme="minorHAnsi" w:cstheme="minorHAnsi"/>
        </w:rPr>
        <w:t xml:space="preserve">services </w:t>
      </w:r>
      <w:r w:rsidR="005D2CD4">
        <w:rPr>
          <w:rFonts w:asciiTheme="minorHAnsi" w:hAnsiTheme="minorHAnsi" w:cstheme="minorHAnsi"/>
        </w:rPr>
        <w:t xml:space="preserve">from </w:t>
      </w:r>
      <w:r w:rsidR="00E142A0">
        <w:rPr>
          <w:rFonts w:asciiTheme="minorHAnsi" w:hAnsiTheme="minorHAnsi" w:cstheme="minorHAnsi"/>
        </w:rPr>
        <w:t>across the council, artist</w:t>
      </w:r>
      <w:r w:rsidR="001C47E4">
        <w:rPr>
          <w:rFonts w:asciiTheme="minorHAnsi" w:hAnsiTheme="minorHAnsi" w:cstheme="minorHAnsi"/>
        </w:rPr>
        <w:t xml:space="preserve">s, </w:t>
      </w:r>
      <w:r w:rsidR="00ED50D0">
        <w:rPr>
          <w:rFonts w:asciiTheme="minorHAnsi" w:hAnsiTheme="minorHAnsi" w:cstheme="minorHAnsi"/>
        </w:rPr>
        <w:t>universities,</w:t>
      </w:r>
      <w:r w:rsidR="00E142A0">
        <w:rPr>
          <w:rFonts w:asciiTheme="minorHAnsi" w:hAnsiTheme="minorHAnsi" w:cstheme="minorHAnsi"/>
        </w:rPr>
        <w:t xml:space="preserve"> and local, </w:t>
      </w:r>
      <w:proofErr w:type="gramStart"/>
      <w:r w:rsidR="00E142A0">
        <w:rPr>
          <w:rFonts w:asciiTheme="minorHAnsi" w:hAnsiTheme="minorHAnsi" w:cstheme="minorHAnsi"/>
        </w:rPr>
        <w:t>national</w:t>
      </w:r>
      <w:proofErr w:type="gramEnd"/>
      <w:r w:rsidR="00E142A0">
        <w:rPr>
          <w:rFonts w:asciiTheme="minorHAnsi" w:hAnsiTheme="minorHAnsi" w:cstheme="minorHAnsi"/>
        </w:rPr>
        <w:t xml:space="preserve"> and international </w:t>
      </w:r>
      <w:r w:rsidR="001C47E4">
        <w:rPr>
          <w:rFonts w:asciiTheme="minorHAnsi" w:hAnsiTheme="minorHAnsi" w:cstheme="minorHAnsi"/>
        </w:rPr>
        <w:t>arts organisations.</w:t>
      </w:r>
      <w:r w:rsidR="00E142A0">
        <w:rPr>
          <w:rFonts w:asciiTheme="minorHAnsi" w:hAnsiTheme="minorHAnsi" w:cstheme="minorHAnsi"/>
        </w:rPr>
        <w:t xml:space="preserve"> </w:t>
      </w:r>
    </w:p>
    <w:p w14:paraId="79EEA060" w14:textId="77777777" w:rsidR="00D9278B" w:rsidRDefault="00D9278B" w:rsidP="00D9278B">
      <w:pPr>
        <w:rPr>
          <w:rFonts w:asciiTheme="minorHAnsi" w:hAnsiTheme="minorHAnsi" w:cstheme="minorHAnsi"/>
        </w:rPr>
      </w:pPr>
    </w:p>
    <w:p w14:paraId="2EF0EFFB" w14:textId="22F551C2" w:rsidR="003F2F9C" w:rsidRDefault="009E7244" w:rsidP="003F2F9C">
      <w:pPr>
        <w:rPr>
          <w:rFonts w:asciiTheme="minorHAnsi" w:hAnsiTheme="minorHAnsi" w:cstheme="minorHAnsi"/>
        </w:rPr>
      </w:pPr>
      <w:r w:rsidRPr="004F2BBE">
        <w:rPr>
          <w:rFonts w:asciiTheme="minorHAnsi" w:hAnsiTheme="minorHAnsi" w:cstheme="minorHAnsi"/>
        </w:rPr>
        <w:t xml:space="preserve">The Programme and Partnerships Manager </w:t>
      </w:r>
      <w:r w:rsidR="003F2F9C" w:rsidRPr="004F2BBE">
        <w:rPr>
          <w:rFonts w:asciiTheme="minorHAnsi" w:hAnsiTheme="minorHAnsi" w:cstheme="minorHAnsi"/>
        </w:rPr>
        <w:t xml:space="preserve">with the Arts Service Manager and the Operations Manager make up the senior leadership of the service, with strategic responsibility for the direction of the service, alongside accountability for service delivery. </w:t>
      </w:r>
    </w:p>
    <w:p w14:paraId="1E61713D" w14:textId="77777777" w:rsidR="003F2F9C" w:rsidRDefault="003F2F9C" w:rsidP="003F2F9C">
      <w:pPr>
        <w:rPr>
          <w:rFonts w:asciiTheme="minorHAnsi" w:hAnsiTheme="minorHAnsi" w:cstheme="minorHAnsi"/>
        </w:rPr>
      </w:pPr>
    </w:p>
    <w:p w14:paraId="229D9B3E" w14:textId="0BCF110A" w:rsidR="00B41587" w:rsidRDefault="00B41587" w:rsidP="00D9278B">
      <w:pPr>
        <w:rPr>
          <w:rFonts w:asciiTheme="minorHAnsi" w:hAnsiTheme="minorHAnsi" w:cstheme="minorBidi"/>
        </w:rPr>
      </w:pPr>
      <w:r w:rsidRPr="77DCEE0F">
        <w:rPr>
          <w:rFonts w:asciiTheme="minorHAnsi" w:hAnsiTheme="minorHAnsi" w:cstheme="minorBidi"/>
        </w:rPr>
        <w:t xml:space="preserve">The Environment and Community Services Directorate is divided into four divisions </w:t>
      </w:r>
      <w:r w:rsidR="00822A7F" w:rsidRPr="77DCEE0F">
        <w:rPr>
          <w:rFonts w:asciiTheme="minorHAnsi" w:hAnsiTheme="minorHAnsi" w:cstheme="minorBidi"/>
        </w:rPr>
        <w:t xml:space="preserve">and </w:t>
      </w:r>
      <w:r w:rsidR="009E7244" w:rsidRPr="77DCEE0F">
        <w:rPr>
          <w:rFonts w:asciiTheme="minorHAnsi" w:hAnsiTheme="minorHAnsi" w:cstheme="minorBidi"/>
        </w:rPr>
        <w:t>Richmond</w:t>
      </w:r>
      <w:r w:rsidRPr="77DCEE0F">
        <w:rPr>
          <w:rFonts w:asciiTheme="minorHAnsi" w:hAnsiTheme="minorHAnsi" w:cstheme="minorBidi"/>
        </w:rPr>
        <w:t xml:space="preserve"> Arts </w:t>
      </w:r>
      <w:r w:rsidR="009E7244" w:rsidRPr="77DCEE0F">
        <w:rPr>
          <w:rFonts w:asciiTheme="minorHAnsi" w:hAnsiTheme="minorHAnsi" w:cstheme="minorBidi"/>
        </w:rPr>
        <w:t>S</w:t>
      </w:r>
      <w:r w:rsidRPr="77DCEE0F">
        <w:rPr>
          <w:rFonts w:asciiTheme="minorHAnsi" w:hAnsiTheme="minorHAnsi" w:cstheme="minorBidi"/>
        </w:rPr>
        <w:t xml:space="preserve">ervice </w:t>
      </w:r>
      <w:r w:rsidR="0034124B" w:rsidRPr="77DCEE0F">
        <w:rPr>
          <w:rFonts w:asciiTheme="minorHAnsi" w:hAnsiTheme="minorHAnsi" w:cstheme="minorBidi"/>
        </w:rPr>
        <w:t>is part of the</w:t>
      </w:r>
      <w:r w:rsidRPr="77DCEE0F">
        <w:rPr>
          <w:rFonts w:asciiTheme="minorHAnsi" w:hAnsiTheme="minorHAnsi" w:cstheme="minorBidi"/>
        </w:rPr>
        <w:t xml:space="preserve"> Culture division alongside Parks</w:t>
      </w:r>
      <w:r w:rsidR="0034124B" w:rsidRPr="77DCEE0F">
        <w:rPr>
          <w:rFonts w:asciiTheme="minorHAnsi" w:hAnsiTheme="minorHAnsi" w:cstheme="minorBidi"/>
        </w:rPr>
        <w:t xml:space="preserve">, </w:t>
      </w:r>
      <w:proofErr w:type="gramStart"/>
      <w:r w:rsidR="009E7244" w:rsidRPr="77DCEE0F">
        <w:rPr>
          <w:rFonts w:asciiTheme="minorHAnsi" w:hAnsiTheme="minorHAnsi" w:cstheme="minorBidi"/>
        </w:rPr>
        <w:t>S</w:t>
      </w:r>
      <w:r w:rsidRPr="77DCEE0F">
        <w:rPr>
          <w:rFonts w:asciiTheme="minorHAnsi" w:hAnsiTheme="minorHAnsi" w:cstheme="minorBidi"/>
        </w:rPr>
        <w:t>ports</w:t>
      </w:r>
      <w:proofErr w:type="gramEnd"/>
      <w:r w:rsidR="0034124B" w:rsidRPr="77DCEE0F">
        <w:rPr>
          <w:rFonts w:asciiTheme="minorHAnsi" w:hAnsiTheme="minorHAnsi" w:cstheme="minorBidi"/>
        </w:rPr>
        <w:t xml:space="preserve"> and Libraries</w:t>
      </w:r>
      <w:r w:rsidRPr="77DCEE0F">
        <w:rPr>
          <w:rFonts w:asciiTheme="minorHAnsi" w:hAnsiTheme="minorHAnsi" w:cstheme="minorBidi"/>
        </w:rPr>
        <w:t xml:space="preserve">. </w:t>
      </w:r>
    </w:p>
    <w:p w14:paraId="691EAECB" w14:textId="77777777" w:rsidR="00B41587" w:rsidRDefault="00B41587" w:rsidP="00D9278B">
      <w:pPr>
        <w:rPr>
          <w:rFonts w:asciiTheme="minorHAnsi" w:hAnsiTheme="minorHAnsi" w:cstheme="minorHAnsi"/>
        </w:rPr>
      </w:pPr>
    </w:p>
    <w:p w14:paraId="1FDE31D2" w14:textId="5EDF651B" w:rsidR="00B85805" w:rsidRPr="004F2BBE" w:rsidRDefault="00B85805" w:rsidP="00B85805">
      <w:pPr>
        <w:rPr>
          <w:rFonts w:asciiTheme="minorHAnsi" w:hAnsiTheme="minorHAnsi" w:cstheme="minorHAnsi"/>
        </w:rPr>
      </w:pPr>
      <w:r w:rsidRPr="004F2BBE">
        <w:rPr>
          <w:rFonts w:asciiTheme="minorHAnsi" w:hAnsiTheme="minorHAnsi" w:cstheme="minorHAnsi"/>
        </w:rPr>
        <w:t xml:space="preserve">The post requires an experienced cultural </w:t>
      </w:r>
      <w:r w:rsidR="008111E2">
        <w:rPr>
          <w:rFonts w:asciiTheme="minorHAnsi" w:hAnsiTheme="minorHAnsi" w:cstheme="minorHAnsi"/>
        </w:rPr>
        <w:t>manager</w:t>
      </w:r>
      <w:r w:rsidRPr="004F2BBE">
        <w:rPr>
          <w:rFonts w:asciiTheme="minorHAnsi" w:hAnsiTheme="minorHAnsi" w:cstheme="minorHAnsi"/>
        </w:rPr>
        <w:t xml:space="preserve">, with experience of </w:t>
      </w:r>
    </w:p>
    <w:p w14:paraId="02CFCF12" w14:textId="58021B17" w:rsidR="003F2F9C" w:rsidRDefault="00B85805" w:rsidP="00D9278B">
      <w:pPr>
        <w:rPr>
          <w:rFonts w:asciiTheme="minorHAnsi" w:hAnsiTheme="minorHAnsi" w:cstheme="minorHAnsi"/>
        </w:rPr>
      </w:pPr>
      <w:r w:rsidRPr="004F2BBE">
        <w:rPr>
          <w:rFonts w:asciiTheme="minorHAnsi" w:hAnsiTheme="minorHAnsi" w:cstheme="minorHAnsi"/>
        </w:rPr>
        <w:t xml:space="preserve">developing and managing public programmes, and the partnerships, </w:t>
      </w:r>
      <w:proofErr w:type="gramStart"/>
      <w:r w:rsidR="00727747">
        <w:rPr>
          <w:rFonts w:asciiTheme="minorHAnsi" w:hAnsiTheme="minorHAnsi" w:cstheme="minorHAnsi"/>
        </w:rPr>
        <w:t>teams</w:t>
      </w:r>
      <w:proofErr w:type="gramEnd"/>
      <w:r w:rsidRPr="004F2BBE">
        <w:rPr>
          <w:rFonts w:asciiTheme="minorHAnsi" w:hAnsiTheme="minorHAnsi" w:cstheme="minorHAnsi"/>
        </w:rPr>
        <w:t xml:space="preserve"> and</w:t>
      </w:r>
      <w:r w:rsidR="00046C1B">
        <w:rPr>
          <w:rFonts w:asciiTheme="minorHAnsi" w:hAnsiTheme="minorHAnsi" w:cstheme="minorHAnsi"/>
        </w:rPr>
        <w:t xml:space="preserve"> </w:t>
      </w:r>
      <w:r w:rsidRPr="004F2BBE">
        <w:rPr>
          <w:rFonts w:asciiTheme="minorHAnsi" w:hAnsiTheme="minorHAnsi" w:cstheme="minorHAnsi"/>
        </w:rPr>
        <w:t>resources to deliver them.</w:t>
      </w:r>
    </w:p>
    <w:p w14:paraId="4D235249" w14:textId="77777777" w:rsidR="005D2CD4" w:rsidRDefault="005D2CD4" w:rsidP="00D9278B">
      <w:pPr>
        <w:rPr>
          <w:rFonts w:asciiTheme="minorHAnsi" w:hAnsiTheme="minorHAnsi" w:cstheme="minorHAnsi"/>
        </w:rPr>
      </w:pPr>
    </w:p>
    <w:p w14:paraId="6CAB108F" w14:textId="2CC2C19C" w:rsidR="005D2CD4" w:rsidDel="005D2CD4" w:rsidRDefault="005D2CD4" w:rsidP="00D9278B">
      <w:pPr>
        <w:rPr>
          <w:rFonts w:asciiTheme="minorHAnsi" w:hAnsiTheme="minorHAnsi" w:cstheme="minorBidi"/>
        </w:rPr>
      </w:pPr>
      <w:r w:rsidRPr="77DCEE0F" w:rsidDel="005D2CD4">
        <w:rPr>
          <w:rFonts w:asciiTheme="minorHAnsi" w:hAnsiTheme="minorHAnsi" w:cstheme="minorBidi"/>
        </w:rPr>
        <w:t>The Programme and Partnerships Manager will work closely with staff from across the council, Members, partners, members of the public and members of outside organisations.</w:t>
      </w:r>
    </w:p>
    <w:p w14:paraId="48227E85" w14:textId="77777777" w:rsidR="003F2F9C" w:rsidRDefault="003F2F9C" w:rsidP="00D9278B">
      <w:pPr>
        <w:rPr>
          <w:rFonts w:asciiTheme="minorHAnsi" w:hAnsiTheme="minorHAnsi" w:cstheme="minorHAnsi"/>
        </w:rPr>
      </w:pPr>
    </w:p>
    <w:p w14:paraId="3BA9CE96" w14:textId="54FE6ECE" w:rsidR="00343CED" w:rsidRPr="000D6FA2" w:rsidRDefault="00486B35" w:rsidP="00343CED">
      <w:pPr>
        <w:rPr>
          <w:rFonts w:asciiTheme="minorHAnsi" w:hAnsiTheme="minorHAnsi" w:cstheme="minorHAnsi"/>
          <w:iCs/>
          <w:color w:val="FF0000"/>
        </w:rPr>
      </w:pPr>
      <w:r w:rsidRPr="004F2BBE">
        <w:rPr>
          <w:rFonts w:asciiTheme="minorHAnsi" w:hAnsiTheme="minorHAnsi" w:cstheme="minorHAnsi"/>
        </w:rPr>
        <w:cr/>
      </w:r>
    </w:p>
    <w:p w14:paraId="7C672994" w14:textId="77777777" w:rsidR="00343CED" w:rsidRPr="004F2BBE" w:rsidRDefault="00BB4DD8" w:rsidP="00343CED">
      <w:pPr>
        <w:rPr>
          <w:rFonts w:asciiTheme="minorHAnsi" w:hAnsiTheme="minorHAnsi" w:cstheme="minorHAnsi"/>
        </w:rPr>
      </w:pPr>
      <w:r w:rsidRPr="004F2BBE">
        <w:rPr>
          <w:rFonts w:asciiTheme="minorHAnsi" w:hAnsiTheme="minorHAnsi" w:cstheme="minorHAnsi"/>
          <w:b/>
          <w:bCs/>
        </w:rPr>
        <w:t xml:space="preserve">Specific </w:t>
      </w:r>
      <w:r w:rsidR="00343CED" w:rsidRPr="004F2BBE">
        <w:rPr>
          <w:rFonts w:asciiTheme="minorHAnsi" w:hAnsiTheme="minorHAnsi" w:cstheme="minorHAnsi"/>
          <w:b/>
          <w:bCs/>
        </w:rPr>
        <w:t>Duties and Responsibilities</w:t>
      </w:r>
    </w:p>
    <w:p w14:paraId="1CB311D9" w14:textId="77777777" w:rsidR="00343CED" w:rsidRPr="004F2BBE" w:rsidRDefault="00343CED" w:rsidP="00343CED">
      <w:pPr>
        <w:rPr>
          <w:rFonts w:asciiTheme="minorHAnsi" w:hAnsiTheme="minorHAnsi" w:cstheme="minorHAnsi"/>
        </w:rPr>
      </w:pPr>
    </w:p>
    <w:p w14:paraId="443A77AE" w14:textId="4D0D7952" w:rsidR="0062411A" w:rsidRPr="00597697" w:rsidRDefault="0062411A" w:rsidP="0062411A">
      <w:pPr>
        <w:pStyle w:val="ListParagraph"/>
        <w:numPr>
          <w:ilvl w:val="0"/>
          <w:numId w:val="32"/>
        </w:numPr>
        <w:rPr>
          <w:rFonts w:asciiTheme="minorHAnsi" w:hAnsiTheme="minorHAnsi" w:cstheme="minorHAnsi"/>
        </w:rPr>
      </w:pPr>
      <w:r w:rsidRPr="00597697">
        <w:rPr>
          <w:rFonts w:asciiTheme="minorHAnsi" w:hAnsiTheme="minorHAnsi" w:cstheme="minorHAnsi"/>
        </w:rPr>
        <w:t xml:space="preserve">To lead </w:t>
      </w:r>
      <w:r w:rsidR="00D40216">
        <w:rPr>
          <w:rFonts w:asciiTheme="minorHAnsi" w:hAnsiTheme="minorHAnsi" w:cstheme="minorHAnsi"/>
        </w:rPr>
        <w:t>development and delivery of</w:t>
      </w:r>
      <w:r w:rsidR="005B4800">
        <w:rPr>
          <w:rFonts w:asciiTheme="minorHAnsi" w:hAnsiTheme="minorHAnsi" w:cstheme="minorHAnsi"/>
        </w:rPr>
        <w:t xml:space="preserve"> the programme for</w:t>
      </w:r>
      <w:r w:rsidRPr="00597697">
        <w:rPr>
          <w:rFonts w:asciiTheme="minorHAnsi" w:hAnsiTheme="minorHAnsi" w:cstheme="minorHAnsi"/>
        </w:rPr>
        <w:t xml:space="preserve"> the </w:t>
      </w:r>
      <w:r w:rsidR="005B4800">
        <w:rPr>
          <w:rFonts w:asciiTheme="minorHAnsi" w:hAnsiTheme="minorHAnsi" w:cstheme="minorHAnsi"/>
        </w:rPr>
        <w:t>A</w:t>
      </w:r>
      <w:r w:rsidRPr="00597697">
        <w:rPr>
          <w:rFonts w:asciiTheme="minorHAnsi" w:hAnsiTheme="minorHAnsi" w:cstheme="minorHAnsi"/>
        </w:rPr>
        <w:t xml:space="preserve">rts </w:t>
      </w:r>
      <w:r w:rsidR="005B4800">
        <w:rPr>
          <w:rFonts w:asciiTheme="minorHAnsi" w:hAnsiTheme="minorHAnsi" w:cstheme="minorHAnsi"/>
        </w:rPr>
        <w:t>S</w:t>
      </w:r>
      <w:r w:rsidRPr="00597697">
        <w:rPr>
          <w:rFonts w:asciiTheme="minorHAnsi" w:hAnsiTheme="minorHAnsi" w:cstheme="minorHAnsi"/>
        </w:rPr>
        <w:t xml:space="preserve">ervice for </w:t>
      </w:r>
      <w:r w:rsidR="005B4800">
        <w:rPr>
          <w:rFonts w:asciiTheme="minorHAnsi" w:hAnsiTheme="minorHAnsi" w:cstheme="minorHAnsi"/>
        </w:rPr>
        <w:t xml:space="preserve">the </w:t>
      </w:r>
      <w:r w:rsidRPr="00597697">
        <w:rPr>
          <w:rFonts w:asciiTheme="minorHAnsi" w:hAnsiTheme="minorHAnsi" w:cstheme="minorHAnsi"/>
        </w:rPr>
        <w:t>London Borough of Richmond upon Thames, including development and delivery of public</w:t>
      </w:r>
      <w:r w:rsidR="001F70BB">
        <w:rPr>
          <w:rFonts w:asciiTheme="minorHAnsi" w:hAnsiTheme="minorHAnsi" w:cstheme="minorHAnsi"/>
        </w:rPr>
        <w:t>-</w:t>
      </w:r>
      <w:r w:rsidRPr="00597697">
        <w:rPr>
          <w:rFonts w:asciiTheme="minorHAnsi" w:hAnsiTheme="minorHAnsi" w:cstheme="minorHAnsi"/>
        </w:rPr>
        <w:t>facing programmes with high levels of public participation.</w:t>
      </w:r>
    </w:p>
    <w:p w14:paraId="1F2E9DD4" w14:textId="77777777" w:rsidR="0062411A" w:rsidRPr="004F2BBE" w:rsidRDefault="0062411A" w:rsidP="0062411A">
      <w:pPr>
        <w:rPr>
          <w:rFonts w:asciiTheme="minorHAnsi" w:hAnsiTheme="minorHAnsi" w:cstheme="minorHAnsi"/>
        </w:rPr>
      </w:pPr>
    </w:p>
    <w:p w14:paraId="28A8067B" w14:textId="333DE193" w:rsidR="0062411A" w:rsidRPr="00597697" w:rsidRDefault="0062411A" w:rsidP="0062411A">
      <w:pPr>
        <w:pStyle w:val="ListParagraph"/>
        <w:numPr>
          <w:ilvl w:val="0"/>
          <w:numId w:val="32"/>
        </w:numPr>
        <w:rPr>
          <w:rFonts w:asciiTheme="minorHAnsi" w:hAnsiTheme="minorHAnsi" w:cstheme="minorHAnsi"/>
        </w:rPr>
      </w:pPr>
      <w:r w:rsidRPr="00597697">
        <w:rPr>
          <w:rFonts w:asciiTheme="minorHAnsi" w:hAnsiTheme="minorHAnsi" w:cstheme="minorHAnsi"/>
        </w:rPr>
        <w:t>To lead the team that is responsible for the creation and delivery of the programme</w:t>
      </w:r>
      <w:r w:rsidR="003F677B">
        <w:rPr>
          <w:rFonts w:asciiTheme="minorHAnsi" w:hAnsiTheme="minorHAnsi" w:cstheme="minorHAnsi"/>
        </w:rPr>
        <w:t>, c</w:t>
      </w:r>
      <w:r w:rsidRPr="00597697">
        <w:rPr>
          <w:rFonts w:asciiTheme="minorHAnsi" w:hAnsiTheme="minorHAnsi" w:cstheme="minorHAnsi"/>
        </w:rPr>
        <w:t xml:space="preserve">reating the right environment for the development of high quality and innovative creative </w:t>
      </w:r>
      <w:r w:rsidR="0043540D">
        <w:rPr>
          <w:rFonts w:asciiTheme="minorHAnsi" w:hAnsiTheme="minorHAnsi" w:cstheme="minorHAnsi"/>
        </w:rPr>
        <w:t>projects</w:t>
      </w:r>
      <w:r w:rsidRPr="00597697">
        <w:rPr>
          <w:rFonts w:asciiTheme="minorHAnsi" w:hAnsiTheme="minorHAnsi" w:cstheme="minorHAnsi"/>
        </w:rPr>
        <w:t xml:space="preserve">. There are 8 FTE staff members within this part of </w:t>
      </w:r>
      <w:r w:rsidR="00450BF2">
        <w:rPr>
          <w:rFonts w:asciiTheme="minorHAnsi" w:hAnsiTheme="minorHAnsi" w:cstheme="minorHAnsi"/>
        </w:rPr>
        <w:t>Richmond Arts Service</w:t>
      </w:r>
      <w:r w:rsidRPr="00597697">
        <w:rPr>
          <w:rFonts w:asciiTheme="minorHAnsi" w:hAnsiTheme="minorHAnsi" w:cstheme="minorHAnsi"/>
        </w:rPr>
        <w:t xml:space="preserve">, working alongside contractors, sessional </w:t>
      </w:r>
      <w:proofErr w:type="gramStart"/>
      <w:r w:rsidRPr="00597697">
        <w:rPr>
          <w:rFonts w:asciiTheme="minorHAnsi" w:hAnsiTheme="minorHAnsi" w:cstheme="minorHAnsi"/>
        </w:rPr>
        <w:t>staff</w:t>
      </w:r>
      <w:proofErr w:type="gramEnd"/>
      <w:r w:rsidRPr="00597697">
        <w:rPr>
          <w:rFonts w:asciiTheme="minorHAnsi" w:hAnsiTheme="minorHAnsi" w:cstheme="minorHAnsi"/>
        </w:rPr>
        <w:t xml:space="preserve"> and volunteers.</w:t>
      </w:r>
    </w:p>
    <w:p w14:paraId="5FCE9D0A" w14:textId="77777777" w:rsidR="0062411A" w:rsidRPr="004F2BBE" w:rsidRDefault="0062411A" w:rsidP="0062411A">
      <w:pPr>
        <w:rPr>
          <w:rFonts w:asciiTheme="minorHAnsi" w:hAnsiTheme="minorHAnsi" w:cstheme="minorHAnsi"/>
        </w:rPr>
      </w:pPr>
    </w:p>
    <w:p w14:paraId="047B9FE5" w14:textId="3EA6CF70" w:rsidR="00567980" w:rsidRPr="003A70F4" w:rsidRDefault="00567980" w:rsidP="003A70F4">
      <w:pPr>
        <w:pStyle w:val="ListParagraph"/>
        <w:numPr>
          <w:ilvl w:val="0"/>
          <w:numId w:val="32"/>
        </w:numPr>
        <w:rPr>
          <w:rFonts w:asciiTheme="minorHAnsi" w:hAnsiTheme="minorHAnsi" w:cstheme="minorBidi"/>
        </w:rPr>
      </w:pPr>
      <w:r w:rsidRPr="77DCEE0F">
        <w:rPr>
          <w:rFonts w:asciiTheme="minorHAnsi" w:hAnsiTheme="minorHAnsi" w:cstheme="minorBidi"/>
        </w:rPr>
        <w:t xml:space="preserve">To develop and manage partnerships and </w:t>
      </w:r>
      <w:r w:rsidR="00DA447B" w:rsidRPr="77DCEE0F">
        <w:rPr>
          <w:rFonts w:asciiTheme="minorHAnsi" w:hAnsiTheme="minorHAnsi" w:cstheme="minorBidi"/>
        </w:rPr>
        <w:t>commissioning</w:t>
      </w:r>
      <w:r w:rsidRPr="77DCEE0F">
        <w:rPr>
          <w:rFonts w:asciiTheme="minorHAnsi" w:hAnsiTheme="minorHAnsi" w:cstheme="minorBidi"/>
        </w:rPr>
        <w:t xml:space="preserve"> arrangements with </w:t>
      </w:r>
      <w:r w:rsidR="00DA447B" w:rsidRPr="77DCEE0F">
        <w:rPr>
          <w:rFonts w:asciiTheme="minorHAnsi" w:hAnsiTheme="minorHAnsi" w:cstheme="minorBidi"/>
        </w:rPr>
        <w:t>arts and</w:t>
      </w:r>
      <w:r w:rsidRPr="77DCEE0F">
        <w:rPr>
          <w:rFonts w:asciiTheme="minorHAnsi" w:hAnsiTheme="minorHAnsi" w:cstheme="minorBidi"/>
        </w:rPr>
        <w:t xml:space="preserve"> non-arts partners. The development and ongoing management of a partnership strategy which maximises opportunities for </w:t>
      </w:r>
      <w:r w:rsidR="003A70F4" w:rsidRPr="77DCEE0F">
        <w:rPr>
          <w:rFonts w:asciiTheme="minorHAnsi" w:hAnsiTheme="minorHAnsi" w:cstheme="minorBidi"/>
        </w:rPr>
        <w:t>impact</w:t>
      </w:r>
      <w:r w:rsidR="6099C9A7" w:rsidRPr="77DCEE0F">
        <w:rPr>
          <w:rFonts w:asciiTheme="minorHAnsi" w:hAnsiTheme="minorHAnsi" w:cstheme="minorBidi"/>
        </w:rPr>
        <w:t xml:space="preserve"> and </w:t>
      </w:r>
      <w:r w:rsidRPr="77DCEE0F" w:rsidDel="003A70F4">
        <w:rPr>
          <w:rFonts w:asciiTheme="minorHAnsi" w:hAnsiTheme="minorHAnsi" w:cstheme="minorBidi"/>
        </w:rPr>
        <w:t xml:space="preserve">investment from other sources. </w:t>
      </w:r>
    </w:p>
    <w:p w14:paraId="7E15FEBF" w14:textId="77777777" w:rsidR="00567980" w:rsidRPr="00567980" w:rsidRDefault="00567980" w:rsidP="00567980">
      <w:pPr>
        <w:rPr>
          <w:rFonts w:asciiTheme="minorHAnsi" w:hAnsiTheme="minorHAnsi" w:cstheme="minorHAnsi"/>
        </w:rPr>
      </w:pPr>
    </w:p>
    <w:p w14:paraId="14A0B6C6" w14:textId="38E58E63" w:rsidR="00102EC8" w:rsidRPr="002B1914" w:rsidRDefault="00102EC8" w:rsidP="002B1914">
      <w:pPr>
        <w:pStyle w:val="ListParagraph"/>
        <w:numPr>
          <w:ilvl w:val="0"/>
          <w:numId w:val="32"/>
        </w:numPr>
        <w:rPr>
          <w:rFonts w:asciiTheme="minorHAnsi" w:hAnsiTheme="minorHAnsi" w:cstheme="minorHAnsi"/>
        </w:rPr>
      </w:pPr>
      <w:r w:rsidRPr="00597697">
        <w:rPr>
          <w:rFonts w:asciiTheme="minorHAnsi" w:hAnsiTheme="minorHAnsi" w:cstheme="minorHAnsi"/>
        </w:rPr>
        <w:t xml:space="preserve">To </w:t>
      </w:r>
      <w:r w:rsidR="00E507AC">
        <w:rPr>
          <w:rFonts w:asciiTheme="minorHAnsi" w:hAnsiTheme="minorHAnsi" w:cstheme="minorHAnsi"/>
        </w:rPr>
        <w:t>lead on Audience Development and Evaluation for Richmond Arts Service</w:t>
      </w:r>
      <w:r w:rsidR="00EF3B64">
        <w:rPr>
          <w:rFonts w:asciiTheme="minorHAnsi" w:hAnsiTheme="minorHAnsi" w:cstheme="minorHAnsi"/>
        </w:rPr>
        <w:t xml:space="preserve">, </w:t>
      </w:r>
      <w:r w:rsidR="00EF3B64" w:rsidRPr="00597697">
        <w:rPr>
          <w:rFonts w:asciiTheme="minorHAnsi" w:hAnsiTheme="minorHAnsi" w:cstheme="minorHAnsi"/>
        </w:rPr>
        <w:t xml:space="preserve">working to ensure </w:t>
      </w:r>
      <w:r w:rsidR="00EF3B64">
        <w:rPr>
          <w:rFonts w:asciiTheme="minorHAnsi" w:hAnsiTheme="minorHAnsi" w:cstheme="minorHAnsi"/>
        </w:rPr>
        <w:t xml:space="preserve">we are meeting </w:t>
      </w:r>
      <w:r w:rsidR="0099675B">
        <w:rPr>
          <w:rFonts w:asciiTheme="minorHAnsi" w:hAnsiTheme="minorHAnsi" w:cstheme="minorHAnsi"/>
        </w:rPr>
        <w:t xml:space="preserve">our vision </w:t>
      </w:r>
      <w:r w:rsidR="00EF3B64">
        <w:rPr>
          <w:rFonts w:asciiTheme="minorHAnsi" w:hAnsiTheme="minorHAnsi" w:cstheme="minorHAnsi"/>
        </w:rPr>
        <w:t xml:space="preserve">objectives, </w:t>
      </w:r>
      <w:r w:rsidR="002B1914">
        <w:rPr>
          <w:rFonts w:asciiTheme="minorHAnsi" w:hAnsiTheme="minorHAnsi" w:cstheme="minorHAnsi"/>
        </w:rPr>
        <w:t xml:space="preserve">measuring impact, </w:t>
      </w:r>
      <w:r w:rsidR="00EF3B64">
        <w:rPr>
          <w:rFonts w:asciiTheme="minorHAnsi" w:hAnsiTheme="minorHAnsi" w:cstheme="minorHAnsi"/>
        </w:rPr>
        <w:t xml:space="preserve">and </w:t>
      </w:r>
      <w:r w:rsidR="00EF3B64" w:rsidRPr="00597697">
        <w:rPr>
          <w:rFonts w:asciiTheme="minorHAnsi" w:hAnsiTheme="minorHAnsi" w:cstheme="minorHAnsi"/>
        </w:rPr>
        <w:t xml:space="preserve">that service users </w:t>
      </w:r>
      <w:r w:rsidR="0099675B">
        <w:rPr>
          <w:rFonts w:asciiTheme="minorHAnsi" w:hAnsiTheme="minorHAnsi" w:cstheme="minorHAnsi"/>
        </w:rPr>
        <w:t>are</w:t>
      </w:r>
      <w:r w:rsidR="00EF3B64" w:rsidRPr="00597697">
        <w:rPr>
          <w:rFonts w:asciiTheme="minorHAnsi" w:hAnsiTheme="minorHAnsi" w:cstheme="minorHAnsi"/>
        </w:rPr>
        <w:t xml:space="preserve"> reflective of local people</w:t>
      </w:r>
      <w:r w:rsidR="002B1914">
        <w:rPr>
          <w:rFonts w:asciiTheme="minorHAnsi" w:hAnsiTheme="minorHAnsi" w:cstheme="minorHAnsi"/>
        </w:rPr>
        <w:t xml:space="preserve">. This includes </w:t>
      </w:r>
      <w:r w:rsidRPr="002B1914">
        <w:rPr>
          <w:rFonts w:asciiTheme="minorHAnsi" w:hAnsiTheme="minorHAnsi" w:cstheme="minorHAnsi"/>
        </w:rPr>
        <w:t>oversee</w:t>
      </w:r>
      <w:r w:rsidR="002B1914">
        <w:rPr>
          <w:rFonts w:asciiTheme="minorHAnsi" w:hAnsiTheme="minorHAnsi" w:cstheme="minorHAnsi"/>
        </w:rPr>
        <w:t>ing</w:t>
      </w:r>
      <w:r w:rsidRPr="002B1914">
        <w:rPr>
          <w:rFonts w:asciiTheme="minorHAnsi" w:hAnsiTheme="minorHAnsi" w:cstheme="minorHAnsi"/>
        </w:rPr>
        <w:t xml:space="preserve"> the </w:t>
      </w:r>
      <w:r w:rsidR="002B1914">
        <w:rPr>
          <w:rFonts w:asciiTheme="minorHAnsi" w:hAnsiTheme="minorHAnsi" w:cstheme="minorHAnsi"/>
        </w:rPr>
        <w:t>M</w:t>
      </w:r>
      <w:r w:rsidRPr="002B1914">
        <w:rPr>
          <w:rFonts w:asciiTheme="minorHAnsi" w:hAnsiTheme="minorHAnsi" w:cstheme="minorHAnsi"/>
        </w:rPr>
        <w:t xml:space="preserve">arketing </w:t>
      </w:r>
      <w:r w:rsidR="002B1914">
        <w:rPr>
          <w:rFonts w:asciiTheme="minorHAnsi" w:hAnsiTheme="minorHAnsi" w:cstheme="minorHAnsi"/>
        </w:rPr>
        <w:t>and</w:t>
      </w:r>
      <w:r w:rsidRPr="002B1914">
        <w:rPr>
          <w:rFonts w:asciiTheme="minorHAnsi" w:hAnsiTheme="minorHAnsi" w:cstheme="minorHAnsi"/>
        </w:rPr>
        <w:t xml:space="preserve"> </w:t>
      </w:r>
      <w:r w:rsidR="002B1914">
        <w:rPr>
          <w:rFonts w:asciiTheme="minorHAnsi" w:hAnsiTheme="minorHAnsi" w:cstheme="minorHAnsi"/>
        </w:rPr>
        <w:t>C</w:t>
      </w:r>
      <w:r w:rsidRPr="002B1914">
        <w:rPr>
          <w:rFonts w:asciiTheme="minorHAnsi" w:hAnsiTheme="minorHAnsi" w:cstheme="minorHAnsi"/>
        </w:rPr>
        <w:t xml:space="preserve">ommunication strategy, </w:t>
      </w:r>
      <w:r w:rsidR="002B1914">
        <w:rPr>
          <w:rFonts w:asciiTheme="minorHAnsi" w:hAnsiTheme="minorHAnsi" w:cstheme="minorHAnsi"/>
        </w:rPr>
        <w:t>and related systems and processes.</w:t>
      </w:r>
      <w:r w:rsidRPr="002B1914">
        <w:rPr>
          <w:rFonts w:asciiTheme="minorHAnsi" w:hAnsiTheme="minorHAnsi" w:cstheme="minorHAnsi"/>
        </w:rPr>
        <w:t xml:space="preserve"> </w:t>
      </w:r>
    </w:p>
    <w:p w14:paraId="6736F8EA" w14:textId="77777777" w:rsidR="00102EC8" w:rsidRPr="00102EC8" w:rsidRDefault="00102EC8" w:rsidP="00102EC8">
      <w:pPr>
        <w:rPr>
          <w:rFonts w:asciiTheme="minorHAnsi" w:hAnsiTheme="minorHAnsi" w:cstheme="minorHAnsi"/>
        </w:rPr>
      </w:pPr>
    </w:p>
    <w:p w14:paraId="64698B60" w14:textId="7496B25C" w:rsidR="0062411A" w:rsidRPr="004F2BBE" w:rsidDel="00906C46" w:rsidRDefault="0062411A" w:rsidP="77DCEE0F">
      <w:pPr>
        <w:pStyle w:val="ListParagraph"/>
        <w:numPr>
          <w:ilvl w:val="0"/>
          <w:numId w:val="32"/>
        </w:numPr>
        <w:rPr>
          <w:rFonts w:asciiTheme="minorHAnsi" w:hAnsiTheme="minorHAnsi" w:cstheme="minorBidi"/>
        </w:rPr>
      </w:pPr>
      <w:r w:rsidRPr="77DCEE0F">
        <w:rPr>
          <w:rFonts w:asciiTheme="minorHAnsi" w:hAnsiTheme="minorHAnsi" w:cstheme="minorBidi"/>
        </w:rPr>
        <w:lastRenderedPageBreak/>
        <w:t xml:space="preserve">To manage budgets and financial targets and where required make operational and service changes to meet financial restrictions. </w:t>
      </w:r>
      <w:r w:rsidR="007F57A6" w:rsidRPr="77DCEE0F">
        <w:rPr>
          <w:rFonts w:asciiTheme="minorHAnsi" w:hAnsiTheme="minorHAnsi" w:cstheme="minorBidi"/>
        </w:rPr>
        <w:t xml:space="preserve">This includes core budgets and securing additional revenue funds for programmes from a variety of sources. </w:t>
      </w:r>
    </w:p>
    <w:p w14:paraId="14880CA1" w14:textId="53940E63" w:rsidR="0062411A" w:rsidRPr="004F2BBE" w:rsidDel="00906C46" w:rsidRDefault="0062411A" w:rsidP="77DCEE0F">
      <w:pPr>
        <w:pStyle w:val="ListParagraph"/>
        <w:rPr>
          <w:rFonts w:asciiTheme="minorHAnsi" w:hAnsiTheme="minorHAnsi" w:cstheme="minorBidi"/>
        </w:rPr>
      </w:pPr>
    </w:p>
    <w:p w14:paraId="468A1F4A" w14:textId="27A6A74A" w:rsidR="0062411A" w:rsidRPr="004F2BBE" w:rsidDel="00906C46" w:rsidRDefault="0062411A" w:rsidP="77DCEE0F">
      <w:pPr>
        <w:pStyle w:val="ListParagraph"/>
        <w:numPr>
          <w:ilvl w:val="0"/>
          <w:numId w:val="32"/>
        </w:numPr>
        <w:rPr>
          <w:rFonts w:asciiTheme="minorHAnsi" w:hAnsiTheme="minorHAnsi" w:cstheme="minorBidi"/>
        </w:rPr>
      </w:pPr>
      <w:r w:rsidRPr="77DCEE0F" w:rsidDel="00906C46">
        <w:rPr>
          <w:rFonts w:asciiTheme="minorHAnsi" w:hAnsiTheme="minorHAnsi" w:cstheme="minorBidi"/>
        </w:rPr>
        <w:t>To develop and contribute to strategic initiatives and policies which increase the effectiveness of our services. Working with other Council services and partners to increase the public benefit on shared priorities.</w:t>
      </w:r>
    </w:p>
    <w:p w14:paraId="73CFFB36" w14:textId="28B00C59" w:rsidR="0062411A" w:rsidRPr="004F2BBE" w:rsidDel="00906C46" w:rsidRDefault="0062411A" w:rsidP="77DCEE0F">
      <w:pPr>
        <w:pStyle w:val="ListParagraph"/>
        <w:rPr>
          <w:rFonts w:asciiTheme="minorHAnsi" w:hAnsiTheme="minorHAnsi" w:cstheme="minorBidi"/>
        </w:rPr>
      </w:pPr>
    </w:p>
    <w:p w14:paraId="7CF3CB1B" w14:textId="45814025" w:rsidR="0062411A" w:rsidRPr="004F2BBE" w:rsidDel="00906C46" w:rsidRDefault="0062411A" w:rsidP="77DCEE0F">
      <w:pPr>
        <w:pStyle w:val="ListParagraph"/>
        <w:numPr>
          <w:ilvl w:val="0"/>
          <w:numId w:val="32"/>
        </w:numPr>
        <w:rPr>
          <w:rFonts w:asciiTheme="minorHAnsi" w:hAnsiTheme="minorHAnsi" w:cstheme="minorBidi"/>
        </w:rPr>
      </w:pPr>
      <w:r w:rsidRPr="77DCEE0F" w:rsidDel="00906C46">
        <w:rPr>
          <w:rFonts w:asciiTheme="minorHAnsi" w:hAnsiTheme="minorHAnsi" w:cstheme="minorBidi"/>
        </w:rPr>
        <w:t xml:space="preserve">To oversee the system of secure storage </w:t>
      </w:r>
      <w:proofErr w:type="gramStart"/>
      <w:r w:rsidRPr="77DCEE0F" w:rsidDel="00906C46">
        <w:rPr>
          <w:rFonts w:asciiTheme="minorHAnsi" w:hAnsiTheme="minorHAnsi" w:cstheme="minorBidi"/>
        </w:rPr>
        <w:t>of,</w:t>
      </w:r>
      <w:proofErr w:type="gramEnd"/>
      <w:r w:rsidRPr="77DCEE0F" w:rsidDel="00906C46">
        <w:rPr>
          <w:rFonts w:asciiTheme="minorHAnsi" w:hAnsiTheme="minorHAnsi" w:cstheme="minorBidi"/>
        </w:rPr>
        <w:t xml:space="preserve"> care of, and maintenance of, the </w:t>
      </w:r>
    </w:p>
    <w:p w14:paraId="2FC3BC1A" w14:textId="4614186E" w:rsidR="0062411A" w:rsidRPr="004F2BBE" w:rsidDel="00906C46" w:rsidRDefault="0062411A" w:rsidP="77DCEE0F">
      <w:pPr>
        <w:ind w:firstLine="720"/>
        <w:rPr>
          <w:rFonts w:asciiTheme="minorHAnsi" w:hAnsiTheme="minorHAnsi" w:cstheme="minorBidi"/>
        </w:rPr>
      </w:pPr>
      <w:r w:rsidRPr="77DCEE0F" w:rsidDel="00906C46">
        <w:rPr>
          <w:rFonts w:asciiTheme="minorHAnsi" w:hAnsiTheme="minorHAnsi" w:cstheme="minorBidi"/>
        </w:rPr>
        <w:t xml:space="preserve">boroughs art collection. Alongside ensuring continuing public access to this </w:t>
      </w:r>
    </w:p>
    <w:p w14:paraId="715C673A" w14:textId="46CC33D8" w:rsidR="0062411A" w:rsidRPr="004F2BBE" w:rsidRDefault="0062411A" w:rsidP="77DCEE0F">
      <w:pPr>
        <w:ind w:firstLine="720"/>
        <w:rPr>
          <w:rFonts w:asciiTheme="minorHAnsi" w:hAnsiTheme="minorHAnsi" w:cstheme="minorBidi"/>
        </w:rPr>
      </w:pPr>
      <w:r w:rsidRPr="77DCEE0F">
        <w:rPr>
          <w:rFonts w:asciiTheme="minorHAnsi" w:hAnsiTheme="minorHAnsi" w:cstheme="minorBidi"/>
        </w:rPr>
        <w:t>resource. (Directly managed by the Exhibitions and Collections Programmer.)</w:t>
      </w:r>
    </w:p>
    <w:p w14:paraId="082025C5" w14:textId="347BC1A1" w:rsidR="0062411A" w:rsidRPr="004F2BBE" w:rsidRDefault="0062411A" w:rsidP="77DCEE0F">
      <w:pPr>
        <w:ind w:firstLine="720"/>
        <w:rPr>
          <w:rFonts w:asciiTheme="minorHAnsi" w:hAnsiTheme="minorHAnsi" w:cstheme="minorBidi"/>
        </w:rPr>
      </w:pPr>
    </w:p>
    <w:p w14:paraId="30F0D8FD" w14:textId="5C6C698E" w:rsidR="0062411A" w:rsidRPr="004F2BBE" w:rsidRDefault="0062411A" w:rsidP="77DCEE0F">
      <w:pPr>
        <w:pStyle w:val="ListParagraph"/>
        <w:numPr>
          <w:ilvl w:val="0"/>
          <w:numId w:val="33"/>
        </w:numPr>
        <w:spacing w:line="259" w:lineRule="auto"/>
        <w:rPr>
          <w:rFonts w:asciiTheme="minorHAnsi" w:hAnsiTheme="minorHAnsi" w:cstheme="minorBidi"/>
        </w:rPr>
      </w:pPr>
      <w:r w:rsidRPr="77DCEE0F">
        <w:rPr>
          <w:rFonts w:asciiTheme="minorHAnsi" w:hAnsiTheme="minorHAnsi" w:cstheme="minorBidi"/>
        </w:rPr>
        <w:t xml:space="preserve">To work flexibly across the directorate and provide support and cover to </w:t>
      </w:r>
      <w:proofErr w:type="gramStart"/>
      <w:r w:rsidRPr="77DCEE0F">
        <w:rPr>
          <w:rFonts w:asciiTheme="minorHAnsi" w:hAnsiTheme="minorHAnsi" w:cstheme="minorBidi"/>
        </w:rPr>
        <w:t>other</w:t>
      </w:r>
      <w:proofErr w:type="gramEnd"/>
      <w:r w:rsidRPr="77DCEE0F">
        <w:rPr>
          <w:rFonts w:asciiTheme="minorHAnsi" w:hAnsiTheme="minorHAnsi" w:cstheme="minorBidi"/>
        </w:rPr>
        <w:t xml:space="preserve"> </w:t>
      </w:r>
    </w:p>
    <w:p w14:paraId="4D0E7D7B" w14:textId="170A0399" w:rsidR="0062411A" w:rsidRPr="004F2BBE" w:rsidRDefault="0062411A" w:rsidP="77DCEE0F">
      <w:pPr>
        <w:spacing w:line="259" w:lineRule="auto"/>
        <w:ind w:firstLine="720"/>
        <w:rPr>
          <w:rFonts w:asciiTheme="minorHAnsi" w:hAnsiTheme="minorHAnsi" w:cstheme="minorBidi"/>
        </w:rPr>
      </w:pPr>
      <w:r w:rsidRPr="77DCEE0F">
        <w:rPr>
          <w:rFonts w:asciiTheme="minorHAnsi" w:hAnsiTheme="minorHAnsi" w:cstheme="minorBidi"/>
        </w:rPr>
        <w:t>senior staff as required.</w:t>
      </w:r>
    </w:p>
    <w:p w14:paraId="1CC067B5" w14:textId="77777777" w:rsidR="0015656E" w:rsidRPr="004F2BBE" w:rsidRDefault="0015656E" w:rsidP="00BB4DD8">
      <w:pPr>
        <w:rPr>
          <w:rFonts w:asciiTheme="minorHAnsi" w:hAnsiTheme="minorHAnsi" w:cstheme="minorHAnsi"/>
          <w:b/>
          <w:bCs/>
        </w:rPr>
      </w:pPr>
    </w:p>
    <w:p w14:paraId="1C57553C" w14:textId="77777777" w:rsidR="0015656E" w:rsidRPr="004F2BBE" w:rsidRDefault="0015656E" w:rsidP="00BB4DD8">
      <w:pPr>
        <w:rPr>
          <w:rFonts w:asciiTheme="minorHAnsi" w:hAnsiTheme="minorHAnsi" w:cstheme="minorHAnsi"/>
          <w:b/>
          <w:bCs/>
        </w:rPr>
      </w:pPr>
    </w:p>
    <w:p w14:paraId="5D6DA767" w14:textId="77777777" w:rsidR="00BB4DD8" w:rsidRPr="004F2BBE" w:rsidRDefault="00BB4DD8" w:rsidP="00BB4DD8">
      <w:pPr>
        <w:rPr>
          <w:rFonts w:asciiTheme="minorHAnsi" w:hAnsiTheme="minorHAnsi" w:cstheme="minorHAnsi"/>
          <w:b/>
          <w:bCs/>
        </w:rPr>
      </w:pPr>
      <w:r w:rsidRPr="004F2BBE">
        <w:rPr>
          <w:rFonts w:asciiTheme="minorHAnsi" w:hAnsiTheme="minorHAnsi" w:cstheme="minorHAnsi"/>
          <w:b/>
          <w:bCs/>
        </w:rPr>
        <w:t>Generic Duties and Responsibilities</w:t>
      </w:r>
    </w:p>
    <w:p w14:paraId="52BBF4A1" w14:textId="77777777" w:rsidR="00BB4DD8" w:rsidRPr="004F2BBE" w:rsidRDefault="00BB4DD8" w:rsidP="00C22178">
      <w:pPr>
        <w:ind w:left="360"/>
        <w:rPr>
          <w:rFonts w:asciiTheme="minorHAnsi" w:hAnsiTheme="minorHAnsi" w:cstheme="minorHAnsi"/>
        </w:rPr>
      </w:pPr>
    </w:p>
    <w:p w14:paraId="0FA4B901" w14:textId="77777777" w:rsidR="00CD0D02" w:rsidRPr="004F2BBE" w:rsidRDefault="00CD0D02" w:rsidP="00C22178">
      <w:pPr>
        <w:numPr>
          <w:ilvl w:val="0"/>
          <w:numId w:val="28"/>
        </w:numPr>
        <w:ind w:left="360"/>
        <w:rPr>
          <w:rFonts w:asciiTheme="minorHAnsi" w:hAnsiTheme="minorHAnsi" w:cstheme="minorHAnsi"/>
        </w:rPr>
      </w:pPr>
      <w:r w:rsidRPr="004F2BBE">
        <w:rPr>
          <w:rFonts w:asciiTheme="minorHAnsi" w:hAnsiTheme="minorHAnsi" w:cstheme="minorHAnsi"/>
        </w:rPr>
        <w:t xml:space="preserve">To contribute to the continuous improvement of the </w:t>
      </w:r>
      <w:r w:rsidR="000621A9" w:rsidRPr="004F2BBE">
        <w:rPr>
          <w:rFonts w:asciiTheme="minorHAnsi" w:hAnsiTheme="minorHAnsi" w:cstheme="minorHAnsi"/>
        </w:rPr>
        <w:t xml:space="preserve">services of the </w:t>
      </w:r>
      <w:r w:rsidRPr="004F2BBE">
        <w:rPr>
          <w:rFonts w:asciiTheme="minorHAnsi" w:hAnsiTheme="minorHAnsi" w:cstheme="minorHAnsi"/>
        </w:rPr>
        <w:t>Boroughs of Wandsworth and Richmond</w:t>
      </w:r>
      <w:r w:rsidR="00B34715" w:rsidRPr="004F2BBE">
        <w:rPr>
          <w:rFonts w:asciiTheme="minorHAnsi" w:hAnsiTheme="minorHAnsi" w:cstheme="minorHAnsi"/>
        </w:rPr>
        <w:t xml:space="preserve">. </w:t>
      </w:r>
    </w:p>
    <w:p w14:paraId="3D5A2026" w14:textId="77777777" w:rsidR="006345A2" w:rsidRPr="004F2BBE" w:rsidRDefault="006345A2" w:rsidP="006345A2">
      <w:pPr>
        <w:ind w:left="360"/>
        <w:rPr>
          <w:rFonts w:asciiTheme="minorHAnsi" w:hAnsiTheme="minorHAnsi" w:cstheme="minorHAnsi"/>
        </w:rPr>
      </w:pPr>
    </w:p>
    <w:p w14:paraId="459021E7" w14:textId="77777777" w:rsidR="00591F9B" w:rsidRPr="004F2BBE" w:rsidRDefault="00C62BA2" w:rsidP="00591F9B">
      <w:pPr>
        <w:numPr>
          <w:ilvl w:val="0"/>
          <w:numId w:val="28"/>
        </w:numPr>
        <w:ind w:left="360"/>
        <w:rPr>
          <w:rFonts w:asciiTheme="minorHAnsi" w:hAnsiTheme="minorHAnsi" w:cstheme="minorHAnsi"/>
        </w:rPr>
      </w:pPr>
      <w:r w:rsidRPr="004F2BBE">
        <w:rPr>
          <w:rFonts w:asciiTheme="minorHAnsi" w:hAnsiTheme="minorHAnsi" w:cstheme="minorHAnsi"/>
        </w:rPr>
        <w:t xml:space="preserve">To comply </w:t>
      </w:r>
      <w:r w:rsidR="00B11F16" w:rsidRPr="004F2BBE">
        <w:rPr>
          <w:rFonts w:asciiTheme="minorHAnsi" w:hAnsiTheme="minorHAnsi" w:cstheme="minorHAnsi"/>
        </w:rPr>
        <w:t>with relevant</w:t>
      </w:r>
      <w:r w:rsidRPr="004F2BBE">
        <w:rPr>
          <w:rFonts w:asciiTheme="minorHAnsi" w:hAnsiTheme="minorHAnsi" w:cstheme="minorHAnsi"/>
        </w:rPr>
        <w:t xml:space="preserve"> Codes of Practice, including the Code of Conduct and policies concerning data protection and health and safety.</w:t>
      </w:r>
    </w:p>
    <w:p w14:paraId="45717B6D" w14:textId="77777777" w:rsidR="00591F9B" w:rsidRPr="004F2BBE" w:rsidRDefault="00591F9B" w:rsidP="00915B47">
      <w:pPr>
        <w:ind w:left="360"/>
        <w:rPr>
          <w:rFonts w:asciiTheme="minorHAnsi" w:hAnsiTheme="minorHAnsi" w:cstheme="minorHAnsi"/>
        </w:rPr>
      </w:pPr>
    </w:p>
    <w:p w14:paraId="2D98DCA4" w14:textId="77777777" w:rsidR="00591F9B" w:rsidRPr="004F2BBE" w:rsidRDefault="00591F9B" w:rsidP="00591F9B">
      <w:pPr>
        <w:numPr>
          <w:ilvl w:val="0"/>
          <w:numId w:val="28"/>
        </w:numPr>
        <w:ind w:left="360"/>
        <w:rPr>
          <w:rFonts w:asciiTheme="minorHAnsi" w:hAnsiTheme="minorHAnsi" w:cstheme="minorHAnsi"/>
        </w:rPr>
      </w:pPr>
      <w:r w:rsidRPr="004F2BBE">
        <w:rPr>
          <w:rFonts w:asciiTheme="minorHAnsi" w:hAnsiTheme="minorHAnsi" w:cstheme="minorHAnsi"/>
          <w:bCs/>
        </w:rPr>
        <w:t xml:space="preserve">To adhere to security controls and requirements as mandated by the SSA’s policies, procedures and local risk assessments to maintain confidentiality, integrity, availability and legal compliance of information and </w:t>
      </w:r>
      <w:proofErr w:type="gramStart"/>
      <w:r w:rsidRPr="004F2BBE">
        <w:rPr>
          <w:rFonts w:asciiTheme="minorHAnsi" w:hAnsiTheme="minorHAnsi" w:cstheme="minorHAnsi"/>
          <w:bCs/>
        </w:rPr>
        <w:t>systems</w:t>
      </w:r>
      <w:proofErr w:type="gramEnd"/>
    </w:p>
    <w:p w14:paraId="5C554376" w14:textId="77777777" w:rsidR="00C62BA2" w:rsidRPr="004F2BBE" w:rsidRDefault="00C62BA2" w:rsidP="00C62BA2">
      <w:pPr>
        <w:rPr>
          <w:rFonts w:asciiTheme="minorHAnsi" w:hAnsiTheme="minorHAnsi" w:cstheme="minorHAnsi"/>
        </w:rPr>
      </w:pPr>
    </w:p>
    <w:p w14:paraId="4E09F56F" w14:textId="77777777" w:rsidR="00C62BA2" w:rsidRPr="004F2BBE" w:rsidRDefault="00C62BA2" w:rsidP="00C62BA2">
      <w:pPr>
        <w:numPr>
          <w:ilvl w:val="0"/>
          <w:numId w:val="28"/>
        </w:numPr>
        <w:ind w:left="360"/>
        <w:rPr>
          <w:rFonts w:asciiTheme="minorHAnsi" w:hAnsiTheme="minorHAnsi" w:cstheme="minorHAnsi"/>
        </w:rPr>
      </w:pPr>
      <w:r w:rsidRPr="004F2BBE">
        <w:rPr>
          <w:rFonts w:asciiTheme="minorHAnsi" w:hAnsiTheme="minorHAnsi" w:cstheme="minorHAnsi"/>
        </w:rPr>
        <w:t>To promote equality, diversity, and inclusion, maintaining an awareness of the equality and diversity protocol/policy and work</w:t>
      </w:r>
      <w:r w:rsidR="000621A9" w:rsidRPr="004F2BBE">
        <w:rPr>
          <w:rFonts w:asciiTheme="minorHAnsi" w:hAnsiTheme="minorHAnsi" w:cstheme="minorHAnsi"/>
        </w:rPr>
        <w:t>ing</w:t>
      </w:r>
      <w:r w:rsidRPr="004F2BBE">
        <w:rPr>
          <w:rFonts w:asciiTheme="minorHAnsi" w:hAnsiTheme="minorHAnsi" w:cstheme="minorHAnsi"/>
        </w:rPr>
        <w:t xml:space="preserve"> to create and maintain a safe, </w:t>
      </w:r>
      <w:proofErr w:type="gramStart"/>
      <w:r w:rsidRPr="004F2BBE">
        <w:rPr>
          <w:rFonts w:asciiTheme="minorHAnsi" w:hAnsiTheme="minorHAnsi" w:cstheme="minorHAnsi"/>
        </w:rPr>
        <w:t>supportive</w:t>
      </w:r>
      <w:proofErr w:type="gramEnd"/>
      <w:r w:rsidRPr="004F2BBE">
        <w:rPr>
          <w:rFonts w:asciiTheme="minorHAnsi" w:hAnsiTheme="minorHAnsi" w:cstheme="minorHAnsi"/>
        </w:rPr>
        <w:t xml:space="preserve"> and welcoming environment where all people are treated with dignity and their identity and culture are valued and respected.</w:t>
      </w:r>
    </w:p>
    <w:p w14:paraId="6F198EEB" w14:textId="77777777" w:rsidR="00C62BA2" w:rsidRPr="004F2BBE" w:rsidRDefault="00C62BA2" w:rsidP="00C62BA2">
      <w:pPr>
        <w:ind w:left="360"/>
        <w:rPr>
          <w:rFonts w:asciiTheme="minorHAnsi" w:hAnsiTheme="minorHAnsi" w:cstheme="minorHAnsi"/>
        </w:rPr>
      </w:pPr>
    </w:p>
    <w:p w14:paraId="428CC748" w14:textId="77777777" w:rsidR="00C62BA2" w:rsidRPr="004F2BBE" w:rsidRDefault="00C62BA2" w:rsidP="00C62BA2">
      <w:pPr>
        <w:numPr>
          <w:ilvl w:val="0"/>
          <w:numId w:val="28"/>
        </w:numPr>
        <w:ind w:left="360"/>
        <w:rPr>
          <w:rFonts w:asciiTheme="minorHAnsi" w:hAnsiTheme="minorHAnsi" w:cstheme="minorHAnsi"/>
        </w:rPr>
      </w:pPr>
      <w:r w:rsidRPr="004F2BBE">
        <w:rPr>
          <w:rFonts w:asciiTheme="minorHAnsi" w:hAnsiTheme="minorHAnsi" w:cstheme="minorHAnsi"/>
        </w:rPr>
        <w:t xml:space="preserve">To understand </w:t>
      </w:r>
      <w:r w:rsidR="00B34715" w:rsidRPr="004F2BBE">
        <w:rPr>
          <w:rFonts w:asciiTheme="minorHAnsi" w:hAnsiTheme="minorHAnsi" w:cstheme="minorHAnsi"/>
        </w:rPr>
        <w:t>both Councils</w:t>
      </w:r>
      <w:r w:rsidR="000621A9" w:rsidRPr="004F2BBE">
        <w:rPr>
          <w:rFonts w:asciiTheme="minorHAnsi" w:hAnsiTheme="minorHAnsi" w:cstheme="minorHAnsi"/>
        </w:rPr>
        <w:t>’</w:t>
      </w:r>
      <w:r w:rsidR="00B34715" w:rsidRPr="004F2BBE">
        <w:rPr>
          <w:rFonts w:asciiTheme="minorHAnsi" w:hAnsiTheme="minorHAnsi" w:cstheme="minorHAnsi"/>
        </w:rPr>
        <w:t xml:space="preserve"> </w:t>
      </w:r>
      <w:r w:rsidRPr="004F2BBE">
        <w:rPr>
          <w:rFonts w:asciiTheme="minorHAnsi" w:hAnsiTheme="minorHAnsi" w:cstheme="minorHAnsi"/>
        </w:rPr>
        <w:t xml:space="preserve">duties and responsibilities </w:t>
      </w:r>
      <w:r w:rsidR="00B34715" w:rsidRPr="004F2BBE">
        <w:rPr>
          <w:rFonts w:asciiTheme="minorHAnsi" w:hAnsiTheme="minorHAnsi" w:cstheme="minorHAnsi"/>
        </w:rPr>
        <w:t xml:space="preserve">for safeguarding children, young </w:t>
      </w:r>
      <w:proofErr w:type="gramStart"/>
      <w:r w:rsidR="00B34715" w:rsidRPr="004F2BBE">
        <w:rPr>
          <w:rFonts w:asciiTheme="minorHAnsi" w:hAnsiTheme="minorHAnsi" w:cstheme="minorHAnsi"/>
        </w:rPr>
        <w:t>people</w:t>
      </w:r>
      <w:proofErr w:type="gramEnd"/>
      <w:r w:rsidR="00B34715" w:rsidRPr="004F2BBE">
        <w:rPr>
          <w:rFonts w:asciiTheme="minorHAnsi" w:hAnsiTheme="minorHAnsi" w:cstheme="minorHAnsi"/>
        </w:rPr>
        <w:t xml:space="preserve"> and adults as they apply </w:t>
      </w:r>
      <w:r w:rsidRPr="004F2BBE">
        <w:rPr>
          <w:rFonts w:asciiTheme="minorHAnsi" w:hAnsiTheme="minorHAnsi" w:cstheme="minorHAnsi"/>
        </w:rPr>
        <w:t xml:space="preserve">to </w:t>
      </w:r>
      <w:r w:rsidR="000621A9" w:rsidRPr="004F2BBE">
        <w:rPr>
          <w:rFonts w:asciiTheme="minorHAnsi" w:hAnsiTheme="minorHAnsi" w:cstheme="minorHAnsi"/>
        </w:rPr>
        <w:t xml:space="preserve">the </w:t>
      </w:r>
      <w:r w:rsidRPr="004F2BBE">
        <w:rPr>
          <w:rFonts w:asciiTheme="minorHAnsi" w:hAnsiTheme="minorHAnsi" w:cstheme="minorHAnsi"/>
        </w:rPr>
        <w:t xml:space="preserve">role within the council.  </w:t>
      </w:r>
    </w:p>
    <w:p w14:paraId="2DC5DD04" w14:textId="77777777" w:rsidR="00C62BA2" w:rsidRPr="004F2BBE" w:rsidRDefault="00C62BA2" w:rsidP="00C62BA2">
      <w:pPr>
        <w:shd w:val="clear" w:color="auto" w:fill="FFFFFF"/>
        <w:rPr>
          <w:rFonts w:asciiTheme="minorHAnsi" w:hAnsiTheme="minorHAnsi" w:cstheme="minorHAnsi"/>
          <w:color w:val="000000"/>
        </w:rPr>
      </w:pPr>
    </w:p>
    <w:p w14:paraId="58A256E9" w14:textId="1D823973" w:rsidR="00F255E8" w:rsidRPr="004F2BBE" w:rsidRDefault="00C62BA2" w:rsidP="006A1E18">
      <w:pPr>
        <w:numPr>
          <w:ilvl w:val="0"/>
          <w:numId w:val="28"/>
        </w:numPr>
        <w:shd w:val="clear" w:color="auto" w:fill="FFFFFF" w:themeFill="background1"/>
        <w:ind w:left="360"/>
        <w:rPr>
          <w:rFonts w:asciiTheme="minorHAnsi" w:hAnsiTheme="minorHAnsi" w:cstheme="minorHAnsi"/>
          <w:color w:val="000000"/>
        </w:rPr>
      </w:pPr>
      <w:r w:rsidRPr="004F2BBE">
        <w:rPr>
          <w:rFonts w:asciiTheme="minorHAnsi" w:hAnsiTheme="minorHAnsi" w:cstheme="minorHAnsi"/>
        </w:rPr>
        <w:t>T</w:t>
      </w:r>
      <w:r w:rsidR="7ED2A207" w:rsidRPr="004F2BBE">
        <w:rPr>
          <w:rFonts w:asciiTheme="minorHAnsi" w:hAnsiTheme="minorHAnsi" w:cstheme="minorHAnsi"/>
        </w:rPr>
        <w:t>he profile is not intended to be an exhaustive list of the duties the post holder will carry out</w:t>
      </w:r>
      <w:r w:rsidRPr="004F2BBE">
        <w:rPr>
          <w:rFonts w:asciiTheme="minorHAnsi" w:hAnsiTheme="minorHAnsi" w:cstheme="minorHAnsi"/>
          <w:color w:val="000000" w:themeColor="text1"/>
        </w:rPr>
        <w:t>.</w:t>
      </w:r>
      <w:r w:rsidR="47579566" w:rsidRPr="004F2BBE">
        <w:rPr>
          <w:rFonts w:asciiTheme="minorHAnsi" w:hAnsiTheme="minorHAnsi" w:cstheme="minorHAnsi"/>
          <w:color w:val="000000" w:themeColor="text1"/>
        </w:rPr>
        <w:t xml:space="preserve"> Other reasonable duties commensurate with the level of the post, including supporting emergency and priority situations, will form part of the role.</w:t>
      </w:r>
    </w:p>
    <w:p w14:paraId="50ED3054" w14:textId="77777777" w:rsidR="006A1E18" w:rsidRPr="004F2BBE" w:rsidRDefault="00D852F2" w:rsidP="006A1E18">
      <w:pPr>
        <w:pStyle w:val="NormalWeb"/>
        <w:rPr>
          <w:rFonts w:asciiTheme="minorHAnsi" w:hAnsiTheme="minorHAnsi" w:cstheme="minorHAnsi"/>
          <w:b/>
        </w:rPr>
      </w:pPr>
      <w:r w:rsidRPr="004F2BBE">
        <w:rPr>
          <w:rFonts w:asciiTheme="minorHAnsi" w:hAnsiTheme="minorHAnsi" w:cstheme="minorHAnsi"/>
          <w:b/>
          <w:bCs/>
        </w:rPr>
        <w:t>Additional Infor</w:t>
      </w:r>
      <w:r w:rsidR="00BB4DD8" w:rsidRPr="004F2BBE">
        <w:rPr>
          <w:rFonts w:asciiTheme="minorHAnsi" w:hAnsiTheme="minorHAnsi" w:cstheme="minorHAnsi"/>
          <w:b/>
          <w:bCs/>
        </w:rPr>
        <w:t>mation</w:t>
      </w:r>
      <w:r w:rsidR="006A1E18" w:rsidRPr="004F2BBE">
        <w:rPr>
          <w:rFonts w:asciiTheme="minorHAnsi" w:hAnsiTheme="minorHAnsi" w:cstheme="minorHAnsi"/>
          <w:b/>
          <w:bCs/>
        </w:rPr>
        <w:t xml:space="preserve"> </w:t>
      </w:r>
    </w:p>
    <w:p w14:paraId="06714F79" w14:textId="77777777" w:rsidR="00760B73" w:rsidRDefault="0062411A" w:rsidP="00B53894">
      <w:pPr>
        <w:rPr>
          <w:rFonts w:asciiTheme="minorHAnsi" w:hAnsiTheme="minorHAnsi" w:cstheme="minorHAnsi"/>
        </w:rPr>
      </w:pPr>
      <w:r w:rsidRPr="004F2BBE">
        <w:rPr>
          <w:rFonts w:asciiTheme="minorHAnsi" w:hAnsiTheme="minorHAnsi" w:cstheme="minorHAnsi"/>
        </w:rPr>
        <w:t xml:space="preserve">The working hours are 36 hours Monday to Friday. The post includes some flexible working, including weekends and evenings. </w:t>
      </w:r>
    </w:p>
    <w:p w14:paraId="32F91C50" w14:textId="77777777" w:rsidR="00760B73" w:rsidRDefault="00760B73" w:rsidP="00B53894">
      <w:pPr>
        <w:rPr>
          <w:rFonts w:asciiTheme="minorHAnsi" w:hAnsiTheme="minorHAnsi" w:cstheme="minorHAnsi"/>
        </w:rPr>
      </w:pPr>
    </w:p>
    <w:p w14:paraId="01E3D22A" w14:textId="0CE8E648" w:rsidR="0062411A" w:rsidRPr="004F2BBE" w:rsidRDefault="0062411A" w:rsidP="00B53894">
      <w:pPr>
        <w:rPr>
          <w:rFonts w:asciiTheme="minorHAnsi" w:hAnsiTheme="minorHAnsi" w:cstheme="minorBidi"/>
        </w:rPr>
      </w:pPr>
    </w:p>
    <w:p w14:paraId="715D6A13" w14:textId="77777777" w:rsidR="00B53894" w:rsidRPr="004F2BBE" w:rsidRDefault="0026064E" w:rsidP="00B53894">
      <w:pPr>
        <w:rPr>
          <w:rFonts w:asciiTheme="minorHAnsi" w:hAnsiTheme="minorHAnsi" w:cstheme="minorHAnsi"/>
          <w:b/>
        </w:rPr>
      </w:pPr>
      <w:r w:rsidRPr="004F2BBE">
        <w:rPr>
          <w:rFonts w:asciiTheme="minorHAnsi" w:hAnsiTheme="minorHAnsi" w:cstheme="minorHAnsi"/>
          <w:b/>
        </w:rPr>
        <w:t>T</w:t>
      </w:r>
      <w:r w:rsidR="00B53894" w:rsidRPr="004F2BBE">
        <w:rPr>
          <w:rFonts w:asciiTheme="minorHAnsi" w:hAnsiTheme="minorHAnsi" w:cstheme="minorHAnsi"/>
          <w:b/>
        </w:rPr>
        <w:t>eam structure</w:t>
      </w:r>
    </w:p>
    <w:p w14:paraId="74F2ECF3" w14:textId="4ED1970C" w:rsidR="00343CED" w:rsidRPr="002A01B3" w:rsidRDefault="002A01B3" w:rsidP="0026064E">
      <w:pPr>
        <w:autoSpaceDE w:val="0"/>
        <w:autoSpaceDN w:val="0"/>
        <w:adjustRightInd w:val="0"/>
        <w:rPr>
          <w:rFonts w:asciiTheme="minorHAnsi" w:hAnsiTheme="minorHAnsi" w:cstheme="minorHAnsi"/>
          <w:bCs/>
          <w:color w:val="000000"/>
        </w:rPr>
      </w:pPr>
      <w:r>
        <w:rPr>
          <w:noProof/>
        </w:rPr>
        <w:drawing>
          <wp:anchor distT="0" distB="0" distL="114300" distR="114300" simplePos="0" relativeHeight="251658240" behindDoc="1" locked="0" layoutInCell="1" allowOverlap="1" wp14:anchorId="1C0DF035" wp14:editId="7C3E44CF">
            <wp:simplePos x="0" y="0"/>
            <wp:positionH relativeFrom="column">
              <wp:posOffset>-425561</wp:posOffset>
            </wp:positionH>
            <wp:positionV relativeFrom="paragraph">
              <wp:posOffset>201322</wp:posOffset>
            </wp:positionV>
            <wp:extent cx="6105111" cy="3765890"/>
            <wp:effectExtent l="0" t="0" r="0" b="6350"/>
            <wp:wrapTight wrapText="bothSides">
              <wp:wrapPolygon edited="0">
                <wp:start x="0" y="0"/>
                <wp:lineTo x="0" y="21527"/>
                <wp:lineTo x="21501" y="21527"/>
                <wp:lineTo x="21501" y="0"/>
                <wp:lineTo x="0" y="0"/>
              </wp:wrapPolygon>
            </wp:wrapTight>
            <wp:docPr id="1505602535"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02535" name="Picture 1" descr="A diagram of a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05111" cy="3765890"/>
                    </a:xfrm>
                    <a:prstGeom prst="rect">
                      <a:avLst/>
                    </a:prstGeom>
                  </pic:spPr>
                </pic:pic>
              </a:graphicData>
            </a:graphic>
            <wp14:sizeRelH relativeFrom="page">
              <wp14:pctWidth>0</wp14:pctWidth>
            </wp14:sizeRelH>
            <wp14:sizeRelV relativeFrom="page">
              <wp14:pctHeight>0</wp14:pctHeight>
            </wp14:sizeRelV>
          </wp:anchor>
        </w:drawing>
      </w:r>
    </w:p>
    <w:p w14:paraId="26791F10" w14:textId="77777777" w:rsidR="00B53894" w:rsidRPr="004F2BBE" w:rsidRDefault="00B3662C" w:rsidP="00915B47">
      <w:pPr>
        <w:shd w:val="clear" w:color="auto" w:fill="FFFFFF"/>
        <w:rPr>
          <w:rFonts w:asciiTheme="minorHAnsi" w:hAnsiTheme="minorHAnsi" w:cstheme="minorHAnsi"/>
          <w:b/>
          <w:bCs/>
          <w:color w:val="000000"/>
          <w:sz w:val="36"/>
          <w:szCs w:val="36"/>
        </w:rPr>
      </w:pPr>
      <w:r w:rsidRPr="004F2BBE">
        <w:rPr>
          <w:rFonts w:asciiTheme="minorHAnsi" w:hAnsiTheme="minorHAnsi" w:cstheme="minorHAnsi"/>
          <w:b/>
          <w:bCs/>
          <w:color w:val="000000"/>
          <w:sz w:val="36"/>
          <w:szCs w:val="36"/>
        </w:rPr>
        <w:t>Person Specification</w:t>
      </w:r>
    </w:p>
    <w:p w14:paraId="0FA97B29" w14:textId="77777777" w:rsidR="00B3662C" w:rsidRPr="004F2BBE" w:rsidRDefault="00B3662C" w:rsidP="00915B47">
      <w:pPr>
        <w:shd w:val="clear" w:color="auto" w:fill="FFFFFF"/>
        <w:rPr>
          <w:rFonts w:asciiTheme="minorHAnsi" w:hAnsiTheme="minorHAnsi" w:cstheme="minorHAnsi"/>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62411A" w:rsidRPr="004F2BBE" w14:paraId="0186CC10" w14:textId="77777777" w:rsidTr="71E75C69">
        <w:trPr>
          <w:trHeight w:val="828"/>
        </w:trPr>
        <w:tc>
          <w:tcPr>
            <w:tcW w:w="4157" w:type="dxa"/>
            <w:shd w:val="clear" w:color="auto" w:fill="D9D9D9" w:themeFill="background1" w:themeFillShade="D9"/>
          </w:tcPr>
          <w:p w14:paraId="70FAE5CF" w14:textId="6C5A3D4B" w:rsidR="0062411A" w:rsidRPr="004F2BBE" w:rsidRDefault="0062411A">
            <w:pPr>
              <w:autoSpaceDE w:val="0"/>
              <w:autoSpaceDN w:val="0"/>
              <w:adjustRightInd w:val="0"/>
              <w:rPr>
                <w:rFonts w:asciiTheme="minorHAnsi" w:hAnsiTheme="minorHAnsi" w:cstheme="minorBidi"/>
                <w:b/>
              </w:rPr>
            </w:pPr>
            <w:r w:rsidRPr="71E75C69">
              <w:rPr>
                <w:rFonts w:asciiTheme="minorHAnsi" w:hAnsiTheme="minorHAnsi" w:cstheme="minorBidi"/>
                <w:b/>
              </w:rPr>
              <w:t>Job Title:</w:t>
            </w:r>
          </w:p>
          <w:p w14:paraId="644F381F" w14:textId="50DEEB89" w:rsidR="0062411A" w:rsidRPr="004F2BBE" w:rsidRDefault="0062411A">
            <w:pPr>
              <w:autoSpaceDE w:val="0"/>
              <w:autoSpaceDN w:val="0"/>
              <w:adjustRightInd w:val="0"/>
              <w:rPr>
                <w:rFonts w:asciiTheme="minorHAnsi" w:hAnsiTheme="minorHAnsi" w:cstheme="minorBidi"/>
              </w:rPr>
            </w:pPr>
            <w:r w:rsidRPr="71E75C69">
              <w:rPr>
                <w:rFonts w:asciiTheme="minorHAnsi" w:hAnsiTheme="minorHAnsi" w:cstheme="minorBidi"/>
              </w:rPr>
              <w:t>Programme and Partnerships Manager</w:t>
            </w:r>
            <w:r w:rsidR="435E8767" w:rsidRPr="71E75C69">
              <w:rPr>
                <w:rFonts w:asciiTheme="minorHAnsi" w:hAnsiTheme="minorHAnsi" w:cstheme="minorBidi"/>
              </w:rPr>
              <w:t>, Richmond</w:t>
            </w:r>
            <w:r w:rsidRPr="71E75C69">
              <w:rPr>
                <w:rFonts w:asciiTheme="minorHAnsi" w:hAnsiTheme="minorHAnsi" w:cstheme="minorBidi"/>
              </w:rPr>
              <w:t xml:space="preserve"> </w:t>
            </w:r>
            <w:r w:rsidRPr="71E75C69" w:rsidDel="00760B73">
              <w:rPr>
                <w:rFonts w:asciiTheme="minorHAnsi" w:hAnsiTheme="minorHAnsi" w:cstheme="minorBidi"/>
              </w:rPr>
              <w:t xml:space="preserve">Arts </w:t>
            </w:r>
            <w:r w:rsidR="435E8767" w:rsidRPr="71E75C69">
              <w:rPr>
                <w:rFonts w:asciiTheme="minorHAnsi" w:hAnsiTheme="minorHAnsi" w:cstheme="minorBidi"/>
              </w:rPr>
              <w:t>Service</w:t>
            </w:r>
            <w:r w:rsidRPr="71E75C69">
              <w:rPr>
                <w:rFonts w:asciiTheme="minorHAnsi" w:hAnsiTheme="minorHAnsi" w:cstheme="minorBidi"/>
              </w:rPr>
              <w:t xml:space="preserve"> </w:t>
            </w:r>
          </w:p>
        </w:tc>
        <w:tc>
          <w:tcPr>
            <w:tcW w:w="4383" w:type="dxa"/>
            <w:shd w:val="clear" w:color="auto" w:fill="D9D9D9" w:themeFill="background1" w:themeFillShade="D9"/>
          </w:tcPr>
          <w:p w14:paraId="4E28FC44" w14:textId="77777777" w:rsidR="0062411A" w:rsidRPr="004F2BBE" w:rsidRDefault="0062411A">
            <w:pPr>
              <w:autoSpaceDE w:val="0"/>
              <w:autoSpaceDN w:val="0"/>
              <w:adjustRightInd w:val="0"/>
              <w:rPr>
                <w:rFonts w:asciiTheme="minorHAnsi" w:hAnsiTheme="minorHAnsi" w:cstheme="minorHAnsi"/>
                <w:bCs/>
              </w:rPr>
            </w:pPr>
            <w:r w:rsidRPr="004F2BBE">
              <w:rPr>
                <w:rFonts w:asciiTheme="minorHAnsi" w:hAnsiTheme="minorHAnsi" w:cstheme="minorHAnsi"/>
                <w:b/>
                <w:bCs/>
              </w:rPr>
              <w:t>Grade</w:t>
            </w:r>
            <w:r w:rsidRPr="004F2BBE">
              <w:rPr>
                <w:rFonts w:asciiTheme="minorHAnsi" w:hAnsiTheme="minorHAnsi" w:cstheme="minorHAnsi"/>
                <w:bCs/>
              </w:rPr>
              <w:t xml:space="preserve">: </w:t>
            </w:r>
          </w:p>
          <w:p w14:paraId="156291F9" w14:textId="77777777" w:rsidR="0062411A" w:rsidRPr="004F2BBE" w:rsidRDefault="0062411A">
            <w:pPr>
              <w:autoSpaceDE w:val="0"/>
              <w:autoSpaceDN w:val="0"/>
              <w:adjustRightInd w:val="0"/>
              <w:rPr>
                <w:rFonts w:asciiTheme="minorHAnsi" w:hAnsiTheme="minorHAnsi" w:cstheme="minorHAnsi"/>
              </w:rPr>
            </w:pPr>
            <w:r w:rsidRPr="004F2BBE">
              <w:rPr>
                <w:rFonts w:asciiTheme="minorHAnsi" w:hAnsiTheme="minorHAnsi" w:cstheme="minorHAnsi"/>
              </w:rPr>
              <w:t xml:space="preserve">PO3 </w:t>
            </w:r>
          </w:p>
        </w:tc>
      </w:tr>
      <w:tr w:rsidR="0062411A" w:rsidRPr="004F2BBE" w14:paraId="224260A8" w14:textId="77777777" w:rsidTr="71E75C69">
        <w:trPr>
          <w:trHeight w:val="828"/>
        </w:trPr>
        <w:tc>
          <w:tcPr>
            <w:tcW w:w="4157" w:type="dxa"/>
            <w:shd w:val="clear" w:color="auto" w:fill="D9D9D9" w:themeFill="background1" w:themeFillShade="D9"/>
          </w:tcPr>
          <w:p w14:paraId="0D5B84E7" w14:textId="77777777" w:rsidR="00B644FF" w:rsidRDefault="0062411A">
            <w:pPr>
              <w:autoSpaceDE w:val="0"/>
              <w:autoSpaceDN w:val="0"/>
              <w:adjustRightInd w:val="0"/>
              <w:rPr>
                <w:rFonts w:asciiTheme="minorHAnsi" w:hAnsiTheme="minorHAnsi" w:cstheme="minorHAnsi"/>
                <w:b/>
                <w:bCs/>
              </w:rPr>
            </w:pPr>
            <w:r w:rsidRPr="004F2BBE">
              <w:rPr>
                <w:rFonts w:asciiTheme="minorHAnsi" w:hAnsiTheme="minorHAnsi" w:cstheme="minorHAnsi"/>
                <w:b/>
                <w:bCs/>
              </w:rPr>
              <w:t xml:space="preserve">Section: </w:t>
            </w:r>
          </w:p>
          <w:p w14:paraId="2B4F23AF" w14:textId="2423D2D2" w:rsidR="0062411A" w:rsidRPr="004F2BBE" w:rsidRDefault="0062411A">
            <w:pPr>
              <w:autoSpaceDE w:val="0"/>
              <w:autoSpaceDN w:val="0"/>
              <w:adjustRightInd w:val="0"/>
              <w:rPr>
                <w:rFonts w:asciiTheme="minorHAnsi" w:hAnsiTheme="minorHAnsi" w:cstheme="minorHAnsi"/>
                <w:b/>
                <w:bCs/>
              </w:rPr>
            </w:pPr>
            <w:r w:rsidRPr="00B644FF">
              <w:rPr>
                <w:rFonts w:asciiTheme="minorHAnsi" w:hAnsiTheme="minorHAnsi" w:cstheme="minorHAnsi"/>
              </w:rPr>
              <w:t>Arts</w:t>
            </w:r>
          </w:p>
          <w:p w14:paraId="1618A7F3" w14:textId="77777777" w:rsidR="0062411A" w:rsidRPr="004F2BBE" w:rsidRDefault="0062411A">
            <w:pPr>
              <w:autoSpaceDE w:val="0"/>
              <w:autoSpaceDN w:val="0"/>
              <w:adjustRightInd w:val="0"/>
              <w:rPr>
                <w:rFonts w:asciiTheme="minorHAnsi" w:hAnsiTheme="minorHAnsi" w:cstheme="minorHAnsi"/>
                <w:bCs/>
              </w:rPr>
            </w:pPr>
          </w:p>
        </w:tc>
        <w:tc>
          <w:tcPr>
            <w:tcW w:w="4383" w:type="dxa"/>
            <w:shd w:val="clear" w:color="auto" w:fill="D9D9D9" w:themeFill="background1" w:themeFillShade="D9"/>
          </w:tcPr>
          <w:p w14:paraId="4AEFDD2C" w14:textId="77777777" w:rsidR="0062411A" w:rsidRPr="004F2BBE" w:rsidRDefault="0062411A">
            <w:pPr>
              <w:autoSpaceDE w:val="0"/>
              <w:autoSpaceDN w:val="0"/>
              <w:adjustRightInd w:val="0"/>
              <w:rPr>
                <w:rFonts w:asciiTheme="minorHAnsi" w:hAnsiTheme="minorHAnsi" w:cstheme="minorHAnsi"/>
                <w:bCs/>
              </w:rPr>
            </w:pPr>
            <w:r w:rsidRPr="004F2BBE">
              <w:rPr>
                <w:rFonts w:asciiTheme="minorHAnsi" w:hAnsiTheme="minorHAnsi" w:cstheme="minorHAnsi"/>
                <w:b/>
                <w:bCs/>
              </w:rPr>
              <w:t>Directorate:</w:t>
            </w:r>
            <w:r w:rsidRPr="004F2BBE">
              <w:rPr>
                <w:rFonts w:asciiTheme="minorHAnsi" w:hAnsiTheme="minorHAnsi" w:cstheme="minorHAnsi"/>
                <w:bCs/>
              </w:rPr>
              <w:t xml:space="preserve"> </w:t>
            </w:r>
          </w:p>
          <w:p w14:paraId="6F04B28B" w14:textId="77777777" w:rsidR="0062411A" w:rsidRPr="004F2BBE" w:rsidRDefault="0062411A">
            <w:pPr>
              <w:autoSpaceDE w:val="0"/>
              <w:autoSpaceDN w:val="0"/>
              <w:adjustRightInd w:val="0"/>
              <w:rPr>
                <w:rFonts w:asciiTheme="minorHAnsi" w:hAnsiTheme="minorHAnsi" w:cstheme="minorHAnsi"/>
                <w:bCs/>
              </w:rPr>
            </w:pPr>
            <w:r w:rsidRPr="004F2BBE">
              <w:rPr>
                <w:rFonts w:asciiTheme="minorHAnsi" w:hAnsiTheme="minorHAnsi" w:cstheme="minorHAnsi"/>
              </w:rPr>
              <w:t>Environment and Community Services</w:t>
            </w:r>
          </w:p>
        </w:tc>
      </w:tr>
      <w:tr w:rsidR="0062411A" w:rsidRPr="004F2BBE" w14:paraId="1FB395FA" w14:textId="77777777" w:rsidTr="71E75C69">
        <w:trPr>
          <w:trHeight w:val="828"/>
        </w:trPr>
        <w:tc>
          <w:tcPr>
            <w:tcW w:w="4157" w:type="dxa"/>
            <w:shd w:val="clear" w:color="auto" w:fill="D9D9D9" w:themeFill="background1" w:themeFillShade="D9"/>
          </w:tcPr>
          <w:p w14:paraId="6782BEB5" w14:textId="77777777" w:rsidR="0062411A" w:rsidRPr="004F2BBE" w:rsidRDefault="0062411A">
            <w:pPr>
              <w:autoSpaceDE w:val="0"/>
              <w:autoSpaceDN w:val="0"/>
              <w:adjustRightInd w:val="0"/>
              <w:rPr>
                <w:rFonts w:asciiTheme="minorHAnsi" w:hAnsiTheme="minorHAnsi" w:cstheme="minorHAnsi"/>
                <w:b/>
                <w:bCs/>
              </w:rPr>
            </w:pPr>
            <w:r w:rsidRPr="004F2BBE">
              <w:rPr>
                <w:rFonts w:asciiTheme="minorHAnsi" w:hAnsiTheme="minorHAnsi" w:cstheme="minorHAnsi"/>
                <w:b/>
                <w:bCs/>
              </w:rPr>
              <w:t>Responsible to following manager:</w:t>
            </w:r>
          </w:p>
          <w:p w14:paraId="1DDB1001" w14:textId="77777777" w:rsidR="0062411A" w:rsidRPr="004F2BBE" w:rsidRDefault="0062411A">
            <w:pPr>
              <w:autoSpaceDE w:val="0"/>
              <w:autoSpaceDN w:val="0"/>
              <w:adjustRightInd w:val="0"/>
              <w:rPr>
                <w:rFonts w:asciiTheme="minorHAnsi" w:hAnsiTheme="minorHAnsi" w:cstheme="minorHAnsi"/>
                <w:bCs/>
              </w:rPr>
            </w:pPr>
            <w:r w:rsidRPr="004F2BBE">
              <w:rPr>
                <w:rFonts w:asciiTheme="minorHAnsi" w:hAnsiTheme="minorHAnsi" w:cstheme="minorHAnsi"/>
                <w:bCs/>
              </w:rPr>
              <w:t>Arts Service Manager</w:t>
            </w:r>
          </w:p>
        </w:tc>
        <w:tc>
          <w:tcPr>
            <w:tcW w:w="4383" w:type="dxa"/>
            <w:shd w:val="clear" w:color="auto" w:fill="D9D9D9" w:themeFill="background1" w:themeFillShade="D9"/>
          </w:tcPr>
          <w:p w14:paraId="7801BF91" w14:textId="77777777" w:rsidR="0062411A" w:rsidRPr="004F2BBE" w:rsidRDefault="0062411A">
            <w:pPr>
              <w:autoSpaceDE w:val="0"/>
              <w:autoSpaceDN w:val="0"/>
              <w:adjustRightInd w:val="0"/>
              <w:rPr>
                <w:rFonts w:asciiTheme="minorHAnsi" w:hAnsiTheme="minorHAnsi" w:cstheme="minorHAnsi"/>
                <w:b/>
                <w:bCs/>
              </w:rPr>
            </w:pPr>
            <w:r w:rsidRPr="004F2BBE">
              <w:rPr>
                <w:rFonts w:asciiTheme="minorHAnsi" w:hAnsiTheme="minorHAnsi" w:cstheme="minorHAnsi"/>
                <w:b/>
                <w:bCs/>
              </w:rPr>
              <w:t>Responsible for following staff:</w:t>
            </w:r>
          </w:p>
          <w:p w14:paraId="761F0945" w14:textId="6C209B28" w:rsidR="0062411A" w:rsidRPr="004F2BBE" w:rsidRDefault="00760B73">
            <w:pPr>
              <w:autoSpaceDE w:val="0"/>
              <w:autoSpaceDN w:val="0"/>
              <w:adjustRightInd w:val="0"/>
              <w:rPr>
                <w:rFonts w:asciiTheme="minorHAnsi" w:hAnsiTheme="minorHAnsi" w:cstheme="minorHAnsi"/>
                <w:bCs/>
              </w:rPr>
            </w:pPr>
            <w:r w:rsidRPr="0051541B">
              <w:rPr>
                <w:rFonts w:asciiTheme="minorHAnsi" w:hAnsiTheme="minorHAnsi" w:cstheme="minorHAnsi"/>
              </w:rPr>
              <w:t xml:space="preserve">Programmer </w:t>
            </w:r>
            <w:r>
              <w:rPr>
                <w:rFonts w:asciiTheme="minorHAnsi" w:hAnsiTheme="minorHAnsi" w:cstheme="minorHAnsi"/>
              </w:rPr>
              <w:t>(</w:t>
            </w:r>
            <w:r w:rsidRPr="0051541B">
              <w:rPr>
                <w:rFonts w:asciiTheme="minorHAnsi" w:hAnsiTheme="minorHAnsi" w:cstheme="minorHAnsi"/>
              </w:rPr>
              <w:t>Arts Development</w:t>
            </w:r>
            <w:r>
              <w:rPr>
                <w:rFonts w:asciiTheme="minorHAnsi" w:hAnsiTheme="minorHAnsi" w:cstheme="minorHAnsi"/>
              </w:rPr>
              <w:t xml:space="preserve">) </w:t>
            </w:r>
            <w:r w:rsidRPr="0051541B">
              <w:rPr>
                <w:rFonts w:asciiTheme="minorHAnsi" w:hAnsiTheme="minorHAnsi" w:cstheme="minorHAnsi"/>
              </w:rPr>
              <w:t xml:space="preserve">Programmer </w:t>
            </w:r>
            <w:r>
              <w:rPr>
                <w:rFonts w:asciiTheme="minorHAnsi" w:hAnsiTheme="minorHAnsi" w:cstheme="minorHAnsi"/>
              </w:rPr>
              <w:t>(</w:t>
            </w:r>
            <w:r w:rsidRPr="0051541B">
              <w:rPr>
                <w:rFonts w:asciiTheme="minorHAnsi" w:hAnsiTheme="minorHAnsi" w:cstheme="minorHAnsi"/>
              </w:rPr>
              <w:t xml:space="preserve">Exhibitions and </w:t>
            </w:r>
            <w:r>
              <w:rPr>
                <w:rFonts w:asciiTheme="minorHAnsi" w:hAnsiTheme="minorHAnsi" w:cstheme="minorHAnsi"/>
              </w:rPr>
              <w:t>C</w:t>
            </w:r>
            <w:r w:rsidRPr="0051541B">
              <w:rPr>
                <w:rFonts w:asciiTheme="minorHAnsi" w:hAnsiTheme="minorHAnsi" w:cstheme="minorHAnsi"/>
              </w:rPr>
              <w:t>ollections</w:t>
            </w:r>
            <w:r>
              <w:rPr>
                <w:rFonts w:asciiTheme="minorHAnsi" w:hAnsiTheme="minorHAnsi" w:cstheme="minorHAnsi"/>
              </w:rPr>
              <w:t xml:space="preserve">) </w:t>
            </w:r>
            <w:r w:rsidRPr="0051541B">
              <w:rPr>
                <w:rFonts w:asciiTheme="minorHAnsi" w:hAnsiTheme="minorHAnsi" w:cstheme="minorHAnsi"/>
              </w:rPr>
              <w:t xml:space="preserve">Programmer </w:t>
            </w:r>
            <w:r>
              <w:rPr>
                <w:rFonts w:asciiTheme="minorHAnsi" w:hAnsiTheme="minorHAnsi" w:cstheme="minorHAnsi"/>
              </w:rPr>
              <w:t>(</w:t>
            </w:r>
            <w:r w:rsidRPr="0051541B">
              <w:rPr>
                <w:rFonts w:asciiTheme="minorHAnsi" w:hAnsiTheme="minorHAnsi" w:cstheme="minorHAnsi"/>
              </w:rPr>
              <w:t>Learning and Engagement</w:t>
            </w:r>
            <w:r>
              <w:rPr>
                <w:rFonts w:asciiTheme="minorHAnsi" w:hAnsiTheme="minorHAnsi" w:cstheme="minorHAnsi"/>
              </w:rPr>
              <w:t>)</w:t>
            </w:r>
          </w:p>
        </w:tc>
      </w:tr>
      <w:tr w:rsidR="0062411A" w:rsidRPr="004F2BBE" w14:paraId="1E5F301D" w14:textId="77777777" w:rsidTr="71E75C69">
        <w:trPr>
          <w:trHeight w:val="828"/>
        </w:trPr>
        <w:tc>
          <w:tcPr>
            <w:tcW w:w="4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D5FAD" w14:textId="77777777" w:rsidR="0062411A" w:rsidRPr="004F2BBE" w:rsidRDefault="0062411A">
            <w:pPr>
              <w:autoSpaceDE w:val="0"/>
              <w:autoSpaceDN w:val="0"/>
              <w:adjustRightInd w:val="0"/>
              <w:rPr>
                <w:rFonts w:asciiTheme="minorHAnsi" w:hAnsiTheme="minorHAnsi" w:cstheme="minorHAnsi"/>
                <w:b/>
                <w:bCs/>
              </w:rPr>
            </w:pPr>
            <w:r w:rsidRPr="004F2BBE">
              <w:rPr>
                <w:rFonts w:asciiTheme="minorHAnsi" w:hAnsiTheme="minorHAnsi" w:cstheme="minorHAnsi"/>
                <w:b/>
                <w:bCs/>
              </w:rPr>
              <w:t>Post Number/s:</w:t>
            </w:r>
          </w:p>
          <w:p w14:paraId="159C511C" w14:textId="77777777" w:rsidR="0062411A" w:rsidRPr="004F2BBE" w:rsidRDefault="0062411A">
            <w:pPr>
              <w:autoSpaceDE w:val="0"/>
              <w:autoSpaceDN w:val="0"/>
              <w:adjustRightInd w:val="0"/>
              <w:rPr>
                <w:rFonts w:asciiTheme="minorHAnsi" w:hAnsiTheme="minorHAnsi" w:cstheme="minorHAnsi"/>
                <w:bCs/>
              </w:rPr>
            </w:pPr>
          </w:p>
        </w:tc>
        <w:tc>
          <w:tcPr>
            <w:tcW w:w="4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049CF" w14:textId="77777777" w:rsidR="0062411A" w:rsidRPr="004F2BBE" w:rsidRDefault="0062411A">
            <w:pPr>
              <w:autoSpaceDE w:val="0"/>
              <w:autoSpaceDN w:val="0"/>
              <w:adjustRightInd w:val="0"/>
              <w:rPr>
                <w:rFonts w:asciiTheme="minorHAnsi" w:hAnsiTheme="minorHAnsi" w:cstheme="minorHAnsi"/>
                <w:b/>
                <w:bCs/>
              </w:rPr>
            </w:pPr>
            <w:r w:rsidRPr="004F2BBE">
              <w:rPr>
                <w:rFonts w:asciiTheme="minorHAnsi" w:hAnsiTheme="minorHAnsi" w:cstheme="minorHAnsi"/>
                <w:b/>
                <w:bCs/>
              </w:rPr>
              <w:t xml:space="preserve">Last review date: </w:t>
            </w:r>
          </w:p>
          <w:p w14:paraId="3F7C4B3D" w14:textId="432F763A" w:rsidR="0062411A" w:rsidRPr="004F2BBE" w:rsidRDefault="00760B73">
            <w:pPr>
              <w:autoSpaceDE w:val="0"/>
              <w:autoSpaceDN w:val="0"/>
              <w:adjustRightInd w:val="0"/>
              <w:rPr>
                <w:rFonts w:asciiTheme="minorHAnsi" w:hAnsiTheme="minorHAnsi" w:cstheme="minorHAnsi"/>
                <w:bCs/>
              </w:rPr>
            </w:pPr>
            <w:r>
              <w:rPr>
                <w:rFonts w:asciiTheme="minorHAnsi" w:hAnsiTheme="minorHAnsi" w:cstheme="minorHAnsi"/>
                <w:bCs/>
              </w:rPr>
              <w:t>May 2024</w:t>
            </w:r>
          </w:p>
        </w:tc>
      </w:tr>
    </w:tbl>
    <w:p w14:paraId="4EE33E05" w14:textId="77777777" w:rsidR="00BB4DD8" w:rsidRPr="004F2BBE" w:rsidRDefault="00BB4DD8">
      <w:pPr>
        <w:rPr>
          <w:rFonts w:asciiTheme="minorHAnsi" w:hAnsiTheme="minorHAnsi" w:cstheme="minorHAnsi"/>
        </w:rPr>
      </w:pPr>
    </w:p>
    <w:p w14:paraId="61933CCC" w14:textId="77777777" w:rsidR="3DA743F6" w:rsidRPr="004F2BBE" w:rsidRDefault="3DA743F6" w:rsidP="4277F816">
      <w:pPr>
        <w:rPr>
          <w:rFonts w:asciiTheme="minorHAnsi" w:hAnsiTheme="minorHAnsi" w:cstheme="minorHAnsi"/>
          <w:b/>
          <w:bCs/>
        </w:rPr>
      </w:pPr>
      <w:r w:rsidRPr="004F2BBE">
        <w:rPr>
          <w:rFonts w:asciiTheme="minorHAnsi" w:hAnsiTheme="minorHAnsi" w:cstheme="minorHAnsi"/>
          <w:b/>
          <w:bCs/>
        </w:rPr>
        <w:t>Our Values</w:t>
      </w:r>
    </w:p>
    <w:p w14:paraId="79E4DABB" w14:textId="77777777" w:rsidR="3DA743F6" w:rsidRPr="004F2BBE" w:rsidRDefault="3DA743F6" w:rsidP="4277F816">
      <w:pPr>
        <w:pStyle w:val="NormalWeb"/>
        <w:spacing w:before="200" w:beforeAutospacing="0" w:after="0" w:afterAutospacing="0"/>
        <w:jc w:val="center"/>
        <w:rPr>
          <w:rFonts w:asciiTheme="minorHAnsi" w:hAnsiTheme="minorHAnsi" w:cstheme="minorHAnsi"/>
          <w:b/>
          <w:bCs/>
          <w:color w:val="95B3D7" w:themeColor="accent1" w:themeTint="99"/>
        </w:rPr>
      </w:pPr>
      <w:r w:rsidRPr="004F2BBE">
        <w:rPr>
          <w:rFonts w:asciiTheme="minorHAnsi" w:eastAsia="Calibri" w:hAnsiTheme="minorHAnsi" w:cstheme="minorHAnsi"/>
          <w:b/>
          <w:bCs/>
          <w:color w:val="95B3D7" w:themeColor="accent1" w:themeTint="99"/>
          <w:lang w:val="en-US"/>
        </w:rPr>
        <w:t>THINK BIGGER</w:t>
      </w:r>
    </w:p>
    <w:p w14:paraId="78B517FF" w14:textId="77777777" w:rsidR="3DA743F6" w:rsidRPr="004F2BBE" w:rsidRDefault="3DA743F6" w:rsidP="4277F816">
      <w:pPr>
        <w:pStyle w:val="NormalWeb"/>
        <w:spacing w:before="200" w:beforeAutospacing="0" w:after="0" w:afterAutospacing="0"/>
        <w:jc w:val="center"/>
        <w:rPr>
          <w:rFonts w:asciiTheme="minorHAnsi" w:hAnsiTheme="minorHAnsi" w:cstheme="minorHAnsi"/>
          <w:b/>
          <w:bCs/>
        </w:rPr>
      </w:pPr>
      <w:r w:rsidRPr="004F2BBE">
        <w:rPr>
          <w:rFonts w:asciiTheme="minorHAnsi" w:eastAsia="Calibri" w:hAnsiTheme="minorHAnsi" w:cstheme="minorHAnsi"/>
          <w:b/>
          <w:bCs/>
          <w:color w:val="B8CCE4" w:themeColor="accent1" w:themeTint="66"/>
          <w:lang w:val="en-US"/>
        </w:rPr>
        <w:t>   </w:t>
      </w:r>
      <w:r w:rsidRPr="004F2BBE">
        <w:rPr>
          <w:rFonts w:asciiTheme="minorHAnsi" w:eastAsia="Calibri" w:hAnsiTheme="minorHAnsi" w:cstheme="minorHAnsi"/>
          <w:b/>
          <w:bCs/>
          <w:color w:val="000000" w:themeColor="text1"/>
          <w:lang w:val="en-US"/>
        </w:rPr>
        <w:t xml:space="preserve"> </w:t>
      </w:r>
      <w:r w:rsidRPr="004F2BBE">
        <w:rPr>
          <w:rFonts w:asciiTheme="minorHAnsi" w:eastAsia="Calibri" w:hAnsiTheme="minorHAnsi" w:cstheme="minorHAnsi"/>
          <w:b/>
          <w:bCs/>
          <w:color w:val="FA7F05"/>
          <w:lang w:val="en-US"/>
        </w:rPr>
        <w:t>EMBRACE DIFFERENCE</w:t>
      </w:r>
    </w:p>
    <w:p w14:paraId="70312FCA" w14:textId="77777777" w:rsidR="3DA743F6" w:rsidRPr="004F2BBE" w:rsidRDefault="3DA743F6" w:rsidP="4277F816">
      <w:pPr>
        <w:pStyle w:val="NormalWeb"/>
        <w:spacing w:before="200" w:beforeAutospacing="0" w:after="0" w:afterAutospacing="0"/>
        <w:jc w:val="center"/>
        <w:rPr>
          <w:rFonts w:asciiTheme="minorHAnsi" w:hAnsiTheme="minorHAnsi" w:cstheme="minorHAnsi"/>
          <w:b/>
          <w:bCs/>
        </w:rPr>
      </w:pPr>
      <w:r w:rsidRPr="004F2BBE">
        <w:rPr>
          <w:rFonts w:asciiTheme="minorHAnsi" w:eastAsia="Calibri" w:hAnsiTheme="minorHAnsi" w:cstheme="minorHAnsi"/>
          <w:b/>
          <w:bCs/>
          <w:color w:val="00B050"/>
          <w:lang w:val="en-US"/>
        </w:rPr>
        <w:lastRenderedPageBreak/>
        <w:t>CONNECT BETTER</w:t>
      </w:r>
    </w:p>
    <w:p w14:paraId="032EF94D" w14:textId="77777777" w:rsidR="3DA743F6" w:rsidRPr="004F2BBE" w:rsidRDefault="3DA743F6" w:rsidP="4277F816">
      <w:pPr>
        <w:pStyle w:val="NormalWeb"/>
        <w:spacing w:before="200" w:beforeAutospacing="0" w:after="0" w:afterAutospacing="0"/>
        <w:jc w:val="center"/>
        <w:rPr>
          <w:rFonts w:asciiTheme="minorHAnsi" w:hAnsiTheme="minorHAnsi" w:cstheme="minorHAnsi"/>
          <w:b/>
          <w:bCs/>
        </w:rPr>
      </w:pPr>
      <w:r w:rsidRPr="004F2BBE">
        <w:rPr>
          <w:rFonts w:asciiTheme="minorHAnsi" w:eastAsia="Calibri" w:hAnsiTheme="minorHAnsi" w:cstheme="minorHAnsi"/>
          <w:b/>
          <w:bCs/>
          <w:color w:val="365F91" w:themeColor="accent1" w:themeShade="BF"/>
          <w:lang w:val="en-US"/>
        </w:rPr>
        <w:t>LEAD BY EXAMPLE</w:t>
      </w:r>
    </w:p>
    <w:p w14:paraId="3DCFF964" w14:textId="77777777" w:rsidR="3DA743F6" w:rsidRPr="004F2BBE" w:rsidRDefault="3DA743F6" w:rsidP="4277F816">
      <w:pPr>
        <w:pStyle w:val="NormalWeb"/>
        <w:spacing w:before="200" w:beforeAutospacing="0" w:after="0" w:afterAutospacing="0"/>
        <w:jc w:val="center"/>
        <w:rPr>
          <w:rFonts w:asciiTheme="minorHAnsi" w:hAnsiTheme="minorHAnsi" w:cstheme="minorHAnsi"/>
          <w:b/>
          <w:bCs/>
        </w:rPr>
      </w:pPr>
      <w:r w:rsidRPr="004F2BBE">
        <w:rPr>
          <w:rFonts w:asciiTheme="minorHAnsi" w:eastAsia="Calibri" w:hAnsiTheme="minorHAnsi" w:cstheme="minorHAnsi"/>
          <w:b/>
          <w:bCs/>
          <w:color w:val="365F91" w:themeColor="accent1" w:themeShade="BF"/>
          <w:lang w:val="en-US"/>
        </w:rPr>
        <w:t> </w:t>
      </w:r>
      <w:r w:rsidRPr="004F2BBE">
        <w:rPr>
          <w:rFonts w:asciiTheme="minorHAnsi" w:eastAsia="Calibri" w:hAnsiTheme="minorHAnsi" w:cstheme="minorHAnsi"/>
          <w:b/>
          <w:bCs/>
          <w:color w:val="FA05AC"/>
          <w:lang w:val="en-US"/>
        </w:rPr>
        <w:t>PUT PEOPLE FIRST</w:t>
      </w:r>
    </w:p>
    <w:p w14:paraId="213C6F75" w14:textId="77777777" w:rsidR="4277F816" w:rsidRPr="004F2BBE" w:rsidRDefault="4277F816" w:rsidP="4277F816">
      <w:pPr>
        <w:rPr>
          <w:rFonts w:asciiTheme="minorHAnsi" w:hAnsiTheme="minorHAnsi" w:cstheme="minorHAnsi"/>
          <w:b/>
          <w:bCs/>
        </w:rPr>
      </w:pPr>
    </w:p>
    <w:p w14:paraId="1C7EDCBF" w14:textId="77777777" w:rsidR="4277F816" w:rsidRPr="004F2BBE" w:rsidRDefault="4277F816" w:rsidP="4277F816">
      <w:pPr>
        <w:rPr>
          <w:rFonts w:asciiTheme="minorHAnsi" w:hAnsiTheme="minorHAnsi" w:cstheme="minorHAnsi"/>
          <w:b/>
          <w:bCs/>
        </w:rPr>
      </w:pPr>
    </w:p>
    <w:p w14:paraId="21E9A641" w14:textId="52F264AB" w:rsidR="3DA743F6" w:rsidRPr="004F2BBE" w:rsidRDefault="3DA743F6" w:rsidP="4277F816">
      <w:pPr>
        <w:rPr>
          <w:rFonts w:asciiTheme="minorHAnsi" w:hAnsiTheme="minorHAnsi" w:cstheme="minorHAnsi"/>
        </w:rPr>
      </w:pPr>
      <w:r w:rsidRPr="004F2BBE">
        <w:rPr>
          <w:rFonts w:asciiTheme="minorHAnsi" w:hAnsiTheme="minorHAnsi" w:cstheme="minorHAnsi"/>
        </w:rPr>
        <w:t xml:space="preserve">Our Values are embedded across the SSA and throughout all roles and responsibilities at all levels of the organisation. Please </w:t>
      </w:r>
      <w:hyperlink r:id="rId12">
        <w:r w:rsidRPr="004F2BBE">
          <w:rPr>
            <w:rStyle w:val="Hyperlink"/>
            <w:rFonts w:asciiTheme="minorHAnsi" w:hAnsiTheme="minorHAnsi" w:cstheme="minorHAnsi"/>
          </w:rPr>
          <w:t>familiarise yourself with our values</w:t>
        </w:r>
      </w:hyperlink>
      <w:r w:rsidRPr="004F2BBE">
        <w:rPr>
          <w:rFonts w:asciiTheme="minorHAnsi" w:hAnsiTheme="minorHAnsi" w:cstheme="minorHAnsi"/>
        </w:rPr>
        <w:t xml:space="preserve"> as they are an integral part of our recruitment and selection process.</w:t>
      </w:r>
    </w:p>
    <w:p w14:paraId="19224609" w14:textId="76F7CEAA" w:rsidR="4277F816" w:rsidRPr="004F2BBE" w:rsidRDefault="4277F816" w:rsidP="4277F816">
      <w:pPr>
        <w:shd w:val="clear" w:color="auto" w:fill="FFFFFF" w:themeFill="background1"/>
        <w:spacing w:before="120" w:after="120"/>
        <w:outlineLvl w:val="3"/>
        <w:rPr>
          <w:rFonts w:asciiTheme="minorHAnsi" w:hAnsiTheme="minorHAnsi" w:cstheme="minorHAnsi"/>
        </w:rPr>
      </w:pPr>
    </w:p>
    <w:p w14:paraId="252FCC5E" w14:textId="77777777" w:rsidR="00BB4DD8" w:rsidRPr="004F2BBE" w:rsidRDefault="00AB7915">
      <w:pPr>
        <w:rPr>
          <w:rFonts w:asciiTheme="minorHAnsi" w:hAnsiTheme="minorHAnsi" w:cstheme="minorHAnsi"/>
          <w:sz w:val="12"/>
          <w:szCs w:val="12"/>
        </w:rPr>
      </w:pPr>
      <w:r w:rsidRPr="004F2BBE">
        <w:rPr>
          <w:rFonts w:asciiTheme="minorHAnsi" w:hAnsiTheme="minorHAnsi" w:cstheme="minorHAns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16"/>
        <w:gridCol w:w="1133"/>
        <w:gridCol w:w="1343"/>
        <w:gridCol w:w="1080"/>
        <w:gridCol w:w="25"/>
      </w:tblGrid>
      <w:tr w:rsidR="00343CED" w:rsidRPr="004F2BBE" w14:paraId="2A203B40" w14:textId="77777777" w:rsidTr="00735ADD">
        <w:trPr>
          <w:gridAfter w:val="1"/>
          <w:wAfter w:w="25" w:type="dxa"/>
          <w:trHeight w:val="548"/>
        </w:trPr>
        <w:tc>
          <w:tcPr>
            <w:tcW w:w="781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4F2BBE" w:rsidRDefault="00B3662C" w:rsidP="00343CED">
            <w:pPr>
              <w:rPr>
                <w:rFonts w:asciiTheme="minorHAnsi" w:hAnsiTheme="minorHAnsi" w:cstheme="minorHAnsi"/>
              </w:rPr>
            </w:pPr>
            <w:r w:rsidRPr="004F2BBE">
              <w:rPr>
                <w:rFonts w:asciiTheme="minorHAnsi" w:hAnsiTheme="minorHAnsi" w:cstheme="minorHAnsi"/>
                <w:b/>
                <w:bCs/>
              </w:rPr>
              <w:t xml:space="preserve">Person Specification </w:t>
            </w:r>
            <w:r w:rsidR="00343CED" w:rsidRPr="004F2BBE">
              <w:rPr>
                <w:rFonts w:asciiTheme="minorHAnsi" w:hAnsiTheme="minorHAnsi" w:cstheme="minorHAnsi"/>
                <w:b/>
                <w:bCs/>
              </w:rPr>
              <w:t>Requirements</w:t>
            </w:r>
          </w:p>
          <w:p w14:paraId="1F460C60" w14:textId="77777777" w:rsidR="00343CED" w:rsidRPr="004F2BBE" w:rsidRDefault="00343CED" w:rsidP="00343CED">
            <w:pPr>
              <w:rPr>
                <w:rFonts w:asciiTheme="minorHAnsi" w:hAnsiTheme="minorHAnsi" w:cstheme="minorHAnsi"/>
              </w:rPr>
            </w:pPr>
          </w:p>
        </w:tc>
        <w:tc>
          <w:tcPr>
            <w:tcW w:w="108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Pr="004F2BBE" w:rsidRDefault="00343CED" w:rsidP="00407E7C">
            <w:pPr>
              <w:jc w:val="center"/>
              <w:rPr>
                <w:rFonts w:asciiTheme="minorHAnsi" w:hAnsiTheme="minorHAnsi" w:cstheme="minorHAnsi"/>
                <w:b/>
                <w:bCs/>
              </w:rPr>
            </w:pPr>
            <w:r w:rsidRPr="004F2BBE">
              <w:rPr>
                <w:rFonts w:asciiTheme="minorHAnsi" w:hAnsiTheme="minorHAnsi" w:cstheme="minorHAnsi"/>
                <w:b/>
                <w:bCs/>
              </w:rPr>
              <w:t xml:space="preserve">Assessed by </w:t>
            </w:r>
          </w:p>
          <w:p w14:paraId="3315A847" w14:textId="77777777" w:rsidR="00D35D30" w:rsidRPr="004F2BBE" w:rsidRDefault="00343CED" w:rsidP="00D35D30">
            <w:pPr>
              <w:jc w:val="center"/>
              <w:rPr>
                <w:rFonts w:asciiTheme="minorHAnsi" w:hAnsiTheme="minorHAnsi" w:cstheme="minorHAnsi"/>
                <w:b/>
                <w:bCs/>
              </w:rPr>
            </w:pPr>
            <w:r w:rsidRPr="004F2BBE">
              <w:rPr>
                <w:rFonts w:asciiTheme="minorHAnsi" w:hAnsiTheme="minorHAnsi" w:cstheme="minorHAnsi"/>
                <w:b/>
                <w:bCs/>
              </w:rPr>
              <w:t>A</w:t>
            </w:r>
            <w:r w:rsidR="00D35D30" w:rsidRPr="004F2BBE">
              <w:rPr>
                <w:rFonts w:asciiTheme="minorHAnsi" w:hAnsiTheme="minorHAnsi" w:cstheme="minorHAnsi"/>
                <w:b/>
                <w:bCs/>
              </w:rPr>
              <w:t>/</w:t>
            </w:r>
            <w:r w:rsidRPr="004F2BBE">
              <w:rPr>
                <w:rFonts w:asciiTheme="minorHAnsi" w:hAnsiTheme="minorHAnsi" w:cstheme="minorHAnsi"/>
                <w:b/>
                <w:bCs/>
              </w:rPr>
              <w:t>I/T/C</w:t>
            </w:r>
            <w:r w:rsidR="00407E7C" w:rsidRPr="004F2BBE">
              <w:rPr>
                <w:rFonts w:asciiTheme="minorHAnsi" w:hAnsiTheme="minorHAnsi" w:cstheme="minorHAnsi"/>
                <w:b/>
                <w:bCs/>
              </w:rPr>
              <w:t xml:space="preserve"> </w:t>
            </w:r>
          </w:p>
          <w:p w14:paraId="052CFE30" w14:textId="2A164304" w:rsidR="00343CED" w:rsidRPr="004F2BBE" w:rsidRDefault="00407E7C" w:rsidP="00D35D30">
            <w:pPr>
              <w:jc w:val="center"/>
              <w:rPr>
                <w:rFonts w:asciiTheme="minorHAnsi" w:hAnsiTheme="minorHAnsi" w:cstheme="minorHAnsi"/>
                <w:b/>
                <w:bCs/>
              </w:rPr>
            </w:pPr>
            <w:r w:rsidRPr="004F2BBE">
              <w:rPr>
                <w:rFonts w:asciiTheme="minorHAnsi" w:hAnsiTheme="minorHAnsi" w:cstheme="minorHAnsi"/>
                <w:b/>
                <w:bCs/>
                <w:sz w:val="20"/>
                <w:szCs w:val="20"/>
              </w:rPr>
              <w:t>(see below for explanation)</w:t>
            </w:r>
          </w:p>
        </w:tc>
      </w:tr>
      <w:tr w:rsidR="00D35D30" w:rsidRPr="004F2BBE" w14:paraId="4EC30BAA"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Pr="004F2BBE" w:rsidRDefault="00D35D30">
            <w:pPr>
              <w:spacing w:line="70" w:lineRule="atLeast"/>
              <w:rPr>
                <w:rFonts w:asciiTheme="minorHAnsi" w:hAnsiTheme="minorHAnsi" w:cstheme="minorHAnsi"/>
                <w:b/>
                <w:bCs/>
              </w:rPr>
            </w:pPr>
            <w:r w:rsidRPr="004F2BBE">
              <w:rPr>
                <w:rFonts w:asciiTheme="minorHAnsi" w:hAnsiTheme="minorHAnsi" w:cstheme="minorHAnsi"/>
                <w:b/>
                <w:bCs/>
              </w:rPr>
              <w:t>Knowledge</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Essential</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Desirable</w:t>
            </w: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Assessed</w:t>
            </w:r>
          </w:p>
        </w:tc>
      </w:tr>
      <w:tr w:rsidR="00D35D30" w:rsidRPr="004F2BBE" w14:paraId="10D8EEA4"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5DB6CB05" w:rsidR="00D35D30" w:rsidRPr="004F2BBE" w:rsidRDefault="0062411A" w:rsidP="0062411A">
            <w:pPr>
              <w:spacing w:line="70" w:lineRule="atLeast"/>
              <w:rPr>
                <w:rFonts w:asciiTheme="minorHAnsi" w:hAnsiTheme="minorHAnsi" w:cstheme="minorHAnsi"/>
                <w:b/>
                <w:bCs/>
              </w:rPr>
            </w:pPr>
            <w:r w:rsidRPr="004F2BBE">
              <w:rPr>
                <w:rFonts w:asciiTheme="minorHAnsi" w:hAnsiTheme="minorHAnsi" w:cstheme="minorHAnsi"/>
              </w:rPr>
              <w:t>Knowledge of current best innovative practice in cultural development and creative programming</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2E8164D6"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4F2BBE" w:rsidRDefault="00D35D30">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3F6FCA34"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D35D30" w:rsidRPr="004F2BBE" w14:paraId="3EE6F557"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5B174CA0" w:rsidR="00D35D30" w:rsidRPr="004F2BBE" w:rsidRDefault="0062411A" w:rsidP="0062411A">
            <w:pPr>
              <w:spacing w:line="70" w:lineRule="atLeast"/>
              <w:rPr>
                <w:rFonts w:asciiTheme="minorHAnsi" w:hAnsiTheme="minorHAnsi" w:cstheme="minorBidi"/>
              </w:rPr>
            </w:pPr>
            <w:r w:rsidRPr="77DCEE0F">
              <w:rPr>
                <w:rFonts w:asciiTheme="minorHAnsi" w:hAnsiTheme="minorHAnsi" w:cstheme="minorBidi"/>
              </w:rPr>
              <w:t>Knowledge of relevant legislative, procurement and political processes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3506425B"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4F2BBE" w:rsidRDefault="00D35D30">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2197F87F"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D35D30" w:rsidRPr="004F2BBE" w14:paraId="23238E22"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76198FD9" w:rsidR="00D35D30" w:rsidRPr="004F2BBE" w:rsidRDefault="0062411A" w:rsidP="0062411A">
            <w:pPr>
              <w:spacing w:line="70" w:lineRule="atLeast"/>
              <w:rPr>
                <w:rFonts w:asciiTheme="minorHAnsi" w:hAnsiTheme="minorHAnsi" w:cstheme="minorHAnsi"/>
              </w:rPr>
            </w:pPr>
            <w:r w:rsidRPr="004F2BBE">
              <w:rPr>
                <w:rFonts w:asciiTheme="minorHAnsi" w:hAnsiTheme="minorHAnsi" w:cstheme="minorHAnsi"/>
              </w:rPr>
              <w:t xml:space="preserve">Knowledge of </w:t>
            </w:r>
            <w:r w:rsidR="00603366">
              <w:rPr>
                <w:rFonts w:asciiTheme="minorHAnsi" w:hAnsiTheme="minorHAnsi" w:cstheme="minorHAnsi"/>
              </w:rPr>
              <w:t xml:space="preserve">leadership </w:t>
            </w:r>
            <w:r w:rsidRPr="004F2BBE">
              <w:rPr>
                <w:rFonts w:asciiTheme="minorHAnsi" w:hAnsiTheme="minorHAnsi" w:cstheme="minorHAnsi"/>
              </w:rPr>
              <w:t>approaches for managing creative teams and partnerships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4C2C6404"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4F2BBE" w:rsidRDefault="00D35D30">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5E24DA81"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62411A" w:rsidRPr="004F2BBE" w14:paraId="5F546C28"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06D212" w14:textId="693EA3F0" w:rsidR="0062411A" w:rsidRPr="004F2BBE" w:rsidRDefault="0062411A" w:rsidP="0062411A">
            <w:pPr>
              <w:spacing w:line="70" w:lineRule="atLeast"/>
              <w:rPr>
                <w:rFonts w:asciiTheme="minorHAnsi" w:hAnsiTheme="minorHAnsi" w:cstheme="minorHAnsi"/>
              </w:rPr>
            </w:pPr>
            <w:r w:rsidRPr="004F2BBE">
              <w:rPr>
                <w:rFonts w:asciiTheme="minorHAnsi" w:hAnsiTheme="minorHAnsi" w:cstheme="minorHAnsi"/>
              </w:rPr>
              <w:t>Knowledge of key issues relating to cultural development, including procuring, commissioning contracting and partnership working</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B5C7D7" w14:textId="5E05C7D1"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C07200" w14:textId="77777777" w:rsidR="0062411A" w:rsidRPr="004F2BBE" w:rsidRDefault="0062411A">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E23D40" w14:textId="46DF73CF"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62411A" w:rsidRPr="004F2BBE" w14:paraId="7B06BCFF"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03CF1D" w14:textId="5FB667FA" w:rsidR="00FA2724" w:rsidRPr="004F2BBE" w:rsidRDefault="00FA2724" w:rsidP="0062411A">
            <w:pPr>
              <w:spacing w:line="70" w:lineRule="atLeast"/>
              <w:rPr>
                <w:rFonts w:asciiTheme="minorHAnsi" w:hAnsiTheme="minorHAnsi" w:cstheme="minorBidi"/>
              </w:rPr>
            </w:pPr>
            <w:r w:rsidRPr="77DCEE0F">
              <w:rPr>
                <w:rFonts w:asciiTheme="minorHAnsi" w:hAnsiTheme="minorHAnsi" w:cstheme="minorBidi"/>
              </w:rPr>
              <w:t>Knowledge of evaluation frameworks and different approaches to measuring impact</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2D739C" w14:textId="1ECF7904"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B90CFA" w14:textId="77777777" w:rsidR="0062411A" w:rsidRPr="004F2BBE" w:rsidRDefault="0062411A">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339C79" w14:textId="50086776"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D35D30" w:rsidRPr="004F2BBE" w14:paraId="3402A323"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F51F83" w:rsidRDefault="00D35D30">
            <w:pPr>
              <w:spacing w:line="70" w:lineRule="atLeast"/>
              <w:rPr>
                <w:rFonts w:asciiTheme="minorHAnsi" w:hAnsiTheme="minorHAnsi" w:cstheme="minorHAnsi"/>
                <w:b/>
                <w:bCs/>
              </w:rPr>
            </w:pPr>
            <w:r w:rsidRPr="00F51F83">
              <w:rPr>
                <w:rFonts w:asciiTheme="minorHAnsi" w:hAnsiTheme="minorHAnsi" w:cstheme="minorHAnsi"/>
                <w:b/>
                <w:bCs/>
              </w:rPr>
              <w:t>Experience</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Essential</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Desirable</w:t>
            </w: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Assessed</w:t>
            </w:r>
          </w:p>
        </w:tc>
      </w:tr>
      <w:tr w:rsidR="00D35D30" w:rsidRPr="004F2BBE" w14:paraId="6717815F"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20EE4BBA" w:rsidR="00D35D30" w:rsidRPr="004F2BBE" w:rsidRDefault="0062411A" w:rsidP="0062411A">
            <w:pPr>
              <w:spacing w:line="70" w:lineRule="atLeast"/>
              <w:rPr>
                <w:rFonts w:asciiTheme="minorHAnsi" w:hAnsiTheme="minorHAnsi" w:cstheme="minorBidi"/>
              </w:rPr>
            </w:pPr>
            <w:r w:rsidRPr="77DCEE0F">
              <w:rPr>
                <w:rFonts w:asciiTheme="minorHAnsi" w:hAnsiTheme="minorHAnsi" w:cstheme="minorBidi"/>
              </w:rPr>
              <w:t xml:space="preserve">Experience of managing </w:t>
            </w:r>
            <w:r w:rsidR="007624D7" w:rsidRPr="77DCEE0F">
              <w:rPr>
                <w:rFonts w:asciiTheme="minorHAnsi" w:hAnsiTheme="minorHAnsi" w:cstheme="minorBidi"/>
              </w:rPr>
              <w:t>innovative and</w:t>
            </w:r>
            <w:r w:rsidRPr="77DCEE0F">
              <w:rPr>
                <w:rFonts w:asciiTheme="minorHAnsi" w:hAnsiTheme="minorHAnsi" w:cstheme="minorBidi"/>
              </w:rPr>
              <w:t xml:space="preserve"> complex </w:t>
            </w:r>
            <w:r w:rsidR="00DF6B01" w:rsidRPr="77DCEE0F">
              <w:rPr>
                <w:rFonts w:asciiTheme="minorHAnsi" w:hAnsiTheme="minorHAnsi" w:cstheme="minorBidi"/>
              </w:rPr>
              <w:t xml:space="preserve">public-facing </w:t>
            </w:r>
            <w:r w:rsidRPr="77DCEE0F">
              <w:rPr>
                <w:rFonts w:asciiTheme="minorHAnsi" w:hAnsiTheme="minorHAnsi" w:cstheme="minorBidi"/>
              </w:rPr>
              <w:t xml:space="preserve">creative programmes, with multiple partners </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18624AFF"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4F2BBE" w:rsidRDefault="00D35D30">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6D75F893"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62411A" w:rsidRPr="004F2BBE" w14:paraId="61735780"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421D52" w14:textId="72016C8E" w:rsidR="0062411A" w:rsidRPr="004F2BBE" w:rsidRDefault="0062411A" w:rsidP="0062411A">
            <w:pPr>
              <w:spacing w:line="70" w:lineRule="atLeast"/>
              <w:rPr>
                <w:rFonts w:asciiTheme="minorHAnsi" w:hAnsiTheme="minorHAnsi" w:cstheme="minorHAnsi"/>
              </w:rPr>
            </w:pPr>
            <w:r w:rsidRPr="004F2BBE">
              <w:rPr>
                <w:rFonts w:asciiTheme="minorHAnsi" w:hAnsiTheme="minorHAnsi" w:cstheme="minorHAnsi"/>
              </w:rPr>
              <w:t xml:space="preserve">Experience of </w:t>
            </w:r>
            <w:r w:rsidR="00DF6B01">
              <w:rPr>
                <w:rFonts w:asciiTheme="minorHAnsi" w:hAnsiTheme="minorHAnsi" w:cstheme="minorHAnsi"/>
              </w:rPr>
              <w:t>working</w:t>
            </w:r>
            <w:r w:rsidRPr="004F2BBE">
              <w:rPr>
                <w:rFonts w:asciiTheme="minorHAnsi" w:hAnsiTheme="minorHAnsi" w:cstheme="minorHAnsi"/>
              </w:rPr>
              <w:t xml:space="preserve"> with senior </w:t>
            </w:r>
            <w:r w:rsidR="00DF6B01">
              <w:rPr>
                <w:rFonts w:asciiTheme="minorHAnsi" w:hAnsiTheme="minorHAnsi" w:cstheme="minorHAnsi"/>
              </w:rPr>
              <w:t>leaders</w:t>
            </w:r>
            <w:r w:rsidRPr="004F2BBE">
              <w:rPr>
                <w:rFonts w:asciiTheme="minorHAnsi" w:hAnsiTheme="minorHAnsi" w:cstheme="minorHAnsi"/>
              </w:rPr>
              <w:t xml:space="preserve"> and /or politicians, including the management of ‘political’ and sensitive matters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6BCBF2" w14:textId="21D65DC9"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7BF81A" w14:textId="77777777" w:rsidR="0062411A" w:rsidRPr="004F2BBE" w:rsidRDefault="0062411A">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E9DA94" w14:textId="5072A32F"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62411A" w:rsidRPr="004F2BBE" w14:paraId="675028F7"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5413EA" w14:textId="39A7BE16" w:rsidR="0062411A" w:rsidRPr="004F2BBE" w:rsidRDefault="003B4AA8" w:rsidP="0062411A">
            <w:pPr>
              <w:spacing w:line="70" w:lineRule="atLeast"/>
              <w:rPr>
                <w:rFonts w:asciiTheme="minorHAnsi" w:hAnsiTheme="minorHAnsi" w:cstheme="minorHAnsi"/>
              </w:rPr>
            </w:pPr>
            <w:r>
              <w:rPr>
                <w:rFonts w:asciiTheme="minorHAnsi" w:hAnsiTheme="minorHAnsi" w:cstheme="minorHAnsi"/>
              </w:rPr>
              <w:t xml:space="preserve">Experience </w:t>
            </w:r>
            <w:r w:rsidR="00F74F99">
              <w:rPr>
                <w:rFonts w:asciiTheme="minorHAnsi" w:hAnsiTheme="minorHAnsi" w:cstheme="minorHAnsi"/>
              </w:rPr>
              <w:t xml:space="preserve">of </w:t>
            </w:r>
            <w:r>
              <w:rPr>
                <w:rFonts w:asciiTheme="minorHAnsi" w:hAnsiTheme="minorHAnsi" w:cstheme="minorHAnsi"/>
              </w:rPr>
              <w:t>m</w:t>
            </w:r>
            <w:r w:rsidR="0062411A" w:rsidRPr="004F2BBE">
              <w:rPr>
                <w:rFonts w:asciiTheme="minorHAnsi" w:hAnsiTheme="minorHAnsi" w:cstheme="minorHAnsi"/>
              </w:rPr>
              <w:t>anaging and leading teams in a fast-moving dynamic environment</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8CB2D4" w14:textId="37D8AFBA"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B5390B" w14:textId="77777777" w:rsidR="0062411A" w:rsidRPr="004F2BBE" w:rsidRDefault="0062411A">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5A4686" w14:textId="58EB3157"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62411A" w:rsidRPr="004F2BBE" w14:paraId="022A8DB6"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2E017C" w14:textId="782BCF2F" w:rsidR="0062411A" w:rsidRPr="004F2BBE" w:rsidRDefault="001E078A" w:rsidP="0062411A">
            <w:pPr>
              <w:spacing w:line="70" w:lineRule="atLeast"/>
              <w:rPr>
                <w:rFonts w:asciiTheme="minorHAnsi" w:hAnsiTheme="minorHAnsi" w:cstheme="minorBidi"/>
              </w:rPr>
            </w:pPr>
            <w:r>
              <w:rPr>
                <w:rFonts w:asciiTheme="minorHAnsi" w:hAnsiTheme="minorHAnsi" w:cstheme="minorBidi"/>
              </w:rPr>
              <w:t xml:space="preserve">Experience of managing </w:t>
            </w:r>
            <w:r w:rsidR="008613E0">
              <w:rPr>
                <w:rFonts w:asciiTheme="minorHAnsi" w:hAnsiTheme="minorHAnsi" w:cstheme="minorBidi"/>
              </w:rPr>
              <w:t>communications</w:t>
            </w:r>
            <w:r w:rsidR="0062411A" w:rsidRPr="77DCEE0F" w:rsidDel="00A659AE">
              <w:rPr>
                <w:rFonts w:asciiTheme="minorHAnsi" w:hAnsiTheme="minorHAnsi" w:cstheme="minorBidi"/>
              </w:rPr>
              <w:t xml:space="preserve"> on projects or initiatives, including public facing campaigns</w:t>
            </w:r>
            <w:r w:rsidR="008613E0">
              <w:rPr>
                <w:rFonts w:asciiTheme="minorHAnsi" w:hAnsiTheme="minorHAnsi" w:cstheme="minorBidi"/>
              </w:rPr>
              <w:t xml:space="preserve"> (t</w:t>
            </w:r>
            <w:r w:rsidR="0062411A" w:rsidRPr="77DCEE0F" w:rsidDel="00A659AE">
              <w:rPr>
                <w:rFonts w:asciiTheme="minorHAnsi" w:hAnsiTheme="minorHAnsi" w:cstheme="minorBidi"/>
              </w:rPr>
              <w:t>his should include use of digital and social media</w:t>
            </w:r>
            <w:r w:rsidR="008613E0">
              <w:rPr>
                <w:rFonts w:asciiTheme="minorHAnsi" w:hAnsiTheme="minorHAnsi" w:cstheme="minorBidi"/>
              </w:rPr>
              <w:t>)</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FBAAC5" w14:textId="0EDA45E5"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D30E4D" w14:textId="77777777" w:rsidR="0062411A" w:rsidRPr="004F2BBE" w:rsidRDefault="0062411A">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D87C6E" w14:textId="51D0CCB1"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62411A" w:rsidRPr="004F2BBE" w14:paraId="2FE1BD96"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D13012" w14:textId="63DF9B64" w:rsidR="00AB5D7A" w:rsidRPr="004F2BBE" w:rsidRDefault="00AB5D7A" w:rsidP="0062411A">
            <w:pPr>
              <w:spacing w:line="70" w:lineRule="atLeast"/>
              <w:rPr>
                <w:rFonts w:asciiTheme="minorHAnsi" w:hAnsiTheme="minorHAnsi" w:cstheme="minorHAnsi"/>
              </w:rPr>
            </w:pPr>
            <w:r>
              <w:rPr>
                <w:rFonts w:asciiTheme="minorHAnsi" w:hAnsiTheme="minorHAnsi" w:cstheme="minorHAnsi"/>
              </w:rPr>
              <w:t xml:space="preserve">Experience of </w:t>
            </w:r>
            <w:r w:rsidR="00BC597C">
              <w:rPr>
                <w:rFonts w:asciiTheme="minorHAnsi" w:hAnsiTheme="minorHAnsi" w:cstheme="minorHAnsi"/>
              </w:rPr>
              <w:t xml:space="preserve">audience development </w:t>
            </w:r>
            <w:r w:rsidR="007F1406">
              <w:rPr>
                <w:rFonts w:asciiTheme="minorHAnsi" w:hAnsiTheme="minorHAnsi" w:cstheme="minorHAnsi"/>
              </w:rPr>
              <w:t xml:space="preserve">including </w:t>
            </w:r>
            <w:r w:rsidR="00070F40">
              <w:rPr>
                <w:rFonts w:asciiTheme="minorHAnsi" w:hAnsiTheme="minorHAnsi" w:cstheme="minorHAnsi"/>
              </w:rPr>
              <w:t xml:space="preserve">the diversification of audiences and </w:t>
            </w:r>
            <w:r w:rsidR="00A659AE">
              <w:rPr>
                <w:rFonts w:asciiTheme="minorHAnsi" w:hAnsiTheme="minorHAnsi" w:cstheme="minorHAnsi"/>
              </w:rPr>
              <w:t xml:space="preserve">strategic planning around Marketing &amp; Communications </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2DE933" w14:textId="66B81511"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580804" w14:textId="77777777" w:rsidR="0062411A" w:rsidRPr="004F2BBE" w:rsidRDefault="0062411A">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386E07" w14:textId="52498654"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62411A" w:rsidRPr="004F2BBE" w14:paraId="37129018"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F37FAE" w14:textId="1963B91F" w:rsidR="0062411A" w:rsidRPr="004F2BBE" w:rsidRDefault="00AD4B90" w:rsidP="0062411A">
            <w:pPr>
              <w:spacing w:line="70" w:lineRule="atLeast"/>
              <w:rPr>
                <w:rFonts w:asciiTheme="minorHAnsi" w:hAnsiTheme="minorHAnsi" w:cstheme="minorHAnsi"/>
              </w:rPr>
            </w:pPr>
            <w:r>
              <w:rPr>
                <w:rFonts w:asciiTheme="minorHAnsi" w:hAnsiTheme="minorHAnsi" w:cstheme="minorHAnsi"/>
              </w:rPr>
              <w:lastRenderedPageBreak/>
              <w:t>Experience of f</w:t>
            </w:r>
            <w:r w:rsidR="0062411A" w:rsidRPr="004F2BBE">
              <w:rPr>
                <w:rFonts w:asciiTheme="minorHAnsi" w:hAnsiTheme="minorHAnsi" w:cstheme="minorHAnsi"/>
              </w:rPr>
              <w:t xml:space="preserve">inancial management including managing service reductions and </w:t>
            </w:r>
            <w:r w:rsidR="00F925EC" w:rsidRPr="00F925EC">
              <w:rPr>
                <w:rFonts w:asciiTheme="minorHAnsi" w:hAnsiTheme="minorHAnsi" w:cstheme="minorHAnsi"/>
              </w:rPr>
              <w:t>income generation from trusts and other sources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75EB30" w14:textId="3F0D13D4"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CC5406" w14:textId="77777777" w:rsidR="0062411A" w:rsidRPr="004F2BBE" w:rsidRDefault="0062411A">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C03DE0" w14:textId="69B33129"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D35D30" w:rsidRPr="004F2BBE" w14:paraId="032E48C9"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F51F83" w:rsidRDefault="00D35D30">
            <w:pPr>
              <w:spacing w:line="70" w:lineRule="atLeast"/>
              <w:rPr>
                <w:rFonts w:asciiTheme="minorHAnsi" w:hAnsiTheme="minorHAnsi" w:cstheme="minorHAnsi"/>
                <w:b/>
                <w:bCs/>
              </w:rPr>
            </w:pPr>
            <w:r w:rsidRPr="00F51F83">
              <w:rPr>
                <w:rFonts w:asciiTheme="minorHAnsi" w:hAnsiTheme="minorHAnsi" w:cstheme="minorHAnsi"/>
                <w:b/>
                <w:bCs/>
              </w:rPr>
              <w:t>Skills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Essential</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Desirable</w:t>
            </w: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Assessed</w:t>
            </w:r>
          </w:p>
        </w:tc>
      </w:tr>
      <w:tr w:rsidR="00D35D30" w:rsidRPr="004F2BBE" w14:paraId="3B46B477"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0C58B784" w:rsidR="00D35D30" w:rsidRPr="004F2BBE" w:rsidRDefault="0062411A" w:rsidP="0062411A">
            <w:pPr>
              <w:spacing w:line="70" w:lineRule="atLeast"/>
              <w:rPr>
                <w:rFonts w:asciiTheme="minorHAnsi" w:hAnsiTheme="minorHAnsi" w:cstheme="minorHAnsi"/>
              </w:rPr>
            </w:pPr>
            <w:r w:rsidRPr="004F2BBE">
              <w:rPr>
                <w:rFonts w:asciiTheme="minorHAnsi" w:hAnsiTheme="minorHAnsi" w:cstheme="minorHAnsi"/>
              </w:rPr>
              <w:t>Ability to forward plan and manage relevant risk processes for assets and services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3BE8002"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4F2BBE" w:rsidRDefault="00D35D30">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1A71DA46"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D35D30" w:rsidRPr="004F2BBE" w14:paraId="0E0D9CC6"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28F87F66" w:rsidR="00D35D30" w:rsidRPr="004F2BBE" w:rsidRDefault="0062411A" w:rsidP="0062411A">
            <w:pPr>
              <w:spacing w:line="70" w:lineRule="atLeast"/>
              <w:rPr>
                <w:rFonts w:asciiTheme="minorHAnsi" w:hAnsiTheme="minorHAnsi" w:cstheme="minorHAnsi"/>
              </w:rPr>
            </w:pPr>
            <w:r w:rsidRPr="004F2BBE">
              <w:rPr>
                <w:rFonts w:asciiTheme="minorHAnsi" w:hAnsiTheme="minorHAnsi" w:cstheme="minorHAnsi"/>
              </w:rPr>
              <w:t xml:space="preserve">Ability to share good practice, coaching others through the details of </w:t>
            </w:r>
            <w:r w:rsidR="00A11B80">
              <w:rPr>
                <w:rFonts w:asciiTheme="minorHAnsi" w:hAnsiTheme="minorHAnsi" w:cstheme="minorHAnsi"/>
              </w:rPr>
              <w:t xml:space="preserve">arts </w:t>
            </w:r>
            <w:r w:rsidRPr="004F2BBE">
              <w:rPr>
                <w:rFonts w:asciiTheme="minorHAnsi" w:hAnsiTheme="minorHAnsi" w:cstheme="minorHAnsi"/>
              </w:rPr>
              <w:t xml:space="preserve">programme </w:t>
            </w:r>
            <w:r w:rsidR="00A11B80">
              <w:rPr>
                <w:rFonts w:asciiTheme="minorHAnsi" w:hAnsiTheme="minorHAnsi" w:cstheme="minorHAnsi"/>
              </w:rPr>
              <w:t xml:space="preserve">development and </w:t>
            </w:r>
            <w:r w:rsidRPr="004F2BBE">
              <w:rPr>
                <w:rFonts w:asciiTheme="minorHAnsi" w:hAnsiTheme="minorHAnsi" w:cstheme="minorHAnsi"/>
              </w:rPr>
              <w:t>delivery</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6E41BE51"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4F2BBE" w:rsidRDefault="00D35D30">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1CCF63E2"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D35D30" w:rsidRPr="004F2BBE" w14:paraId="577965FB"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46910204" w:rsidR="00D35D30" w:rsidRPr="004F2BBE" w:rsidRDefault="0062411A" w:rsidP="0062411A">
            <w:pPr>
              <w:spacing w:line="70" w:lineRule="atLeast"/>
              <w:rPr>
                <w:rFonts w:asciiTheme="minorHAnsi" w:hAnsiTheme="minorHAnsi" w:cstheme="minorHAnsi"/>
              </w:rPr>
            </w:pPr>
            <w:r w:rsidRPr="004F2BBE">
              <w:rPr>
                <w:rFonts w:asciiTheme="minorHAnsi" w:hAnsiTheme="minorHAnsi" w:cstheme="minorHAnsi"/>
              </w:rPr>
              <w:t>Ability to communicate and negotiate clearly and effectively, both orally and in writing, with a wide range of individuals including senior leaders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6B2F1159"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4F2BBE" w:rsidRDefault="00D35D30">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5B378E45"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62411A" w:rsidRPr="004F2BBE" w14:paraId="7655167A"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79C4E3" w14:textId="44073C47" w:rsidR="0062411A" w:rsidRPr="004F2BBE" w:rsidRDefault="0062411A" w:rsidP="0062411A">
            <w:pPr>
              <w:spacing w:line="70" w:lineRule="atLeast"/>
              <w:rPr>
                <w:rFonts w:asciiTheme="minorHAnsi" w:hAnsiTheme="minorHAnsi" w:cstheme="minorHAnsi"/>
              </w:rPr>
            </w:pPr>
            <w:r w:rsidRPr="004F2BBE">
              <w:rPr>
                <w:rFonts w:asciiTheme="minorHAnsi" w:hAnsiTheme="minorHAnsi" w:cstheme="minorHAnsi"/>
              </w:rPr>
              <w:t>Ability to work independently and as an effective team member using own initiative</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83063E" w14:textId="07B98124" w:rsidR="0062411A" w:rsidRPr="004F2BBE" w:rsidRDefault="0062411A" w:rsidP="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9340D4" w14:textId="5DBAFF97" w:rsidR="0062411A" w:rsidRPr="004F2BBE" w:rsidRDefault="0062411A" w:rsidP="0062411A">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2AE9B8" w14:textId="7D59DD9B" w:rsidR="0062411A" w:rsidRPr="004F2BBE" w:rsidRDefault="0062411A" w:rsidP="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62411A" w:rsidRPr="004F2BBE" w14:paraId="1FA4DF5D"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4C6EBD" w14:textId="64A04E0D" w:rsidR="0062411A" w:rsidRPr="004F2BBE" w:rsidRDefault="0062411A" w:rsidP="0062411A">
            <w:pPr>
              <w:spacing w:line="70" w:lineRule="atLeast"/>
              <w:rPr>
                <w:rFonts w:asciiTheme="minorHAnsi" w:hAnsiTheme="minorHAnsi" w:cstheme="minorHAnsi"/>
              </w:rPr>
            </w:pPr>
            <w:r w:rsidRPr="004F2BBE">
              <w:rPr>
                <w:rFonts w:asciiTheme="minorHAnsi" w:hAnsiTheme="minorHAnsi" w:cstheme="minorHAnsi"/>
              </w:rPr>
              <w:t xml:space="preserve">Ability to adapt to changing priorities, </w:t>
            </w:r>
            <w:proofErr w:type="gramStart"/>
            <w:r w:rsidRPr="004F2BBE">
              <w:rPr>
                <w:rFonts w:asciiTheme="minorHAnsi" w:hAnsiTheme="minorHAnsi" w:cstheme="minorHAnsi"/>
              </w:rPr>
              <w:t>contexts</w:t>
            </w:r>
            <w:proofErr w:type="gramEnd"/>
            <w:r w:rsidRPr="004F2BBE">
              <w:rPr>
                <w:rFonts w:asciiTheme="minorHAnsi" w:hAnsiTheme="minorHAnsi" w:cstheme="minorHAnsi"/>
              </w:rPr>
              <w:t xml:space="preserve"> and deadlines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4101C1" w14:textId="729BF4A7" w:rsidR="0062411A" w:rsidRPr="00A11B80" w:rsidRDefault="0062411A" w:rsidP="0062411A">
            <w:pPr>
              <w:spacing w:line="70" w:lineRule="atLeast"/>
              <w:jc w:val="center"/>
              <w:rPr>
                <w:rFonts w:asciiTheme="minorHAnsi" w:hAnsiTheme="minorHAnsi" w:cstheme="minorHAnsi"/>
                <w:b/>
                <w:bCs/>
              </w:rPr>
            </w:pPr>
            <w:r w:rsidRPr="00A11B80">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ED32B0" w14:textId="77777777" w:rsidR="0062411A" w:rsidRPr="004F2BBE" w:rsidRDefault="0062411A" w:rsidP="0062411A">
            <w:pPr>
              <w:spacing w:line="70" w:lineRule="atLeast"/>
              <w:jc w:val="center"/>
              <w:rPr>
                <w:rFonts w:asciiTheme="minorHAnsi" w:hAnsiTheme="minorHAnsi" w:cstheme="minorHAnsi"/>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BE613B" w14:textId="7B977CC4" w:rsidR="0062411A" w:rsidRPr="004F2BBE" w:rsidRDefault="0062411A" w:rsidP="0062411A">
            <w:pPr>
              <w:spacing w:line="70" w:lineRule="atLeast"/>
              <w:jc w:val="center"/>
              <w:rPr>
                <w:rFonts w:asciiTheme="minorHAnsi" w:hAnsiTheme="minorHAnsi" w:cstheme="minorHAnsi"/>
              </w:rPr>
            </w:pPr>
            <w:r w:rsidRPr="004F2BBE">
              <w:rPr>
                <w:rFonts w:asciiTheme="minorHAnsi" w:hAnsiTheme="minorHAnsi" w:cstheme="minorHAnsi"/>
                <w:b/>
                <w:bCs/>
              </w:rPr>
              <w:t>A/I</w:t>
            </w:r>
          </w:p>
        </w:tc>
      </w:tr>
      <w:tr w:rsidR="00D35D30" w:rsidRPr="004F2BBE" w14:paraId="33977F03"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F51F83" w:rsidRDefault="00D35D30">
            <w:pPr>
              <w:spacing w:line="70" w:lineRule="atLeast"/>
              <w:rPr>
                <w:rFonts w:asciiTheme="minorHAnsi" w:hAnsiTheme="minorHAnsi" w:cstheme="minorHAnsi"/>
                <w:b/>
                <w:bCs/>
              </w:rPr>
            </w:pPr>
            <w:r w:rsidRPr="00F51F83">
              <w:rPr>
                <w:rFonts w:asciiTheme="minorHAnsi" w:hAnsiTheme="minorHAnsi" w:cstheme="minorHAnsi"/>
                <w:b/>
                <w:bCs/>
              </w:rPr>
              <w:t>Qualifications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Essential</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Desirable</w:t>
            </w: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Assessed</w:t>
            </w:r>
          </w:p>
        </w:tc>
      </w:tr>
      <w:tr w:rsidR="00D35D30" w:rsidRPr="004F2BBE" w14:paraId="39253B7A"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45E3FE80" w:rsidR="00D35D30" w:rsidRPr="004F2BBE" w:rsidRDefault="00F51F83" w:rsidP="0062411A">
            <w:pPr>
              <w:spacing w:line="70" w:lineRule="atLeast"/>
              <w:rPr>
                <w:rFonts w:asciiTheme="minorHAnsi" w:hAnsiTheme="minorHAnsi" w:cstheme="minorHAnsi"/>
              </w:rPr>
            </w:pPr>
            <w:r>
              <w:rPr>
                <w:rFonts w:asciiTheme="minorHAnsi" w:hAnsiTheme="minorHAnsi" w:cstheme="minorHAnsi"/>
              </w:rPr>
              <w:t>N</w:t>
            </w:r>
            <w:r w:rsidR="0062411A" w:rsidRPr="004F2BBE">
              <w:rPr>
                <w:rFonts w:asciiTheme="minorHAnsi" w:hAnsiTheme="minorHAnsi" w:cstheme="minorHAnsi"/>
              </w:rPr>
              <w:t>one</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4F2BBE" w:rsidRDefault="00D35D30">
            <w:pPr>
              <w:spacing w:line="70" w:lineRule="atLeast"/>
              <w:jc w:val="center"/>
              <w:rPr>
                <w:rFonts w:asciiTheme="minorHAnsi" w:hAnsiTheme="minorHAnsi" w:cstheme="minorHAnsi"/>
                <w:b/>
                <w:bCs/>
              </w:rPr>
            </w:pP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4F2BBE" w:rsidRDefault="00D35D30">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D35D30" w:rsidRPr="004F2BBE" w:rsidRDefault="00D35D30">
            <w:pPr>
              <w:spacing w:line="70" w:lineRule="atLeast"/>
              <w:jc w:val="center"/>
              <w:rPr>
                <w:rFonts w:asciiTheme="minorHAnsi" w:hAnsiTheme="minorHAnsi" w:cstheme="minorHAnsi"/>
                <w:b/>
                <w:bCs/>
              </w:rPr>
            </w:pPr>
          </w:p>
        </w:tc>
      </w:tr>
    </w:tbl>
    <w:p w14:paraId="02AD8F90" w14:textId="77777777" w:rsidR="00202A7E" w:rsidRPr="004F2BBE" w:rsidRDefault="00202A7E" w:rsidP="0049147F">
      <w:pPr>
        <w:autoSpaceDE w:val="0"/>
        <w:autoSpaceDN w:val="0"/>
        <w:adjustRightInd w:val="0"/>
        <w:rPr>
          <w:rFonts w:asciiTheme="minorHAnsi" w:hAnsiTheme="minorHAnsi" w:cstheme="minorHAnsi"/>
          <w:b/>
        </w:rPr>
      </w:pPr>
    </w:p>
    <w:p w14:paraId="57693551" w14:textId="77777777" w:rsidR="00B3662C" w:rsidRPr="004F2BBE" w:rsidRDefault="00407E7C" w:rsidP="0049147F">
      <w:pPr>
        <w:autoSpaceDE w:val="0"/>
        <w:autoSpaceDN w:val="0"/>
        <w:adjustRightInd w:val="0"/>
        <w:rPr>
          <w:rFonts w:asciiTheme="minorHAnsi" w:hAnsiTheme="minorHAnsi" w:cstheme="minorHAnsi"/>
          <w:b/>
        </w:rPr>
      </w:pPr>
      <w:r w:rsidRPr="004F2BBE">
        <w:rPr>
          <w:rFonts w:asciiTheme="minorHAnsi" w:hAnsiTheme="minorHAnsi" w:cstheme="minorHAnsi"/>
          <w:b/>
        </w:rPr>
        <w:t>A – Application form</w:t>
      </w:r>
      <w:r w:rsidR="00563EA5" w:rsidRPr="004F2BBE">
        <w:rPr>
          <w:rFonts w:asciiTheme="minorHAnsi" w:hAnsiTheme="minorHAnsi" w:cstheme="minorHAnsi"/>
          <w:b/>
        </w:rPr>
        <w:t xml:space="preserve"> / CV</w:t>
      </w:r>
    </w:p>
    <w:p w14:paraId="7A2F527F" w14:textId="77777777" w:rsidR="00407E7C" w:rsidRPr="004F2BBE" w:rsidRDefault="00407E7C" w:rsidP="0049147F">
      <w:pPr>
        <w:autoSpaceDE w:val="0"/>
        <w:autoSpaceDN w:val="0"/>
        <w:adjustRightInd w:val="0"/>
        <w:rPr>
          <w:rFonts w:asciiTheme="minorHAnsi" w:hAnsiTheme="minorHAnsi" w:cstheme="minorHAnsi"/>
          <w:b/>
        </w:rPr>
      </w:pPr>
      <w:r w:rsidRPr="004F2BBE">
        <w:rPr>
          <w:rFonts w:asciiTheme="minorHAnsi" w:hAnsiTheme="minorHAnsi" w:cstheme="minorHAnsi"/>
          <w:b/>
        </w:rPr>
        <w:t>I – Interview</w:t>
      </w:r>
    </w:p>
    <w:p w14:paraId="047CBC77" w14:textId="77777777" w:rsidR="00407E7C" w:rsidRPr="004F2BBE" w:rsidRDefault="00407E7C" w:rsidP="0049147F">
      <w:pPr>
        <w:autoSpaceDE w:val="0"/>
        <w:autoSpaceDN w:val="0"/>
        <w:adjustRightInd w:val="0"/>
        <w:rPr>
          <w:rFonts w:asciiTheme="minorHAnsi" w:hAnsiTheme="minorHAnsi" w:cstheme="minorHAnsi"/>
          <w:b/>
        </w:rPr>
      </w:pPr>
      <w:r w:rsidRPr="004F2BBE">
        <w:rPr>
          <w:rFonts w:asciiTheme="minorHAnsi" w:hAnsiTheme="minorHAnsi" w:cstheme="minorHAnsi"/>
          <w:b/>
        </w:rPr>
        <w:t>T – Test</w:t>
      </w:r>
    </w:p>
    <w:p w14:paraId="4056CB1E" w14:textId="77777777" w:rsidR="00407E7C" w:rsidRPr="004F2BBE" w:rsidRDefault="00407E7C" w:rsidP="0049147F">
      <w:pPr>
        <w:autoSpaceDE w:val="0"/>
        <w:autoSpaceDN w:val="0"/>
        <w:adjustRightInd w:val="0"/>
        <w:rPr>
          <w:rFonts w:asciiTheme="minorHAnsi" w:hAnsiTheme="minorHAnsi" w:cstheme="minorHAnsi"/>
          <w:b/>
        </w:rPr>
      </w:pPr>
      <w:r w:rsidRPr="004F2BBE">
        <w:rPr>
          <w:rFonts w:asciiTheme="minorHAnsi" w:hAnsiTheme="minorHAnsi" w:cstheme="minorHAnsi"/>
          <w:b/>
        </w:rPr>
        <w:t>C - Certificate</w:t>
      </w:r>
    </w:p>
    <w:p w14:paraId="5CBB05FA" w14:textId="77777777" w:rsidR="00407E7C" w:rsidRPr="004F2BBE" w:rsidRDefault="00407E7C" w:rsidP="0049147F">
      <w:pPr>
        <w:autoSpaceDE w:val="0"/>
        <w:autoSpaceDN w:val="0"/>
        <w:adjustRightInd w:val="0"/>
        <w:rPr>
          <w:rFonts w:asciiTheme="minorHAnsi" w:hAnsiTheme="minorHAnsi" w:cstheme="minorHAnsi"/>
          <w:b/>
        </w:rPr>
      </w:pPr>
    </w:p>
    <w:sectPr w:rsidR="00407E7C" w:rsidRPr="004F2BBE" w:rsidSect="007C7D20">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CAD9" w14:textId="77777777" w:rsidR="0037446F" w:rsidRDefault="0037446F" w:rsidP="003E5354">
      <w:r>
        <w:separator/>
      </w:r>
    </w:p>
  </w:endnote>
  <w:endnote w:type="continuationSeparator" w:id="0">
    <w:p w14:paraId="05171F16" w14:textId="77777777" w:rsidR="0037446F" w:rsidRDefault="0037446F" w:rsidP="003E5354">
      <w:r>
        <w:continuationSeparator/>
      </w:r>
    </w:p>
  </w:endnote>
  <w:endnote w:type="continuationNotice" w:id="1">
    <w:p w14:paraId="03AFF1CD" w14:textId="77777777" w:rsidR="0037446F" w:rsidRDefault="00374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7FBD" w14:textId="77777777" w:rsidR="0037446F" w:rsidRDefault="0037446F" w:rsidP="003E5354">
      <w:r>
        <w:separator/>
      </w:r>
    </w:p>
  </w:footnote>
  <w:footnote w:type="continuationSeparator" w:id="0">
    <w:p w14:paraId="6906E7FE" w14:textId="77777777" w:rsidR="0037446F" w:rsidRDefault="0037446F" w:rsidP="003E5354">
      <w:r>
        <w:continuationSeparator/>
      </w:r>
    </w:p>
  </w:footnote>
  <w:footnote w:type="continuationNotice" w:id="1">
    <w:p w14:paraId="74E63853" w14:textId="77777777" w:rsidR="0037446F" w:rsidRDefault="003744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588D" w14:textId="6077DC81"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4420DC"/>
    <w:multiLevelType w:val="hybridMultilevel"/>
    <w:tmpl w:val="8956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B3910"/>
    <w:multiLevelType w:val="hybridMultilevel"/>
    <w:tmpl w:val="88B653AC"/>
    <w:lvl w:ilvl="0" w:tplc="6492C68E">
      <w:start w:val="1"/>
      <w:numFmt w:val="bullet"/>
      <w:lvlText w:val=""/>
      <w:lvlJc w:val="left"/>
      <w:pPr>
        <w:ind w:left="720" w:hanging="360"/>
      </w:pPr>
      <w:rPr>
        <w:rFonts w:ascii="Symbol" w:hAnsi="Symbol" w:hint="default"/>
      </w:rPr>
    </w:lvl>
    <w:lvl w:ilvl="1" w:tplc="B6AA1534">
      <w:start w:val="1"/>
      <w:numFmt w:val="bullet"/>
      <w:lvlText w:val="o"/>
      <w:lvlJc w:val="left"/>
      <w:pPr>
        <w:ind w:left="1440" w:hanging="360"/>
      </w:pPr>
      <w:rPr>
        <w:rFonts w:ascii="Courier New" w:hAnsi="Courier New" w:hint="default"/>
      </w:rPr>
    </w:lvl>
    <w:lvl w:ilvl="2" w:tplc="D2629808">
      <w:start w:val="1"/>
      <w:numFmt w:val="bullet"/>
      <w:lvlText w:val=""/>
      <w:lvlJc w:val="left"/>
      <w:pPr>
        <w:ind w:left="2160" w:hanging="360"/>
      </w:pPr>
      <w:rPr>
        <w:rFonts w:ascii="Wingdings" w:hAnsi="Wingdings" w:hint="default"/>
      </w:rPr>
    </w:lvl>
    <w:lvl w:ilvl="3" w:tplc="FD20822A">
      <w:start w:val="1"/>
      <w:numFmt w:val="bullet"/>
      <w:lvlText w:val=""/>
      <w:lvlJc w:val="left"/>
      <w:pPr>
        <w:ind w:left="2880" w:hanging="360"/>
      </w:pPr>
      <w:rPr>
        <w:rFonts w:ascii="Symbol" w:hAnsi="Symbol" w:hint="default"/>
      </w:rPr>
    </w:lvl>
    <w:lvl w:ilvl="4" w:tplc="2E140F02">
      <w:start w:val="1"/>
      <w:numFmt w:val="bullet"/>
      <w:lvlText w:val="o"/>
      <w:lvlJc w:val="left"/>
      <w:pPr>
        <w:ind w:left="3600" w:hanging="360"/>
      </w:pPr>
      <w:rPr>
        <w:rFonts w:ascii="Courier New" w:hAnsi="Courier New" w:hint="default"/>
      </w:rPr>
    </w:lvl>
    <w:lvl w:ilvl="5" w:tplc="0C86DF4A">
      <w:start w:val="1"/>
      <w:numFmt w:val="bullet"/>
      <w:lvlText w:val=""/>
      <w:lvlJc w:val="left"/>
      <w:pPr>
        <w:ind w:left="4320" w:hanging="360"/>
      </w:pPr>
      <w:rPr>
        <w:rFonts w:ascii="Wingdings" w:hAnsi="Wingdings" w:hint="default"/>
      </w:rPr>
    </w:lvl>
    <w:lvl w:ilvl="6" w:tplc="A2785908">
      <w:start w:val="1"/>
      <w:numFmt w:val="bullet"/>
      <w:lvlText w:val=""/>
      <w:lvlJc w:val="left"/>
      <w:pPr>
        <w:ind w:left="5040" w:hanging="360"/>
      </w:pPr>
      <w:rPr>
        <w:rFonts w:ascii="Symbol" w:hAnsi="Symbol" w:hint="default"/>
      </w:rPr>
    </w:lvl>
    <w:lvl w:ilvl="7" w:tplc="22E0586A">
      <w:start w:val="1"/>
      <w:numFmt w:val="bullet"/>
      <w:lvlText w:val="o"/>
      <w:lvlJc w:val="left"/>
      <w:pPr>
        <w:ind w:left="5760" w:hanging="360"/>
      </w:pPr>
      <w:rPr>
        <w:rFonts w:ascii="Courier New" w:hAnsi="Courier New" w:hint="default"/>
      </w:rPr>
    </w:lvl>
    <w:lvl w:ilvl="8" w:tplc="4480650A">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4"/>
  </w:num>
  <w:num w:numId="7" w16cid:durableId="1320039565">
    <w:abstractNumId w:val="3"/>
  </w:num>
  <w:num w:numId="8" w16cid:durableId="2097283462">
    <w:abstractNumId w:val="16"/>
  </w:num>
  <w:num w:numId="9" w16cid:durableId="501548402">
    <w:abstractNumId w:val="2"/>
  </w:num>
  <w:num w:numId="10" w16cid:durableId="133648972">
    <w:abstractNumId w:val="25"/>
  </w:num>
  <w:num w:numId="11" w16cid:durableId="283852757">
    <w:abstractNumId w:val="11"/>
  </w:num>
  <w:num w:numId="12" w16cid:durableId="762258631">
    <w:abstractNumId w:val="9"/>
  </w:num>
  <w:num w:numId="13" w16cid:durableId="1876885722">
    <w:abstractNumId w:val="26"/>
  </w:num>
  <w:num w:numId="14" w16cid:durableId="284384524">
    <w:abstractNumId w:val="15"/>
  </w:num>
  <w:num w:numId="15" w16cid:durableId="859271286">
    <w:abstractNumId w:val="10"/>
  </w:num>
  <w:num w:numId="16" w16cid:durableId="1627855592">
    <w:abstractNumId w:val="12"/>
  </w:num>
  <w:num w:numId="17" w16cid:durableId="1954359177">
    <w:abstractNumId w:val="6"/>
  </w:num>
  <w:num w:numId="18" w16cid:durableId="1450512846">
    <w:abstractNumId w:val="32"/>
  </w:num>
  <w:num w:numId="19" w16cid:durableId="1896507463">
    <w:abstractNumId w:val="19"/>
  </w:num>
  <w:num w:numId="20" w16cid:durableId="204027581">
    <w:abstractNumId w:val="13"/>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5"/>
  </w:num>
  <w:num w:numId="29" w16cid:durableId="2123646893">
    <w:abstractNumId w:val="31"/>
  </w:num>
  <w:num w:numId="30" w16cid:durableId="238176124">
    <w:abstractNumId w:val="7"/>
  </w:num>
  <w:num w:numId="31" w16cid:durableId="277683471">
    <w:abstractNumId w:val="22"/>
  </w:num>
  <w:num w:numId="32" w16cid:durableId="1966812779">
    <w:abstractNumId w:val="1"/>
  </w:num>
  <w:num w:numId="33" w16cid:durableId="4914848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75DB"/>
    <w:rsid w:val="000168A3"/>
    <w:rsid w:val="00016929"/>
    <w:rsid w:val="000310E3"/>
    <w:rsid w:val="00040A31"/>
    <w:rsid w:val="00041902"/>
    <w:rsid w:val="00046C1B"/>
    <w:rsid w:val="000621A9"/>
    <w:rsid w:val="00070F40"/>
    <w:rsid w:val="00074F15"/>
    <w:rsid w:val="000B4643"/>
    <w:rsid w:val="000B61A4"/>
    <w:rsid w:val="000C0126"/>
    <w:rsid w:val="000D6FA2"/>
    <w:rsid w:val="000E62C7"/>
    <w:rsid w:val="00102EC8"/>
    <w:rsid w:val="00112470"/>
    <w:rsid w:val="00113706"/>
    <w:rsid w:val="00113AE0"/>
    <w:rsid w:val="00113D09"/>
    <w:rsid w:val="00125641"/>
    <w:rsid w:val="001269E5"/>
    <w:rsid w:val="00154E7C"/>
    <w:rsid w:val="0015656E"/>
    <w:rsid w:val="00175705"/>
    <w:rsid w:val="00175823"/>
    <w:rsid w:val="00192A21"/>
    <w:rsid w:val="0019434A"/>
    <w:rsid w:val="001B2FB2"/>
    <w:rsid w:val="001C2CA3"/>
    <w:rsid w:val="001C47E4"/>
    <w:rsid w:val="001E05C1"/>
    <w:rsid w:val="001E078A"/>
    <w:rsid w:val="001E1589"/>
    <w:rsid w:val="001E3C23"/>
    <w:rsid w:val="001E6F34"/>
    <w:rsid w:val="001F70BB"/>
    <w:rsid w:val="00202A7E"/>
    <w:rsid w:val="002037BD"/>
    <w:rsid w:val="002109FC"/>
    <w:rsid w:val="00223609"/>
    <w:rsid w:val="00224FEB"/>
    <w:rsid w:val="00240241"/>
    <w:rsid w:val="00240EA2"/>
    <w:rsid w:val="0024126E"/>
    <w:rsid w:val="00250A0D"/>
    <w:rsid w:val="0026064E"/>
    <w:rsid w:val="00261779"/>
    <w:rsid w:val="00271260"/>
    <w:rsid w:val="002748BB"/>
    <w:rsid w:val="002857D1"/>
    <w:rsid w:val="002876DA"/>
    <w:rsid w:val="002A01B3"/>
    <w:rsid w:val="002B1914"/>
    <w:rsid w:val="002B7CD7"/>
    <w:rsid w:val="002C0F26"/>
    <w:rsid w:val="002D04BD"/>
    <w:rsid w:val="002D7A1D"/>
    <w:rsid w:val="002E02F3"/>
    <w:rsid w:val="002E49B1"/>
    <w:rsid w:val="002F6DC2"/>
    <w:rsid w:val="002F732F"/>
    <w:rsid w:val="00303FCB"/>
    <w:rsid w:val="003054B2"/>
    <w:rsid w:val="00323C90"/>
    <w:rsid w:val="00324D3D"/>
    <w:rsid w:val="003333CB"/>
    <w:rsid w:val="0034124B"/>
    <w:rsid w:val="00343CED"/>
    <w:rsid w:val="0037446F"/>
    <w:rsid w:val="00376E8A"/>
    <w:rsid w:val="0037712B"/>
    <w:rsid w:val="00380815"/>
    <w:rsid w:val="003847D3"/>
    <w:rsid w:val="00387E78"/>
    <w:rsid w:val="00396680"/>
    <w:rsid w:val="00397448"/>
    <w:rsid w:val="003A2F19"/>
    <w:rsid w:val="003A6B63"/>
    <w:rsid w:val="003A70F4"/>
    <w:rsid w:val="003B4AA8"/>
    <w:rsid w:val="003C29A2"/>
    <w:rsid w:val="003D1184"/>
    <w:rsid w:val="003D348E"/>
    <w:rsid w:val="003E5354"/>
    <w:rsid w:val="003F2F9C"/>
    <w:rsid w:val="003F3658"/>
    <w:rsid w:val="003F677B"/>
    <w:rsid w:val="00401253"/>
    <w:rsid w:val="00402EF4"/>
    <w:rsid w:val="00403864"/>
    <w:rsid w:val="00404C0A"/>
    <w:rsid w:val="00407E7C"/>
    <w:rsid w:val="004108FC"/>
    <w:rsid w:val="004231A2"/>
    <w:rsid w:val="00423461"/>
    <w:rsid w:val="004256D7"/>
    <w:rsid w:val="00427CE9"/>
    <w:rsid w:val="0043540D"/>
    <w:rsid w:val="00443603"/>
    <w:rsid w:val="0044737D"/>
    <w:rsid w:val="00447BDC"/>
    <w:rsid w:val="00450BF2"/>
    <w:rsid w:val="00453DB8"/>
    <w:rsid w:val="00466702"/>
    <w:rsid w:val="004752A5"/>
    <w:rsid w:val="004839C4"/>
    <w:rsid w:val="00483D3A"/>
    <w:rsid w:val="004859A5"/>
    <w:rsid w:val="00486B35"/>
    <w:rsid w:val="0049147F"/>
    <w:rsid w:val="004924DE"/>
    <w:rsid w:val="004A3A11"/>
    <w:rsid w:val="004A3DF9"/>
    <w:rsid w:val="004A74CD"/>
    <w:rsid w:val="004B6C84"/>
    <w:rsid w:val="004C1BE3"/>
    <w:rsid w:val="004C2EE3"/>
    <w:rsid w:val="004C55E7"/>
    <w:rsid w:val="004D2B21"/>
    <w:rsid w:val="004D3E78"/>
    <w:rsid w:val="004E762C"/>
    <w:rsid w:val="004F2BBE"/>
    <w:rsid w:val="004F2E96"/>
    <w:rsid w:val="004F668A"/>
    <w:rsid w:val="005117A1"/>
    <w:rsid w:val="00511BFE"/>
    <w:rsid w:val="0051541B"/>
    <w:rsid w:val="00516304"/>
    <w:rsid w:val="00522596"/>
    <w:rsid w:val="005305AE"/>
    <w:rsid w:val="005308D0"/>
    <w:rsid w:val="00533982"/>
    <w:rsid w:val="00545A74"/>
    <w:rsid w:val="00552BBF"/>
    <w:rsid w:val="00563EA5"/>
    <w:rsid w:val="00567980"/>
    <w:rsid w:val="005750CD"/>
    <w:rsid w:val="005777FD"/>
    <w:rsid w:val="00580987"/>
    <w:rsid w:val="0058438B"/>
    <w:rsid w:val="005906C4"/>
    <w:rsid w:val="005907BB"/>
    <w:rsid w:val="00591F9B"/>
    <w:rsid w:val="00597320"/>
    <w:rsid w:val="00597697"/>
    <w:rsid w:val="00597977"/>
    <w:rsid w:val="005B3EBF"/>
    <w:rsid w:val="005B452B"/>
    <w:rsid w:val="005B4800"/>
    <w:rsid w:val="005B4A36"/>
    <w:rsid w:val="005D2CD4"/>
    <w:rsid w:val="005E559A"/>
    <w:rsid w:val="005F0CCD"/>
    <w:rsid w:val="00602AEA"/>
    <w:rsid w:val="00603366"/>
    <w:rsid w:val="006034E2"/>
    <w:rsid w:val="00607E93"/>
    <w:rsid w:val="006108CC"/>
    <w:rsid w:val="00613F15"/>
    <w:rsid w:val="00623B33"/>
    <w:rsid w:val="0062411A"/>
    <w:rsid w:val="006258D2"/>
    <w:rsid w:val="006345A2"/>
    <w:rsid w:val="00635085"/>
    <w:rsid w:val="006454AD"/>
    <w:rsid w:val="0064607D"/>
    <w:rsid w:val="00651FD8"/>
    <w:rsid w:val="0065238E"/>
    <w:rsid w:val="00654166"/>
    <w:rsid w:val="00657A2C"/>
    <w:rsid w:val="006636E1"/>
    <w:rsid w:val="00683531"/>
    <w:rsid w:val="006A12D4"/>
    <w:rsid w:val="006A1E18"/>
    <w:rsid w:val="006C18BE"/>
    <w:rsid w:val="006C40ED"/>
    <w:rsid w:val="006E78BE"/>
    <w:rsid w:val="006F7511"/>
    <w:rsid w:val="00703BE5"/>
    <w:rsid w:val="00713CEE"/>
    <w:rsid w:val="00714EFE"/>
    <w:rsid w:val="00721AA8"/>
    <w:rsid w:val="00727747"/>
    <w:rsid w:val="007319DD"/>
    <w:rsid w:val="00735ADD"/>
    <w:rsid w:val="007366A9"/>
    <w:rsid w:val="00750A13"/>
    <w:rsid w:val="0075169D"/>
    <w:rsid w:val="00756863"/>
    <w:rsid w:val="00760B73"/>
    <w:rsid w:val="007624D7"/>
    <w:rsid w:val="00762F5B"/>
    <w:rsid w:val="00770F26"/>
    <w:rsid w:val="00783C6D"/>
    <w:rsid w:val="007877DB"/>
    <w:rsid w:val="007A6A73"/>
    <w:rsid w:val="007B1542"/>
    <w:rsid w:val="007B653B"/>
    <w:rsid w:val="007C617C"/>
    <w:rsid w:val="007C7D20"/>
    <w:rsid w:val="007D20BD"/>
    <w:rsid w:val="007D3F47"/>
    <w:rsid w:val="007D5A3B"/>
    <w:rsid w:val="007F0D52"/>
    <w:rsid w:val="007F1406"/>
    <w:rsid w:val="007F4118"/>
    <w:rsid w:val="007F4D33"/>
    <w:rsid w:val="007F57A6"/>
    <w:rsid w:val="008003FF"/>
    <w:rsid w:val="00802B8D"/>
    <w:rsid w:val="008111E2"/>
    <w:rsid w:val="00814E97"/>
    <w:rsid w:val="00822A7F"/>
    <w:rsid w:val="00853B9E"/>
    <w:rsid w:val="00854C11"/>
    <w:rsid w:val="008613E0"/>
    <w:rsid w:val="00863875"/>
    <w:rsid w:val="00865D8E"/>
    <w:rsid w:val="008907FC"/>
    <w:rsid w:val="008924AE"/>
    <w:rsid w:val="008A0DC4"/>
    <w:rsid w:val="008C0883"/>
    <w:rsid w:val="008D0A94"/>
    <w:rsid w:val="008D2BB6"/>
    <w:rsid w:val="008D6E04"/>
    <w:rsid w:val="008F0484"/>
    <w:rsid w:val="008F4070"/>
    <w:rsid w:val="008F677B"/>
    <w:rsid w:val="008F77C6"/>
    <w:rsid w:val="0090490C"/>
    <w:rsid w:val="0090622C"/>
    <w:rsid w:val="00906C46"/>
    <w:rsid w:val="00915B47"/>
    <w:rsid w:val="009202FC"/>
    <w:rsid w:val="00926E42"/>
    <w:rsid w:val="00927DFC"/>
    <w:rsid w:val="00935FA0"/>
    <w:rsid w:val="00940FF5"/>
    <w:rsid w:val="00944217"/>
    <w:rsid w:val="009479DA"/>
    <w:rsid w:val="00970B89"/>
    <w:rsid w:val="00975F12"/>
    <w:rsid w:val="00981F00"/>
    <w:rsid w:val="009860D1"/>
    <w:rsid w:val="009922EF"/>
    <w:rsid w:val="0099675B"/>
    <w:rsid w:val="009A72E6"/>
    <w:rsid w:val="009C348D"/>
    <w:rsid w:val="009D35AF"/>
    <w:rsid w:val="009D4FB4"/>
    <w:rsid w:val="009D5536"/>
    <w:rsid w:val="009E54E8"/>
    <w:rsid w:val="009E7244"/>
    <w:rsid w:val="009F1B52"/>
    <w:rsid w:val="00A11B80"/>
    <w:rsid w:val="00A262C4"/>
    <w:rsid w:val="00A42175"/>
    <w:rsid w:val="00A659AE"/>
    <w:rsid w:val="00A73544"/>
    <w:rsid w:val="00A920C4"/>
    <w:rsid w:val="00A92D79"/>
    <w:rsid w:val="00AA609E"/>
    <w:rsid w:val="00AB5D7A"/>
    <w:rsid w:val="00AB7915"/>
    <w:rsid w:val="00AB7E08"/>
    <w:rsid w:val="00AC0C7B"/>
    <w:rsid w:val="00AC307B"/>
    <w:rsid w:val="00AD0257"/>
    <w:rsid w:val="00AD4B90"/>
    <w:rsid w:val="00AF0596"/>
    <w:rsid w:val="00B04C52"/>
    <w:rsid w:val="00B11F16"/>
    <w:rsid w:val="00B22CC6"/>
    <w:rsid w:val="00B2480C"/>
    <w:rsid w:val="00B31204"/>
    <w:rsid w:val="00B33962"/>
    <w:rsid w:val="00B34715"/>
    <w:rsid w:val="00B35400"/>
    <w:rsid w:val="00B3651E"/>
    <w:rsid w:val="00B3662C"/>
    <w:rsid w:val="00B41587"/>
    <w:rsid w:val="00B435E2"/>
    <w:rsid w:val="00B53894"/>
    <w:rsid w:val="00B60375"/>
    <w:rsid w:val="00B644FF"/>
    <w:rsid w:val="00B81B86"/>
    <w:rsid w:val="00B85805"/>
    <w:rsid w:val="00B96984"/>
    <w:rsid w:val="00BB192D"/>
    <w:rsid w:val="00BB4DD8"/>
    <w:rsid w:val="00BB7565"/>
    <w:rsid w:val="00BC597C"/>
    <w:rsid w:val="00BD64A8"/>
    <w:rsid w:val="00C0449A"/>
    <w:rsid w:val="00C12C7A"/>
    <w:rsid w:val="00C12CF6"/>
    <w:rsid w:val="00C12D4B"/>
    <w:rsid w:val="00C20461"/>
    <w:rsid w:val="00C22178"/>
    <w:rsid w:val="00C27BD9"/>
    <w:rsid w:val="00C350DD"/>
    <w:rsid w:val="00C377B4"/>
    <w:rsid w:val="00C4011A"/>
    <w:rsid w:val="00C41C88"/>
    <w:rsid w:val="00C45352"/>
    <w:rsid w:val="00C50C08"/>
    <w:rsid w:val="00C55803"/>
    <w:rsid w:val="00C62BA2"/>
    <w:rsid w:val="00C90AB7"/>
    <w:rsid w:val="00C91DFA"/>
    <w:rsid w:val="00CB5723"/>
    <w:rsid w:val="00CC45F2"/>
    <w:rsid w:val="00CD0D02"/>
    <w:rsid w:val="00CD2380"/>
    <w:rsid w:val="00CE5A42"/>
    <w:rsid w:val="00CF167F"/>
    <w:rsid w:val="00CF52E9"/>
    <w:rsid w:val="00D04BFB"/>
    <w:rsid w:val="00D20A7D"/>
    <w:rsid w:val="00D23C17"/>
    <w:rsid w:val="00D26FD4"/>
    <w:rsid w:val="00D331E1"/>
    <w:rsid w:val="00D35D30"/>
    <w:rsid w:val="00D40216"/>
    <w:rsid w:val="00D474D1"/>
    <w:rsid w:val="00D57313"/>
    <w:rsid w:val="00D67735"/>
    <w:rsid w:val="00D75260"/>
    <w:rsid w:val="00D852F2"/>
    <w:rsid w:val="00D855D4"/>
    <w:rsid w:val="00D8693A"/>
    <w:rsid w:val="00D86DA6"/>
    <w:rsid w:val="00D9278B"/>
    <w:rsid w:val="00DA447B"/>
    <w:rsid w:val="00DB211A"/>
    <w:rsid w:val="00DC3A8A"/>
    <w:rsid w:val="00DD3F67"/>
    <w:rsid w:val="00DE28B3"/>
    <w:rsid w:val="00DE42CA"/>
    <w:rsid w:val="00DE61F8"/>
    <w:rsid w:val="00DE6659"/>
    <w:rsid w:val="00DE7506"/>
    <w:rsid w:val="00DF2A00"/>
    <w:rsid w:val="00DF697D"/>
    <w:rsid w:val="00DF6B01"/>
    <w:rsid w:val="00DF7A3B"/>
    <w:rsid w:val="00E01113"/>
    <w:rsid w:val="00E05806"/>
    <w:rsid w:val="00E123BA"/>
    <w:rsid w:val="00E142A0"/>
    <w:rsid w:val="00E257B6"/>
    <w:rsid w:val="00E26A78"/>
    <w:rsid w:val="00E30EB9"/>
    <w:rsid w:val="00E36BC7"/>
    <w:rsid w:val="00E428B0"/>
    <w:rsid w:val="00E507AC"/>
    <w:rsid w:val="00E60B95"/>
    <w:rsid w:val="00E7662F"/>
    <w:rsid w:val="00E85ED8"/>
    <w:rsid w:val="00EA2CC9"/>
    <w:rsid w:val="00EB50EC"/>
    <w:rsid w:val="00EB68C3"/>
    <w:rsid w:val="00EB7098"/>
    <w:rsid w:val="00ED50D0"/>
    <w:rsid w:val="00EF11AC"/>
    <w:rsid w:val="00EF1348"/>
    <w:rsid w:val="00EF3AB0"/>
    <w:rsid w:val="00EF3B64"/>
    <w:rsid w:val="00F01544"/>
    <w:rsid w:val="00F03E99"/>
    <w:rsid w:val="00F255E8"/>
    <w:rsid w:val="00F27B4D"/>
    <w:rsid w:val="00F42AD0"/>
    <w:rsid w:val="00F517B1"/>
    <w:rsid w:val="00F51F83"/>
    <w:rsid w:val="00F74F99"/>
    <w:rsid w:val="00F7665D"/>
    <w:rsid w:val="00F90371"/>
    <w:rsid w:val="00F925EC"/>
    <w:rsid w:val="00F93293"/>
    <w:rsid w:val="00F93B8A"/>
    <w:rsid w:val="00FA2724"/>
    <w:rsid w:val="00FB12FA"/>
    <w:rsid w:val="00FB6581"/>
    <w:rsid w:val="00FD3059"/>
    <w:rsid w:val="00FD5289"/>
    <w:rsid w:val="00FF1837"/>
    <w:rsid w:val="0898A17D"/>
    <w:rsid w:val="0DA2FFF3"/>
    <w:rsid w:val="120CD3A9"/>
    <w:rsid w:val="14AA67A3"/>
    <w:rsid w:val="1D3464BA"/>
    <w:rsid w:val="20A48BA2"/>
    <w:rsid w:val="24BB5184"/>
    <w:rsid w:val="2987D1D0"/>
    <w:rsid w:val="3BE4C1BC"/>
    <w:rsid w:val="3C24DC38"/>
    <w:rsid w:val="3DA743F6"/>
    <w:rsid w:val="4277F816"/>
    <w:rsid w:val="435E8767"/>
    <w:rsid w:val="47579566"/>
    <w:rsid w:val="4CFDB399"/>
    <w:rsid w:val="4FD9BD6D"/>
    <w:rsid w:val="53DEF44F"/>
    <w:rsid w:val="56192DB2"/>
    <w:rsid w:val="6099C9A7"/>
    <w:rsid w:val="6500885C"/>
    <w:rsid w:val="68736D21"/>
    <w:rsid w:val="6909C787"/>
    <w:rsid w:val="6B6616D6"/>
    <w:rsid w:val="6C4F1BF6"/>
    <w:rsid w:val="6D8F320F"/>
    <w:rsid w:val="701BDCDA"/>
    <w:rsid w:val="71E75C69"/>
    <w:rsid w:val="77DCEE0F"/>
    <w:rsid w:val="7D798E77"/>
    <w:rsid w:val="7D7D5938"/>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5A641C48-DD30-4863-BF19-FB521048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23" ma:contentTypeDescription="Create a new document." ma:contentTypeScope="" ma:versionID="412f4da8e69a8a8f04884b0102f53eb6">
  <xsd:schema xmlns:xsd="http://www.w3.org/2001/XMLSchema" xmlns:xs="http://www.w3.org/2001/XMLSchema" xmlns:p="http://schemas.microsoft.com/office/2006/metadata/properties" xmlns:ns1="http://schemas.microsoft.com/sharepoint/v3" xmlns:ns2="f4fb4d64-3729-4c0b-9f92-aa7f5e41bdd4" xmlns:ns3="c4448fa8-d593-4a0e-9be9-7f379de4cfe5" xmlns:ns4="http://schemas.microsoft.com/sharepoint/v4" targetNamespace="http://schemas.microsoft.com/office/2006/metadata/properties" ma:root="true" ma:fieldsID="22c58298f7452bd1ccf165b7d449404d" ns1:_="" ns2:_="" ns3:_="" ns4:_="">
    <xsd:import namespace="http://schemas.microsoft.com/sharepoint/v3"/>
    <xsd:import namespace="f4fb4d64-3729-4c0b-9f92-aa7f5e41bdd4"/>
    <xsd:import namespace="c4448fa8-d593-4a0e-9be9-7f379de4cfe5"/>
    <xsd:import namespace="http://schemas.microsoft.com/sharepoint/v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4:IconOverlay"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ae01a94-614f-4308-a58d-e3e24e052d0e}"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4fb4d64-3729-4c0b-9f92-aa7f5e41bdd4">
      <Terms xmlns="http://schemas.microsoft.com/office/infopath/2007/PartnerControls"/>
    </lcf76f155ced4ddcb4097134ff3c332f>
    <TaxCatchAll xmlns="c4448fa8-d593-4a0e-9be9-7f379de4cfe5"/>
    <SharedWithUsers xmlns="c4448fa8-d593-4a0e-9be9-7f379de4cfe5">
      <UserInfo>
        <DisplayName>Paul Mitchelmore</DisplayName>
        <AccountId>790</AccountId>
        <AccountType/>
      </UserInfo>
      <UserInfo>
        <DisplayName>Rebecca Fairclough</DisplayName>
        <AccountId>21</AccountId>
        <AccountType/>
      </UserInfo>
    </SharedWithUsers>
    <IconOverlay xmlns="http://schemas.microsoft.com/sharepoint/v4" xsi:nil="true"/>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7E7EDFD3-DE63-4B69-9267-3191B265E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fb4d64-3729-4c0b-9f92-aa7f5e41bdd4"/>
    <ds:schemaRef ds:uri="c4448fa8-d593-4a0e-9be9-7f379de4cfe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f4fb4d64-3729-4c0b-9f92-aa7f5e41bdd4"/>
    <ds:schemaRef ds:uri="c4448fa8-d593-4a0e-9be9-7f379de4cfe5"/>
    <ds:schemaRef ds:uri="http://schemas.microsoft.com/sharepoint/v4"/>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11</TotalTime>
  <Pages>6</Pages>
  <Words>1249</Words>
  <Characters>7747</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8979</CharactersWithSpaces>
  <SharedDoc>false</SharedDoc>
  <HLinks>
    <vt:vector size="6" baseType="variant">
      <vt:variant>
        <vt:i4>1703976</vt:i4>
      </vt:variant>
      <vt:variant>
        <vt:i4>0</vt:i4>
      </vt:variant>
      <vt:variant>
        <vt:i4>0</vt:i4>
      </vt:variant>
      <vt:variant>
        <vt:i4>5</vt:i4>
      </vt:variant>
      <vt:variant>
        <vt:lpwstr>https://www.richmond.gov.uk/media/afdbdeao/five_values.pdf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Shanice Watson</cp:lastModifiedBy>
  <cp:revision>2</cp:revision>
  <cp:lastPrinted>2017-06-16T17:03:00Z</cp:lastPrinted>
  <dcterms:created xsi:type="dcterms:W3CDTF">2024-06-03T11:27:00Z</dcterms:created>
  <dcterms:modified xsi:type="dcterms:W3CDTF">2024-06-03T11:27:00Z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0x010100BB83E8D094065E40ABC0CFE17A0CF275</vt:lpwstr>
  </property>
  <property fmtid="{D5CDD505-2E9C-101B-9397-08002B2CF9AE}" pid="13" name="URL">
    <vt:lpwstr/>
  </property>
  <property fmtid="{D5CDD505-2E9C-101B-9397-08002B2CF9AE}" pid="14" name="MediaServiceImageTags">
    <vt:lpwstr/>
  </property>
</Properties>
</file>