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00DA" w14:textId="1998BEFB" w:rsidR="007B5EC7" w:rsidRDefault="00F26DF5">
      <w:r>
        <w:rPr>
          <w:noProof/>
          <w:lang w:eastAsia="en-GB"/>
        </w:rPr>
        <mc:AlternateContent>
          <mc:Choice Requires="wps">
            <w:drawing>
              <wp:anchor distT="0" distB="0" distL="114300" distR="114300" simplePos="0" relativeHeight="251659264" behindDoc="1" locked="0" layoutInCell="1" allowOverlap="1" wp14:anchorId="7F849167" wp14:editId="0B02F40C">
                <wp:simplePos x="0" y="0"/>
                <wp:positionH relativeFrom="column">
                  <wp:posOffset>3326338</wp:posOffset>
                </wp:positionH>
                <wp:positionV relativeFrom="page">
                  <wp:posOffset>1100455</wp:posOffset>
                </wp:positionV>
                <wp:extent cx="2750185" cy="1461135"/>
                <wp:effectExtent l="0" t="0" r="0" b="12065"/>
                <wp:wrapNone/>
                <wp:docPr id="3" name="Text Box 3"/>
                <wp:cNvGraphicFramePr/>
                <a:graphic xmlns:a="http://schemas.openxmlformats.org/drawingml/2006/main">
                  <a:graphicData uri="http://schemas.microsoft.com/office/word/2010/wordprocessingShape">
                    <wps:wsp>
                      <wps:cNvSpPr txBox="1"/>
                      <wps:spPr>
                        <a:xfrm>
                          <a:off x="0" y="0"/>
                          <a:ext cx="2750185" cy="14611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D11E23" w14:textId="02DE1482" w:rsidR="000B55E6" w:rsidRPr="000B55E6" w:rsidRDefault="000B55E6" w:rsidP="000B55E6">
                            <w:pPr>
                              <w:jc w:val="right"/>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49167" id="_x0000_t202" coordsize="21600,21600" o:spt="202" path="m,l,21600r21600,l21600,xe">
                <v:stroke joinstyle="miter"/>
                <v:path gradientshapeok="t" o:connecttype="rect"/>
              </v:shapetype>
              <v:shape id="Text Box 3" o:spid="_x0000_s1026" type="#_x0000_t202" style="position:absolute;margin-left:261.9pt;margin-top:86.65pt;width:216.55pt;height:11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" filled="f" stroked="f">
                <v:textbox>
                  <w:txbxContent>
                    <w:p w14:paraId="07D11E23" w14:textId="02DE1482" w:rsidR="000B55E6" w:rsidRPr="000B55E6" w:rsidRDefault="000B55E6" w:rsidP="000B55E6">
                      <w:pPr>
                        <w:jc w:val="right"/>
                        <w:rPr>
                          <w:rFonts w:ascii="Century Gothic" w:hAnsi="Century Gothic"/>
                          <w:sz w:val="20"/>
                          <w:szCs w:val="20"/>
                        </w:rPr>
                      </w:pPr>
                    </w:p>
                  </w:txbxContent>
                </v:textbox>
                <w10:wrap anchory="page"/>
              </v:shape>
            </w:pict>
          </mc:Fallback>
        </mc:AlternateContent>
      </w:r>
    </w:p>
    <w:p w14:paraId="3978AF4F" w14:textId="21AEBECC" w:rsidR="007B5EC7" w:rsidRPr="007B5EC7" w:rsidRDefault="007B5EC7" w:rsidP="007B5EC7">
      <w:pPr>
        <w:spacing w:line="276" w:lineRule="auto"/>
        <w:rPr>
          <w:rFonts w:ascii="Century Gothic" w:hAnsi="Century Gothic"/>
          <w:sz w:val="20"/>
          <w:szCs w:val="20"/>
        </w:rPr>
      </w:pPr>
    </w:p>
    <w:p w14:paraId="0A002D7B" w14:textId="77777777" w:rsidR="003A2216" w:rsidRDefault="003A2216" w:rsidP="003A2216">
      <w:pPr>
        <w:rPr>
          <w:rFonts w:ascii="Anton" w:eastAsia="Anton" w:hAnsi="Anton" w:cs="Anton"/>
          <w:sz w:val="40"/>
          <w:szCs w:val="40"/>
        </w:rPr>
      </w:pPr>
      <w:r>
        <w:rPr>
          <w:rFonts w:ascii="Anton" w:eastAsia="Anton" w:hAnsi="Anton" w:cs="Anton"/>
          <w:sz w:val="40"/>
          <w:szCs w:val="40"/>
        </w:rPr>
        <w:t>KITCHEN ASSISTANT JOB DESCRIPTION</w:t>
      </w:r>
    </w:p>
    <w:p w14:paraId="21D65090" w14:textId="77777777" w:rsidR="003A2216" w:rsidRDefault="003A2216" w:rsidP="003A2216">
      <w:pPr>
        <w:rPr>
          <w:rFonts w:ascii="Poppins" w:eastAsia="Poppins" w:hAnsi="Poppins" w:cs="Poppins"/>
          <w:sz w:val="20"/>
          <w:szCs w:val="20"/>
        </w:rPr>
      </w:pPr>
      <w:r>
        <w:rPr>
          <w:rFonts w:ascii="Poppins" w:eastAsia="Poppins" w:hAnsi="Poppins" w:cs="Poppins"/>
          <w:sz w:val="20"/>
          <w:szCs w:val="20"/>
        </w:rPr>
        <w:t>Job Title: Kitchen Assistant</w:t>
      </w:r>
    </w:p>
    <w:p w14:paraId="082D0A2B" w14:textId="1B98B1D3" w:rsidR="003A2216" w:rsidRDefault="003A2216" w:rsidP="003A2216">
      <w:pPr>
        <w:rPr>
          <w:rFonts w:ascii="Poppins" w:eastAsia="Poppins" w:hAnsi="Poppins" w:cs="Poppins"/>
          <w:sz w:val="20"/>
          <w:szCs w:val="20"/>
        </w:rPr>
      </w:pPr>
      <w:r>
        <w:rPr>
          <w:rFonts w:ascii="Poppins" w:eastAsia="Poppins" w:hAnsi="Poppins" w:cs="Poppins"/>
          <w:sz w:val="20"/>
          <w:szCs w:val="20"/>
        </w:rPr>
        <w:t xml:space="preserve">Reporting to: </w:t>
      </w:r>
      <w:r>
        <w:rPr>
          <w:rFonts w:ascii="Poppins" w:eastAsia="Poppins" w:hAnsi="Poppins" w:cs="Poppins"/>
          <w:sz w:val="20"/>
          <w:szCs w:val="20"/>
        </w:rPr>
        <w:t>Cook</w:t>
      </w:r>
    </w:p>
    <w:p w14:paraId="6CC2DEE9" w14:textId="77777777" w:rsidR="003A2216" w:rsidRDefault="003A2216" w:rsidP="003A2216">
      <w:pPr>
        <w:rPr>
          <w:rFonts w:ascii="Poppins" w:eastAsia="Poppins" w:hAnsi="Poppins" w:cs="Poppins"/>
          <w:b/>
          <w:sz w:val="20"/>
          <w:szCs w:val="20"/>
        </w:rPr>
      </w:pPr>
      <w:r>
        <w:rPr>
          <w:rFonts w:ascii="Poppins" w:eastAsia="Poppins" w:hAnsi="Poppins" w:cs="Poppins"/>
          <w:b/>
          <w:sz w:val="20"/>
          <w:szCs w:val="20"/>
        </w:rPr>
        <w:t>Job description</w:t>
      </w:r>
    </w:p>
    <w:p w14:paraId="7D68844D" w14:textId="77777777" w:rsidR="003A2216" w:rsidRDefault="003A2216" w:rsidP="003A2216">
      <w:pPr>
        <w:rPr>
          <w:rFonts w:ascii="Poppins" w:eastAsia="Poppins" w:hAnsi="Poppins" w:cs="Poppins"/>
          <w:sz w:val="20"/>
          <w:szCs w:val="20"/>
        </w:rPr>
      </w:pPr>
      <w:r>
        <w:rPr>
          <w:rFonts w:ascii="Poppins" w:eastAsia="Poppins" w:hAnsi="Poppins" w:cs="Poppins"/>
          <w:sz w:val="20"/>
          <w:szCs w:val="20"/>
        </w:rPr>
        <w:t>The Kitchen Assistant will support the kitchen team in preparing fresh, healthy school meals while maintaining a clean, hygienic, and efficient environment. This role involves assisting with food preparation, dishwashing, kitchen organisation, and cleaning. The Kitchen Assistant will help ensure the kitchen runs smoothly, food safety standards are met, and meals are served promptly.</w:t>
      </w:r>
    </w:p>
    <w:p w14:paraId="34EBEB70" w14:textId="77777777" w:rsidR="003A2216" w:rsidRDefault="003A2216" w:rsidP="003A2216">
      <w:pPr>
        <w:spacing w:after="280"/>
        <w:rPr>
          <w:rFonts w:ascii="Poppins" w:eastAsia="Poppins" w:hAnsi="Poppins" w:cs="Poppins"/>
          <w:b/>
          <w:sz w:val="20"/>
          <w:szCs w:val="20"/>
        </w:rPr>
      </w:pPr>
      <w:r>
        <w:rPr>
          <w:rFonts w:ascii="Poppins" w:eastAsia="Poppins" w:hAnsi="Poppins" w:cs="Poppins"/>
          <w:b/>
          <w:sz w:val="20"/>
          <w:szCs w:val="20"/>
        </w:rPr>
        <w:t>Main Duties and Responsibilities</w:t>
      </w:r>
    </w:p>
    <w:p w14:paraId="59B3EBDF" w14:textId="77777777" w:rsidR="003A2216" w:rsidRDefault="003A2216" w:rsidP="003A2216">
      <w:pPr>
        <w:spacing w:after="280"/>
        <w:rPr>
          <w:rFonts w:ascii="Poppins" w:eastAsia="Poppins" w:hAnsi="Poppins" w:cs="Poppins"/>
          <w:b/>
          <w:sz w:val="20"/>
          <w:szCs w:val="20"/>
        </w:rPr>
      </w:pPr>
      <w:r>
        <w:rPr>
          <w:rFonts w:ascii="Poppins" w:eastAsia="Poppins" w:hAnsi="Poppins" w:cs="Poppins"/>
          <w:b/>
          <w:sz w:val="20"/>
          <w:szCs w:val="20"/>
        </w:rPr>
        <w:t>Food Preparation</w:t>
      </w:r>
    </w:p>
    <w:p w14:paraId="666CAF17" w14:textId="453017D9" w:rsidR="003A2216" w:rsidRDefault="003A2216" w:rsidP="003A2216">
      <w:pPr>
        <w:numPr>
          <w:ilvl w:val="0"/>
          <w:numId w:val="4"/>
        </w:numPr>
        <w:spacing w:before="280" w:after="0"/>
        <w:rPr>
          <w:rFonts w:ascii="Poppins" w:eastAsia="Poppins" w:hAnsi="Poppins" w:cs="Poppins"/>
          <w:sz w:val="20"/>
          <w:szCs w:val="20"/>
        </w:rPr>
      </w:pPr>
      <w:r>
        <w:rPr>
          <w:rFonts w:ascii="Poppins" w:eastAsia="Poppins" w:hAnsi="Poppins" w:cs="Poppins"/>
          <w:sz w:val="20"/>
          <w:szCs w:val="20"/>
        </w:rPr>
        <w:t xml:space="preserve">Assist with food preparation, including chopping, peeling, and preparing ingredients under the direction of the </w:t>
      </w:r>
      <w:r>
        <w:rPr>
          <w:rFonts w:ascii="Poppins" w:eastAsia="Poppins" w:hAnsi="Poppins" w:cs="Poppins"/>
          <w:sz w:val="20"/>
          <w:szCs w:val="20"/>
        </w:rPr>
        <w:t>Cook and Sous</w:t>
      </w:r>
      <w:r>
        <w:rPr>
          <w:rFonts w:ascii="Poppins" w:eastAsia="Poppins" w:hAnsi="Poppins" w:cs="Poppins"/>
          <w:sz w:val="20"/>
          <w:szCs w:val="20"/>
        </w:rPr>
        <w:t xml:space="preserve"> Chef</w:t>
      </w:r>
      <w:r>
        <w:rPr>
          <w:rFonts w:ascii="Poppins" w:eastAsia="Poppins" w:hAnsi="Poppins" w:cs="Poppins"/>
          <w:sz w:val="20"/>
          <w:szCs w:val="20"/>
        </w:rPr>
        <w:t>.</w:t>
      </w:r>
    </w:p>
    <w:p w14:paraId="7285E077" w14:textId="77777777" w:rsidR="003A2216" w:rsidRDefault="003A2216" w:rsidP="003A2216">
      <w:pPr>
        <w:numPr>
          <w:ilvl w:val="0"/>
          <w:numId w:val="4"/>
        </w:numPr>
        <w:spacing w:after="0"/>
        <w:rPr>
          <w:rFonts w:ascii="Poppins" w:eastAsia="Poppins" w:hAnsi="Poppins" w:cs="Poppins"/>
          <w:sz w:val="20"/>
          <w:szCs w:val="20"/>
        </w:rPr>
      </w:pPr>
      <w:r>
        <w:rPr>
          <w:rFonts w:ascii="Poppins" w:eastAsia="Poppins" w:hAnsi="Poppins" w:cs="Poppins"/>
          <w:sz w:val="20"/>
          <w:szCs w:val="20"/>
        </w:rPr>
        <w:t>Help with the cooking process by performing basic food preparation tasks, such as cooking vegetables or assembling simple dishes.</w:t>
      </w:r>
    </w:p>
    <w:p w14:paraId="150130A4" w14:textId="77777777" w:rsidR="003A2216" w:rsidRDefault="003A2216" w:rsidP="003A2216">
      <w:pPr>
        <w:numPr>
          <w:ilvl w:val="0"/>
          <w:numId w:val="4"/>
        </w:numPr>
        <w:spacing w:after="0"/>
        <w:rPr>
          <w:rFonts w:ascii="Poppins" w:eastAsia="Poppins" w:hAnsi="Poppins" w:cs="Poppins"/>
          <w:sz w:val="20"/>
          <w:szCs w:val="20"/>
        </w:rPr>
      </w:pPr>
      <w:r>
        <w:rPr>
          <w:rFonts w:ascii="Poppins" w:eastAsia="Poppins" w:hAnsi="Poppins" w:cs="Poppins"/>
          <w:sz w:val="20"/>
          <w:szCs w:val="20"/>
        </w:rPr>
        <w:t>Ensure food is prepared and presented in line with the agreed menu and school food standards.</w:t>
      </w:r>
    </w:p>
    <w:p w14:paraId="69B3BD58" w14:textId="77777777" w:rsidR="003A2216" w:rsidRDefault="003A2216" w:rsidP="003A2216">
      <w:pPr>
        <w:numPr>
          <w:ilvl w:val="0"/>
          <w:numId w:val="4"/>
        </w:numPr>
        <w:spacing w:after="0"/>
        <w:rPr>
          <w:rFonts w:ascii="Poppins" w:eastAsia="Poppins" w:hAnsi="Poppins" w:cs="Poppins"/>
          <w:sz w:val="20"/>
          <w:szCs w:val="20"/>
        </w:rPr>
      </w:pPr>
      <w:r>
        <w:rPr>
          <w:rFonts w:ascii="Poppins" w:eastAsia="Poppins" w:hAnsi="Poppins" w:cs="Poppins"/>
          <w:sz w:val="20"/>
          <w:szCs w:val="20"/>
        </w:rPr>
        <w:t>Support the kitchen team in meeting dietary requirements and allergen guidelines for students.</w:t>
      </w:r>
    </w:p>
    <w:p w14:paraId="2F73DAE5" w14:textId="77777777" w:rsidR="003A2216" w:rsidRDefault="003A2216" w:rsidP="003A2216">
      <w:pPr>
        <w:numPr>
          <w:ilvl w:val="0"/>
          <w:numId w:val="4"/>
        </w:numPr>
        <w:spacing w:after="0"/>
        <w:rPr>
          <w:rFonts w:ascii="Poppins" w:eastAsia="Poppins" w:hAnsi="Poppins" w:cs="Poppins"/>
          <w:sz w:val="20"/>
          <w:szCs w:val="20"/>
        </w:rPr>
      </w:pPr>
      <w:r>
        <w:rPr>
          <w:rFonts w:ascii="Poppins" w:eastAsia="Poppins" w:hAnsi="Poppins" w:cs="Poppins"/>
          <w:sz w:val="20"/>
          <w:szCs w:val="20"/>
        </w:rPr>
        <w:t>Ensure that kitchen storage areas are organised and ingredients are stored properly.</w:t>
      </w:r>
    </w:p>
    <w:p w14:paraId="0AA15BAF" w14:textId="77777777" w:rsidR="003A2216" w:rsidRDefault="003A2216" w:rsidP="003A2216">
      <w:pPr>
        <w:numPr>
          <w:ilvl w:val="0"/>
          <w:numId w:val="4"/>
        </w:numPr>
        <w:spacing w:after="0"/>
        <w:rPr>
          <w:rFonts w:ascii="Poppins" w:eastAsia="Poppins" w:hAnsi="Poppins" w:cs="Poppins"/>
          <w:sz w:val="20"/>
          <w:szCs w:val="20"/>
        </w:rPr>
      </w:pPr>
      <w:r>
        <w:rPr>
          <w:rFonts w:ascii="Poppins" w:eastAsia="Poppins" w:hAnsi="Poppins" w:cs="Poppins"/>
          <w:sz w:val="20"/>
          <w:szCs w:val="20"/>
        </w:rPr>
        <w:t>Assist in receiving deliveries and ensure they are put away in the correct places, rotating stock as needed.</w:t>
      </w:r>
    </w:p>
    <w:p w14:paraId="6B470FE7" w14:textId="77777777" w:rsidR="003A2216" w:rsidRDefault="003A2216" w:rsidP="003A2216">
      <w:pPr>
        <w:numPr>
          <w:ilvl w:val="0"/>
          <w:numId w:val="4"/>
        </w:numPr>
        <w:spacing w:after="280"/>
        <w:rPr>
          <w:rFonts w:ascii="Poppins" w:eastAsia="Poppins" w:hAnsi="Poppins" w:cs="Poppins"/>
          <w:sz w:val="20"/>
          <w:szCs w:val="20"/>
        </w:rPr>
      </w:pPr>
      <w:r>
        <w:rPr>
          <w:rFonts w:ascii="Poppins" w:eastAsia="Poppins" w:hAnsi="Poppins" w:cs="Poppins"/>
          <w:sz w:val="20"/>
          <w:szCs w:val="20"/>
        </w:rPr>
        <w:t>Follow all food safety and hygiene regulations, ensuring the kitchen meets health and safety standards.</w:t>
      </w:r>
    </w:p>
    <w:p w14:paraId="203A0E20" w14:textId="77777777" w:rsidR="003A2216" w:rsidRDefault="003A2216" w:rsidP="003A2216">
      <w:pPr>
        <w:spacing w:before="280" w:after="280"/>
        <w:rPr>
          <w:rFonts w:ascii="Poppins" w:eastAsia="Poppins" w:hAnsi="Poppins" w:cs="Poppins"/>
          <w:b/>
          <w:sz w:val="20"/>
          <w:szCs w:val="20"/>
        </w:rPr>
      </w:pPr>
      <w:r>
        <w:rPr>
          <w:rFonts w:ascii="Poppins" w:eastAsia="Poppins" w:hAnsi="Poppins" w:cs="Poppins"/>
          <w:b/>
          <w:sz w:val="20"/>
          <w:szCs w:val="20"/>
        </w:rPr>
        <w:t>Cleaning Tasks</w:t>
      </w:r>
    </w:p>
    <w:p w14:paraId="6E3CA92E" w14:textId="77777777" w:rsidR="003A2216" w:rsidRDefault="003A2216" w:rsidP="003A2216">
      <w:pPr>
        <w:numPr>
          <w:ilvl w:val="0"/>
          <w:numId w:val="4"/>
        </w:numPr>
        <w:spacing w:before="280" w:after="0"/>
        <w:rPr>
          <w:rFonts w:ascii="Poppins" w:eastAsia="Poppins" w:hAnsi="Poppins" w:cs="Poppins"/>
          <w:sz w:val="20"/>
          <w:szCs w:val="20"/>
        </w:rPr>
      </w:pPr>
      <w:r>
        <w:rPr>
          <w:rFonts w:ascii="Poppins" w:eastAsia="Poppins" w:hAnsi="Poppins" w:cs="Poppins"/>
          <w:sz w:val="20"/>
          <w:szCs w:val="20"/>
        </w:rPr>
        <w:t>Be flexible and assist with other tasks as needed to ensure the smooth running of the kitchen.</w:t>
      </w:r>
    </w:p>
    <w:p w14:paraId="28333576" w14:textId="77777777" w:rsidR="003A2216" w:rsidRDefault="003A2216" w:rsidP="003A2216">
      <w:pPr>
        <w:numPr>
          <w:ilvl w:val="0"/>
          <w:numId w:val="4"/>
        </w:numPr>
        <w:spacing w:after="0"/>
        <w:rPr>
          <w:rFonts w:ascii="Poppins" w:eastAsia="Poppins" w:hAnsi="Poppins" w:cs="Poppins"/>
          <w:sz w:val="20"/>
          <w:szCs w:val="20"/>
        </w:rPr>
      </w:pPr>
      <w:r>
        <w:rPr>
          <w:rFonts w:ascii="Poppins" w:eastAsia="Poppins" w:hAnsi="Poppins" w:cs="Poppins"/>
          <w:sz w:val="20"/>
          <w:szCs w:val="20"/>
        </w:rPr>
        <w:t>Maintain kitchen hygiene by regularly cleaning cooking areas, surfaces, and equipment.</w:t>
      </w:r>
    </w:p>
    <w:p w14:paraId="4F96AB23" w14:textId="77777777" w:rsidR="003A2216" w:rsidRDefault="003A2216" w:rsidP="003A2216">
      <w:pPr>
        <w:numPr>
          <w:ilvl w:val="0"/>
          <w:numId w:val="4"/>
        </w:numPr>
        <w:spacing w:after="0"/>
        <w:rPr>
          <w:rFonts w:ascii="Poppins" w:eastAsia="Poppins" w:hAnsi="Poppins" w:cs="Poppins"/>
          <w:sz w:val="20"/>
          <w:szCs w:val="20"/>
        </w:rPr>
      </w:pPr>
      <w:r>
        <w:rPr>
          <w:rFonts w:ascii="Poppins" w:eastAsia="Poppins" w:hAnsi="Poppins" w:cs="Poppins"/>
          <w:sz w:val="20"/>
          <w:szCs w:val="20"/>
        </w:rPr>
        <w:t>Clean dishes, pots, pans, cutlery, and utensils, ensuring they are sanitised and stored correctly.</w:t>
      </w:r>
    </w:p>
    <w:p w14:paraId="62302B30" w14:textId="77777777" w:rsidR="003A2216" w:rsidRDefault="003A2216" w:rsidP="003A2216">
      <w:pPr>
        <w:numPr>
          <w:ilvl w:val="0"/>
          <w:numId w:val="4"/>
        </w:numPr>
        <w:spacing w:after="0"/>
        <w:rPr>
          <w:rFonts w:ascii="Poppins" w:eastAsia="Poppins" w:hAnsi="Poppins" w:cs="Poppins"/>
          <w:sz w:val="20"/>
          <w:szCs w:val="20"/>
        </w:rPr>
      </w:pPr>
      <w:r>
        <w:rPr>
          <w:rFonts w:ascii="Poppins" w:eastAsia="Poppins" w:hAnsi="Poppins" w:cs="Poppins"/>
          <w:sz w:val="20"/>
          <w:szCs w:val="20"/>
        </w:rPr>
        <w:t>Help with the set-up and clean-up of the dining area before and after meals, ensuring all utensils and equipment are ready for service.</w:t>
      </w:r>
    </w:p>
    <w:p w14:paraId="6CF5C998" w14:textId="77777777" w:rsidR="003A2216" w:rsidRDefault="003A2216" w:rsidP="003A2216">
      <w:pPr>
        <w:numPr>
          <w:ilvl w:val="0"/>
          <w:numId w:val="4"/>
        </w:numPr>
        <w:spacing w:after="0"/>
        <w:rPr>
          <w:rFonts w:ascii="Poppins" w:eastAsia="Poppins" w:hAnsi="Poppins" w:cs="Poppins"/>
          <w:sz w:val="20"/>
          <w:szCs w:val="20"/>
        </w:rPr>
      </w:pPr>
      <w:r>
        <w:rPr>
          <w:rFonts w:ascii="Poppins" w:eastAsia="Poppins" w:hAnsi="Poppins" w:cs="Poppins"/>
          <w:sz w:val="20"/>
          <w:szCs w:val="20"/>
        </w:rPr>
        <w:t>Empty rubbish bins and ensure waste is disposed of correctly and promptly.</w:t>
      </w:r>
    </w:p>
    <w:p w14:paraId="3BFBA709" w14:textId="77777777" w:rsidR="003A2216" w:rsidRDefault="003A2216" w:rsidP="003A2216">
      <w:pPr>
        <w:spacing w:after="0"/>
        <w:ind w:left="720"/>
        <w:rPr>
          <w:rFonts w:ascii="Poppins" w:eastAsia="Poppins" w:hAnsi="Poppins" w:cs="Poppins"/>
          <w:sz w:val="20"/>
          <w:szCs w:val="20"/>
        </w:rPr>
      </w:pPr>
    </w:p>
    <w:p w14:paraId="07D4BC87" w14:textId="77777777" w:rsidR="003A2216" w:rsidRDefault="003A2216" w:rsidP="003A2216">
      <w:pPr>
        <w:spacing w:after="0"/>
        <w:ind w:left="360"/>
        <w:rPr>
          <w:rFonts w:ascii="Poppins" w:eastAsia="Poppins" w:hAnsi="Poppins" w:cs="Poppins"/>
          <w:sz w:val="20"/>
          <w:szCs w:val="20"/>
        </w:rPr>
      </w:pPr>
    </w:p>
    <w:p w14:paraId="51CEB708" w14:textId="77777777" w:rsidR="003A2216" w:rsidRDefault="003A2216" w:rsidP="003A2216">
      <w:pPr>
        <w:spacing w:after="0"/>
        <w:ind w:left="720"/>
        <w:rPr>
          <w:rFonts w:ascii="Poppins" w:eastAsia="Poppins" w:hAnsi="Poppins" w:cs="Poppins"/>
          <w:sz w:val="20"/>
          <w:szCs w:val="20"/>
        </w:rPr>
      </w:pPr>
    </w:p>
    <w:p w14:paraId="677A104A" w14:textId="77777777" w:rsidR="003A2216" w:rsidRDefault="003A2216" w:rsidP="003A2216">
      <w:pPr>
        <w:spacing w:after="0"/>
        <w:ind w:left="720"/>
        <w:rPr>
          <w:rFonts w:ascii="Poppins" w:eastAsia="Poppins" w:hAnsi="Poppins" w:cs="Poppins"/>
          <w:sz w:val="20"/>
          <w:szCs w:val="20"/>
        </w:rPr>
      </w:pPr>
    </w:p>
    <w:p w14:paraId="4E5AB3C9" w14:textId="77777777" w:rsidR="003A2216" w:rsidRDefault="003A2216" w:rsidP="003A2216">
      <w:pPr>
        <w:spacing w:after="0"/>
        <w:ind w:left="720"/>
        <w:rPr>
          <w:rFonts w:ascii="Poppins" w:eastAsia="Poppins" w:hAnsi="Poppins" w:cs="Poppins"/>
          <w:sz w:val="20"/>
          <w:szCs w:val="20"/>
        </w:rPr>
      </w:pPr>
    </w:p>
    <w:p w14:paraId="2C43C168" w14:textId="50CFC8E4" w:rsidR="003A2216" w:rsidRDefault="003A2216" w:rsidP="003A2216">
      <w:pPr>
        <w:numPr>
          <w:ilvl w:val="0"/>
          <w:numId w:val="4"/>
        </w:numPr>
        <w:spacing w:after="0"/>
        <w:rPr>
          <w:rFonts w:ascii="Poppins" w:eastAsia="Poppins" w:hAnsi="Poppins" w:cs="Poppins"/>
          <w:sz w:val="20"/>
          <w:szCs w:val="20"/>
        </w:rPr>
      </w:pPr>
      <w:r>
        <w:rPr>
          <w:rFonts w:ascii="Poppins" w:eastAsia="Poppins" w:hAnsi="Poppins" w:cs="Poppins"/>
          <w:sz w:val="20"/>
          <w:szCs w:val="20"/>
        </w:rPr>
        <w:t>Ensure kitchen sanitisers, cleaning supplies, and blue rolls are fully stocked and available at all times.</w:t>
      </w:r>
    </w:p>
    <w:p w14:paraId="3E5F8FEB" w14:textId="77777777" w:rsidR="003A2216" w:rsidRDefault="003A2216" w:rsidP="003A2216">
      <w:pPr>
        <w:numPr>
          <w:ilvl w:val="0"/>
          <w:numId w:val="4"/>
        </w:numPr>
        <w:spacing w:after="280"/>
        <w:rPr>
          <w:rFonts w:ascii="Poppins" w:eastAsia="Poppins" w:hAnsi="Poppins" w:cs="Poppins"/>
          <w:sz w:val="20"/>
          <w:szCs w:val="20"/>
        </w:rPr>
      </w:pPr>
      <w:r>
        <w:rPr>
          <w:rFonts w:ascii="Poppins" w:eastAsia="Poppins" w:hAnsi="Poppins" w:cs="Poppins"/>
          <w:sz w:val="20"/>
          <w:szCs w:val="20"/>
        </w:rPr>
        <w:t>Perform end-of-day cleaning tasks, including sweeping, mopping floors, and sanitising kitchen surfaces.</w:t>
      </w:r>
    </w:p>
    <w:p w14:paraId="7320FBBE" w14:textId="77777777" w:rsidR="003A2216" w:rsidRDefault="003A2216" w:rsidP="003A2216">
      <w:pPr>
        <w:rPr>
          <w:rFonts w:ascii="Poppins" w:eastAsia="Poppins" w:hAnsi="Poppins" w:cs="Poppins"/>
          <w:b/>
          <w:sz w:val="20"/>
          <w:szCs w:val="20"/>
        </w:rPr>
      </w:pPr>
      <w:r>
        <w:rPr>
          <w:rFonts w:ascii="Poppins" w:eastAsia="Poppins" w:hAnsi="Poppins" w:cs="Poppins"/>
          <w:b/>
          <w:sz w:val="20"/>
          <w:szCs w:val="20"/>
        </w:rPr>
        <w:t>Personal Specification</w:t>
      </w:r>
    </w:p>
    <w:p w14:paraId="2011FBB4" w14:textId="77777777" w:rsidR="003A2216" w:rsidRDefault="003A2216" w:rsidP="003A2216">
      <w:pPr>
        <w:rPr>
          <w:rFonts w:ascii="Poppins" w:eastAsia="Poppins" w:hAnsi="Poppins" w:cs="Poppins"/>
          <w:b/>
          <w:sz w:val="20"/>
          <w:szCs w:val="20"/>
        </w:rPr>
      </w:pPr>
      <w:r>
        <w:rPr>
          <w:rFonts w:ascii="Poppins" w:eastAsia="Poppins" w:hAnsi="Poppins" w:cs="Poppins"/>
          <w:b/>
          <w:sz w:val="20"/>
          <w:szCs w:val="20"/>
        </w:rPr>
        <w:t>Qualifications</w:t>
      </w:r>
    </w:p>
    <w:p w14:paraId="6CF1F99C" w14:textId="77777777" w:rsidR="003A2216" w:rsidRDefault="003A2216" w:rsidP="003A2216">
      <w:pPr>
        <w:numPr>
          <w:ilvl w:val="0"/>
          <w:numId w:val="8"/>
        </w:numPr>
        <w:tabs>
          <w:tab w:val="left" w:pos="1129"/>
          <w:tab w:val="left" w:pos="7508"/>
        </w:tabs>
        <w:spacing w:after="0" w:line="259" w:lineRule="auto"/>
        <w:rPr>
          <w:rFonts w:ascii="Poppins" w:eastAsia="Poppins" w:hAnsi="Poppins" w:cs="Poppins"/>
          <w:sz w:val="20"/>
          <w:szCs w:val="20"/>
        </w:rPr>
      </w:pPr>
      <w:r>
        <w:rPr>
          <w:rFonts w:ascii="Poppins" w:eastAsia="Poppins" w:hAnsi="Poppins" w:cs="Poppins"/>
          <w:sz w:val="20"/>
          <w:szCs w:val="20"/>
        </w:rPr>
        <w:t>Level 2 certificate in Food Hygiene (preferred but not essential)</w:t>
      </w:r>
      <w:r>
        <w:rPr>
          <w:rFonts w:ascii="Poppins" w:eastAsia="Poppins" w:hAnsi="Poppins" w:cs="Poppins"/>
          <w:sz w:val="20"/>
          <w:szCs w:val="20"/>
        </w:rPr>
        <w:tab/>
      </w:r>
    </w:p>
    <w:p w14:paraId="1A01D1FB" w14:textId="77777777" w:rsidR="003A2216" w:rsidRDefault="003A2216" w:rsidP="003A2216">
      <w:pPr>
        <w:numPr>
          <w:ilvl w:val="0"/>
          <w:numId w:val="8"/>
        </w:numPr>
        <w:tabs>
          <w:tab w:val="left" w:pos="1129"/>
          <w:tab w:val="left" w:pos="7508"/>
        </w:tabs>
        <w:spacing w:after="0" w:line="259" w:lineRule="auto"/>
        <w:rPr>
          <w:rFonts w:ascii="Poppins" w:eastAsia="Poppins" w:hAnsi="Poppins" w:cs="Poppins"/>
          <w:sz w:val="20"/>
          <w:szCs w:val="20"/>
        </w:rPr>
      </w:pPr>
      <w:r>
        <w:rPr>
          <w:rFonts w:ascii="Poppins" w:eastAsia="Poppins" w:hAnsi="Poppins" w:cs="Poppins"/>
          <w:sz w:val="20"/>
          <w:szCs w:val="20"/>
        </w:rPr>
        <w:t>NVQ in food preparation and cooking (preferred but not essential)</w:t>
      </w:r>
      <w:r>
        <w:rPr>
          <w:rFonts w:ascii="Poppins" w:eastAsia="Poppins" w:hAnsi="Poppins" w:cs="Poppins"/>
          <w:sz w:val="20"/>
          <w:szCs w:val="20"/>
        </w:rPr>
        <w:tab/>
      </w:r>
    </w:p>
    <w:p w14:paraId="2801374F" w14:textId="77777777" w:rsidR="003A2216" w:rsidRDefault="003A2216" w:rsidP="003A2216">
      <w:pPr>
        <w:rPr>
          <w:rFonts w:ascii="Poppins" w:eastAsia="Poppins" w:hAnsi="Poppins" w:cs="Poppins"/>
          <w:b/>
          <w:sz w:val="20"/>
          <w:szCs w:val="20"/>
        </w:rPr>
      </w:pPr>
      <w:r>
        <w:rPr>
          <w:rFonts w:ascii="Poppins" w:eastAsia="Poppins" w:hAnsi="Poppins" w:cs="Poppins"/>
          <w:b/>
          <w:sz w:val="20"/>
          <w:szCs w:val="20"/>
        </w:rPr>
        <w:t>Experience</w:t>
      </w:r>
    </w:p>
    <w:p w14:paraId="51B38852" w14:textId="77777777" w:rsidR="003A2216" w:rsidRDefault="003A2216" w:rsidP="003A2216">
      <w:pPr>
        <w:numPr>
          <w:ilvl w:val="0"/>
          <w:numId w:val="7"/>
        </w:numPr>
        <w:spacing w:after="0"/>
        <w:rPr>
          <w:rFonts w:ascii="Poppins" w:eastAsia="Poppins" w:hAnsi="Poppins" w:cs="Poppins"/>
          <w:sz w:val="20"/>
          <w:szCs w:val="20"/>
        </w:rPr>
      </w:pPr>
      <w:r>
        <w:rPr>
          <w:rFonts w:ascii="Poppins" w:eastAsia="Poppins" w:hAnsi="Poppins" w:cs="Poppins"/>
          <w:sz w:val="20"/>
          <w:szCs w:val="20"/>
        </w:rPr>
        <w:t>Previous experience in a kitchen environment is preferred but not essential.</w:t>
      </w:r>
    </w:p>
    <w:p w14:paraId="6F819B96" w14:textId="77777777" w:rsidR="003A2216" w:rsidRDefault="003A2216" w:rsidP="003A2216">
      <w:pPr>
        <w:numPr>
          <w:ilvl w:val="0"/>
          <w:numId w:val="7"/>
        </w:numPr>
        <w:spacing w:after="0"/>
        <w:rPr>
          <w:rFonts w:ascii="Poppins" w:eastAsia="Poppins" w:hAnsi="Poppins" w:cs="Poppins"/>
          <w:sz w:val="20"/>
          <w:szCs w:val="20"/>
        </w:rPr>
      </w:pPr>
      <w:r>
        <w:rPr>
          <w:rFonts w:ascii="Poppins" w:eastAsia="Poppins" w:hAnsi="Poppins" w:cs="Poppins"/>
          <w:sz w:val="20"/>
          <w:szCs w:val="20"/>
        </w:rPr>
        <w:t>Basic knowledge of food hygiene and safety practices.</w:t>
      </w:r>
    </w:p>
    <w:p w14:paraId="5A3AB59D" w14:textId="77777777" w:rsidR="003A2216" w:rsidRDefault="003A2216" w:rsidP="003A2216">
      <w:pPr>
        <w:spacing w:before="240"/>
        <w:rPr>
          <w:rFonts w:ascii="Poppins" w:eastAsia="Poppins" w:hAnsi="Poppins" w:cs="Poppins"/>
          <w:b/>
          <w:sz w:val="20"/>
          <w:szCs w:val="20"/>
        </w:rPr>
      </w:pPr>
      <w:r>
        <w:rPr>
          <w:rFonts w:ascii="Poppins" w:eastAsia="Poppins" w:hAnsi="Poppins" w:cs="Poppins"/>
          <w:b/>
          <w:sz w:val="20"/>
          <w:szCs w:val="20"/>
        </w:rPr>
        <w:t>Skills</w:t>
      </w:r>
    </w:p>
    <w:p w14:paraId="19562613" w14:textId="77777777" w:rsidR="003A2216" w:rsidRDefault="003A2216" w:rsidP="003A2216">
      <w:pPr>
        <w:numPr>
          <w:ilvl w:val="0"/>
          <w:numId w:val="5"/>
        </w:numPr>
        <w:spacing w:before="240" w:after="0"/>
        <w:rPr>
          <w:rFonts w:ascii="Poppins" w:eastAsia="Poppins" w:hAnsi="Poppins" w:cs="Poppins"/>
          <w:sz w:val="20"/>
          <w:szCs w:val="20"/>
        </w:rPr>
      </w:pPr>
      <w:r>
        <w:rPr>
          <w:rFonts w:ascii="Poppins" w:eastAsia="Poppins" w:hAnsi="Poppins" w:cs="Poppins"/>
          <w:sz w:val="20"/>
          <w:szCs w:val="20"/>
        </w:rPr>
        <w:t>Ability to carry out basic food preparation tasks such as chopping, peeling, and assembling dishes.</w:t>
      </w:r>
    </w:p>
    <w:p w14:paraId="18FF58CF" w14:textId="77777777" w:rsidR="003A2216" w:rsidRDefault="003A2216" w:rsidP="003A2216">
      <w:pPr>
        <w:numPr>
          <w:ilvl w:val="0"/>
          <w:numId w:val="5"/>
        </w:numPr>
        <w:spacing w:after="0"/>
        <w:rPr>
          <w:rFonts w:ascii="Poppins" w:eastAsia="Poppins" w:hAnsi="Poppins" w:cs="Poppins"/>
          <w:sz w:val="20"/>
          <w:szCs w:val="20"/>
        </w:rPr>
      </w:pPr>
      <w:r>
        <w:rPr>
          <w:rFonts w:ascii="Poppins" w:eastAsia="Poppins" w:hAnsi="Poppins" w:cs="Poppins"/>
          <w:sz w:val="20"/>
          <w:szCs w:val="20"/>
        </w:rPr>
        <w:t>Understanding of food safety regulations and the ability to maintain hygiene standards.</w:t>
      </w:r>
    </w:p>
    <w:p w14:paraId="16FEAFA1" w14:textId="77777777" w:rsidR="003A2216" w:rsidRDefault="003A2216" w:rsidP="003A2216">
      <w:pPr>
        <w:numPr>
          <w:ilvl w:val="0"/>
          <w:numId w:val="5"/>
        </w:numPr>
        <w:spacing w:after="0"/>
        <w:rPr>
          <w:rFonts w:ascii="Poppins" w:eastAsia="Poppins" w:hAnsi="Poppins" w:cs="Poppins"/>
          <w:sz w:val="20"/>
          <w:szCs w:val="20"/>
        </w:rPr>
      </w:pPr>
      <w:r>
        <w:rPr>
          <w:rFonts w:ascii="Poppins" w:eastAsia="Poppins" w:hAnsi="Poppins" w:cs="Poppins"/>
          <w:sz w:val="20"/>
          <w:szCs w:val="20"/>
        </w:rPr>
        <w:t>Ability to work under pressure in a busy kitchen environment.</w:t>
      </w:r>
    </w:p>
    <w:p w14:paraId="43A47055" w14:textId="77777777" w:rsidR="003A2216" w:rsidRDefault="003A2216" w:rsidP="003A2216">
      <w:pPr>
        <w:numPr>
          <w:ilvl w:val="0"/>
          <w:numId w:val="5"/>
        </w:numPr>
        <w:spacing w:after="0"/>
        <w:rPr>
          <w:rFonts w:ascii="Poppins" w:eastAsia="Poppins" w:hAnsi="Poppins" w:cs="Poppins"/>
          <w:sz w:val="20"/>
          <w:szCs w:val="20"/>
        </w:rPr>
      </w:pPr>
      <w:r>
        <w:rPr>
          <w:rFonts w:ascii="Poppins" w:eastAsia="Poppins" w:hAnsi="Poppins" w:cs="Poppins"/>
          <w:sz w:val="20"/>
          <w:szCs w:val="20"/>
        </w:rPr>
        <w:t>Strong team player with good communication skills and a professional manner.</w:t>
      </w:r>
    </w:p>
    <w:p w14:paraId="1676333D" w14:textId="77777777" w:rsidR="003A2216" w:rsidRDefault="003A2216" w:rsidP="003A2216">
      <w:pPr>
        <w:numPr>
          <w:ilvl w:val="0"/>
          <w:numId w:val="5"/>
        </w:numPr>
        <w:spacing w:after="0"/>
        <w:rPr>
          <w:rFonts w:ascii="Poppins" w:eastAsia="Poppins" w:hAnsi="Poppins" w:cs="Poppins"/>
          <w:sz w:val="20"/>
          <w:szCs w:val="20"/>
        </w:rPr>
      </w:pPr>
      <w:r>
        <w:rPr>
          <w:rFonts w:ascii="Poppins" w:eastAsia="Poppins" w:hAnsi="Poppins" w:cs="Poppins"/>
          <w:sz w:val="20"/>
          <w:szCs w:val="20"/>
        </w:rPr>
        <w:t>Ability to manage time effectively and multitask in a fast-paced environment.</w:t>
      </w:r>
    </w:p>
    <w:p w14:paraId="4F987424" w14:textId="77777777" w:rsidR="003A2216" w:rsidRDefault="003A2216" w:rsidP="003A2216">
      <w:pPr>
        <w:numPr>
          <w:ilvl w:val="0"/>
          <w:numId w:val="5"/>
        </w:numPr>
        <w:spacing w:after="240"/>
        <w:rPr>
          <w:rFonts w:ascii="Poppins" w:eastAsia="Poppins" w:hAnsi="Poppins" w:cs="Poppins"/>
          <w:sz w:val="20"/>
          <w:szCs w:val="20"/>
        </w:rPr>
      </w:pPr>
      <w:r>
        <w:rPr>
          <w:rFonts w:ascii="Poppins" w:eastAsia="Poppins" w:hAnsi="Poppins" w:cs="Poppins"/>
          <w:sz w:val="20"/>
          <w:szCs w:val="20"/>
        </w:rPr>
        <w:t>A willingness to learn and take on additional responsibilities as required.</w:t>
      </w:r>
    </w:p>
    <w:p w14:paraId="26AC5FC6" w14:textId="77777777" w:rsidR="003A2216" w:rsidRDefault="003A2216" w:rsidP="003A2216">
      <w:pPr>
        <w:spacing w:before="240" w:after="240"/>
        <w:rPr>
          <w:rFonts w:ascii="Poppins" w:eastAsia="Poppins" w:hAnsi="Poppins" w:cs="Poppins"/>
          <w:b/>
          <w:sz w:val="20"/>
          <w:szCs w:val="20"/>
        </w:rPr>
      </w:pPr>
      <w:r>
        <w:rPr>
          <w:rFonts w:ascii="Poppins" w:eastAsia="Poppins" w:hAnsi="Poppins" w:cs="Poppins"/>
          <w:b/>
          <w:sz w:val="20"/>
          <w:szCs w:val="20"/>
        </w:rPr>
        <w:t>General</w:t>
      </w:r>
    </w:p>
    <w:p w14:paraId="3DE2E87A" w14:textId="77777777" w:rsidR="003A2216" w:rsidRDefault="003A2216" w:rsidP="003A2216">
      <w:pPr>
        <w:numPr>
          <w:ilvl w:val="0"/>
          <w:numId w:val="6"/>
        </w:numPr>
        <w:spacing w:before="240" w:after="0"/>
        <w:rPr>
          <w:rFonts w:ascii="Poppins" w:eastAsia="Poppins" w:hAnsi="Poppins" w:cs="Poppins"/>
          <w:sz w:val="20"/>
          <w:szCs w:val="20"/>
        </w:rPr>
      </w:pPr>
      <w:r>
        <w:rPr>
          <w:rFonts w:ascii="Poppins" w:eastAsia="Poppins" w:hAnsi="Poppins" w:cs="Poppins"/>
          <w:sz w:val="20"/>
          <w:szCs w:val="20"/>
        </w:rPr>
        <w:t>A polite, friendly, and professional attitude when interacting with colleagues and students.</w:t>
      </w:r>
    </w:p>
    <w:p w14:paraId="44FD56FA" w14:textId="77777777" w:rsidR="003A2216" w:rsidRDefault="003A2216" w:rsidP="003A2216">
      <w:pPr>
        <w:numPr>
          <w:ilvl w:val="0"/>
          <w:numId w:val="6"/>
        </w:numPr>
        <w:spacing w:after="0"/>
        <w:rPr>
          <w:rFonts w:ascii="Poppins" w:eastAsia="Poppins" w:hAnsi="Poppins" w:cs="Poppins"/>
          <w:sz w:val="20"/>
          <w:szCs w:val="20"/>
        </w:rPr>
      </w:pPr>
      <w:r>
        <w:rPr>
          <w:rFonts w:ascii="Poppins" w:eastAsia="Poppins" w:hAnsi="Poppins" w:cs="Poppins"/>
          <w:sz w:val="20"/>
          <w:szCs w:val="20"/>
        </w:rPr>
        <w:t>A commitment to maintaining a clean and safe kitchen environment.</w:t>
      </w:r>
    </w:p>
    <w:p w14:paraId="45FE99AC" w14:textId="77777777" w:rsidR="003A2216" w:rsidRDefault="003A2216" w:rsidP="003A2216">
      <w:pPr>
        <w:numPr>
          <w:ilvl w:val="0"/>
          <w:numId w:val="6"/>
        </w:numPr>
        <w:spacing w:after="0"/>
        <w:rPr>
          <w:rFonts w:ascii="Poppins" w:eastAsia="Poppins" w:hAnsi="Poppins" w:cs="Poppins"/>
          <w:sz w:val="20"/>
          <w:szCs w:val="20"/>
        </w:rPr>
      </w:pPr>
      <w:r>
        <w:rPr>
          <w:rFonts w:ascii="Poppins" w:eastAsia="Poppins" w:hAnsi="Poppins" w:cs="Poppins"/>
          <w:sz w:val="20"/>
          <w:szCs w:val="20"/>
        </w:rPr>
        <w:t>Ability to follow instructions and support the team in delivering high standards.</w:t>
      </w:r>
    </w:p>
    <w:p w14:paraId="535A480E" w14:textId="77777777" w:rsidR="003A2216" w:rsidRDefault="003A2216" w:rsidP="003A2216">
      <w:pPr>
        <w:numPr>
          <w:ilvl w:val="0"/>
          <w:numId w:val="6"/>
        </w:numPr>
        <w:spacing w:after="0"/>
        <w:rPr>
          <w:rFonts w:ascii="Poppins" w:eastAsia="Poppins" w:hAnsi="Poppins" w:cs="Poppins"/>
          <w:sz w:val="20"/>
          <w:szCs w:val="20"/>
        </w:rPr>
      </w:pPr>
      <w:r>
        <w:rPr>
          <w:rFonts w:ascii="Poppins" w:eastAsia="Poppins" w:hAnsi="Poppins" w:cs="Poppins"/>
          <w:sz w:val="20"/>
          <w:szCs w:val="20"/>
        </w:rPr>
        <w:t>Adherence to the school's policies, rules, and health and safety standards at all times.</w:t>
      </w:r>
    </w:p>
    <w:p w14:paraId="498B227E" w14:textId="77777777" w:rsidR="003A2216" w:rsidRDefault="003A2216" w:rsidP="003A2216">
      <w:pPr>
        <w:numPr>
          <w:ilvl w:val="0"/>
          <w:numId w:val="6"/>
        </w:numPr>
        <w:spacing w:after="240"/>
        <w:rPr>
          <w:rFonts w:ascii="Poppins" w:eastAsia="Poppins" w:hAnsi="Poppins" w:cs="Poppins"/>
          <w:sz w:val="20"/>
          <w:szCs w:val="20"/>
        </w:rPr>
      </w:pPr>
      <w:r>
        <w:rPr>
          <w:rFonts w:ascii="Poppins" w:eastAsia="Poppins" w:hAnsi="Poppins" w:cs="Poppins"/>
          <w:sz w:val="20"/>
          <w:szCs w:val="20"/>
        </w:rPr>
        <w:t xml:space="preserve">Good time-keeping skills, having the ability to turn up on time and be dressed and ready for the agreed shift start time. </w:t>
      </w:r>
    </w:p>
    <w:p w14:paraId="6E7FDB74" w14:textId="65445866" w:rsidR="008B4DAC" w:rsidRPr="006A58E4" w:rsidRDefault="008B4DAC" w:rsidP="008B4DAC">
      <w:pPr>
        <w:pStyle w:val="Heading6"/>
        <w:jc w:val="center"/>
        <w:rPr>
          <w:rFonts w:ascii="Century Gothic" w:hAnsi="Century Gothic"/>
          <w:sz w:val="20"/>
        </w:rPr>
      </w:pPr>
    </w:p>
    <w:sectPr w:rsidR="008B4DAC" w:rsidRPr="006A58E4" w:rsidSect="00AE5AFA">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CA2F8" w14:textId="77777777" w:rsidR="00563638" w:rsidRDefault="00563638" w:rsidP="000B55E6">
      <w:pPr>
        <w:spacing w:after="0"/>
      </w:pPr>
      <w:r>
        <w:separator/>
      </w:r>
    </w:p>
  </w:endnote>
  <w:endnote w:type="continuationSeparator" w:id="0">
    <w:p w14:paraId="09242F0D" w14:textId="77777777" w:rsidR="00563638" w:rsidRDefault="00563638" w:rsidP="000B5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ELSMED">
    <w:altName w:val="Courier New"/>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FELSREG">
    <w:charset w:val="00"/>
    <w:family w:val="auto"/>
    <w:pitch w:val="variable"/>
    <w:sig w:usb0="00000083"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 w:name="Anton">
    <w:charset w:val="00"/>
    <w:family w:val="auto"/>
    <w:pitch w:val="variable"/>
    <w:sig w:usb0="A00000FF" w:usb1="4000207B" w:usb2="00000000" w:usb3="00000000" w:csb0="00000193"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852E" w14:textId="77777777" w:rsidR="000B55E6" w:rsidRDefault="000B55E6">
    <w:pPr>
      <w:pStyle w:val="Footer"/>
    </w:pPr>
    <w:r>
      <w:rPr>
        <w:noProof/>
        <w:lang w:val="en-GB" w:eastAsia="en-GB"/>
      </w:rPr>
      <w:drawing>
        <wp:anchor distT="0" distB="0" distL="114300" distR="114300" simplePos="0" relativeHeight="251660288" behindDoc="0" locked="0" layoutInCell="1" allowOverlap="1" wp14:anchorId="55B79E68" wp14:editId="7438080D">
          <wp:simplePos x="0" y="0"/>
          <wp:positionH relativeFrom="column">
            <wp:posOffset>-629285</wp:posOffset>
          </wp:positionH>
          <wp:positionV relativeFrom="paragraph">
            <wp:posOffset>-313128</wp:posOffset>
          </wp:positionV>
          <wp:extent cx="6984000" cy="64175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wood footer-01.png"/>
                  <pic:cNvPicPr/>
                </pic:nvPicPr>
                <pic:blipFill>
                  <a:blip r:embed="rId1">
                    <a:extLst>
                      <a:ext uri="{28A0092B-C50C-407E-A947-70E740481C1C}">
                        <a14:useLocalDpi xmlns:a14="http://schemas.microsoft.com/office/drawing/2010/main" val="0"/>
                      </a:ext>
                    </a:extLst>
                  </a:blip>
                  <a:stretch>
                    <a:fillRect/>
                  </a:stretch>
                </pic:blipFill>
                <pic:spPr>
                  <a:xfrm>
                    <a:off x="0" y="0"/>
                    <a:ext cx="6984000" cy="6417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BB142" w14:textId="77777777" w:rsidR="00563638" w:rsidRDefault="00563638" w:rsidP="000B55E6">
      <w:pPr>
        <w:spacing w:after="0"/>
      </w:pPr>
      <w:r>
        <w:separator/>
      </w:r>
    </w:p>
  </w:footnote>
  <w:footnote w:type="continuationSeparator" w:id="0">
    <w:p w14:paraId="4425D415" w14:textId="77777777" w:rsidR="00563638" w:rsidRDefault="00563638" w:rsidP="000B5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894D" w14:textId="77777777" w:rsidR="000B55E6" w:rsidRDefault="000B55E6">
    <w:pPr>
      <w:pStyle w:val="Header"/>
    </w:pPr>
    <w:r>
      <w:rPr>
        <w:noProof/>
        <w:lang w:val="en-GB" w:eastAsia="en-GB"/>
      </w:rPr>
      <w:drawing>
        <wp:anchor distT="0" distB="0" distL="114300" distR="114300" simplePos="0" relativeHeight="251659264" behindDoc="0" locked="0" layoutInCell="1" allowOverlap="1" wp14:anchorId="4876845E" wp14:editId="1599F580">
          <wp:simplePos x="0" y="0"/>
          <wp:positionH relativeFrom="column">
            <wp:posOffset>-626745</wp:posOffset>
          </wp:positionH>
          <wp:positionV relativeFrom="paragraph">
            <wp:posOffset>-111239</wp:posOffset>
          </wp:positionV>
          <wp:extent cx="6984000" cy="1411200"/>
          <wp:effectExtent l="0" t="0" r="127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wood headerheade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84000" cy="141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65953"/>
    <w:multiLevelType w:val="multilevel"/>
    <w:tmpl w:val="05D62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E27D29"/>
    <w:multiLevelType w:val="multilevel"/>
    <w:tmpl w:val="DA9AF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5642BF"/>
    <w:multiLevelType w:val="hybridMultilevel"/>
    <w:tmpl w:val="D6FE6E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595342"/>
    <w:multiLevelType w:val="multilevel"/>
    <w:tmpl w:val="B99C2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485D42"/>
    <w:multiLevelType w:val="multilevel"/>
    <w:tmpl w:val="F2CAC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BC6E5F"/>
    <w:multiLevelType w:val="multilevel"/>
    <w:tmpl w:val="FBBCD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A224DF"/>
    <w:multiLevelType w:val="hybridMultilevel"/>
    <w:tmpl w:val="552AA784"/>
    <w:lvl w:ilvl="0" w:tplc="08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0B33A7"/>
    <w:multiLevelType w:val="singleLevel"/>
    <w:tmpl w:val="D9B48412"/>
    <w:lvl w:ilvl="0">
      <w:start w:val="1"/>
      <w:numFmt w:val="decimal"/>
      <w:lvlText w:val="%1."/>
      <w:lvlJc w:val="left"/>
      <w:pPr>
        <w:tabs>
          <w:tab w:val="num" w:pos="720"/>
        </w:tabs>
        <w:ind w:left="720" w:hanging="720"/>
      </w:pPr>
      <w:rPr>
        <w:rFonts w:hint="default"/>
      </w:rPr>
    </w:lvl>
  </w:abstractNum>
  <w:num w:numId="1" w16cid:durableId="1158620269">
    <w:abstractNumId w:val="7"/>
  </w:num>
  <w:num w:numId="2" w16cid:durableId="2122455406">
    <w:abstractNumId w:val="2"/>
  </w:num>
  <w:num w:numId="3" w16cid:durableId="2126074699">
    <w:abstractNumId w:val="6"/>
  </w:num>
  <w:num w:numId="4" w16cid:durableId="1602639375">
    <w:abstractNumId w:val="0"/>
  </w:num>
  <w:num w:numId="5" w16cid:durableId="963199324">
    <w:abstractNumId w:val="4"/>
  </w:num>
  <w:num w:numId="6" w16cid:durableId="574050546">
    <w:abstractNumId w:val="3"/>
  </w:num>
  <w:num w:numId="7" w16cid:durableId="240600831">
    <w:abstractNumId w:val="5"/>
  </w:num>
  <w:num w:numId="8" w16cid:durableId="648479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E6"/>
    <w:rsid w:val="000B55E6"/>
    <w:rsid w:val="001642D6"/>
    <w:rsid w:val="00320EAA"/>
    <w:rsid w:val="00325705"/>
    <w:rsid w:val="003A2216"/>
    <w:rsid w:val="004F5AAD"/>
    <w:rsid w:val="00563638"/>
    <w:rsid w:val="0074653D"/>
    <w:rsid w:val="007B5EC7"/>
    <w:rsid w:val="00892DED"/>
    <w:rsid w:val="008A2B32"/>
    <w:rsid w:val="008B4DAC"/>
    <w:rsid w:val="00AC2B65"/>
    <w:rsid w:val="00AE5AFA"/>
    <w:rsid w:val="00B22E03"/>
    <w:rsid w:val="00C07247"/>
    <w:rsid w:val="00C16BF5"/>
    <w:rsid w:val="00D55F27"/>
    <w:rsid w:val="00F26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FA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5E6"/>
    <w:pPr>
      <w:spacing w:after="200"/>
    </w:pPr>
    <w:rPr>
      <w:rFonts w:ascii="Calibri" w:eastAsia="Calibri" w:hAnsi="Calibri" w:cs="Times New Roman"/>
      <w:szCs w:val="22"/>
      <w:lang w:val="en-GB"/>
    </w:rPr>
  </w:style>
  <w:style w:type="paragraph" w:styleId="Heading2">
    <w:name w:val="heading 2"/>
    <w:basedOn w:val="Normal"/>
    <w:next w:val="Normal"/>
    <w:link w:val="Heading2Char"/>
    <w:qFormat/>
    <w:rsid w:val="008B4DAC"/>
    <w:pPr>
      <w:keepNext/>
      <w:spacing w:after="0"/>
      <w:outlineLvl w:val="1"/>
    </w:pPr>
    <w:rPr>
      <w:rFonts w:ascii="Times New Roman" w:eastAsia="Times New Roman" w:hAnsi="Times New Roman"/>
      <w:b/>
      <w:sz w:val="20"/>
      <w:szCs w:val="20"/>
    </w:rPr>
  </w:style>
  <w:style w:type="paragraph" w:styleId="Heading4">
    <w:name w:val="heading 4"/>
    <w:basedOn w:val="Normal"/>
    <w:next w:val="Normal"/>
    <w:link w:val="Heading4Char"/>
    <w:qFormat/>
    <w:rsid w:val="008B4DAC"/>
    <w:pPr>
      <w:keepNext/>
      <w:spacing w:after="0"/>
      <w:jc w:val="both"/>
      <w:outlineLvl w:val="3"/>
    </w:pPr>
    <w:rPr>
      <w:rFonts w:ascii="Times New Roman" w:eastAsia="Times New Roman" w:hAnsi="Times New Roman"/>
      <w:b/>
      <w:szCs w:val="20"/>
    </w:rPr>
  </w:style>
  <w:style w:type="paragraph" w:styleId="Heading5">
    <w:name w:val="heading 5"/>
    <w:basedOn w:val="Normal"/>
    <w:next w:val="Normal"/>
    <w:link w:val="Heading5Char"/>
    <w:qFormat/>
    <w:rsid w:val="008B4DAC"/>
    <w:pPr>
      <w:keepNext/>
      <w:spacing w:after="0"/>
      <w:outlineLvl w:val="4"/>
    </w:pPr>
    <w:rPr>
      <w:rFonts w:ascii="FELSMED" w:eastAsia="Times New Roman" w:hAnsi="FELSMED"/>
      <w:b/>
      <w:szCs w:val="20"/>
    </w:rPr>
  </w:style>
  <w:style w:type="paragraph" w:styleId="Heading6">
    <w:name w:val="heading 6"/>
    <w:basedOn w:val="Normal"/>
    <w:next w:val="Normal"/>
    <w:link w:val="Heading6Char"/>
    <w:qFormat/>
    <w:rsid w:val="008B4DAC"/>
    <w:pPr>
      <w:keepNext/>
      <w:spacing w:after="0"/>
      <w:jc w:val="both"/>
      <w:outlineLvl w:val="5"/>
    </w:pPr>
    <w:rPr>
      <w:rFonts w:ascii="Arial" w:eastAsia="Times New Roman"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B55E6"/>
    <w:pPr>
      <w:tabs>
        <w:tab w:val="center" w:pos="4513"/>
        <w:tab w:val="right" w:pos="9026"/>
      </w:tabs>
      <w:spacing w:after="0"/>
    </w:pPr>
    <w:rPr>
      <w:rFonts w:asciiTheme="minorHAnsi" w:eastAsiaTheme="minorHAnsi" w:hAnsiTheme="minorHAnsi" w:cstheme="minorBidi"/>
      <w:szCs w:val="24"/>
      <w:lang w:val="en-US"/>
    </w:rPr>
  </w:style>
  <w:style w:type="character" w:customStyle="1" w:styleId="HeaderChar">
    <w:name w:val="Header Char"/>
    <w:basedOn w:val="DefaultParagraphFont"/>
    <w:link w:val="Header"/>
    <w:uiPriority w:val="99"/>
    <w:rsid w:val="000B55E6"/>
  </w:style>
  <w:style w:type="paragraph" w:styleId="Footer">
    <w:name w:val="footer"/>
    <w:basedOn w:val="Normal"/>
    <w:link w:val="FooterChar"/>
    <w:uiPriority w:val="99"/>
    <w:unhideWhenUsed/>
    <w:rsid w:val="000B55E6"/>
    <w:pPr>
      <w:tabs>
        <w:tab w:val="center" w:pos="4513"/>
        <w:tab w:val="right" w:pos="9026"/>
      </w:tabs>
      <w:spacing w:after="0"/>
    </w:pPr>
    <w:rPr>
      <w:rFonts w:asciiTheme="minorHAnsi" w:eastAsiaTheme="minorHAnsi" w:hAnsiTheme="minorHAnsi" w:cstheme="minorBidi"/>
      <w:szCs w:val="24"/>
      <w:lang w:val="en-US"/>
    </w:rPr>
  </w:style>
  <w:style w:type="character" w:customStyle="1" w:styleId="FooterChar">
    <w:name w:val="Footer Char"/>
    <w:basedOn w:val="DefaultParagraphFont"/>
    <w:link w:val="Footer"/>
    <w:uiPriority w:val="99"/>
    <w:rsid w:val="000B55E6"/>
  </w:style>
  <w:style w:type="character" w:styleId="Hyperlink">
    <w:name w:val="Hyperlink"/>
    <w:rsid w:val="000B55E6"/>
    <w:rPr>
      <w:color w:val="0563C1"/>
      <w:u w:val="single"/>
    </w:rPr>
  </w:style>
  <w:style w:type="character" w:customStyle="1" w:styleId="Heading2Char">
    <w:name w:val="Heading 2 Char"/>
    <w:basedOn w:val="DefaultParagraphFont"/>
    <w:link w:val="Heading2"/>
    <w:rsid w:val="008B4DAC"/>
    <w:rPr>
      <w:rFonts w:ascii="Times New Roman" w:eastAsia="Times New Roman" w:hAnsi="Times New Roman" w:cs="Times New Roman"/>
      <w:b/>
      <w:sz w:val="20"/>
      <w:szCs w:val="20"/>
      <w:lang w:val="en-GB"/>
    </w:rPr>
  </w:style>
  <w:style w:type="character" w:customStyle="1" w:styleId="Heading4Char">
    <w:name w:val="Heading 4 Char"/>
    <w:basedOn w:val="DefaultParagraphFont"/>
    <w:link w:val="Heading4"/>
    <w:rsid w:val="008B4DAC"/>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B4DAC"/>
    <w:rPr>
      <w:rFonts w:ascii="FELSMED" w:eastAsia="Times New Roman" w:hAnsi="FELSMED" w:cs="Times New Roman"/>
      <w:b/>
      <w:szCs w:val="20"/>
      <w:lang w:val="en-GB"/>
    </w:rPr>
  </w:style>
  <w:style w:type="character" w:customStyle="1" w:styleId="Heading6Char">
    <w:name w:val="Heading 6 Char"/>
    <w:basedOn w:val="DefaultParagraphFont"/>
    <w:link w:val="Heading6"/>
    <w:rsid w:val="008B4DAC"/>
    <w:rPr>
      <w:rFonts w:ascii="Arial" w:eastAsia="Times New Roman" w:hAnsi="Arial" w:cs="Arial"/>
      <w:b/>
      <w:sz w:val="22"/>
      <w:szCs w:val="20"/>
      <w:lang w:val="en-GB"/>
    </w:rPr>
  </w:style>
  <w:style w:type="paragraph" w:styleId="BodyText">
    <w:name w:val="Body Text"/>
    <w:basedOn w:val="Normal"/>
    <w:link w:val="BodyTextChar"/>
    <w:semiHidden/>
    <w:rsid w:val="008B4DAC"/>
    <w:pPr>
      <w:spacing w:after="0"/>
      <w:jc w:val="both"/>
    </w:pPr>
    <w:rPr>
      <w:rFonts w:ascii="Times New Roman" w:eastAsia="Times New Roman" w:hAnsi="Times New Roman"/>
      <w:szCs w:val="20"/>
    </w:rPr>
  </w:style>
  <w:style w:type="character" w:customStyle="1" w:styleId="BodyTextChar">
    <w:name w:val="Body Text Char"/>
    <w:basedOn w:val="DefaultParagraphFont"/>
    <w:link w:val="BodyText"/>
    <w:semiHidden/>
    <w:rsid w:val="008B4DAC"/>
    <w:rPr>
      <w:rFonts w:ascii="Times New Roman" w:eastAsia="Times New Roman" w:hAnsi="Times New Roman" w:cs="Times New Roman"/>
      <w:szCs w:val="20"/>
      <w:lang w:val="en-GB"/>
    </w:rPr>
  </w:style>
  <w:style w:type="paragraph" w:styleId="BodyText2">
    <w:name w:val="Body Text 2"/>
    <w:basedOn w:val="Normal"/>
    <w:link w:val="BodyText2Char"/>
    <w:semiHidden/>
    <w:rsid w:val="008B4DAC"/>
    <w:pPr>
      <w:spacing w:after="0"/>
    </w:pPr>
    <w:rPr>
      <w:rFonts w:ascii="FELSREG" w:eastAsia="Times New Roman" w:hAnsi="FELSREG"/>
      <w:sz w:val="22"/>
      <w:szCs w:val="20"/>
    </w:rPr>
  </w:style>
  <w:style w:type="character" w:customStyle="1" w:styleId="BodyText2Char">
    <w:name w:val="Body Text 2 Char"/>
    <w:basedOn w:val="DefaultParagraphFont"/>
    <w:link w:val="BodyText2"/>
    <w:semiHidden/>
    <w:rsid w:val="008B4DAC"/>
    <w:rPr>
      <w:rFonts w:ascii="FELSREG" w:eastAsia="Times New Roman" w:hAnsi="FELSREG"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856D3C2D-99B3-421A-A690-2A56B7BF8195}"/>
</file>

<file path=customXml/itemProps2.xml><?xml version="1.0" encoding="utf-8"?>
<ds:datastoreItem xmlns:ds="http://schemas.openxmlformats.org/officeDocument/2006/customXml" ds:itemID="{DB8904D1-7259-42C4-A72E-17AE8E2FD272}"/>
</file>

<file path=customXml/itemProps3.xml><?xml version="1.0" encoding="utf-8"?>
<ds:datastoreItem xmlns:ds="http://schemas.openxmlformats.org/officeDocument/2006/customXml" ds:itemID="{6B976CDF-B6F7-471C-825A-976916191536}"/>
</file>

<file path=docProps/app.xml><?xml version="1.0" encoding="utf-8"?>
<Properties xmlns="http://schemas.openxmlformats.org/officeDocument/2006/extended-properties" xmlns:vt="http://schemas.openxmlformats.org/officeDocument/2006/docPropsVTypes">
  <Template>Normal.dotm</Template>
  <TotalTime>2</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Dionne Gordon</cp:lastModifiedBy>
  <cp:revision>2</cp:revision>
  <cp:lastPrinted>2020-09-11T13:48:00Z</cp:lastPrinted>
  <dcterms:created xsi:type="dcterms:W3CDTF">2026-06-09T08:21:00Z</dcterms:created>
  <dcterms:modified xsi:type="dcterms:W3CDTF">2026-06-09T08:21:00Z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