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421B6" w14:textId="77777777" w:rsidR="00174B31" w:rsidRDefault="00143CB2">
      <w:pPr>
        <w:ind w:left="3451"/>
      </w:pPr>
      <w:r>
        <w:rPr>
          <w:noProof/>
          <w:sz w:val="20"/>
          <w:lang w:eastAsia="en-GB"/>
        </w:rPr>
        <w:drawing>
          <wp:anchor distT="0" distB="0" distL="114300" distR="114300" simplePos="0" relativeHeight="251659264" behindDoc="1" locked="0" layoutInCell="1" allowOverlap="1" wp14:anchorId="5F45F537" wp14:editId="19DD3632">
            <wp:simplePos x="0" y="0"/>
            <wp:positionH relativeFrom="column">
              <wp:posOffset>4890135</wp:posOffset>
            </wp:positionH>
            <wp:positionV relativeFrom="paragraph">
              <wp:posOffset>3810</wp:posOffset>
            </wp:positionV>
            <wp:extent cx="1209675" cy="15908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a blue shield.b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59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CDF95E" w14:textId="77777777" w:rsidR="00174B31" w:rsidRDefault="00174B31">
      <w:pPr>
        <w:ind w:left="3451"/>
      </w:pPr>
    </w:p>
    <w:p w14:paraId="15E4521C" w14:textId="77777777" w:rsidR="00174B31" w:rsidRDefault="00174B31">
      <w:pPr>
        <w:ind w:left="3451"/>
      </w:pPr>
    </w:p>
    <w:p w14:paraId="732EB02B" w14:textId="77777777" w:rsidR="00174B31" w:rsidRDefault="00174B31"/>
    <w:p w14:paraId="61296412" w14:textId="77777777" w:rsidR="00174B31" w:rsidRDefault="00143CB2">
      <w:pPr>
        <w:rPr>
          <w:rFonts w:ascii="Arial" w:hAnsi="Arial" w:cs="Arial"/>
          <w:b/>
          <w:color w:val="134991"/>
          <w:sz w:val="48"/>
        </w:rPr>
      </w:pPr>
      <w:r>
        <w:rPr>
          <w:rFonts w:ascii="Arial" w:hAnsi="Arial" w:cs="Arial"/>
          <w:b/>
          <w:color w:val="134991"/>
          <w:sz w:val="48"/>
        </w:rPr>
        <w:t>Job Description</w:t>
      </w:r>
    </w:p>
    <w:p w14:paraId="0BF0E986" w14:textId="77777777" w:rsidR="00174B31" w:rsidRDefault="00174B31">
      <w:pPr>
        <w:ind w:left="3451"/>
      </w:pPr>
    </w:p>
    <w:p w14:paraId="343B6B22" w14:textId="77777777" w:rsidR="00174B31" w:rsidRDefault="00174B31">
      <w:pPr>
        <w:ind w:left="3451"/>
      </w:pPr>
    </w:p>
    <w:p w14:paraId="6689CCB1" w14:textId="77777777" w:rsidR="00174B31" w:rsidRDefault="00174B31">
      <w:pPr>
        <w:ind w:left="3451"/>
      </w:pPr>
    </w:p>
    <w:p w14:paraId="4F7E9E3B" w14:textId="2A28C9F2" w:rsidR="00174B31" w:rsidRDefault="000F35C0">
      <w:pPr>
        <w:rPr>
          <w:rFonts w:ascii="Arial Narrow" w:hAnsi="Arial Narrow"/>
          <w:b/>
          <w:color w:val="134991"/>
          <w:sz w:val="48"/>
        </w:rPr>
      </w:pPr>
      <w:r>
        <w:rPr>
          <w:rFonts w:ascii="Arial Narrow" w:hAnsi="Arial Narrow"/>
          <w:b/>
          <w:color w:val="134991"/>
          <w:sz w:val="48"/>
        </w:rPr>
        <w:t>Secretary/</w:t>
      </w:r>
      <w:r w:rsidR="00143CB2">
        <w:rPr>
          <w:rFonts w:ascii="Arial Narrow" w:hAnsi="Arial Narrow"/>
          <w:b/>
          <w:color w:val="134991"/>
          <w:sz w:val="48"/>
        </w:rPr>
        <w:t>Assistant</w:t>
      </w:r>
    </w:p>
    <w:p w14:paraId="478927E8" w14:textId="77777777" w:rsidR="00174B31" w:rsidRDefault="00174B31">
      <w:pPr>
        <w:pStyle w:val="Title"/>
        <w:ind w:left="3332"/>
        <w:jc w:val="left"/>
        <w:rPr>
          <w:rFonts w:ascii="Arial" w:hAnsi="Arial" w:cs="Arial"/>
          <w:sz w:val="22"/>
        </w:rPr>
      </w:pPr>
    </w:p>
    <w:p w14:paraId="5A591435" w14:textId="77777777" w:rsidR="000F35C0" w:rsidRDefault="000F35C0" w:rsidP="000F35C0">
      <w:pPr>
        <w:rPr>
          <w:rFonts w:asciiTheme="minorHAnsi" w:hAnsiTheme="minorHAnsi" w:cstheme="minorHAnsi"/>
          <w:b/>
        </w:rPr>
      </w:pPr>
    </w:p>
    <w:p w14:paraId="60BF4839" w14:textId="17B01D19" w:rsidR="000F35C0" w:rsidRPr="000F35C0" w:rsidRDefault="000F35C0" w:rsidP="000F35C0">
      <w:pPr>
        <w:rPr>
          <w:rFonts w:asciiTheme="minorHAnsi" w:hAnsiTheme="minorHAnsi" w:cstheme="minorHAnsi"/>
        </w:rPr>
      </w:pPr>
      <w:r w:rsidRPr="000F35C0">
        <w:rPr>
          <w:rFonts w:asciiTheme="minorHAnsi" w:hAnsiTheme="minorHAnsi" w:cstheme="minorHAnsi"/>
          <w:b/>
        </w:rPr>
        <w:t>Starting Salary:</w:t>
      </w:r>
      <w:r>
        <w:rPr>
          <w:rFonts w:asciiTheme="minorHAnsi" w:hAnsiTheme="minorHAnsi" w:cstheme="minorHAnsi"/>
          <w:b/>
        </w:rPr>
        <w:tab/>
      </w:r>
      <w:r w:rsidRPr="000F35C0">
        <w:rPr>
          <w:rFonts w:asciiTheme="minorHAnsi" w:hAnsiTheme="minorHAnsi" w:cstheme="minorHAnsi"/>
        </w:rPr>
        <w:t>£27,435. Academy Scale 4</w:t>
      </w:r>
    </w:p>
    <w:p w14:paraId="25428FB2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058F631A" w14:textId="53A23E02" w:rsidR="000F35C0" w:rsidRPr="000F35C0" w:rsidRDefault="000F35C0" w:rsidP="000F35C0">
      <w:pPr>
        <w:rPr>
          <w:rFonts w:asciiTheme="minorHAnsi" w:hAnsiTheme="minorHAnsi" w:cstheme="minorHAnsi"/>
        </w:rPr>
      </w:pPr>
      <w:r w:rsidRPr="000F35C0">
        <w:rPr>
          <w:rFonts w:asciiTheme="minorHAnsi" w:hAnsiTheme="minorHAnsi" w:cstheme="minorHAnsi"/>
          <w:b/>
        </w:rPr>
        <w:t>Hours:</w:t>
      </w:r>
      <w:r w:rsidRPr="000F35C0">
        <w:rPr>
          <w:rFonts w:asciiTheme="minorHAnsi" w:hAnsiTheme="minorHAnsi" w:cstheme="minorHAnsi"/>
        </w:rPr>
        <w:t xml:space="preserve"> </w:t>
      </w:r>
      <w:r w:rsidRPr="000F35C0">
        <w:rPr>
          <w:rFonts w:asciiTheme="minorHAnsi" w:hAnsiTheme="minorHAnsi" w:cstheme="minorHAnsi"/>
        </w:rPr>
        <w:tab/>
      </w:r>
      <w:r w:rsidRPr="000F35C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F35C0">
        <w:rPr>
          <w:rFonts w:asciiTheme="minorHAnsi" w:hAnsiTheme="minorHAnsi" w:cstheme="minorHAnsi"/>
        </w:rPr>
        <w:t>36.5 per week</w:t>
      </w:r>
    </w:p>
    <w:p w14:paraId="68D9A234" w14:textId="77777777" w:rsidR="000F35C0" w:rsidRPr="000F35C0" w:rsidRDefault="000F35C0" w:rsidP="000F35C0">
      <w:pPr>
        <w:ind w:left="1440" w:firstLine="720"/>
        <w:rPr>
          <w:rFonts w:asciiTheme="minorHAnsi" w:hAnsiTheme="minorHAnsi" w:cstheme="minorHAnsi"/>
        </w:rPr>
      </w:pPr>
      <w:r w:rsidRPr="000F35C0">
        <w:rPr>
          <w:rFonts w:asciiTheme="minorHAnsi" w:hAnsiTheme="minorHAnsi" w:cstheme="minorHAnsi"/>
        </w:rPr>
        <w:t>Monday to Thursday – 9.00am – 5.30pm</w:t>
      </w:r>
    </w:p>
    <w:p w14:paraId="003082DB" w14:textId="77777777" w:rsidR="000F35C0" w:rsidRPr="000F35C0" w:rsidRDefault="000F35C0" w:rsidP="000F35C0">
      <w:pPr>
        <w:ind w:left="1440" w:firstLine="720"/>
        <w:rPr>
          <w:rFonts w:asciiTheme="minorHAnsi" w:hAnsiTheme="minorHAnsi" w:cstheme="minorHAnsi"/>
        </w:rPr>
      </w:pPr>
      <w:r w:rsidRPr="000F35C0">
        <w:rPr>
          <w:rFonts w:asciiTheme="minorHAnsi" w:hAnsiTheme="minorHAnsi" w:cstheme="minorHAnsi"/>
        </w:rPr>
        <w:t>Friday: 9.00am – 4.30pm</w:t>
      </w:r>
    </w:p>
    <w:p w14:paraId="6018B67E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2F1DDCB0" w14:textId="77777777" w:rsidR="000F35C0" w:rsidRPr="000F35C0" w:rsidRDefault="000F35C0" w:rsidP="000F35C0">
      <w:pPr>
        <w:rPr>
          <w:rFonts w:asciiTheme="minorHAnsi" w:hAnsiTheme="minorHAnsi" w:cstheme="minorHAnsi"/>
        </w:rPr>
      </w:pPr>
      <w:r w:rsidRPr="000F35C0">
        <w:rPr>
          <w:rFonts w:asciiTheme="minorHAnsi" w:hAnsiTheme="minorHAnsi" w:cstheme="minorHAnsi"/>
          <w:b/>
        </w:rPr>
        <w:t>Annual Leave:</w:t>
      </w:r>
      <w:r w:rsidRPr="000F35C0">
        <w:rPr>
          <w:rFonts w:asciiTheme="minorHAnsi" w:hAnsiTheme="minorHAnsi" w:cstheme="minorHAnsi"/>
        </w:rPr>
        <w:t xml:space="preserve"> </w:t>
      </w:r>
      <w:r w:rsidRPr="000F35C0">
        <w:rPr>
          <w:rFonts w:asciiTheme="minorHAnsi" w:hAnsiTheme="minorHAnsi" w:cstheme="minorHAnsi"/>
        </w:rPr>
        <w:tab/>
        <w:t>5 weeks per annum during term breaks</w:t>
      </w:r>
    </w:p>
    <w:p w14:paraId="27A816CB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767F2ED4" w14:textId="1231B316" w:rsidR="000F35C0" w:rsidRPr="000F35C0" w:rsidRDefault="000F35C0" w:rsidP="000F35C0">
      <w:pPr>
        <w:rPr>
          <w:rFonts w:asciiTheme="minorHAnsi" w:hAnsiTheme="minorHAnsi" w:cstheme="minorHAnsi"/>
        </w:rPr>
      </w:pPr>
      <w:r w:rsidRPr="000F35C0">
        <w:rPr>
          <w:rFonts w:asciiTheme="minorHAnsi" w:hAnsiTheme="minorHAnsi" w:cstheme="minorHAnsi"/>
          <w:b/>
        </w:rPr>
        <w:t>Reporting to</w:t>
      </w:r>
      <w:r w:rsidRPr="000F35C0">
        <w:rPr>
          <w:rFonts w:asciiTheme="minorHAnsi" w:hAnsiTheme="minorHAnsi" w:cstheme="minorHAnsi"/>
        </w:rPr>
        <w:t xml:space="preserve">:  </w:t>
      </w:r>
      <w:r w:rsidRPr="000F35C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F35C0">
        <w:rPr>
          <w:rFonts w:asciiTheme="minorHAnsi" w:hAnsiTheme="minorHAnsi" w:cstheme="minorHAnsi"/>
        </w:rPr>
        <w:t>Principal PA - Office Manager</w:t>
      </w:r>
    </w:p>
    <w:p w14:paraId="083466FE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5D5FC802" w14:textId="77777777" w:rsidR="000F35C0" w:rsidRPr="000F35C0" w:rsidRDefault="000F35C0" w:rsidP="000F35C0">
      <w:pPr>
        <w:rPr>
          <w:rFonts w:asciiTheme="minorHAnsi" w:hAnsiTheme="minorHAnsi" w:cstheme="minorHAnsi"/>
          <w:b/>
        </w:rPr>
      </w:pPr>
    </w:p>
    <w:p w14:paraId="3E88D53C" w14:textId="77777777" w:rsidR="000F35C0" w:rsidRPr="000F35C0" w:rsidRDefault="000F35C0" w:rsidP="000F35C0">
      <w:pPr>
        <w:rPr>
          <w:rFonts w:asciiTheme="minorHAnsi" w:hAnsiTheme="minorHAnsi" w:cstheme="minorHAnsi"/>
          <w:b/>
        </w:rPr>
      </w:pPr>
      <w:r w:rsidRPr="000F35C0">
        <w:rPr>
          <w:rFonts w:asciiTheme="minorHAnsi" w:hAnsiTheme="minorHAnsi" w:cstheme="minorHAnsi"/>
          <w:b/>
        </w:rPr>
        <w:t>Purpose of Post</w:t>
      </w:r>
    </w:p>
    <w:p w14:paraId="226936D7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396999FE" w14:textId="77777777" w:rsidR="000F35C0" w:rsidRPr="000F35C0" w:rsidRDefault="000F35C0" w:rsidP="000F35C0">
      <w:pPr>
        <w:rPr>
          <w:rFonts w:asciiTheme="minorHAnsi" w:hAnsiTheme="minorHAnsi" w:cstheme="minorHAnsi"/>
        </w:rPr>
      </w:pPr>
      <w:r w:rsidRPr="000F35C0">
        <w:rPr>
          <w:rFonts w:asciiTheme="minorHAnsi" w:hAnsiTheme="minorHAnsi" w:cstheme="minorHAnsi"/>
        </w:rPr>
        <w:t>To provide a high quality secretarial and administrative service within the Academy’s main office and to provide reception desk cover.</w:t>
      </w:r>
    </w:p>
    <w:p w14:paraId="23456E7B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39AC29EB" w14:textId="77777777" w:rsidR="000F35C0" w:rsidRPr="000F35C0" w:rsidRDefault="000F35C0" w:rsidP="000F35C0">
      <w:pPr>
        <w:rPr>
          <w:rFonts w:asciiTheme="minorHAnsi" w:hAnsiTheme="minorHAnsi" w:cstheme="minorHAnsi"/>
        </w:rPr>
      </w:pPr>
      <w:r w:rsidRPr="000F35C0">
        <w:rPr>
          <w:rFonts w:asciiTheme="minorHAnsi" w:hAnsiTheme="minorHAnsi" w:cstheme="minorHAnsi"/>
        </w:rPr>
        <w:t>The post holder is required to act in a professional manner at all times, demonstrating confidentiality, discretion and maturity.  Contact with a wide range of students, parents, teachers and staff with be an everyday part of the role and will require flexibility, proactivity and good interpersonal skills.</w:t>
      </w:r>
    </w:p>
    <w:p w14:paraId="1CD0EFEB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1690D228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4CDAFC75" w14:textId="77777777" w:rsidR="000F35C0" w:rsidRPr="000F35C0" w:rsidRDefault="000F35C0" w:rsidP="000F35C0">
      <w:pPr>
        <w:rPr>
          <w:rFonts w:asciiTheme="minorHAnsi" w:hAnsiTheme="minorHAnsi" w:cstheme="minorHAnsi"/>
          <w:b/>
        </w:rPr>
      </w:pPr>
      <w:r w:rsidRPr="000F35C0">
        <w:rPr>
          <w:rFonts w:asciiTheme="minorHAnsi" w:hAnsiTheme="minorHAnsi" w:cstheme="minorHAnsi"/>
          <w:b/>
        </w:rPr>
        <w:t>Duties and responsibilities will include the following initially</w:t>
      </w:r>
    </w:p>
    <w:p w14:paraId="0813E9A0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7EF65FC9" w14:textId="77777777" w:rsidR="000F35C0" w:rsidRPr="000F35C0" w:rsidRDefault="000F35C0" w:rsidP="000F35C0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0F35C0">
        <w:rPr>
          <w:rFonts w:cstheme="minorHAnsi"/>
        </w:rPr>
        <w:t>To provide secretarial support to the Deputy Principals/Assistant Principals, including diary management, booking appointments with parents, sending emails and screening calls.</w:t>
      </w:r>
    </w:p>
    <w:p w14:paraId="4CC598DB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5385E6B2" w14:textId="77777777" w:rsidR="000F35C0" w:rsidRPr="000F35C0" w:rsidRDefault="000F35C0" w:rsidP="000F35C0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0F35C0">
        <w:rPr>
          <w:rFonts w:cstheme="minorHAnsi"/>
        </w:rPr>
        <w:t>Sixth Form Admissions (A Level and IB) entering all applications when received via email, answering email queries from the beginning of the admissions process to the end.</w:t>
      </w:r>
    </w:p>
    <w:p w14:paraId="52F00C09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5E0A9926" w14:textId="77777777" w:rsidR="000F35C0" w:rsidRPr="000F35C0" w:rsidRDefault="000F35C0" w:rsidP="000F35C0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0F35C0">
        <w:rPr>
          <w:rFonts w:cstheme="minorHAnsi"/>
        </w:rPr>
        <w:t>Updating Sixth Form Admissions spreadsheet with any additional information, chasing missing information, missing UPN numbers, send mailouts (franking the mailouts) during the admissions process and throughout the year.</w:t>
      </w:r>
    </w:p>
    <w:p w14:paraId="57A22583" w14:textId="77777777" w:rsidR="000F35C0" w:rsidRPr="000F35C0" w:rsidRDefault="000F35C0" w:rsidP="000F35C0">
      <w:pPr>
        <w:pStyle w:val="ListParagraph"/>
        <w:spacing w:after="0" w:line="240" w:lineRule="auto"/>
        <w:rPr>
          <w:rFonts w:cstheme="minorHAnsi"/>
        </w:rPr>
      </w:pPr>
    </w:p>
    <w:p w14:paraId="02860336" w14:textId="77777777" w:rsidR="000F35C0" w:rsidRPr="000F35C0" w:rsidRDefault="000F35C0" w:rsidP="000F35C0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0F35C0">
        <w:rPr>
          <w:rFonts w:cstheme="minorHAnsi"/>
        </w:rPr>
        <w:t>Send in touch emails/texts to all new Sixth Form students using the SIMS application.</w:t>
      </w:r>
    </w:p>
    <w:p w14:paraId="6A35E251" w14:textId="77777777" w:rsidR="000F35C0" w:rsidRPr="000F35C0" w:rsidRDefault="000F35C0" w:rsidP="000F35C0">
      <w:pPr>
        <w:pStyle w:val="ListParagraph"/>
        <w:spacing w:after="0" w:line="240" w:lineRule="auto"/>
        <w:rPr>
          <w:rFonts w:cstheme="minorHAnsi"/>
        </w:rPr>
      </w:pPr>
    </w:p>
    <w:p w14:paraId="30382402" w14:textId="77777777" w:rsidR="000F35C0" w:rsidRPr="000F35C0" w:rsidRDefault="000F35C0" w:rsidP="000F35C0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0F35C0">
        <w:rPr>
          <w:rFonts w:cstheme="minorHAnsi"/>
        </w:rPr>
        <w:t>Upload job applications to recruitment file via Box, keeping the files up to date, removing any old applicants as instructed by the Principal’s PA.</w:t>
      </w:r>
    </w:p>
    <w:p w14:paraId="74CA1E64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08FCCEFA" w14:textId="77777777" w:rsidR="000F35C0" w:rsidRPr="000F35C0" w:rsidRDefault="000F35C0" w:rsidP="000F35C0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0F35C0">
        <w:rPr>
          <w:rFonts w:cstheme="minorHAnsi"/>
        </w:rPr>
        <w:t>Administration of SIMS Parent App/Activities.  Inputting extra-curricular club information and Academy trips. Making sure registers for clubs are up to date on the SIMS activity app.</w:t>
      </w:r>
    </w:p>
    <w:p w14:paraId="659D0EFB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55549BEF" w14:textId="77777777" w:rsidR="000F35C0" w:rsidRPr="000F35C0" w:rsidRDefault="000F35C0" w:rsidP="000F35C0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0F35C0">
        <w:rPr>
          <w:rFonts w:cstheme="minorHAnsi"/>
        </w:rPr>
        <w:t>Reception desk cover from 2-3pm (main receptionist lunch)</w:t>
      </w:r>
      <w:r w:rsidRPr="000F35C0" w:rsidDel="00961A80">
        <w:rPr>
          <w:rFonts w:cstheme="minorHAnsi"/>
        </w:rPr>
        <w:t xml:space="preserve"> </w:t>
      </w:r>
      <w:r w:rsidRPr="000F35C0">
        <w:rPr>
          <w:rFonts w:cstheme="minorHAnsi"/>
        </w:rPr>
        <w:t>and from 4:15pm to 5.30pm (3.15pm to 4.30pm on Fridays) after the main receptionist has left.</w:t>
      </w:r>
    </w:p>
    <w:p w14:paraId="29EEF71E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4F8B04D3" w14:textId="77777777" w:rsidR="000F35C0" w:rsidRPr="000F35C0" w:rsidRDefault="000F35C0" w:rsidP="000F35C0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0F35C0">
        <w:rPr>
          <w:rFonts w:cstheme="minorHAnsi"/>
        </w:rPr>
        <w:t>Maintain the Franking Machine, inputting credit when required, franking daily post and organising special deliveries and recorded deliveries as requested.  Make sure post is collected by the postman.</w:t>
      </w:r>
    </w:p>
    <w:p w14:paraId="64545BBF" w14:textId="77777777" w:rsidR="000F35C0" w:rsidRPr="000F35C0" w:rsidRDefault="000F35C0" w:rsidP="000F35C0">
      <w:pPr>
        <w:rPr>
          <w:rFonts w:asciiTheme="minorHAnsi" w:hAnsiTheme="minorHAnsi" w:cstheme="minorHAnsi"/>
          <w:b/>
        </w:rPr>
      </w:pPr>
    </w:p>
    <w:p w14:paraId="13509B7C" w14:textId="77777777" w:rsidR="000F35C0" w:rsidRPr="000F35C0" w:rsidRDefault="000F35C0" w:rsidP="000F35C0">
      <w:pPr>
        <w:rPr>
          <w:rFonts w:asciiTheme="minorHAnsi" w:hAnsiTheme="minorHAnsi" w:cstheme="minorHAnsi"/>
          <w:b/>
        </w:rPr>
      </w:pPr>
    </w:p>
    <w:p w14:paraId="1669A982" w14:textId="77777777" w:rsidR="000F35C0" w:rsidRPr="000F35C0" w:rsidRDefault="000F35C0" w:rsidP="000F35C0">
      <w:pPr>
        <w:rPr>
          <w:rFonts w:asciiTheme="minorHAnsi" w:hAnsiTheme="minorHAnsi" w:cstheme="minorHAnsi"/>
          <w:b/>
        </w:rPr>
      </w:pPr>
      <w:r w:rsidRPr="000F35C0">
        <w:rPr>
          <w:rFonts w:asciiTheme="minorHAnsi" w:hAnsiTheme="minorHAnsi" w:cstheme="minorHAnsi"/>
          <w:b/>
        </w:rPr>
        <w:t>Person Specification</w:t>
      </w:r>
    </w:p>
    <w:p w14:paraId="6E98A250" w14:textId="77777777" w:rsidR="000F35C0" w:rsidRPr="000F35C0" w:rsidRDefault="000F35C0" w:rsidP="000F35C0">
      <w:pPr>
        <w:rPr>
          <w:rFonts w:asciiTheme="minorHAnsi" w:hAnsiTheme="minorHAnsi" w:cstheme="minorHAnsi"/>
          <w:b/>
        </w:rPr>
      </w:pPr>
    </w:p>
    <w:p w14:paraId="7097B8D7" w14:textId="77777777" w:rsidR="000F35C0" w:rsidRPr="000F35C0" w:rsidRDefault="000F35C0" w:rsidP="000F35C0">
      <w:pPr>
        <w:rPr>
          <w:rFonts w:asciiTheme="minorHAnsi" w:hAnsiTheme="minorHAnsi" w:cstheme="minorHAnsi"/>
          <w:b/>
        </w:rPr>
      </w:pPr>
      <w:r w:rsidRPr="000F35C0">
        <w:rPr>
          <w:rFonts w:asciiTheme="minorHAnsi" w:hAnsiTheme="minorHAnsi" w:cstheme="minorHAnsi"/>
          <w:b/>
        </w:rPr>
        <w:t>It is essential that the post holder:</w:t>
      </w:r>
    </w:p>
    <w:p w14:paraId="079B11F6" w14:textId="77777777" w:rsidR="000F35C0" w:rsidRPr="000F35C0" w:rsidRDefault="000F35C0" w:rsidP="000F35C0">
      <w:pPr>
        <w:rPr>
          <w:rFonts w:asciiTheme="minorHAnsi" w:hAnsiTheme="minorHAnsi" w:cstheme="minorHAnsi"/>
          <w:b/>
        </w:rPr>
      </w:pPr>
    </w:p>
    <w:p w14:paraId="630CB599" w14:textId="77777777" w:rsidR="000F35C0" w:rsidRPr="000F35C0" w:rsidRDefault="000F35C0" w:rsidP="000F35C0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0F35C0">
        <w:rPr>
          <w:rFonts w:cstheme="minorHAnsi"/>
        </w:rPr>
        <w:t>Has previous office experience with a professional and courteous telephone/reception manner.</w:t>
      </w:r>
    </w:p>
    <w:p w14:paraId="799FA75D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7CE4937E" w14:textId="77777777" w:rsidR="000F35C0" w:rsidRPr="000F35C0" w:rsidRDefault="000F35C0" w:rsidP="000F35C0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0F35C0">
        <w:rPr>
          <w:rFonts w:cstheme="minorHAnsi"/>
        </w:rPr>
        <w:t>Demonstrates a good knowledge of IT skills using the Microsoft Office Suite. Knowledge of School information system (SIMS) is useful but not essential as training will be given.</w:t>
      </w:r>
    </w:p>
    <w:p w14:paraId="67FB3A96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2C038966" w14:textId="77777777" w:rsidR="000F35C0" w:rsidRPr="000F35C0" w:rsidRDefault="000F35C0" w:rsidP="000F35C0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0F35C0">
        <w:rPr>
          <w:rFonts w:cstheme="minorHAnsi"/>
        </w:rPr>
        <w:t>Has a flexible, calm approach to working and is a good team player and enjoys being part of a busy team.</w:t>
      </w:r>
    </w:p>
    <w:p w14:paraId="1EBAE007" w14:textId="77777777" w:rsidR="000F35C0" w:rsidRPr="000F35C0" w:rsidRDefault="000F35C0" w:rsidP="000F35C0">
      <w:pPr>
        <w:rPr>
          <w:rFonts w:asciiTheme="minorHAnsi" w:hAnsiTheme="minorHAnsi" w:cstheme="minorHAnsi"/>
        </w:rPr>
      </w:pPr>
    </w:p>
    <w:p w14:paraId="02313B72" w14:textId="77777777" w:rsidR="000F35C0" w:rsidRPr="000F35C0" w:rsidRDefault="000F35C0" w:rsidP="000F35C0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0F35C0">
        <w:rPr>
          <w:rFonts w:cstheme="minorHAnsi"/>
        </w:rPr>
        <w:t>Is able to work independently and on own initiative.</w:t>
      </w:r>
    </w:p>
    <w:p w14:paraId="35C24228" w14:textId="77777777" w:rsidR="000F35C0" w:rsidRPr="000F35C0" w:rsidRDefault="000F35C0" w:rsidP="000F35C0">
      <w:pPr>
        <w:pStyle w:val="ListParagraph"/>
        <w:spacing w:after="0" w:line="240" w:lineRule="auto"/>
        <w:rPr>
          <w:rFonts w:cstheme="minorHAnsi"/>
        </w:rPr>
      </w:pPr>
    </w:p>
    <w:p w14:paraId="7870C5C8" w14:textId="77777777" w:rsidR="000F35C0" w:rsidRPr="000F35C0" w:rsidRDefault="000F35C0" w:rsidP="000F35C0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0F35C0">
        <w:rPr>
          <w:rFonts w:cstheme="minorHAnsi"/>
        </w:rPr>
        <w:t>Works well under pressure</w:t>
      </w:r>
    </w:p>
    <w:p w14:paraId="196084EA" w14:textId="77777777" w:rsidR="000F35C0" w:rsidRPr="000F35C0" w:rsidRDefault="000F35C0" w:rsidP="000F35C0">
      <w:pPr>
        <w:ind w:left="567" w:hanging="567"/>
        <w:rPr>
          <w:rFonts w:asciiTheme="minorHAnsi" w:hAnsiTheme="minorHAnsi" w:cstheme="minorHAnsi"/>
        </w:rPr>
      </w:pPr>
    </w:p>
    <w:p w14:paraId="7493A5A1" w14:textId="77777777" w:rsidR="00174B31" w:rsidRPr="000F35C0" w:rsidRDefault="00174B31">
      <w:pPr>
        <w:spacing w:after="120"/>
        <w:rPr>
          <w:rFonts w:asciiTheme="minorHAnsi" w:hAnsiTheme="minorHAnsi" w:cstheme="minorHAnsi"/>
          <w:bCs/>
          <w:sz w:val="20"/>
          <w:szCs w:val="20"/>
        </w:rPr>
      </w:pPr>
      <w:bookmarkStart w:id="0" w:name="_GoBack"/>
      <w:bookmarkEnd w:id="0"/>
    </w:p>
    <w:sectPr w:rsidR="00174B31" w:rsidRPr="000F35C0">
      <w:footerReference w:type="even" r:id="rId12"/>
      <w:footerReference w:type="default" r:id="rId13"/>
      <w:pgSz w:w="11907" w:h="16840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8312D" w14:textId="77777777" w:rsidR="00174B31" w:rsidRDefault="00143CB2">
      <w:r>
        <w:separator/>
      </w:r>
    </w:p>
  </w:endnote>
  <w:endnote w:type="continuationSeparator" w:id="0">
    <w:p w14:paraId="1F96C173" w14:textId="77777777" w:rsidR="00174B31" w:rsidRDefault="0014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6A6D1" w14:textId="77777777" w:rsidR="00174B31" w:rsidRDefault="00143C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DA7E90" w14:textId="77777777" w:rsidR="00174B31" w:rsidRDefault="00174B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A54C6" w14:textId="1486572E" w:rsidR="00174B31" w:rsidRDefault="000F35C0">
    <w:pPr>
      <w:pStyle w:val="Footer"/>
      <w:jc w:val="right"/>
      <w:rPr>
        <w:rFonts w:ascii="Tahoma" w:hAnsi="Tahoma" w:cs="Tahoma"/>
        <w:sz w:val="12"/>
        <w:lang w:val="en-GB"/>
      </w:rPr>
    </w:pPr>
    <w:r>
      <w:rPr>
        <w:rFonts w:ascii="Tahoma" w:hAnsi="Tahoma" w:cs="Tahoma"/>
        <w:sz w:val="12"/>
        <w:lang w:val="en-GB"/>
      </w:rPr>
      <w:t>November</w:t>
    </w:r>
    <w:r w:rsidR="00143CB2">
      <w:rPr>
        <w:rFonts w:ascii="Tahoma" w:hAnsi="Tahoma" w:cs="Tahoma"/>
        <w:sz w:val="12"/>
        <w:lang w:val="en-GB"/>
      </w:rPr>
      <w:t xml:space="preserve"> 2022</w:t>
    </w:r>
  </w:p>
  <w:p w14:paraId="7332E068" w14:textId="77777777" w:rsidR="00174B31" w:rsidRDefault="00174B31">
    <w:pPr>
      <w:pStyle w:val="Footer"/>
      <w:jc w:val="right"/>
      <w:rPr>
        <w:rFonts w:ascii="Tahoma" w:hAnsi="Tahoma" w:cs="Tahoma"/>
        <w:sz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038E5" w14:textId="77777777" w:rsidR="00174B31" w:rsidRDefault="00143CB2">
      <w:r>
        <w:separator/>
      </w:r>
    </w:p>
  </w:footnote>
  <w:footnote w:type="continuationSeparator" w:id="0">
    <w:p w14:paraId="0C5BD8CB" w14:textId="77777777" w:rsidR="00174B31" w:rsidRDefault="00143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4686E"/>
    <w:multiLevelType w:val="hybridMultilevel"/>
    <w:tmpl w:val="064E4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61797"/>
    <w:multiLevelType w:val="hybridMultilevel"/>
    <w:tmpl w:val="79C03F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64B25"/>
    <w:multiLevelType w:val="hybridMultilevel"/>
    <w:tmpl w:val="D7009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601B4"/>
    <w:multiLevelType w:val="hybridMultilevel"/>
    <w:tmpl w:val="2F52A7B0"/>
    <w:lvl w:ilvl="0" w:tplc="B3ECD8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377ADB"/>
    <w:multiLevelType w:val="hybridMultilevel"/>
    <w:tmpl w:val="CC5C9EF0"/>
    <w:lvl w:ilvl="0" w:tplc="D5105B16">
      <w:start w:val="1"/>
      <w:numFmt w:val="bullet"/>
      <w:lvlText w:val=""/>
      <w:lvlJc w:val="left"/>
      <w:pPr>
        <w:tabs>
          <w:tab w:val="num" w:pos="3692"/>
        </w:tabs>
        <w:ind w:left="3692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2252"/>
        </w:tabs>
        <w:ind w:left="225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72"/>
        </w:tabs>
        <w:ind w:left="29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92"/>
        </w:tabs>
        <w:ind w:left="36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12"/>
        </w:tabs>
        <w:ind w:left="44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2"/>
        </w:tabs>
        <w:ind w:left="51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2"/>
        </w:tabs>
        <w:ind w:left="58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2"/>
        </w:tabs>
        <w:ind w:left="65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2"/>
        </w:tabs>
        <w:ind w:left="7292" w:hanging="360"/>
      </w:pPr>
      <w:rPr>
        <w:rFonts w:ascii="Wingdings" w:hAnsi="Wingdings" w:hint="default"/>
      </w:rPr>
    </w:lvl>
  </w:abstractNum>
  <w:abstractNum w:abstractNumId="5" w15:restartNumberingAfterBreak="0">
    <w:nsid w:val="4C9532CF"/>
    <w:multiLevelType w:val="hybridMultilevel"/>
    <w:tmpl w:val="79C03F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F4119"/>
    <w:multiLevelType w:val="hybridMultilevel"/>
    <w:tmpl w:val="47529048"/>
    <w:lvl w:ilvl="0" w:tplc="71E274D4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93F1F06"/>
    <w:multiLevelType w:val="hybridMultilevel"/>
    <w:tmpl w:val="E3143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315F2"/>
    <w:multiLevelType w:val="hybridMultilevel"/>
    <w:tmpl w:val="11AC6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01386"/>
    <w:multiLevelType w:val="hybridMultilevel"/>
    <w:tmpl w:val="4F420D9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74C294C"/>
    <w:multiLevelType w:val="hybridMultilevel"/>
    <w:tmpl w:val="CC5C9EF0"/>
    <w:lvl w:ilvl="0" w:tplc="DC22AE0E">
      <w:start w:val="1"/>
      <w:numFmt w:val="bullet"/>
      <w:lvlText w:val=""/>
      <w:lvlJc w:val="left"/>
      <w:pPr>
        <w:tabs>
          <w:tab w:val="num" w:pos="3692"/>
        </w:tabs>
        <w:ind w:left="3692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252"/>
        </w:tabs>
        <w:ind w:left="225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72"/>
        </w:tabs>
        <w:ind w:left="29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92"/>
        </w:tabs>
        <w:ind w:left="36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12"/>
        </w:tabs>
        <w:ind w:left="44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2"/>
        </w:tabs>
        <w:ind w:left="51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2"/>
        </w:tabs>
        <w:ind w:left="58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2"/>
        </w:tabs>
        <w:ind w:left="65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2"/>
        </w:tabs>
        <w:ind w:left="729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9"/>
  <w:drawingGridVerticalSpacing w:val="181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B31"/>
    <w:rsid w:val="000F35C0"/>
    <w:rsid w:val="00143CB2"/>
    <w:rsid w:val="00174B31"/>
    <w:rsid w:val="00196D26"/>
    <w:rsid w:val="005737AC"/>
    <w:rsid w:val="00B07E95"/>
    <w:rsid w:val="00D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29B6783"/>
  <w15:docId w15:val="{B9B69166-8362-4A71-AED9-123039A7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Helv" w:hAnsi="Helv"/>
      <w:b/>
      <w:bCs/>
      <w:sz w:val="56"/>
      <w:szCs w:val="20"/>
    </w:rPr>
  </w:style>
  <w:style w:type="paragraph" w:styleId="Heading3">
    <w:name w:val="heading 3"/>
    <w:basedOn w:val="Normal"/>
    <w:next w:val="Normal"/>
    <w:qFormat/>
    <w:pPr>
      <w:keepNext/>
      <w:ind w:left="3332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ind w:left="3332"/>
      <w:outlineLvl w:val="3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lang w:val="en-US"/>
    </w:r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8"/>
    </w:rPr>
  </w:style>
  <w:style w:type="paragraph" w:styleId="BodyTextIndent">
    <w:name w:val="Body Text Indent"/>
    <w:basedOn w:val="Normal"/>
    <w:semiHidden/>
    <w:pPr>
      <w:ind w:left="3451"/>
    </w:pPr>
    <w:rPr>
      <w:rFonts w:ascii="Arial" w:hAnsi="Arial" w:cs="Arial"/>
      <w:sz w:val="22"/>
    </w:rPr>
  </w:style>
  <w:style w:type="paragraph" w:styleId="Subtitle">
    <w:name w:val="Subtitle"/>
    <w:basedOn w:val="Normal"/>
    <w:qFormat/>
    <w:pPr>
      <w:ind w:left="3332"/>
    </w:pPr>
    <w:rPr>
      <w:rFonts w:ascii="Arial" w:hAnsi="Arial" w:cs="Arial"/>
      <w:b/>
      <w:bCs/>
      <w:sz w:val="22"/>
    </w:rPr>
  </w:style>
  <w:style w:type="paragraph" w:styleId="BodyTextIndent2">
    <w:name w:val="Body Text Indent 2"/>
    <w:basedOn w:val="Normal"/>
    <w:semiHidden/>
    <w:pPr>
      <w:ind w:left="3332"/>
    </w:pPr>
    <w:rPr>
      <w:rFonts w:ascii="Arial" w:hAnsi="Arial" w:cs="Arial"/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36842-B74A-4FDE-9046-7B92CD123012}">
  <ds:schemaRefs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0c1bfeea-dbba-4949-8997-255cb8731b76"/>
    <ds:schemaRef ds:uri="http://schemas.microsoft.com/office/2006/documentManagement/types"/>
    <ds:schemaRef ds:uri="17686521-9150-47c9-a5a3-0a6602c7e65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1EBE619-CE1D-4251-B74E-B39D327C0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9000FB-7D8B-497B-9AE3-1046E0DE1C83}"/>
</file>

<file path=customXml/itemProps4.xml><?xml version="1.0" encoding="utf-8"?>
<ds:datastoreItem xmlns:ds="http://schemas.openxmlformats.org/officeDocument/2006/customXml" ds:itemID="{F8B277B7-7B20-41BC-8752-CD453A54D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ADT College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Perry</dc:creator>
  <cp:lastModifiedBy>Jane Kiddell</cp:lastModifiedBy>
  <cp:revision>4</cp:revision>
  <cp:lastPrinted>2017-03-24T12:20:00Z</cp:lastPrinted>
  <dcterms:created xsi:type="dcterms:W3CDTF">2022-11-18T08:43:00Z</dcterms:created>
  <dcterms:modified xsi:type="dcterms:W3CDTF">2022-11-18T08:46:00Z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0x0101002C52DB8ADD71A44992E23ACB4ECC2A90</vt:lpwstr>
  </property>
</Properties>
</file>