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9705"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93A3AE2"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9F1E66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EC77A36" w14:textId="77777777" w:rsidTr="00545A74">
        <w:trPr>
          <w:trHeight w:val="828"/>
        </w:trPr>
        <w:tc>
          <w:tcPr>
            <w:tcW w:w="4261" w:type="dxa"/>
            <w:shd w:val="clear" w:color="auto" w:fill="D9D9D9"/>
          </w:tcPr>
          <w:p w14:paraId="50214314"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71736B3" w14:textId="2B4BE69D" w:rsidR="0021667A" w:rsidRPr="005B3EBF" w:rsidRDefault="0086181C" w:rsidP="000E62C7">
            <w:pPr>
              <w:autoSpaceDE w:val="0"/>
              <w:autoSpaceDN w:val="0"/>
              <w:adjustRightInd w:val="0"/>
              <w:rPr>
                <w:rFonts w:ascii="Calibri" w:hAnsi="Calibri" w:cs="Calibri"/>
              </w:rPr>
            </w:pPr>
            <w:r>
              <w:rPr>
                <w:rFonts w:ascii="Calibri" w:hAnsi="Calibri" w:cs="Calibri"/>
              </w:rPr>
              <w:t>Deputy Manager: Homelessness Prevention and Solutions</w:t>
            </w:r>
          </w:p>
        </w:tc>
        <w:tc>
          <w:tcPr>
            <w:tcW w:w="4494" w:type="dxa"/>
            <w:shd w:val="clear" w:color="auto" w:fill="D9D9D9"/>
          </w:tcPr>
          <w:p w14:paraId="409A421A"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78E6A773" w14:textId="2A95B63E" w:rsidR="00783C6D" w:rsidRPr="005B3EBF" w:rsidRDefault="00B80AE7" w:rsidP="000E62C7">
            <w:pPr>
              <w:autoSpaceDE w:val="0"/>
              <w:autoSpaceDN w:val="0"/>
              <w:adjustRightInd w:val="0"/>
              <w:rPr>
                <w:rFonts w:ascii="Calibri" w:hAnsi="Calibri" w:cs="Calibri"/>
                <w:bCs/>
              </w:rPr>
            </w:pPr>
            <w:r>
              <w:rPr>
                <w:rFonts w:ascii="Calibri" w:hAnsi="Calibri" w:cs="Calibri"/>
                <w:bCs/>
              </w:rPr>
              <w:t>PO4</w:t>
            </w:r>
          </w:p>
          <w:p w14:paraId="43B2D5F9" w14:textId="77777777" w:rsidR="00D20A7D" w:rsidRPr="005B3EBF" w:rsidRDefault="00D20A7D" w:rsidP="000E62C7">
            <w:pPr>
              <w:autoSpaceDE w:val="0"/>
              <w:autoSpaceDN w:val="0"/>
              <w:adjustRightInd w:val="0"/>
              <w:rPr>
                <w:rFonts w:ascii="Calibri" w:hAnsi="Calibri" w:cs="Calibri"/>
              </w:rPr>
            </w:pPr>
          </w:p>
        </w:tc>
      </w:tr>
      <w:tr w:rsidR="00783C6D" w:rsidRPr="005B3EBF" w14:paraId="04F823B3" w14:textId="77777777" w:rsidTr="00545A74">
        <w:trPr>
          <w:trHeight w:val="828"/>
        </w:trPr>
        <w:tc>
          <w:tcPr>
            <w:tcW w:w="4261" w:type="dxa"/>
            <w:shd w:val="clear" w:color="auto" w:fill="D9D9D9"/>
          </w:tcPr>
          <w:p w14:paraId="05A851C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555B87A" w14:textId="4F5B2FE6" w:rsidR="00783C6D" w:rsidRPr="005B3EBF" w:rsidRDefault="00105DC3" w:rsidP="000E62C7">
            <w:pPr>
              <w:autoSpaceDE w:val="0"/>
              <w:autoSpaceDN w:val="0"/>
              <w:adjustRightInd w:val="0"/>
              <w:rPr>
                <w:rFonts w:ascii="Calibri" w:hAnsi="Calibri" w:cs="Calibri"/>
                <w:bCs/>
              </w:rPr>
            </w:pPr>
            <w:r>
              <w:rPr>
                <w:rFonts w:ascii="Calibri" w:hAnsi="Calibri" w:cs="Calibri"/>
                <w:bCs/>
              </w:rPr>
              <w:t>Housing Assessment and Adaptation</w:t>
            </w:r>
          </w:p>
        </w:tc>
        <w:tc>
          <w:tcPr>
            <w:tcW w:w="4494" w:type="dxa"/>
            <w:shd w:val="clear" w:color="auto" w:fill="D9D9D9"/>
          </w:tcPr>
          <w:p w14:paraId="6492E5DA"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288CB9C" w14:textId="64C001C3" w:rsidR="0044737D" w:rsidRPr="0026064E" w:rsidRDefault="00105DC3"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325AFA59" w14:textId="77777777" w:rsidTr="00545A74">
        <w:trPr>
          <w:trHeight w:val="828"/>
        </w:trPr>
        <w:tc>
          <w:tcPr>
            <w:tcW w:w="4261" w:type="dxa"/>
            <w:shd w:val="clear" w:color="auto" w:fill="D9D9D9"/>
          </w:tcPr>
          <w:p w14:paraId="3E7E3F9A"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4BADA56" w14:textId="72CDF83C" w:rsidR="0060713E" w:rsidRPr="00BD4558" w:rsidRDefault="00BD4558" w:rsidP="0060713E">
            <w:pPr>
              <w:pStyle w:val="NormalWeb"/>
              <w:spacing w:before="0" w:beforeAutospacing="0" w:after="0" w:afterAutospacing="0"/>
              <w:rPr>
                <w:rFonts w:asciiTheme="minorHAnsi" w:hAnsiTheme="minorHAnsi" w:cstheme="minorHAnsi"/>
              </w:rPr>
            </w:pPr>
            <w:r w:rsidRPr="00BD4558">
              <w:rPr>
                <w:rFonts w:asciiTheme="minorHAnsi" w:hAnsiTheme="minorHAnsi" w:cstheme="minorHAnsi"/>
              </w:rPr>
              <w:t>Customer Services &amp; Housing Options Manager or</w:t>
            </w:r>
          </w:p>
          <w:p w14:paraId="63EB26E8" w14:textId="636607D5" w:rsidR="00BD4558" w:rsidRPr="00BD4558" w:rsidRDefault="00BD4558" w:rsidP="0060713E">
            <w:pPr>
              <w:pStyle w:val="NormalWeb"/>
              <w:spacing w:before="0" w:beforeAutospacing="0" w:after="0" w:afterAutospacing="0"/>
              <w:rPr>
                <w:rFonts w:asciiTheme="minorHAnsi" w:hAnsiTheme="minorHAnsi" w:cstheme="minorHAnsi"/>
              </w:rPr>
            </w:pPr>
            <w:r w:rsidRPr="00BD4558">
              <w:rPr>
                <w:rFonts w:asciiTheme="minorHAnsi" w:hAnsiTheme="minorHAnsi" w:cstheme="minorHAnsi"/>
              </w:rPr>
              <w:t xml:space="preserve">Housing Assessment &amp; Housing Options Manager </w:t>
            </w:r>
          </w:p>
          <w:p w14:paraId="516147B4" w14:textId="77777777" w:rsidR="00BD4558" w:rsidRDefault="00BD4558" w:rsidP="0060713E">
            <w:pPr>
              <w:pStyle w:val="NormalWeb"/>
              <w:spacing w:before="0" w:beforeAutospacing="0" w:after="0" w:afterAutospacing="0"/>
            </w:pPr>
          </w:p>
          <w:p w14:paraId="0C5ACBEB" w14:textId="61D473EB"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124DA91A"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485CFCCC" w14:textId="1F0A609D" w:rsidR="00387E78" w:rsidRPr="0026064E" w:rsidRDefault="00151C80" w:rsidP="000E62C7">
            <w:pPr>
              <w:autoSpaceDE w:val="0"/>
              <w:autoSpaceDN w:val="0"/>
              <w:adjustRightInd w:val="0"/>
              <w:rPr>
                <w:rFonts w:ascii="Calibri" w:hAnsi="Calibri" w:cs="Calibri"/>
                <w:bCs/>
              </w:rPr>
            </w:pPr>
            <w:r>
              <w:rPr>
                <w:rFonts w:ascii="Calibri" w:hAnsi="Calibri" w:cs="Calibri"/>
                <w:bCs/>
              </w:rPr>
              <w:t>Homelessness prevention and</w:t>
            </w:r>
            <w:r w:rsidR="000B755A">
              <w:rPr>
                <w:rFonts w:ascii="Calibri" w:hAnsi="Calibri" w:cs="Calibri"/>
                <w:bCs/>
              </w:rPr>
              <w:t xml:space="preserve"> Solutions Officer x </w:t>
            </w:r>
            <w:r w:rsidR="00853600">
              <w:rPr>
                <w:rFonts w:ascii="Calibri" w:hAnsi="Calibri" w:cs="Calibri"/>
                <w:bCs/>
              </w:rPr>
              <w:t>7</w:t>
            </w:r>
          </w:p>
        </w:tc>
      </w:tr>
      <w:tr w:rsidR="004F668A" w:rsidRPr="005B3EBF" w14:paraId="109C51F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742F2CF"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0E69DE2C" w14:textId="2DA6A1E4" w:rsidR="00BD0F96" w:rsidRPr="0026064E" w:rsidRDefault="00BD0F96"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E7CF1D7"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A566CE4" w14:textId="77777777" w:rsidR="0026064E" w:rsidRPr="0026064E" w:rsidRDefault="0026064E" w:rsidP="00802B8D">
            <w:pPr>
              <w:autoSpaceDE w:val="0"/>
              <w:autoSpaceDN w:val="0"/>
              <w:adjustRightInd w:val="0"/>
              <w:rPr>
                <w:rFonts w:ascii="Calibri" w:hAnsi="Calibri" w:cs="Calibri"/>
                <w:bCs/>
              </w:rPr>
            </w:pPr>
          </w:p>
        </w:tc>
      </w:tr>
    </w:tbl>
    <w:p w14:paraId="5801B3EB" w14:textId="77777777" w:rsidR="00343CED" w:rsidRPr="005B3EBF" w:rsidRDefault="00343CED" w:rsidP="00343CED">
      <w:pPr>
        <w:rPr>
          <w:rFonts w:ascii="Calibri" w:hAnsi="Calibri" w:cs="Arial"/>
          <w:i/>
        </w:rPr>
      </w:pPr>
    </w:p>
    <w:p w14:paraId="54601EE1"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068D75C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BEC3D8A"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101C6B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C30ACB3"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25E298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16C7D2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4A0A423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69A49C4" w14:textId="77777777" w:rsidR="00343CED" w:rsidRPr="005B3EBF" w:rsidRDefault="00343CED" w:rsidP="00343CED">
      <w:pPr>
        <w:rPr>
          <w:rFonts w:ascii="Calibri" w:hAnsi="Calibri" w:cs="Arial"/>
        </w:rPr>
      </w:pPr>
    </w:p>
    <w:p w14:paraId="680C9042"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5072CB0" w14:textId="77777777" w:rsidR="006A1E18" w:rsidRPr="005B3EBF" w:rsidRDefault="006A1E18" w:rsidP="006A1E18">
      <w:pPr>
        <w:rPr>
          <w:rFonts w:ascii="Calibri" w:hAnsi="Calibri" w:cs="Arial"/>
          <w:bCs/>
          <w:i/>
          <w:color w:val="FF0000"/>
        </w:rPr>
      </w:pPr>
    </w:p>
    <w:p w14:paraId="3F4A2751" w14:textId="7D008072" w:rsidR="00343CED" w:rsidRDefault="009B46E5" w:rsidP="00AA5C6A">
      <w:pPr>
        <w:pStyle w:val="NormalWeb"/>
        <w:spacing w:before="0" w:beforeAutospacing="0" w:after="0" w:afterAutospacing="0"/>
        <w:rPr>
          <w:rFonts w:asciiTheme="minorHAnsi" w:hAnsiTheme="minorHAnsi" w:cstheme="minorHAnsi"/>
        </w:rPr>
      </w:pPr>
      <w:r w:rsidRPr="004339C1">
        <w:rPr>
          <w:rFonts w:asciiTheme="minorHAnsi" w:hAnsiTheme="minorHAnsi" w:cstheme="minorHAnsi"/>
        </w:rPr>
        <w:t xml:space="preserve">To assist and support the </w:t>
      </w:r>
      <w:r w:rsidRPr="00C05801">
        <w:rPr>
          <w:rFonts w:asciiTheme="minorHAnsi" w:hAnsiTheme="minorHAnsi" w:cstheme="minorHAnsi"/>
        </w:rPr>
        <w:t xml:space="preserve">Customer Services &amp; Housing Options Manager </w:t>
      </w:r>
      <w:r w:rsidR="00312B44" w:rsidRPr="00C05801">
        <w:rPr>
          <w:rFonts w:asciiTheme="minorHAnsi" w:hAnsiTheme="minorHAnsi" w:cstheme="minorHAnsi"/>
        </w:rPr>
        <w:t>or the</w:t>
      </w:r>
      <w:r w:rsidR="0060713E" w:rsidRPr="00C05801">
        <w:rPr>
          <w:rFonts w:asciiTheme="minorHAnsi" w:hAnsiTheme="minorHAnsi" w:cstheme="minorHAnsi"/>
        </w:rPr>
        <w:t xml:space="preserve"> </w:t>
      </w:r>
      <w:r w:rsidR="00DB1BDB" w:rsidRPr="00C05801">
        <w:rPr>
          <w:rFonts w:asciiTheme="minorHAnsi" w:eastAsia="+mn-ea" w:hAnsiTheme="minorHAnsi" w:cs="+mn-cs"/>
          <w:color w:val="000000"/>
        </w:rPr>
        <w:t>Homeless Prevention &amp; Housin</w:t>
      </w:r>
      <w:r w:rsidR="000D02F8" w:rsidRPr="00C05801">
        <w:rPr>
          <w:rFonts w:asciiTheme="minorHAnsi" w:eastAsia="+mn-ea" w:hAnsiTheme="minorHAnsi" w:cs="+mn-cs"/>
          <w:color w:val="000000"/>
        </w:rPr>
        <w:t xml:space="preserve">g </w:t>
      </w:r>
      <w:r w:rsidR="00CF4AC8" w:rsidRPr="00C05801">
        <w:rPr>
          <w:rFonts w:asciiTheme="minorHAnsi" w:eastAsia="+mn-ea" w:hAnsiTheme="minorHAnsi" w:cs="+mn-cs"/>
          <w:color w:val="000000"/>
        </w:rPr>
        <w:t>Assessment Manager</w:t>
      </w:r>
      <w:r w:rsidR="0075007D">
        <w:rPr>
          <w:rFonts w:asciiTheme="minorHAnsi" w:eastAsia="+mn-ea" w:hAnsiTheme="minorHAnsi" w:cs="+mn-cs"/>
          <w:color w:val="000000"/>
        </w:rPr>
        <w:t xml:space="preserve"> i</w:t>
      </w:r>
      <w:r w:rsidRPr="004339C1">
        <w:rPr>
          <w:rFonts w:asciiTheme="minorHAnsi" w:hAnsiTheme="minorHAnsi" w:cstheme="minorHAnsi"/>
        </w:rPr>
        <w:t>n the overall provision, management, development and support of a</w:t>
      </w:r>
      <w:r w:rsidR="00605843">
        <w:rPr>
          <w:rFonts w:asciiTheme="minorHAnsi" w:hAnsiTheme="minorHAnsi" w:cstheme="minorHAnsi"/>
        </w:rPr>
        <w:t xml:space="preserve"> housing options and homelessness prevention service.</w:t>
      </w:r>
    </w:p>
    <w:p w14:paraId="5011E063" w14:textId="58DA2010" w:rsidR="00A06DC6" w:rsidRDefault="00A06DC6" w:rsidP="00343CED">
      <w:pPr>
        <w:rPr>
          <w:rFonts w:asciiTheme="minorHAnsi" w:hAnsiTheme="minorHAnsi" w:cstheme="minorHAnsi"/>
        </w:rPr>
      </w:pPr>
    </w:p>
    <w:p w14:paraId="430CF2E9" w14:textId="58AE2E03" w:rsidR="00A06DC6" w:rsidRPr="004339C1" w:rsidRDefault="00DD3769" w:rsidP="00343CED">
      <w:pPr>
        <w:rPr>
          <w:rFonts w:asciiTheme="minorHAnsi" w:hAnsiTheme="minorHAnsi" w:cstheme="minorHAnsi"/>
        </w:rPr>
      </w:pPr>
      <w:r>
        <w:rPr>
          <w:rFonts w:asciiTheme="minorHAnsi" w:hAnsiTheme="minorHAnsi" w:cstheme="minorHAnsi"/>
        </w:rPr>
        <w:lastRenderedPageBreak/>
        <w:t>To manage a team of officers delivering the Cou</w:t>
      </w:r>
      <w:r w:rsidR="00B16EAD">
        <w:rPr>
          <w:rFonts w:asciiTheme="minorHAnsi" w:hAnsiTheme="minorHAnsi" w:cstheme="minorHAnsi"/>
        </w:rPr>
        <w:t xml:space="preserve">ncil’s duties under the Homelessness </w:t>
      </w:r>
      <w:r w:rsidR="006E256A">
        <w:rPr>
          <w:rFonts w:asciiTheme="minorHAnsi" w:hAnsiTheme="minorHAnsi" w:cstheme="minorHAnsi"/>
        </w:rPr>
        <w:t>R</w:t>
      </w:r>
      <w:r w:rsidR="00B16EAD">
        <w:rPr>
          <w:rFonts w:asciiTheme="minorHAnsi" w:hAnsiTheme="minorHAnsi" w:cstheme="minorHAnsi"/>
        </w:rPr>
        <w:t>eduction Act</w:t>
      </w:r>
      <w:r w:rsidR="0034173E">
        <w:rPr>
          <w:rFonts w:asciiTheme="minorHAnsi" w:hAnsiTheme="minorHAnsi" w:cstheme="minorHAnsi"/>
        </w:rPr>
        <w:t xml:space="preserve"> 2017</w:t>
      </w:r>
      <w:r w:rsidR="00776AAC">
        <w:rPr>
          <w:rFonts w:asciiTheme="minorHAnsi" w:hAnsiTheme="minorHAnsi" w:cstheme="minorHAnsi"/>
        </w:rPr>
        <w:t xml:space="preserve">, </w:t>
      </w:r>
      <w:r w:rsidR="007B117F">
        <w:rPr>
          <w:rFonts w:asciiTheme="minorHAnsi" w:hAnsiTheme="minorHAnsi" w:cstheme="minorHAnsi"/>
        </w:rPr>
        <w:t xml:space="preserve">responsible for </w:t>
      </w:r>
      <w:r w:rsidR="00437B3D">
        <w:rPr>
          <w:rFonts w:asciiTheme="minorHAnsi" w:hAnsiTheme="minorHAnsi" w:cstheme="minorHAnsi"/>
        </w:rPr>
        <w:t xml:space="preserve">developing creative and </w:t>
      </w:r>
      <w:r w:rsidR="00312B44">
        <w:rPr>
          <w:rFonts w:asciiTheme="minorHAnsi" w:hAnsiTheme="minorHAnsi" w:cstheme="minorHAnsi"/>
        </w:rPr>
        <w:t>innovative</w:t>
      </w:r>
      <w:r w:rsidR="00437B3D">
        <w:rPr>
          <w:rFonts w:asciiTheme="minorHAnsi" w:hAnsiTheme="minorHAnsi" w:cstheme="minorHAnsi"/>
        </w:rPr>
        <w:t xml:space="preserve"> solutions to </w:t>
      </w:r>
      <w:r w:rsidR="000C1B2E">
        <w:rPr>
          <w:rFonts w:asciiTheme="minorHAnsi" w:hAnsiTheme="minorHAnsi" w:cstheme="minorHAnsi"/>
        </w:rPr>
        <w:t xml:space="preserve">prevent homelessness and </w:t>
      </w:r>
      <w:r w:rsidR="003051B9">
        <w:rPr>
          <w:rFonts w:asciiTheme="minorHAnsi" w:hAnsiTheme="minorHAnsi" w:cstheme="minorHAnsi"/>
        </w:rPr>
        <w:t>meet departmental targets.</w:t>
      </w:r>
    </w:p>
    <w:p w14:paraId="1EFD11AB" w14:textId="77777777" w:rsidR="008B2E91" w:rsidRDefault="008B2E91" w:rsidP="00343CED">
      <w:pPr>
        <w:rPr>
          <w:rFonts w:asciiTheme="minorHAnsi" w:hAnsiTheme="minorHAnsi" w:cstheme="minorHAnsi"/>
          <w:b/>
          <w:bCs/>
        </w:rPr>
      </w:pPr>
    </w:p>
    <w:p w14:paraId="21E43D7C" w14:textId="77777777" w:rsidR="008B2E91" w:rsidRDefault="008B2E91" w:rsidP="00343CED">
      <w:pPr>
        <w:rPr>
          <w:rFonts w:asciiTheme="minorHAnsi" w:hAnsiTheme="minorHAnsi" w:cstheme="minorHAnsi"/>
          <w:b/>
          <w:bCs/>
        </w:rPr>
      </w:pPr>
    </w:p>
    <w:p w14:paraId="1AD31DED" w14:textId="4CD4FC6A" w:rsidR="00343CED" w:rsidRPr="004339C1" w:rsidRDefault="00BB4DD8" w:rsidP="00343CED">
      <w:pPr>
        <w:rPr>
          <w:rFonts w:asciiTheme="minorHAnsi" w:hAnsiTheme="minorHAnsi" w:cstheme="minorHAnsi"/>
        </w:rPr>
      </w:pPr>
      <w:r w:rsidRPr="004339C1">
        <w:rPr>
          <w:rFonts w:asciiTheme="minorHAnsi" w:hAnsiTheme="minorHAnsi" w:cstheme="minorHAnsi"/>
          <w:b/>
          <w:bCs/>
        </w:rPr>
        <w:t xml:space="preserve">Specific </w:t>
      </w:r>
      <w:r w:rsidR="00343CED" w:rsidRPr="004339C1">
        <w:rPr>
          <w:rFonts w:asciiTheme="minorHAnsi" w:hAnsiTheme="minorHAnsi" w:cstheme="minorHAnsi"/>
          <w:b/>
          <w:bCs/>
        </w:rPr>
        <w:t>Duties and Responsibilities</w:t>
      </w:r>
    </w:p>
    <w:p w14:paraId="302FDC39" w14:textId="4C1782C1" w:rsidR="00343CED" w:rsidRDefault="00343CED" w:rsidP="00343CED">
      <w:pPr>
        <w:rPr>
          <w:rFonts w:ascii="Calibri" w:hAnsi="Calibri" w:cs="Arial"/>
        </w:rPr>
      </w:pPr>
    </w:p>
    <w:p w14:paraId="3D00159B" w14:textId="2D280986" w:rsidR="008B2E91" w:rsidRDefault="00551523" w:rsidP="00FE44C2">
      <w:pPr>
        <w:pStyle w:val="ListParagraph"/>
        <w:numPr>
          <w:ilvl w:val="0"/>
          <w:numId w:val="32"/>
        </w:numPr>
        <w:rPr>
          <w:rFonts w:ascii="Calibri" w:hAnsi="Calibri" w:cs="Arial"/>
        </w:rPr>
      </w:pPr>
      <w:r>
        <w:rPr>
          <w:rFonts w:ascii="Calibri" w:hAnsi="Calibri" w:cs="Arial"/>
        </w:rPr>
        <w:t xml:space="preserve">At the direction of the </w:t>
      </w:r>
      <w:r w:rsidR="00216F87">
        <w:rPr>
          <w:rFonts w:ascii="Calibri" w:hAnsi="Calibri" w:cs="Arial"/>
        </w:rPr>
        <w:t>team manager</w:t>
      </w:r>
      <w:r>
        <w:rPr>
          <w:rFonts w:asciiTheme="minorHAnsi" w:hAnsiTheme="minorHAnsi" w:cstheme="minorHAnsi"/>
        </w:rPr>
        <w:t>, t</w:t>
      </w:r>
      <w:r w:rsidR="00FE44C2" w:rsidRPr="00FE44C2">
        <w:rPr>
          <w:rFonts w:ascii="Calibri" w:hAnsi="Calibri" w:cs="Arial"/>
        </w:rPr>
        <w:t>o ensure that a proactive and preventative approach is taken in relation to those who present themselves as homeless</w:t>
      </w:r>
      <w:r w:rsidR="00216F87">
        <w:rPr>
          <w:rFonts w:ascii="Calibri" w:hAnsi="Calibri" w:cs="Arial"/>
        </w:rPr>
        <w:t xml:space="preserve"> to either of the boroughs</w:t>
      </w:r>
      <w:r w:rsidR="00FE44C2" w:rsidRPr="00FE44C2">
        <w:rPr>
          <w:rFonts w:ascii="Calibri" w:hAnsi="Calibri" w:cs="Arial"/>
        </w:rPr>
        <w:t>, responding to emergency/crisis situations concerning individual clients and take appropriate action.</w:t>
      </w:r>
    </w:p>
    <w:p w14:paraId="57301951" w14:textId="77777777" w:rsidR="009E086B" w:rsidRDefault="009E086B" w:rsidP="009E086B">
      <w:pPr>
        <w:pStyle w:val="ListParagraph"/>
        <w:rPr>
          <w:rFonts w:ascii="Calibri" w:hAnsi="Calibri" w:cs="Arial"/>
        </w:rPr>
      </w:pPr>
    </w:p>
    <w:p w14:paraId="6BA1FF06" w14:textId="187B1B7A" w:rsidR="00C25CE9" w:rsidRDefault="00C25CE9" w:rsidP="00FE44C2">
      <w:pPr>
        <w:pStyle w:val="ListParagraph"/>
        <w:numPr>
          <w:ilvl w:val="0"/>
          <w:numId w:val="32"/>
        </w:numPr>
        <w:rPr>
          <w:rFonts w:ascii="Calibri" w:hAnsi="Calibri" w:cs="Arial"/>
        </w:rPr>
      </w:pPr>
      <w:r>
        <w:rPr>
          <w:rFonts w:ascii="Calibri" w:hAnsi="Calibri" w:cs="Arial"/>
        </w:rPr>
        <w:t xml:space="preserve">To </w:t>
      </w:r>
      <w:r w:rsidR="005F7A9D">
        <w:rPr>
          <w:rFonts w:ascii="Calibri" w:hAnsi="Calibri" w:cs="Arial"/>
        </w:rPr>
        <w:t xml:space="preserve">ensure that officers </w:t>
      </w:r>
      <w:r w:rsidR="006D5421">
        <w:rPr>
          <w:rFonts w:ascii="Calibri" w:hAnsi="Calibri" w:cs="Arial"/>
        </w:rPr>
        <w:t xml:space="preserve">manage their homelessness </w:t>
      </w:r>
      <w:r w:rsidR="00216F87">
        <w:rPr>
          <w:rFonts w:ascii="Calibri" w:hAnsi="Calibri" w:cs="Arial"/>
        </w:rPr>
        <w:t xml:space="preserve">prevention and assessment </w:t>
      </w:r>
      <w:r w:rsidR="006D5421">
        <w:rPr>
          <w:rFonts w:ascii="Calibri" w:hAnsi="Calibri" w:cs="Arial"/>
        </w:rPr>
        <w:t xml:space="preserve">casework, maximising </w:t>
      </w:r>
      <w:r w:rsidR="004C1F8E">
        <w:rPr>
          <w:rFonts w:ascii="Calibri" w:hAnsi="Calibri" w:cs="Arial"/>
        </w:rPr>
        <w:t>customer contact during the Homelessness Prevention duty</w:t>
      </w:r>
      <w:r w:rsidR="00936069">
        <w:rPr>
          <w:rFonts w:ascii="Calibri" w:hAnsi="Calibri" w:cs="Arial"/>
        </w:rPr>
        <w:t xml:space="preserve"> period</w:t>
      </w:r>
      <w:r w:rsidR="009C0EA1">
        <w:rPr>
          <w:rFonts w:ascii="Calibri" w:hAnsi="Calibri" w:cs="Arial"/>
        </w:rPr>
        <w:t xml:space="preserve"> </w:t>
      </w:r>
      <w:r w:rsidR="0028000A">
        <w:rPr>
          <w:rFonts w:ascii="Calibri" w:hAnsi="Calibri" w:cs="Arial"/>
        </w:rPr>
        <w:t>to prevent homelessness and avoid the need for temporary accommodation wherever possible</w:t>
      </w:r>
      <w:r w:rsidR="002B301E">
        <w:rPr>
          <w:rFonts w:ascii="Calibri" w:hAnsi="Calibri" w:cs="Arial"/>
        </w:rPr>
        <w:t>.</w:t>
      </w:r>
      <w:r w:rsidR="00216F87">
        <w:rPr>
          <w:rFonts w:ascii="Calibri" w:hAnsi="Calibri" w:cs="Arial"/>
        </w:rPr>
        <w:t xml:space="preserve"> To ensure that services are delivered in an empathetic way, establishing a rapport with cli</w:t>
      </w:r>
      <w:r w:rsidR="002D5B38">
        <w:rPr>
          <w:rFonts w:ascii="Calibri" w:hAnsi="Calibri" w:cs="Arial"/>
        </w:rPr>
        <w:t>e</w:t>
      </w:r>
      <w:r w:rsidR="00216F87">
        <w:rPr>
          <w:rFonts w:ascii="Calibri" w:hAnsi="Calibri" w:cs="Arial"/>
        </w:rPr>
        <w:t>n</w:t>
      </w:r>
      <w:r w:rsidR="002D5B38">
        <w:rPr>
          <w:rFonts w:ascii="Calibri" w:hAnsi="Calibri" w:cs="Arial"/>
        </w:rPr>
        <w:t>t</w:t>
      </w:r>
      <w:r w:rsidR="00216F87">
        <w:rPr>
          <w:rFonts w:ascii="Calibri" w:hAnsi="Calibri" w:cs="Arial"/>
        </w:rPr>
        <w:t>s to ensure</w:t>
      </w:r>
      <w:r w:rsidR="002D5B38">
        <w:rPr>
          <w:rFonts w:ascii="Calibri" w:hAnsi="Calibri" w:cs="Arial"/>
        </w:rPr>
        <w:t xml:space="preserve"> a joint focus on </w:t>
      </w:r>
      <w:r w:rsidR="00084D0D">
        <w:rPr>
          <w:rFonts w:ascii="Calibri" w:hAnsi="Calibri" w:cs="Arial"/>
        </w:rPr>
        <w:t>the prevention and/or relief of the risk of homeless.</w:t>
      </w:r>
    </w:p>
    <w:p w14:paraId="6E824F0F" w14:textId="77777777" w:rsidR="00610A46" w:rsidRPr="00610A46" w:rsidRDefault="00610A46" w:rsidP="00610A46">
      <w:pPr>
        <w:pStyle w:val="ListParagraph"/>
        <w:rPr>
          <w:rFonts w:ascii="Calibri" w:hAnsi="Calibri" w:cs="Arial"/>
        </w:rPr>
      </w:pPr>
    </w:p>
    <w:p w14:paraId="1230A04C" w14:textId="122EF61F" w:rsidR="00610A46" w:rsidRDefault="00610A46" w:rsidP="00FE44C2">
      <w:pPr>
        <w:pStyle w:val="ListParagraph"/>
        <w:numPr>
          <w:ilvl w:val="0"/>
          <w:numId w:val="32"/>
        </w:numPr>
        <w:rPr>
          <w:rFonts w:ascii="Calibri" w:hAnsi="Calibri" w:cs="Arial"/>
        </w:rPr>
      </w:pPr>
      <w:r>
        <w:rPr>
          <w:rFonts w:ascii="Calibri" w:hAnsi="Calibri" w:cs="Arial"/>
        </w:rPr>
        <w:t xml:space="preserve">To use management systems to </w:t>
      </w:r>
      <w:r w:rsidR="00941734">
        <w:rPr>
          <w:rFonts w:ascii="Calibri" w:hAnsi="Calibri" w:cs="Arial"/>
        </w:rPr>
        <w:t xml:space="preserve">proactively manage </w:t>
      </w:r>
      <w:r w:rsidR="00FB7994">
        <w:rPr>
          <w:rFonts w:ascii="Calibri" w:hAnsi="Calibri" w:cs="Arial"/>
        </w:rPr>
        <w:t>team caseloads</w:t>
      </w:r>
      <w:r w:rsidR="00551523">
        <w:rPr>
          <w:rFonts w:ascii="Calibri" w:hAnsi="Calibri" w:cs="Arial"/>
        </w:rPr>
        <w:t xml:space="preserve"> including</w:t>
      </w:r>
      <w:r w:rsidR="00FB7994">
        <w:rPr>
          <w:rFonts w:ascii="Calibri" w:hAnsi="Calibri" w:cs="Arial"/>
        </w:rPr>
        <w:t xml:space="preserve">  systems for monitoring casework stages and ensuring the duties of the Homelessness </w:t>
      </w:r>
      <w:r w:rsidR="00DB42BA">
        <w:rPr>
          <w:rFonts w:ascii="Calibri" w:hAnsi="Calibri" w:cs="Arial"/>
        </w:rPr>
        <w:t>R</w:t>
      </w:r>
      <w:r w:rsidR="00FB7994">
        <w:rPr>
          <w:rFonts w:ascii="Calibri" w:hAnsi="Calibri" w:cs="Arial"/>
        </w:rPr>
        <w:t xml:space="preserve">eduction </w:t>
      </w:r>
      <w:r w:rsidR="00DB42BA">
        <w:rPr>
          <w:rFonts w:ascii="Calibri" w:hAnsi="Calibri" w:cs="Arial"/>
        </w:rPr>
        <w:t>legislation are complied with.</w:t>
      </w:r>
    </w:p>
    <w:p w14:paraId="0B5566ED" w14:textId="77777777" w:rsidR="002B301E" w:rsidRPr="002B301E" w:rsidRDefault="002B301E" w:rsidP="002B301E">
      <w:pPr>
        <w:pStyle w:val="ListParagraph"/>
        <w:rPr>
          <w:rFonts w:ascii="Calibri" w:hAnsi="Calibri" w:cs="Arial"/>
        </w:rPr>
      </w:pPr>
    </w:p>
    <w:p w14:paraId="62845FA0" w14:textId="2EA4CC2B" w:rsidR="002B301E" w:rsidRPr="000C4285" w:rsidRDefault="002B301E" w:rsidP="000C4285">
      <w:pPr>
        <w:pStyle w:val="ListParagraph"/>
        <w:numPr>
          <w:ilvl w:val="0"/>
          <w:numId w:val="32"/>
        </w:numPr>
      </w:pPr>
      <w:r w:rsidRPr="7A1CEA0E">
        <w:rPr>
          <w:rFonts w:asciiTheme="minorHAnsi" w:hAnsiTheme="minorHAnsi"/>
        </w:rPr>
        <w:t>To</w:t>
      </w:r>
      <w:r w:rsidR="0001388B">
        <w:rPr>
          <w:rFonts w:asciiTheme="minorHAnsi" w:hAnsiTheme="minorHAnsi"/>
        </w:rPr>
        <w:t xml:space="preserve"> en</w:t>
      </w:r>
      <w:r w:rsidR="00551523">
        <w:rPr>
          <w:rFonts w:asciiTheme="minorHAnsi" w:hAnsiTheme="minorHAnsi"/>
        </w:rPr>
        <w:t>sure</w:t>
      </w:r>
      <w:r w:rsidR="0001388B">
        <w:rPr>
          <w:rFonts w:asciiTheme="minorHAnsi" w:hAnsiTheme="minorHAnsi"/>
        </w:rPr>
        <w:t xml:space="preserve"> officers to identify opportunities </w:t>
      </w:r>
      <w:r w:rsidR="000C4285">
        <w:rPr>
          <w:rFonts w:asciiTheme="minorHAnsi" w:hAnsiTheme="minorHAnsi"/>
        </w:rPr>
        <w:t xml:space="preserve">for </w:t>
      </w:r>
      <w:r w:rsidRPr="7A1CEA0E">
        <w:rPr>
          <w:rFonts w:asciiTheme="minorHAnsi" w:hAnsiTheme="minorHAnsi"/>
        </w:rPr>
        <w:t>us</w:t>
      </w:r>
      <w:r w:rsidR="000C4285">
        <w:rPr>
          <w:rFonts w:asciiTheme="minorHAnsi" w:hAnsiTheme="minorHAnsi"/>
        </w:rPr>
        <w:t>ing</w:t>
      </w:r>
      <w:r w:rsidRPr="7A1CEA0E">
        <w:rPr>
          <w:rFonts w:asciiTheme="minorHAnsi" w:hAnsiTheme="minorHAnsi"/>
        </w:rPr>
        <w:t xml:space="preserve"> the Homelessness Prevention budget to provide innovative and cost-effective housing solutions to prevent and relieve homelessness.</w:t>
      </w:r>
    </w:p>
    <w:p w14:paraId="542AFAA3" w14:textId="77777777" w:rsidR="009E086B" w:rsidRDefault="009E086B" w:rsidP="009E086B">
      <w:pPr>
        <w:pStyle w:val="ListParagraph"/>
        <w:rPr>
          <w:rFonts w:ascii="Calibri" w:hAnsi="Calibri" w:cs="Arial"/>
        </w:rPr>
      </w:pPr>
    </w:p>
    <w:p w14:paraId="5BBFD298" w14:textId="03395D59" w:rsidR="009E086B" w:rsidRPr="00044334" w:rsidRDefault="009E086B" w:rsidP="009E086B">
      <w:pPr>
        <w:numPr>
          <w:ilvl w:val="0"/>
          <w:numId w:val="32"/>
        </w:numPr>
        <w:rPr>
          <w:rFonts w:ascii="Calibri" w:hAnsi="Calibri" w:cs="Arial"/>
        </w:rPr>
      </w:pPr>
      <w:r w:rsidRPr="00044334">
        <w:rPr>
          <w:rFonts w:ascii="Calibri" w:hAnsi="Calibri" w:cs="Arial"/>
        </w:rPr>
        <w:t>To supervise duty staff, providing them with management support</w:t>
      </w:r>
      <w:r w:rsidR="006444CB">
        <w:rPr>
          <w:rFonts w:ascii="Calibri" w:hAnsi="Calibri" w:cs="Arial"/>
        </w:rPr>
        <w:t xml:space="preserve"> </w:t>
      </w:r>
      <w:r w:rsidRPr="00044334">
        <w:rPr>
          <w:rFonts w:ascii="Calibri" w:hAnsi="Calibri" w:cs="Arial"/>
        </w:rPr>
        <w:t>while they carry out homeless interviews, and to make  decisions</w:t>
      </w:r>
      <w:r w:rsidR="00551523">
        <w:rPr>
          <w:rFonts w:ascii="Calibri" w:hAnsi="Calibri" w:cs="Arial"/>
        </w:rPr>
        <w:t>, within guidance and best practice,</w:t>
      </w:r>
      <w:r w:rsidRPr="00044334">
        <w:rPr>
          <w:rFonts w:ascii="Calibri" w:hAnsi="Calibri" w:cs="Arial"/>
        </w:rPr>
        <w:t xml:space="preserve"> about individual applicant’s entitlement to housing assistance.</w:t>
      </w:r>
    </w:p>
    <w:p w14:paraId="68FEF9D1" w14:textId="77777777" w:rsidR="009E086B" w:rsidRPr="00044334" w:rsidRDefault="009E086B" w:rsidP="009E086B">
      <w:pPr>
        <w:ind w:left="426" w:hanging="426"/>
        <w:rPr>
          <w:rFonts w:ascii="Calibri" w:hAnsi="Calibri" w:cs="Arial"/>
        </w:rPr>
      </w:pPr>
    </w:p>
    <w:p w14:paraId="5A7F7566" w14:textId="28E3F371" w:rsidR="003B040D" w:rsidRDefault="003B040D" w:rsidP="003B040D">
      <w:pPr>
        <w:numPr>
          <w:ilvl w:val="0"/>
          <w:numId w:val="32"/>
        </w:numPr>
        <w:rPr>
          <w:rFonts w:ascii="Calibri" w:hAnsi="Calibri" w:cs="Arial"/>
        </w:rPr>
      </w:pPr>
      <w:r w:rsidRPr="00044334">
        <w:rPr>
          <w:rFonts w:ascii="Calibri" w:hAnsi="Calibri" w:cs="Arial"/>
        </w:rPr>
        <w:t xml:space="preserve">To ensure high quality and consistency in decision letters </w:t>
      </w:r>
      <w:r w:rsidR="00E80342">
        <w:rPr>
          <w:rFonts w:ascii="Calibri" w:hAnsi="Calibri" w:cs="Arial"/>
        </w:rPr>
        <w:t>issued by officers</w:t>
      </w:r>
      <w:r w:rsidR="002B301E">
        <w:rPr>
          <w:rFonts w:ascii="Calibri" w:hAnsi="Calibri" w:cs="Arial"/>
        </w:rPr>
        <w:t xml:space="preserve"> </w:t>
      </w:r>
      <w:r w:rsidRPr="00044334">
        <w:rPr>
          <w:rFonts w:ascii="Calibri" w:hAnsi="Calibri" w:cs="Arial"/>
        </w:rPr>
        <w:t>and to ensure such decisions are made known to the client’s in a timely manner ensuring that all decisions are robust.</w:t>
      </w:r>
    </w:p>
    <w:p w14:paraId="699998DE" w14:textId="77777777" w:rsidR="003B040D" w:rsidRPr="00044334" w:rsidRDefault="003B040D" w:rsidP="003B040D">
      <w:pPr>
        <w:rPr>
          <w:rFonts w:ascii="Calibri" w:hAnsi="Calibri" w:cs="Arial"/>
        </w:rPr>
      </w:pPr>
    </w:p>
    <w:p w14:paraId="78BF894B" w14:textId="298087B2" w:rsidR="002B0751" w:rsidRDefault="00B00054" w:rsidP="002B0751">
      <w:pPr>
        <w:pStyle w:val="ListParagraph"/>
        <w:numPr>
          <w:ilvl w:val="0"/>
          <w:numId w:val="32"/>
        </w:numPr>
      </w:pPr>
      <w:r>
        <w:rPr>
          <w:rFonts w:ascii="Calibri" w:eastAsia="Calibri" w:hAnsi="Calibri" w:cs="Calibri"/>
        </w:rPr>
        <w:t>To p</w:t>
      </w:r>
      <w:r w:rsidR="002B0751" w:rsidRPr="002B0751">
        <w:rPr>
          <w:rFonts w:ascii="Calibri" w:eastAsia="Calibri" w:hAnsi="Calibri" w:cs="Calibri"/>
        </w:rPr>
        <w:t xml:space="preserve">articipate in the Duty </w:t>
      </w:r>
      <w:r>
        <w:rPr>
          <w:rFonts w:ascii="Calibri" w:eastAsia="Calibri" w:hAnsi="Calibri" w:cs="Calibri"/>
        </w:rPr>
        <w:t>M</w:t>
      </w:r>
      <w:r w:rsidR="002B0751" w:rsidRPr="002B0751">
        <w:rPr>
          <w:rFonts w:ascii="Calibri" w:eastAsia="Calibri" w:hAnsi="Calibri" w:cs="Calibri"/>
        </w:rPr>
        <w:t>anagers rota, responsible for the smooth running of the housing assessment and options service when doing so. Determines the level of any initial duty owed or assistance to be provided to individual housing applicants under Part VI and/or Part VII of the Housing Act 1996, authorises admission into temporary accommodation and/or removal/storage and allocates cases for more detailed work, in a timely and robust manner.</w:t>
      </w:r>
    </w:p>
    <w:p w14:paraId="6702FFFA" w14:textId="77777777" w:rsidR="002B0751" w:rsidRDefault="002B0751" w:rsidP="002B0751">
      <w:pPr>
        <w:rPr>
          <w:rFonts w:ascii="Calibri" w:eastAsia="Calibri" w:hAnsi="Calibri" w:cs="Calibri"/>
        </w:rPr>
      </w:pPr>
    </w:p>
    <w:p w14:paraId="6D54492D" w14:textId="488E9AB5" w:rsidR="00F77776" w:rsidRPr="005D0BF8" w:rsidRDefault="0005344E" w:rsidP="005D0BF8">
      <w:pPr>
        <w:pStyle w:val="ListParagraph"/>
        <w:numPr>
          <w:ilvl w:val="0"/>
          <w:numId w:val="32"/>
        </w:numPr>
        <w:rPr>
          <w:rFonts w:ascii="Calibri" w:eastAsia="Calibri" w:hAnsi="Calibri" w:cs="Calibri"/>
          <w:color w:val="000000" w:themeColor="text1"/>
        </w:rPr>
      </w:pPr>
      <w:r w:rsidRPr="0005344E">
        <w:rPr>
          <w:rFonts w:ascii="Calibri" w:eastAsia="Calibri" w:hAnsi="Calibri" w:cs="Calibri"/>
          <w:color w:val="000000" w:themeColor="text1"/>
        </w:rPr>
        <w:t xml:space="preserve">To liaise with statutory and voluntary agencies, and other council services as necessary to manage expectations and achieve casework outcomes. To </w:t>
      </w:r>
      <w:r w:rsidR="00551523">
        <w:rPr>
          <w:rFonts w:ascii="Calibri" w:eastAsia="Calibri" w:hAnsi="Calibri" w:cs="Calibri"/>
          <w:color w:val="000000" w:themeColor="text1"/>
        </w:rPr>
        <w:t>as</w:t>
      </w:r>
      <w:r w:rsidR="00960667">
        <w:rPr>
          <w:rFonts w:ascii="Calibri" w:eastAsia="Calibri" w:hAnsi="Calibri" w:cs="Calibri"/>
          <w:color w:val="000000" w:themeColor="text1"/>
        </w:rPr>
        <w:t>s</w:t>
      </w:r>
      <w:r w:rsidR="00551523">
        <w:rPr>
          <w:rFonts w:ascii="Calibri" w:eastAsia="Calibri" w:hAnsi="Calibri" w:cs="Calibri"/>
          <w:color w:val="000000" w:themeColor="text1"/>
        </w:rPr>
        <w:t>i</w:t>
      </w:r>
      <w:r w:rsidR="00960667">
        <w:rPr>
          <w:rFonts w:ascii="Calibri" w:eastAsia="Calibri" w:hAnsi="Calibri" w:cs="Calibri"/>
          <w:color w:val="000000" w:themeColor="text1"/>
        </w:rPr>
        <w:t>s</w:t>
      </w:r>
      <w:r w:rsidR="00551523">
        <w:rPr>
          <w:rFonts w:ascii="Calibri" w:eastAsia="Calibri" w:hAnsi="Calibri" w:cs="Calibri"/>
          <w:color w:val="000000" w:themeColor="text1"/>
        </w:rPr>
        <w:t xml:space="preserve">t the </w:t>
      </w:r>
      <w:r w:rsidR="00F21DD6">
        <w:rPr>
          <w:rFonts w:ascii="Calibri" w:eastAsia="Calibri" w:hAnsi="Calibri" w:cs="Calibri"/>
          <w:color w:val="000000" w:themeColor="text1"/>
        </w:rPr>
        <w:t>team manager</w:t>
      </w:r>
      <w:r w:rsidR="00551523">
        <w:rPr>
          <w:rFonts w:asciiTheme="minorHAnsi" w:hAnsiTheme="minorHAnsi" w:cstheme="minorHAnsi"/>
        </w:rPr>
        <w:t xml:space="preserve"> </w:t>
      </w:r>
      <w:r w:rsidRPr="0005344E">
        <w:rPr>
          <w:rFonts w:ascii="Calibri" w:eastAsia="Calibri" w:hAnsi="Calibri" w:cs="Calibri"/>
          <w:color w:val="000000" w:themeColor="text1"/>
        </w:rPr>
        <w:t xml:space="preserve">run training and/or awareness sessions e.g. on revisions to </w:t>
      </w:r>
      <w:r w:rsidRPr="0005344E">
        <w:rPr>
          <w:rFonts w:ascii="Calibri" w:eastAsia="Calibri" w:hAnsi="Calibri" w:cs="Calibri"/>
          <w:color w:val="000000" w:themeColor="text1"/>
        </w:rPr>
        <w:lastRenderedPageBreak/>
        <w:t>the legislation and/or the allocation scheme and/or related processes to both internal and external stakeholders.</w:t>
      </w:r>
      <w:r w:rsidR="00F21DD6">
        <w:rPr>
          <w:rFonts w:ascii="Calibri" w:eastAsia="Calibri" w:hAnsi="Calibri" w:cs="Calibri"/>
          <w:color w:val="000000" w:themeColor="text1"/>
        </w:rPr>
        <w:t xml:space="preserve"> </w:t>
      </w:r>
    </w:p>
    <w:p w14:paraId="558832C4" w14:textId="77777777" w:rsidR="00F77776" w:rsidRPr="00F77776" w:rsidRDefault="00F77776" w:rsidP="005D0BF8">
      <w:pPr>
        <w:pStyle w:val="ListParagraph"/>
        <w:rPr>
          <w:color w:val="000000" w:themeColor="text1"/>
        </w:rPr>
      </w:pPr>
      <w:r w:rsidRPr="00F77776">
        <w:rPr>
          <w:rFonts w:ascii="Calibri" w:eastAsia="Calibri" w:hAnsi="Calibri" w:cs="Calibri"/>
          <w:color w:val="000000" w:themeColor="text1"/>
        </w:rPr>
        <w:t xml:space="preserve"> </w:t>
      </w:r>
    </w:p>
    <w:p w14:paraId="066BDE5B" w14:textId="2322761E" w:rsidR="00561F86" w:rsidRPr="007C78D8" w:rsidRDefault="00561F86" w:rsidP="007C78D8">
      <w:pPr>
        <w:pStyle w:val="ListParagraph"/>
        <w:numPr>
          <w:ilvl w:val="0"/>
          <w:numId w:val="32"/>
        </w:numPr>
      </w:pPr>
      <w:r>
        <w:rPr>
          <w:rFonts w:ascii="Calibri" w:eastAsia="Calibri" w:hAnsi="Calibri" w:cs="Calibri"/>
          <w:color w:val="000000" w:themeColor="text1"/>
        </w:rPr>
        <w:t xml:space="preserve">To liaise with external partner agencies </w:t>
      </w:r>
      <w:r w:rsidR="008458CF">
        <w:rPr>
          <w:rFonts w:ascii="Calibri" w:eastAsia="Calibri" w:hAnsi="Calibri" w:cs="Calibri"/>
          <w:color w:val="000000" w:themeColor="text1"/>
        </w:rPr>
        <w:t>and establish opportunities for taking the service out into the community</w:t>
      </w:r>
      <w:r w:rsidR="00FB0A62">
        <w:rPr>
          <w:rFonts w:ascii="Calibri" w:eastAsia="Calibri" w:hAnsi="Calibri" w:cs="Calibri"/>
          <w:color w:val="000000" w:themeColor="text1"/>
        </w:rPr>
        <w:t xml:space="preserve">, </w:t>
      </w:r>
      <w:r w:rsidR="005D0BF8" w:rsidRPr="00F77776">
        <w:rPr>
          <w:rFonts w:asciiTheme="minorHAnsi" w:hAnsiTheme="minorHAnsi"/>
        </w:rPr>
        <w:t xml:space="preserve">by </w:t>
      </w:r>
      <w:r w:rsidR="001D6E41">
        <w:rPr>
          <w:rFonts w:asciiTheme="minorHAnsi" w:hAnsiTheme="minorHAnsi"/>
        </w:rPr>
        <w:t>holding</w:t>
      </w:r>
      <w:r w:rsidR="005D0BF8" w:rsidRPr="00F77776">
        <w:rPr>
          <w:rFonts w:asciiTheme="minorHAnsi" w:hAnsiTheme="minorHAnsi"/>
        </w:rPr>
        <w:t xml:space="preserve"> housing surgeries</w:t>
      </w:r>
      <w:r w:rsidR="00551523">
        <w:rPr>
          <w:rFonts w:asciiTheme="minorHAnsi" w:hAnsiTheme="minorHAnsi"/>
        </w:rPr>
        <w:t xml:space="preserve"> for example</w:t>
      </w:r>
      <w:r w:rsidR="005D0BF8" w:rsidRPr="00F77776">
        <w:rPr>
          <w:rFonts w:asciiTheme="minorHAnsi" w:hAnsiTheme="minorHAnsi"/>
        </w:rPr>
        <w:t xml:space="preserve"> in the Job Centre Plus, Children’s Centres and other locations as required</w:t>
      </w:r>
      <w:r w:rsidR="00F21DD6">
        <w:rPr>
          <w:rFonts w:asciiTheme="minorHAnsi" w:hAnsiTheme="minorHAnsi"/>
        </w:rPr>
        <w:t xml:space="preserve"> in and across both boroughs</w:t>
      </w:r>
      <w:r w:rsidR="005D0BF8" w:rsidRPr="00F77776">
        <w:rPr>
          <w:rFonts w:asciiTheme="minorHAnsi" w:hAnsiTheme="minorHAnsi"/>
        </w:rPr>
        <w:t>.</w:t>
      </w:r>
    </w:p>
    <w:p w14:paraId="7DE7064E" w14:textId="77777777" w:rsidR="003A48B6" w:rsidRPr="003A48B6" w:rsidRDefault="003A48B6" w:rsidP="003A48B6">
      <w:pPr>
        <w:pStyle w:val="ListParagraph"/>
        <w:rPr>
          <w:rFonts w:ascii="Calibri" w:eastAsia="Calibri" w:hAnsi="Calibri" w:cs="Calibri"/>
          <w:color w:val="000000" w:themeColor="text1"/>
        </w:rPr>
      </w:pPr>
    </w:p>
    <w:p w14:paraId="18B8F13D" w14:textId="0A0B5EB8" w:rsidR="00896F71" w:rsidRPr="007C78D8" w:rsidRDefault="00045B0B" w:rsidP="00896F71">
      <w:pPr>
        <w:pStyle w:val="ListParagraph"/>
        <w:numPr>
          <w:ilvl w:val="0"/>
          <w:numId w:val="32"/>
        </w:numPr>
      </w:pPr>
      <w:r>
        <w:rPr>
          <w:rFonts w:ascii="Calibri" w:eastAsia="Calibri" w:hAnsi="Calibri" w:cs="Calibri"/>
        </w:rPr>
        <w:t>To e</w:t>
      </w:r>
      <w:r w:rsidRPr="00BC0C91">
        <w:rPr>
          <w:rFonts w:ascii="Calibri" w:eastAsia="Calibri" w:hAnsi="Calibri" w:cs="Calibri"/>
          <w:color w:val="000000" w:themeColor="text1"/>
        </w:rPr>
        <w:t>ngage in partnership working with agencies involved with customers and liaise with appropriate Council departments including Revenues and Benefits, Social Services, Environmental Health and Community Partnerships to ensure robust and cohesive casework management</w:t>
      </w:r>
      <w:r>
        <w:rPr>
          <w:rFonts w:ascii="Calibri" w:eastAsia="Calibri" w:hAnsi="Calibri" w:cs="Calibri"/>
          <w:color w:val="000000" w:themeColor="text1"/>
        </w:rPr>
        <w:t>.</w:t>
      </w:r>
      <w:r w:rsidR="00896F71" w:rsidRPr="00896F71">
        <w:rPr>
          <w:rFonts w:asciiTheme="minorHAnsi" w:hAnsiTheme="minorHAnsi"/>
        </w:rPr>
        <w:t xml:space="preserve"> </w:t>
      </w:r>
      <w:r w:rsidR="00896F71">
        <w:rPr>
          <w:rFonts w:asciiTheme="minorHAnsi" w:hAnsiTheme="minorHAnsi"/>
        </w:rPr>
        <w:t>in and across both boroughs</w:t>
      </w:r>
      <w:r w:rsidR="00896F71" w:rsidRPr="00F77776">
        <w:rPr>
          <w:rFonts w:asciiTheme="minorHAnsi" w:hAnsiTheme="minorHAnsi"/>
        </w:rPr>
        <w:t>.</w:t>
      </w:r>
    </w:p>
    <w:p w14:paraId="77E3EC24" w14:textId="09C7703E" w:rsidR="003A48B6" w:rsidRDefault="003A48B6" w:rsidP="00AA5C6A">
      <w:pPr>
        <w:pStyle w:val="ListParagraph"/>
        <w:rPr>
          <w:rFonts w:ascii="Calibri" w:eastAsia="Calibri" w:hAnsi="Calibri" w:cs="Calibri"/>
          <w:color w:val="000000" w:themeColor="text1"/>
        </w:rPr>
      </w:pPr>
    </w:p>
    <w:p w14:paraId="4329B2CB" w14:textId="77777777" w:rsidR="00A83C39" w:rsidRPr="00A83C39" w:rsidRDefault="00A83C39" w:rsidP="00A83C39">
      <w:pPr>
        <w:rPr>
          <w:rFonts w:ascii="Calibri" w:eastAsia="Calibri" w:hAnsi="Calibri" w:cs="Calibri"/>
          <w:color w:val="000000" w:themeColor="text1"/>
        </w:rPr>
      </w:pPr>
    </w:p>
    <w:p w14:paraId="14423267" w14:textId="77777777" w:rsidR="00A83C39" w:rsidRPr="003502B9" w:rsidRDefault="00A83C39" w:rsidP="00A83C39">
      <w:pPr>
        <w:pStyle w:val="ListParagraph"/>
        <w:numPr>
          <w:ilvl w:val="0"/>
          <w:numId w:val="32"/>
        </w:numPr>
        <w:rPr>
          <w:color w:val="000000" w:themeColor="text1"/>
        </w:rPr>
      </w:pPr>
      <w:r w:rsidRPr="003502B9">
        <w:rPr>
          <w:rFonts w:ascii="Calibri" w:eastAsia="Calibri" w:hAnsi="Calibri" w:cs="Calibri"/>
          <w:color w:val="000000" w:themeColor="text1"/>
        </w:rPr>
        <w:t xml:space="preserve">To manage a team of staff in terms of both task and person, ensuring the highest standards of attendance, performance and conduct. </w:t>
      </w:r>
      <w:r>
        <w:rPr>
          <w:rFonts w:ascii="Calibri" w:eastAsia="Calibri" w:hAnsi="Calibri" w:cs="Calibri"/>
          <w:color w:val="000000" w:themeColor="text1"/>
        </w:rPr>
        <w:t xml:space="preserve">Undertakes officer appraisals with a focus on staff development, improving individual performance and career advancement. </w:t>
      </w:r>
      <w:r w:rsidRPr="003502B9">
        <w:rPr>
          <w:rFonts w:ascii="Calibri" w:eastAsia="Calibri" w:hAnsi="Calibri" w:cs="Calibri"/>
          <w:color w:val="000000" w:themeColor="text1"/>
        </w:rPr>
        <w:t xml:space="preserve">Implements the Council’s HR codes as necessary. </w:t>
      </w:r>
    </w:p>
    <w:p w14:paraId="4A945164" w14:textId="77777777" w:rsidR="00A83C39" w:rsidRDefault="00A83C39" w:rsidP="00A83C39">
      <w:pPr>
        <w:rPr>
          <w:rFonts w:ascii="Calibri" w:eastAsia="Calibri" w:hAnsi="Calibri" w:cs="Calibri"/>
          <w:b/>
          <w:bCs/>
        </w:rPr>
      </w:pPr>
    </w:p>
    <w:p w14:paraId="28C9AB5D" w14:textId="4ABEDCFF" w:rsidR="009E086B" w:rsidRPr="00C92E99" w:rsidRDefault="003E6630" w:rsidP="00C92E99">
      <w:pPr>
        <w:pStyle w:val="ListParagraph"/>
        <w:numPr>
          <w:ilvl w:val="0"/>
          <w:numId w:val="32"/>
        </w:numPr>
        <w:rPr>
          <w:color w:val="000000" w:themeColor="text1"/>
        </w:rPr>
      </w:pPr>
      <w:r w:rsidRPr="000C4285">
        <w:rPr>
          <w:rFonts w:ascii="Calibri" w:eastAsia="Calibri" w:hAnsi="Calibri" w:cs="Calibri"/>
          <w:color w:val="000000" w:themeColor="text1"/>
        </w:rPr>
        <w:t xml:space="preserve">To draft </w:t>
      </w:r>
      <w:r w:rsidR="00551523">
        <w:rPr>
          <w:rFonts w:ascii="Calibri" w:eastAsia="Calibri" w:hAnsi="Calibri" w:cs="Calibri"/>
          <w:color w:val="000000" w:themeColor="text1"/>
        </w:rPr>
        <w:t xml:space="preserve">for the </w:t>
      </w:r>
      <w:r w:rsidR="00896F71">
        <w:rPr>
          <w:rFonts w:ascii="Calibri" w:eastAsia="Calibri" w:hAnsi="Calibri" w:cs="Calibri"/>
          <w:color w:val="000000" w:themeColor="text1"/>
        </w:rPr>
        <w:t>Team Manager</w:t>
      </w:r>
      <w:r w:rsidR="00551523">
        <w:rPr>
          <w:rFonts w:asciiTheme="minorHAnsi" w:hAnsiTheme="minorHAnsi" w:cstheme="minorHAnsi"/>
        </w:rPr>
        <w:t xml:space="preserve"> </w:t>
      </w:r>
      <w:r w:rsidRPr="000C4285">
        <w:rPr>
          <w:rFonts w:ascii="Calibri" w:eastAsia="Calibri" w:hAnsi="Calibri" w:cs="Calibri"/>
          <w:color w:val="000000" w:themeColor="text1"/>
        </w:rPr>
        <w:t xml:space="preserve">complex responses to customer complaints, whether made directly or via the Ombudsman. </w:t>
      </w:r>
      <w:r w:rsidR="00551523">
        <w:rPr>
          <w:rFonts w:ascii="Calibri" w:eastAsia="Calibri" w:hAnsi="Calibri" w:cs="Calibri"/>
          <w:color w:val="000000" w:themeColor="text1"/>
        </w:rPr>
        <w:t>Infrequently, t</w:t>
      </w:r>
      <w:r w:rsidRPr="000C4285">
        <w:rPr>
          <w:rFonts w:ascii="Calibri" w:eastAsia="Calibri" w:hAnsi="Calibri" w:cs="Calibri"/>
          <w:color w:val="000000" w:themeColor="text1"/>
        </w:rPr>
        <w:t xml:space="preserve">o act as a witness in litigation/proceedings related to the duties of the post, as directed. As and when directed to work in either borough. Attends meetings with services both within and outside the council to promote and develop the work of the service. </w:t>
      </w:r>
    </w:p>
    <w:p w14:paraId="6CAAE8F2" w14:textId="77777777" w:rsidR="0015656E" w:rsidRDefault="0015656E" w:rsidP="00BB4DD8">
      <w:pPr>
        <w:rPr>
          <w:rFonts w:ascii="Calibri" w:hAnsi="Calibri" w:cs="Arial"/>
          <w:b/>
          <w:bCs/>
        </w:rPr>
      </w:pPr>
    </w:p>
    <w:p w14:paraId="73B7714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F821AF1" w14:textId="77777777" w:rsidR="00BB4DD8" w:rsidRPr="005B3EBF" w:rsidRDefault="00BB4DD8" w:rsidP="00C22178">
      <w:pPr>
        <w:ind w:left="360"/>
        <w:rPr>
          <w:rFonts w:ascii="Calibri" w:hAnsi="Calibri" w:cs="Arial"/>
        </w:rPr>
      </w:pPr>
    </w:p>
    <w:p w14:paraId="1D508185"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485895C" w14:textId="77777777" w:rsidR="006345A2" w:rsidRDefault="006345A2" w:rsidP="006345A2">
      <w:pPr>
        <w:ind w:left="360"/>
        <w:rPr>
          <w:rFonts w:ascii="Calibri" w:hAnsi="Calibri" w:cs="Arial"/>
        </w:rPr>
      </w:pPr>
    </w:p>
    <w:p w14:paraId="01F35130"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6E7E4BD7" w14:textId="77777777" w:rsidR="00591F9B" w:rsidRPr="00591F9B" w:rsidRDefault="00591F9B" w:rsidP="00915B47">
      <w:pPr>
        <w:ind w:left="360"/>
        <w:rPr>
          <w:rFonts w:ascii="Calibri" w:hAnsi="Calibri" w:cs="Arial"/>
        </w:rPr>
      </w:pPr>
    </w:p>
    <w:p w14:paraId="7E307A2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24CB3576" w14:textId="77777777" w:rsidR="00C62BA2" w:rsidRPr="005B3EBF" w:rsidRDefault="00C62BA2" w:rsidP="00C62BA2">
      <w:pPr>
        <w:rPr>
          <w:rFonts w:ascii="Calibri" w:hAnsi="Calibri" w:cs="Arial"/>
        </w:rPr>
      </w:pPr>
    </w:p>
    <w:p w14:paraId="22CEBD1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703A0C26" w14:textId="77777777" w:rsidR="00C62BA2" w:rsidRDefault="00C62BA2" w:rsidP="00C62BA2">
      <w:pPr>
        <w:ind w:left="360"/>
        <w:rPr>
          <w:rFonts w:ascii="Calibri" w:hAnsi="Calibri" w:cs="Arial"/>
        </w:rPr>
      </w:pPr>
    </w:p>
    <w:p w14:paraId="7DF10F5A"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3E6F226" w14:textId="77777777" w:rsidR="00C62BA2" w:rsidRPr="005B3EBF" w:rsidRDefault="00C62BA2" w:rsidP="00C62BA2">
      <w:pPr>
        <w:shd w:val="clear" w:color="auto" w:fill="FFFFFF"/>
        <w:rPr>
          <w:rFonts w:ascii="Calibri" w:hAnsi="Calibri" w:cs="Arial"/>
          <w:color w:val="000000"/>
        </w:rPr>
      </w:pPr>
    </w:p>
    <w:p w14:paraId="6DE4586B" w14:textId="45F21EB8" w:rsidR="00C62BA2"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8FBA2D4" w14:textId="6FEE442F" w:rsidR="00AD1677" w:rsidRPr="00E475BF" w:rsidRDefault="00AD1677" w:rsidP="00E475BF">
      <w:pPr>
        <w:pStyle w:val="NormalWeb"/>
        <w:rPr>
          <w:rFonts w:ascii="Calibri" w:hAnsi="Calibri"/>
          <w:b/>
        </w:rPr>
      </w:pPr>
      <w:r>
        <w:rPr>
          <w:rFonts w:ascii="Calibri" w:hAnsi="Calibri"/>
          <w:b/>
        </w:rPr>
        <w:t>Additional Job role specific requirements.</w:t>
      </w:r>
    </w:p>
    <w:p w14:paraId="08A254BE" w14:textId="648D9855" w:rsidR="00AD1677" w:rsidRPr="003C7904" w:rsidRDefault="00AD1677" w:rsidP="00AD1677">
      <w:pPr>
        <w:pStyle w:val="ListParagraph"/>
        <w:numPr>
          <w:ilvl w:val="0"/>
          <w:numId w:val="38"/>
        </w:numPr>
        <w:rPr>
          <w:i/>
          <w:iCs/>
          <w:color w:val="000000" w:themeColor="text1"/>
        </w:rPr>
      </w:pPr>
      <w:r w:rsidRPr="4F9B3BA8">
        <w:rPr>
          <w:rFonts w:ascii="Calibri" w:eastAsia="Calibri" w:hAnsi="Calibri" w:cs="Calibri"/>
          <w:i/>
          <w:iCs/>
          <w:color w:val="000000" w:themeColor="text1"/>
        </w:rPr>
        <w:t xml:space="preserve">Regularly works after </w:t>
      </w:r>
      <w:r w:rsidR="00551523">
        <w:rPr>
          <w:rFonts w:ascii="Calibri" w:eastAsia="Calibri" w:hAnsi="Calibri" w:cs="Calibri"/>
          <w:i/>
          <w:iCs/>
          <w:color w:val="000000" w:themeColor="text1"/>
        </w:rPr>
        <w:t xml:space="preserve">normal </w:t>
      </w:r>
      <w:r w:rsidRPr="4F9B3BA8">
        <w:rPr>
          <w:rFonts w:ascii="Calibri" w:eastAsia="Calibri" w:hAnsi="Calibri" w:cs="Calibri"/>
          <w:i/>
          <w:iCs/>
          <w:color w:val="000000" w:themeColor="text1"/>
        </w:rPr>
        <w:t>office hours to deal with emergencies e.g. security incidents, late bookings, sit ins (Refusal of client to leave the building).</w:t>
      </w:r>
      <w:r>
        <w:rPr>
          <w:rFonts w:ascii="Calibri" w:eastAsia="Calibri" w:hAnsi="Calibri" w:cs="Calibri"/>
          <w:i/>
          <w:iCs/>
          <w:color w:val="000000" w:themeColor="text1"/>
        </w:rPr>
        <w:t xml:space="preserve"> </w:t>
      </w:r>
    </w:p>
    <w:p w14:paraId="5699B990" w14:textId="17310F4A" w:rsidR="00AD1677" w:rsidRDefault="00551523" w:rsidP="00AD1677">
      <w:pPr>
        <w:pStyle w:val="ListParagraph"/>
        <w:numPr>
          <w:ilvl w:val="0"/>
          <w:numId w:val="38"/>
        </w:numPr>
        <w:rPr>
          <w:i/>
          <w:iCs/>
          <w:color w:val="000000" w:themeColor="text1"/>
        </w:rPr>
      </w:pPr>
      <w:r>
        <w:rPr>
          <w:rFonts w:ascii="Calibri" w:eastAsia="Calibri" w:hAnsi="Calibri" w:cs="Calibri"/>
          <w:i/>
          <w:iCs/>
          <w:color w:val="000000" w:themeColor="text1"/>
        </w:rPr>
        <w:t>Infrequently, a</w:t>
      </w:r>
      <w:r w:rsidR="00AD1677">
        <w:rPr>
          <w:rFonts w:ascii="Calibri" w:eastAsia="Calibri" w:hAnsi="Calibri" w:cs="Calibri"/>
          <w:i/>
          <w:iCs/>
          <w:color w:val="000000" w:themeColor="text1"/>
        </w:rPr>
        <w:t xml:space="preserve">ttends </w:t>
      </w:r>
      <w:r>
        <w:rPr>
          <w:rFonts w:ascii="Calibri" w:eastAsia="Calibri" w:hAnsi="Calibri" w:cs="Calibri"/>
          <w:i/>
          <w:iCs/>
          <w:color w:val="000000" w:themeColor="text1"/>
        </w:rPr>
        <w:t xml:space="preserve">at short or no notice </w:t>
      </w:r>
      <w:r w:rsidR="00AD1677">
        <w:rPr>
          <w:rFonts w:ascii="Calibri" w:eastAsia="Calibri" w:hAnsi="Calibri" w:cs="Calibri"/>
          <w:i/>
          <w:iCs/>
          <w:color w:val="000000" w:themeColor="text1"/>
        </w:rPr>
        <w:t xml:space="preserve">large scale emergency responses as directed e.g. urgent temporary rehousing scenarios and/or other civil contingencies. </w:t>
      </w:r>
    </w:p>
    <w:p w14:paraId="6270C086" w14:textId="77777777" w:rsidR="00AD1677" w:rsidRDefault="00AD1677" w:rsidP="00AD1677">
      <w:pPr>
        <w:rPr>
          <w:rFonts w:ascii="Calibri" w:hAnsi="Calibri" w:cs="Arial"/>
          <w:b/>
          <w:bCs/>
        </w:rPr>
      </w:pPr>
    </w:p>
    <w:p w14:paraId="74914D6F" w14:textId="77777777" w:rsidR="00AD1677" w:rsidRPr="005B3EBF" w:rsidRDefault="00AD1677" w:rsidP="00AD1677">
      <w:pPr>
        <w:shd w:val="clear" w:color="auto" w:fill="FFFFFF"/>
        <w:rPr>
          <w:rFonts w:ascii="Calibri" w:hAnsi="Calibri" w:cs="Arial"/>
          <w:color w:val="000000"/>
        </w:rPr>
      </w:pPr>
    </w:p>
    <w:p w14:paraId="2948835E" w14:textId="77777777" w:rsidR="003847D3" w:rsidRDefault="003847D3" w:rsidP="00B53894">
      <w:pPr>
        <w:rPr>
          <w:rFonts w:ascii="Calibri" w:hAnsi="Calibri" w:cs="Arial"/>
          <w:b/>
        </w:rPr>
      </w:pPr>
    </w:p>
    <w:p w14:paraId="5DE4872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3212953" w14:textId="77777777" w:rsidR="0026064E" w:rsidRPr="0026064E" w:rsidRDefault="0026064E" w:rsidP="0026064E">
      <w:pPr>
        <w:autoSpaceDE w:val="0"/>
        <w:autoSpaceDN w:val="0"/>
        <w:adjustRightInd w:val="0"/>
        <w:rPr>
          <w:rFonts w:ascii="Calibri" w:hAnsi="Calibri" w:cs="Arial"/>
          <w:bCs/>
          <w:color w:val="000000"/>
        </w:rPr>
      </w:pPr>
    </w:p>
    <w:p w14:paraId="4A3B264D" w14:textId="38864A9F" w:rsidR="00DF697D" w:rsidRDefault="00DF697D" w:rsidP="0026064E">
      <w:pPr>
        <w:autoSpaceDE w:val="0"/>
        <w:autoSpaceDN w:val="0"/>
        <w:adjustRightInd w:val="0"/>
        <w:rPr>
          <w:rFonts w:ascii="Calibri" w:hAnsi="Calibri" w:cs="Arial"/>
          <w:bCs/>
          <w:color w:val="000000"/>
        </w:rPr>
      </w:pPr>
    </w:p>
    <w:p w14:paraId="5A3926F2" w14:textId="77777777" w:rsidR="00DF697D" w:rsidRDefault="00DF697D" w:rsidP="0026064E">
      <w:pPr>
        <w:autoSpaceDE w:val="0"/>
        <w:autoSpaceDN w:val="0"/>
        <w:adjustRightInd w:val="0"/>
        <w:rPr>
          <w:rFonts w:ascii="Calibri" w:hAnsi="Calibri" w:cs="Arial"/>
          <w:bCs/>
          <w:color w:val="000000"/>
        </w:rPr>
      </w:pPr>
    </w:p>
    <w:p w14:paraId="584EC21F" w14:textId="77777777" w:rsidR="00E95903" w:rsidRDefault="00592403" w:rsidP="0026064E">
      <w:pPr>
        <w:autoSpaceDE w:val="0"/>
        <w:autoSpaceDN w:val="0"/>
        <w:adjustRightInd w:val="0"/>
        <w:rPr>
          <w:rFonts w:ascii="Calibri" w:hAnsi="Calibri" w:cs="Arial"/>
          <w:b/>
          <w:bCs/>
          <w:color w:val="000000"/>
        </w:rPr>
      </w:pPr>
      <w:r>
        <w:rPr>
          <w:rFonts w:ascii="Calibri" w:hAnsi="Calibri" w:cs="Arial"/>
          <w:b/>
          <w:bCs/>
          <w:noProof/>
          <w:color w:val="000000"/>
        </w:rPr>
        <w:drawing>
          <wp:inline distT="0" distB="0" distL="0" distR="0" wp14:anchorId="0B209680" wp14:editId="7DA867A0">
            <wp:extent cx="6153150" cy="3167380"/>
            <wp:effectExtent l="0" t="0" r="0" b="1397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244ECE5" w14:textId="77777777" w:rsidR="00E95903" w:rsidRDefault="00E95903" w:rsidP="0026064E">
      <w:pPr>
        <w:autoSpaceDE w:val="0"/>
        <w:autoSpaceDN w:val="0"/>
        <w:adjustRightInd w:val="0"/>
        <w:rPr>
          <w:rFonts w:ascii="Calibri" w:hAnsi="Calibri" w:cs="Arial"/>
          <w:b/>
          <w:bCs/>
          <w:color w:val="000000"/>
        </w:rPr>
      </w:pPr>
    </w:p>
    <w:p w14:paraId="77CF87E3" w14:textId="77777777" w:rsidR="00E95903" w:rsidRDefault="00E95903" w:rsidP="0026064E">
      <w:pPr>
        <w:autoSpaceDE w:val="0"/>
        <w:autoSpaceDN w:val="0"/>
        <w:adjustRightInd w:val="0"/>
        <w:rPr>
          <w:rFonts w:ascii="Calibri" w:hAnsi="Calibri" w:cs="Arial"/>
          <w:b/>
          <w:bCs/>
          <w:color w:val="000000"/>
        </w:rPr>
      </w:pPr>
    </w:p>
    <w:p w14:paraId="787D18B5" w14:textId="77777777" w:rsidR="00E95903" w:rsidRDefault="00E95903" w:rsidP="0026064E">
      <w:pPr>
        <w:autoSpaceDE w:val="0"/>
        <w:autoSpaceDN w:val="0"/>
        <w:adjustRightInd w:val="0"/>
        <w:rPr>
          <w:rFonts w:ascii="Calibri" w:hAnsi="Calibri" w:cs="Arial"/>
          <w:b/>
          <w:bCs/>
          <w:color w:val="000000"/>
        </w:rPr>
      </w:pPr>
    </w:p>
    <w:p w14:paraId="5D97FCFC" w14:textId="6F9D16B5"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AD13F0B"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386C4743"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B53894" w:rsidRPr="005B3EBF" w14:paraId="5E310F29" w14:textId="77777777" w:rsidTr="00397448">
        <w:trPr>
          <w:trHeight w:val="544"/>
        </w:trPr>
        <w:tc>
          <w:tcPr>
            <w:tcW w:w="4261" w:type="dxa"/>
            <w:shd w:val="clear" w:color="auto" w:fill="D9D9D9"/>
          </w:tcPr>
          <w:p w14:paraId="59D906A3"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2CF6AD02" w14:textId="50243C89" w:rsidR="00C92E99" w:rsidRPr="00F60A39" w:rsidRDefault="00F60A39" w:rsidP="00B3662C">
            <w:pPr>
              <w:autoSpaceDE w:val="0"/>
              <w:autoSpaceDN w:val="0"/>
              <w:adjustRightInd w:val="0"/>
              <w:contextualSpacing/>
              <w:rPr>
                <w:rFonts w:ascii="Calibri" w:hAnsi="Calibri" w:cs="Calibri"/>
                <w:bCs/>
              </w:rPr>
            </w:pPr>
            <w:r w:rsidRPr="00F60A39">
              <w:rPr>
                <w:rFonts w:ascii="Calibri" w:hAnsi="Calibri" w:cs="Calibri"/>
                <w:bCs/>
              </w:rPr>
              <w:t xml:space="preserve">Deputy Manager </w:t>
            </w:r>
            <w:r w:rsidR="00896F71" w:rsidRPr="00F60A39">
              <w:rPr>
                <w:rFonts w:ascii="Calibri" w:hAnsi="Calibri" w:cs="Calibri"/>
                <w:bCs/>
              </w:rPr>
              <w:t>Homelessness</w:t>
            </w:r>
            <w:r w:rsidRPr="00F60A39">
              <w:rPr>
                <w:rFonts w:ascii="Calibri" w:hAnsi="Calibri" w:cs="Calibri"/>
                <w:bCs/>
              </w:rPr>
              <w:t xml:space="preserve"> Prevention and Solutions</w:t>
            </w:r>
          </w:p>
        </w:tc>
        <w:tc>
          <w:tcPr>
            <w:tcW w:w="4494" w:type="dxa"/>
            <w:shd w:val="clear" w:color="auto" w:fill="D9D9D9"/>
          </w:tcPr>
          <w:p w14:paraId="0E57ED23" w14:textId="576899B0"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B80AE7">
              <w:rPr>
                <w:rFonts w:ascii="Calibri" w:hAnsi="Calibri" w:cs="Calibri"/>
                <w:bCs/>
              </w:rPr>
              <w:t>PO4</w:t>
            </w:r>
          </w:p>
        </w:tc>
      </w:tr>
      <w:tr w:rsidR="00B53894" w:rsidRPr="005B3EBF" w14:paraId="3210564E" w14:textId="77777777" w:rsidTr="0049147F">
        <w:trPr>
          <w:trHeight w:val="493"/>
        </w:trPr>
        <w:tc>
          <w:tcPr>
            <w:tcW w:w="4261" w:type="dxa"/>
            <w:shd w:val="clear" w:color="auto" w:fill="D9D9D9"/>
          </w:tcPr>
          <w:p w14:paraId="784F631B"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1B1F819F" w14:textId="5AAC4690" w:rsidR="00F60A39" w:rsidRPr="00F60A39" w:rsidRDefault="00F60A39" w:rsidP="00B53894">
            <w:pPr>
              <w:autoSpaceDE w:val="0"/>
              <w:autoSpaceDN w:val="0"/>
              <w:adjustRightInd w:val="0"/>
              <w:contextualSpacing/>
              <w:rPr>
                <w:rFonts w:ascii="Calibri" w:hAnsi="Calibri" w:cs="Calibri"/>
                <w:bCs/>
              </w:rPr>
            </w:pPr>
            <w:r>
              <w:rPr>
                <w:rFonts w:ascii="Calibri" w:hAnsi="Calibri" w:cs="Calibri"/>
                <w:bCs/>
              </w:rPr>
              <w:t>Housing Assessment and Adaptation</w:t>
            </w:r>
          </w:p>
        </w:tc>
        <w:tc>
          <w:tcPr>
            <w:tcW w:w="4494" w:type="dxa"/>
            <w:shd w:val="clear" w:color="auto" w:fill="D9D9D9"/>
          </w:tcPr>
          <w:p w14:paraId="6A8097E8"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2BC6F8E" w14:textId="37655A44" w:rsidR="00F316D1" w:rsidRPr="0049147F" w:rsidRDefault="00F316D1" w:rsidP="00B53894">
            <w:pPr>
              <w:autoSpaceDE w:val="0"/>
              <w:autoSpaceDN w:val="0"/>
              <w:adjustRightInd w:val="0"/>
              <w:contextualSpacing/>
              <w:rPr>
                <w:rFonts w:ascii="Calibri" w:hAnsi="Calibri" w:cs="Calibri"/>
                <w:bCs/>
              </w:rPr>
            </w:pPr>
            <w:r>
              <w:rPr>
                <w:rFonts w:ascii="Calibri" w:hAnsi="Calibri" w:cs="Calibri"/>
                <w:bCs/>
              </w:rPr>
              <w:t>Housing and Regeneration</w:t>
            </w:r>
          </w:p>
        </w:tc>
      </w:tr>
      <w:tr w:rsidR="00B53894" w:rsidRPr="005B3EBF" w14:paraId="0F75B838" w14:textId="77777777" w:rsidTr="0049147F">
        <w:trPr>
          <w:trHeight w:val="543"/>
        </w:trPr>
        <w:tc>
          <w:tcPr>
            <w:tcW w:w="4261" w:type="dxa"/>
            <w:shd w:val="clear" w:color="auto" w:fill="D9D9D9"/>
          </w:tcPr>
          <w:p w14:paraId="2E6C2F3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7CBBF42" w14:textId="19332585" w:rsidR="00F60A39" w:rsidRPr="00F60A39" w:rsidRDefault="00F60A39" w:rsidP="00B53894">
            <w:pPr>
              <w:autoSpaceDE w:val="0"/>
              <w:autoSpaceDN w:val="0"/>
              <w:adjustRightInd w:val="0"/>
              <w:contextualSpacing/>
              <w:rPr>
                <w:rFonts w:ascii="Calibri" w:hAnsi="Calibri" w:cs="Calibri"/>
                <w:bCs/>
              </w:rPr>
            </w:pPr>
            <w:r>
              <w:rPr>
                <w:rFonts w:ascii="Calibri" w:hAnsi="Calibri" w:cs="Calibri"/>
                <w:bCs/>
              </w:rPr>
              <w:t xml:space="preserve">Customer </w:t>
            </w:r>
            <w:r w:rsidR="00F316D1">
              <w:rPr>
                <w:rFonts w:ascii="Calibri" w:hAnsi="Calibri" w:cs="Calibri"/>
                <w:bCs/>
              </w:rPr>
              <w:t xml:space="preserve">Services and </w:t>
            </w:r>
            <w:r w:rsidR="00896F71">
              <w:rPr>
                <w:rFonts w:ascii="Calibri" w:hAnsi="Calibri" w:cs="Calibri"/>
                <w:bCs/>
              </w:rPr>
              <w:t>Housing</w:t>
            </w:r>
            <w:r w:rsidR="00F316D1">
              <w:rPr>
                <w:rFonts w:ascii="Calibri" w:hAnsi="Calibri" w:cs="Calibri"/>
                <w:bCs/>
              </w:rPr>
              <w:t xml:space="preserve"> Options Manager</w:t>
            </w:r>
          </w:p>
        </w:tc>
        <w:tc>
          <w:tcPr>
            <w:tcW w:w="4494" w:type="dxa"/>
            <w:shd w:val="clear" w:color="auto" w:fill="D9D9D9"/>
          </w:tcPr>
          <w:p w14:paraId="1C80B2A3"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1E752769" w14:textId="25EECCA4" w:rsidR="00F316D1" w:rsidRPr="00211063" w:rsidRDefault="00211063" w:rsidP="00B53894">
            <w:pPr>
              <w:autoSpaceDE w:val="0"/>
              <w:autoSpaceDN w:val="0"/>
              <w:adjustRightInd w:val="0"/>
              <w:contextualSpacing/>
              <w:rPr>
                <w:rFonts w:ascii="Calibri" w:hAnsi="Calibri" w:cs="Calibri"/>
                <w:bCs/>
              </w:rPr>
            </w:pPr>
            <w:r>
              <w:rPr>
                <w:rFonts w:ascii="Calibri" w:hAnsi="Calibri" w:cs="Calibri"/>
                <w:bCs/>
              </w:rPr>
              <w:t>Homeless prevention and Solutions officers x 7</w:t>
            </w:r>
          </w:p>
        </w:tc>
      </w:tr>
      <w:tr w:rsidR="00B53894" w:rsidRPr="005B3EBF" w14:paraId="001238CD" w14:textId="77777777" w:rsidTr="00397448">
        <w:trPr>
          <w:trHeight w:val="477"/>
        </w:trPr>
        <w:tc>
          <w:tcPr>
            <w:tcW w:w="4261" w:type="dxa"/>
            <w:shd w:val="clear" w:color="auto" w:fill="D9D9D9"/>
          </w:tcPr>
          <w:p w14:paraId="3229045A"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6A98B986"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5619D242" w14:textId="77777777" w:rsidR="00BB4DD8" w:rsidRPr="00BB4DD8" w:rsidRDefault="00BB4DD8">
      <w:pPr>
        <w:rPr>
          <w:rFonts w:ascii="Calibri" w:hAnsi="Calibri"/>
        </w:rPr>
      </w:pPr>
    </w:p>
    <w:p w14:paraId="37A41A40"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2D8FDC6C" w14:textId="77777777" w:rsidR="00BB4DD8" w:rsidRPr="0049147F" w:rsidRDefault="00BB4DD8">
      <w:pPr>
        <w:rPr>
          <w:rFonts w:ascii="Calibri" w:hAnsi="Calibri"/>
          <w:sz w:val="12"/>
          <w:szCs w:val="12"/>
        </w:rPr>
      </w:pPr>
    </w:p>
    <w:p w14:paraId="0307E68B"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612404A9" w14:textId="77777777" w:rsidR="00975F12" w:rsidRDefault="00975F12" w:rsidP="00AB7915">
      <w:pPr>
        <w:rPr>
          <w:rFonts w:ascii="Calibri" w:hAnsi="Calibri"/>
        </w:rPr>
      </w:pPr>
    </w:p>
    <w:p w14:paraId="3DD3C102"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FA02CA2"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EDD4AE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A90142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5835EC7B"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462F763"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3B9602A"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69AB04DF"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0E6C224"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0FB2C4D6"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3F39406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7BE01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447EB6" w:rsidRPr="005B3EBF" w14:paraId="32805FC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269973A" w14:textId="28FEBCF4" w:rsidR="00447EB6" w:rsidRPr="005B3EBF" w:rsidRDefault="00447EB6" w:rsidP="00447EB6">
            <w:pPr>
              <w:rPr>
                <w:rFonts w:ascii="Calibri" w:hAnsi="Calibri" w:cs="Arial"/>
              </w:rPr>
            </w:pPr>
            <w:r>
              <w:rPr>
                <w:rFonts w:ascii="Calibri" w:hAnsi="Calibri" w:cs="Arial"/>
              </w:rPr>
              <w:t>Detailed knowledge of relevant Homelessness and Housing Act legislation including security of tenure and private tenants’ rights</w:t>
            </w:r>
          </w:p>
        </w:tc>
        <w:tc>
          <w:tcPr>
            <w:tcW w:w="1460" w:type="dxa"/>
            <w:tcBorders>
              <w:bottom w:val="single" w:sz="8" w:space="0" w:color="000000"/>
              <w:right w:val="single" w:sz="8" w:space="0" w:color="000000"/>
            </w:tcBorders>
            <w:shd w:val="clear" w:color="auto" w:fill="FFFFFF"/>
          </w:tcPr>
          <w:p w14:paraId="77DB48AF" w14:textId="77777777" w:rsidR="00447EB6" w:rsidRPr="005B3EBF" w:rsidRDefault="00447EB6" w:rsidP="00447EB6">
            <w:pPr>
              <w:spacing w:line="70" w:lineRule="atLeast"/>
              <w:jc w:val="center"/>
              <w:rPr>
                <w:rFonts w:ascii="Calibri" w:hAnsi="Calibri" w:cs="Arial"/>
              </w:rPr>
            </w:pPr>
          </w:p>
        </w:tc>
      </w:tr>
      <w:tr w:rsidR="00447EB6" w:rsidRPr="005B3EBF" w14:paraId="310B270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1E64476" w14:textId="6776395F" w:rsidR="00447EB6" w:rsidRPr="005B3EBF" w:rsidRDefault="009D64BA" w:rsidP="00447EB6">
            <w:pPr>
              <w:rPr>
                <w:rFonts w:ascii="Calibri" w:hAnsi="Calibri" w:cs="Arial"/>
              </w:rPr>
            </w:pPr>
            <w:r>
              <w:rPr>
                <w:rFonts w:ascii="Calibri" w:hAnsi="Calibri" w:cs="Arial"/>
              </w:rPr>
              <w:t>Good knowledge of relevant case law and Codes of Guidance</w:t>
            </w:r>
          </w:p>
        </w:tc>
        <w:tc>
          <w:tcPr>
            <w:tcW w:w="1460" w:type="dxa"/>
            <w:tcBorders>
              <w:bottom w:val="single" w:sz="8" w:space="0" w:color="000000"/>
              <w:right w:val="single" w:sz="8" w:space="0" w:color="000000"/>
            </w:tcBorders>
            <w:shd w:val="clear" w:color="auto" w:fill="FFFFFF"/>
          </w:tcPr>
          <w:p w14:paraId="79DD1212" w14:textId="77777777" w:rsidR="00447EB6" w:rsidRPr="005B3EBF" w:rsidRDefault="00447EB6" w:rsidP="00447EB6">
            <w:pPr>
              <w:spacing w:line="70" w:lineRule="atLeast"/>
              <w:jc w:val="center"/>
              <w:rPr>
                <w:rFonts w:ascii="Calibri" w:hAnsi="Calibri" w:cs="Arial"/>
              </w:rPr>
            </w:pPr>
          </w:p>
        </w:tc>
      </w:tr>
      <w:tr w:rsidR="00447EB6" w:rsidRPr="005B3EBF" w14:paraId="0D71FCF2"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13E49335" w14:textId="3D81A4F3" w:rsidR="00447EB6" w:rsidRPr="005B3EBF" w:rsidRDefault="001A4B52" w:rsidP="00447EB6">
            <w:pPr>
              <w:rPr>
                <w:rFonts w:ascii="Calibri" w:hAnsi="Calibri" w:cs="Arial"/>
              </w:rPr>
            </w:pPr>
            <w:r>
              <w:rPr>
                <w:rFonts w:ascii="Calibri" w:hAnsi="Calibri" w:cs="Arial"/>
              </w:rPr>
              <w:t>A good knowledge of services, benefits and support available to applicants experiencing housing problems</w:t>
            </w:r>
          </w:p>
        </w:tc>
        <w:tc>
          <w:tcPr>
            <w:tcW w:w="1460" w:type="dxa"/>
            <w:tcBorders>
              <w:bottom w:val="single" w:sz="8" w:space="0" w:color="000000"/>
              <w:right w:val="single" w:sz="8" w:space="0" w:color="000000"/>
            </w:tcBorders>
            <w:shd w:val="clear" w:color="auto" w:fill="FFFFFF"/>
          </w:tcPr>
          <w:p w14:paraId="42F0080F" w14:textId="77777777" w:rsidR="00447EB6" w:rsidRPr="005B3EBF" w:rsidRDefault="00447EB6" w:rsidP="00447EB6">
            <w:pPr>
              <w:spacing w:line="70" w:lineRule="atLeast"/>
              <w:jc w:val="center"/>
              <w:rPr>
                <w:rFonts w:ascii="Calibri" w:hAnsi="Calibri" w:cs="Arial"/>
                <w:b/>
                <w:bCs/>
              </w:rPr>
            </w:pPr>
          </w:p>
        </w:tc>
      </w:tr>
      <w:tr w:rsidR="00447EB6" w:rsidRPr="005B3EBF" w14:paraId="7B8D345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9018D0E" w14:textId="77777777" w:rsidR="00447EB6" w:rsidRPr="005B3EBF" w:rsidRDefault="00447EB6" w:rsidP="00447EB6">
            <w:pPr>
              <w:spacing w:line="70" w:lineRule="atLeast"/>
              <w:rPr>
                <w:rFonts w:ascii="Calibri" w:hAnsi="Calibri" w:cs="Arial"/>
              </w:rPr>
            </w:pPr>
            <w:r w:rsidRPr="005B3EBF">
              <w:rPr>
                <w:rFonts w:ascii="Calibri" w:hAnsi="Calibri" w:cs="Arial"/>
                <w:b/>
                <w:bCs/>
              </w:rPr>
              <w:t xml:space="preserve">Experience </w:t>
            </w:r>
          </w:p>
        </w:tc>
      </w:tr>
      <w:tr w:rsidR="00A26FA3" w:rsidRPr="005B3EBF" w14:paraId="4C0015C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31CE648" w14:textId="44B611A4" w:rsidR="00A26FA3" w:rsidRPr="005B3EBF" w:rsidRDefault="00A26FA3" w:rsidP="00A26FA3">
            <w:pPr>
              <w:rPr>
                <w:rFonts w:ascii="Calibri" w:hAnsi="Calibri" w:cs="Arial"/>
                <w:color w:val="000000"/>
              </w:rPr>
            </w:pPr>
            <w:r>
              <w:rPr>
                <w:rFonts w:ascii="Calibri" w:hAnsi="Calibri" w:cs="Arial"/>
                <w:color w:val="000000"/>
              </w:rPr>
              <w:t>Experience of managing teams providing a front line service</w:t>
            </w:r>
          </w:p>
        </w:tc>
        <w:tc>
          <w:tcPr>
            <w:tcW w:w="1460" w:type="dxa"/>
            <w:tcBorders>
              <w:bottom w:val="single" w:sz="8" w:space="0" w:color="000000"/>
              <w:right w:val="single" w:sz="8" w:space="0" w:color="000000"/>
            </w:tcBorders>
            <w:shd w:val="clear" w:color="auto" w:fill="FFFFFF"/>
          </w:tcPr>
          <w:p w14:paraId="36BB56DC" w14:textId="77777777" w:rsidR="00A26FA3" w:rsidRPr="005B3EBF" w:rsidRDefault="00A26FA3" w:rsidP="00A26FA3">
            <w:pPr>
              <w:spacing w:line="70" w:lineRule="atLeast"/>
              <w:jc w:val="center"/>
              <w:rPr>
                <w:rFonts w:ascii="Calibri" w:hAnsi="Calibri" w:cs="Arial"/>
              </w:rPr>
            </w:pPr>
          </w:p>
        </w:tc>
      </w:tr>
      <w:tr w:rsidR="00A26FA3" w:rsidRPr="005B3EBF" w14:paraId="080FF2A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4F732B" w14:textId="63304B7F" w:rsidR="00A26FA3" w:rsidRPr="005B3EBF" w:rsidRDefault="0031296C" w:rsidP="00A26FA3">
            <w:pPr>
              <w:rPr>
                <w:rFonts w:ascii="Calibri" w:hAnsi="Calibri" w:cs="Arial"/>
                <w:color w:val="000000"/>
              </w:rPr>
            </w:pPr>
            <w:r>
              <w:rPr>
                <w:rFonts w:ascii="Calibri" w:hAnsi="Calibri" w:cs="Arial"/>
                <w:color w:val="000000"/>
              </w:rPr>
              <w:t>Experience of performance appraisal and staff development</w:t>
            </w:r>
          </w:p>
        </w:tc>
        <w:tc>
          <w:tcPr>
            <w:tcW w:w="1460" w:type="dxa"/>
            <w:tcBorders>
              <w:bottom w:val="single" w:sz="8" w:space="0" w:color="000000"/>
              <w:right w:val="single" w:sz="8" w:space="0" w:color="000000"/>
            </w:tcBorders>
            <w:shd w:val="clear" w:color="auto" w:fill="FFFFFF"/>
          </w:tcPr>
          <w:p w14:paraId="1501FB3C" w14:textId="77777777" w:rsidR="00A26FA3" w:rsidRPr="005B3EBF" w:rsidRDefault="00A26FA3" w:rsidP="00A26FA3">
            <w:pPr>
              <w:spacing w:line="70" w:lineRule="atLeast"/>
              <w:jc w:val="center"/>
              <w:rPr>
                <w:rFonts w:ascii="Calibri" w:hAnsi="Calibri" w:cs="Arial"/>
              </w:rPr>
            </w:pPr>
          </w:p>
        </w:tc>
      </w:tr>
      <w:tr w:rsidR="00A26FA3" w:rsidRPr="005B3EBF" w14:paraId="2F6E0EA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6DBEF6A" w14:textId="2848741C" w:rsidR="00A26FA3" w:rsidRPr="005B3EBF" w:rsidRDefault="00DB19D4" w:rsidP="00A26FA3">
            <w:pPr>
              <w:rPr>
                <w:rFonts w:ascii="Calibri" w:hAnsi="Calibri" w:cs="Arial"/>
                <w:color w:val="000000"/>
              </w:rPr>
            </w:pPr>
            <w:r>
              <w:rPr>
                <w:rFonts w:ascii="Calibri" w:hAnsi="Calibri" w:cs="Arial"/>
                <w:color w:val="000000"/>
              </w:rPr>
              <w:lastRenderedPageBreak/>
              <w:t>Significant experience of housing needs assessmentand homelessness prevention</w:t>
            </w:r>
          </w:p>
        </w:tc>
        <w:tc>
          <w:tcPr>
            <w:tcW w:w="1460" w:type="dxa"/>
            <w:tcBorders>
              <w:bottom w:val="single" w:sz="8" w:space="0" w:color="000000"/>
              <w:right w:val="single" w:sz="8" w:space="0" w:color="000000"/>
            </w:tcBorders>
            <w:shd w:val="clear" w:color="auto" w:fill="FFFFFF"/>
          </w:tcPr>
          <w:p w14:paraId="1E7CA90D" w14:textId="77777777" w:rsidR="00A26FA3" w:rsidRPr="005B3EBF" w:rsidRDefault="00A26FA3" w:rsidP="00A26FA3">
            <w:pPr>
              <w:jc w:val="center"/>
              <w:rPr>
                <w:rFonts w:ascii="Calibri" w:hAnsi="Calibri" w:cs="Arial"/>
              </w:rPr>
            </w:pPr>
          </w:p>
        </w:tc>
      </w:tr>
      <w:tr w:rsidR="00A26FA3" w:rsidRPr="005B3EBF" w14:paraId="7C3405E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C34AF40" w14:textId="77777777" w:rsidR="00A26FA3" w:rsidRPr="005B3EBF" w:rsidRDefault="00A26FA3" w:rsidP="00A26FA3">
            <w:pPr>
              <w:spacing w:line="70" w:lineRule="atLeast"/>
              <w:rPr>
                <w:rFonts w:ascii="Calibri" w:hAnsi="Calibri" w:cs="Arial"/>
              </w:rPr>
            </w:pPr>
            <w:r w:rsidRPr="005B3EBF">
              <w:rPr>
                <w:rFonts w:ascii="Calibri" w:hAnsi="Calibri" w:cs="Arial"/>
                <w:b/>
                <w:bCs/>
              </w:rPr>
              <w:t xml:space="preserve">Skills </w:t>
            </w:r>
          </w:p>
        </w:tc>
      </w:tr>
      <w:tr w:rsidR="00A26FA3" w:rsidRPr="005B3EBF" w14:paraId="28858CB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2D2B4EC" w14:textId="5BF2CBB6" w:rsidR="00A26FA3" w:rsidRPr="005B3EBF" w:rsidRDefault="00815843" w:rsidP="00A26FA3">
            <w:pPr>
              <w:rPr>
                <w:rFonts w:ascii="Calibri" w:hAnsi="Calibri" w:cs="Arial"/>
              </w:rPr>
            </w:pPr>
            <w:r>
              <w:rPr>
                <w:rFonts w:ascii="Calibri" w:hAnsi="Calibri" w:cs="Arial"/>
              </w:rPr>
              <w:t>Excellent verbal and written communication skills</w:t>
            </w:r>
          </w:p>
        </w:tc>
        <w:tc>
          <w:tcPr>
            <w:tcW w:w="1460" w:type="dxa"/>
            <w:tcBorders>
              <w:bottom w:val="single" w:sz="8" w:space="0" w:color="000000"/>
              <w:right w:val="single" w:sz="8" w:space="0" w:color="000000"/>
            </w:tcBorders>
            <w:shd w:val="clear" w:color="auto" w:fill="FFFFFF"/>
          </w:tcPr>
          <w:p w14:paraId="1873AB76" w14:textId="77777777" w:rsidR="00A26FA3" w:rsidRPr="005B3EBF" w:rsidRDefault="00A26FA3" w:rsidP="00A26FA3">
            <w:pPr>
              <w:spacing w:line="70" w:lineRule="atLeast"/>
              <w:jc w:val="center"/>
              <w:rPr>
                <w:rFonts w:ascii="Calibri" w:hAnsi="Calibri" w:cs="Arial"/>
              </w:rPr>
            </w:pPr>
          </w:p>
        </w:tc>
      </w:tr>
      <w:tr w:rsidR="00A26FA3" w:rsidRPr="005B3EBF" w14:paraId="1EAD212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674CAFC" w14:textId="0418984C" w:rsidR="00A26FA3" w:rsidRPr="005B3EBF" w:rsidRDefault="00CC7CDA" w:rsidP="00A26FA3">
            <w:pPr>
              <w:rPr>
                <w:rFonts w:ascii="Calibri" w:hAnsi="Calibri" w:cs="Arial"/>
                <w:color w:val="000000"/>
              </w:rPr>
            </w:pPr>
            <w:r>
              <w:rPr>
                <w:rFonts w:ascii="Calibri" w:hAnsi="Calibri" w:cs="Arial"/>
                <w:color w:val="000000"/>
              </w:rPr>
              <w:t>Ability to problem solve in a fast paced environment</w:t>
            </w:r>
          </w:p>
        </w:tc>
        <w:tc>
          <w:tcPr>
            <w:tcW w:w="1460" w:type="dxa"/>
            <w:tcBorders>
              <w:bottom w:val="single" w:sz="8" w:space="0" w:color="000000"/>
              <w:right w:val="single" w:sz="8" w:space="0" w:color="000000"/>
            </w:tcBorders>
            <w:shd w:val="clear" w:color="auto" w:fill="FFFFFF"/>
          </w:tcPr>
          <w:p w14:paraId="699BF259" w14:textId="77777777" w:rsidR="00A26FA3" w:rsidRPr="005B3EBF" w:rsidRDefault="00A26FA3" w:rsidP="00A26FA3">
            <w:pPr>
              <w:spacing w:line="70" w:lineRule="atLeast"/>
              <w:jc w:val="center"/>
              <w:rPr>
                <w:rFonts w:ascii="Calibri" w:hAnsi="Calibri" w:cs="Arial"/>
              </w:rPr>
            </w:pPr>
          </w:p>
        </w:tc>
      </w:tr>
      <w:tr w:rsidR="00A26FA3" w:rsidRPr="005B3EBF" w14:paraId="00FE417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2DD2FA0" w14:textId="1B906662" w:rsidR="00A26FA3" w:rsidRPr="005B3EBF" w:rsidRDefault="0033124A" w:rsidP="00A26FA3">
            <w:pPr>
              <w:rPr>
                <w:rFonts w:ascii="Calibri" w:hAnsi="Calibri" w:cs="Arial"/>
                <w:color w:val="000000"/>
              </w:rPr>
            </w:pPr>
            <w:r>
              <w:rPr>
                <w:rFonts w:ascii="Calibri" w:hAnsi="Calibri" w:cs="Arial"/>
                <w:color w:val="000000"/>
              </w:rPr>
              <w:t>Ability to manage, supervise and motivate staff</w:t>
            </w:r>
          </w:p>
        </w:tc>
        <w:tc>
          <w:tcPr>
            <w:tcW w:w="1460" w:type="dxa"/>
            <w:tcBorders>
              <w:bottom w:val="single" w:sz="8" w:space="0" w:color="000000"/>
              <w:right w:val="single" w:sz="8" w:space="0" w:color="000000"/>
            </w:tcBorders>
            <w:shd w:val="clear" w:color="auto" w:fill="FFFFFF"/>
          </w:tcPr>
          <w:p w14:paraId="2A790D41" w14:textId="77777777" w:rsidR="00A26FA3" w:rsidRPr="005B3EBF" w:rsidRDefault="00A26FA3" w:rsidP="00A26FA3">
            <w:pPr>
              <w:spacing w:line="70" w:lineRule="atLeast"/>
              <w:rPr>
                <w:rFonts w:ascii="Calibri" w:hAnsi="Calibri" w:cs="Arial"/>
              </w:rPr>
            </w:pPr>
          </w:p>
        </w:tc>
      </w:tr>
      <w:tr w:rsidR="006873AA" w:rsidRPr="005B3EBF" w14:paraId="5D2EC5A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9B93BFC" w14:textId="5A33194F" w:rsidR="006873AA" w:rsidRDefault="006873AA" w:rsidP="006873AA">
            <w:pPr>
              <w:rPr>
                <w:rFonts w:ascii="Calibri" w:hAnsi="Calibri" w:cs="Arial"/>
                <w:color w:val="000000"/>
              </w:rPr>
            </w:pPr>
            <w:r>
              <w:rPr>
                <w:rFonts w:ascii="Calibri" w:hAnsi="Calibri" w:cs="Arial"/>
                <w:color w:val="000000"/>
              </w:rPr>
              <w:t xml:space="preserve">Ability to work effectively part of the wider management team, </w:t>
            </w:r>
            <w:r w:rsidR="00312B44">
              <w:rPr>
                <w:rFonts w:ascii="Calibri" w:hAnsi="Calibri" w:cs="Arial"/>
                <w:color w:val="000000"/>
              </w:rPr>
              <w:t>fostering</w:t>
            </w:r>
            <w:r>
              <w:rPr>
                <w:rFonts w:ascii="Calibri" w:hAnsi="Calibri" w:cs="Arial"/>
                <w:color w:val="000000"/>
              </w:rPr>
              <w:t xml:space="preserve"> a flexible and results driven culture.</w:t>
            </w:r>
          </w:p>
        </w:tc>
        <w:tc>
          <w:tcPr>
            <w:tcW w:w="1460" w:type="dxa"/>
            <w:tcBorders>
              <w:bottom w:val="single" w:sz="8" w:space="0" w:color="000000"/>
              <w:right w:val="single" w:sz="8" w:space="0" w:color="000000"/>
            </w:tcBorders>
            <w:shd w:val="clear" w:color="auto" w:fill="FFFFFF"/>
          </w:tcPr>
          <w:p w14:paraId="523F305A" w14:textId="77777777" w:rsidR="006873AA" w:rsidRPr="005B3EBF" w:rsidRDefault="006873AA" w:rsidP="006873AA">
            <w:pPr>
              <w:spacing w:line="70" w:lineRule="atLeast"/>
              <w:rPr>
                <w:rFonts w:ascii="Calibri" w:hAnsi="Calibri" w:cs="Arial"/>
              </w:rPr>
            </w:pPr>
          </w:p>
        </w:tc>
      </w:tr>
      <w:tr w:rsidR="006873AA" w:rsidRPr="005B3EBF" w14:paraId="0270A1D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5225DAE" w14:textId="77777777" w:rsidR="006873AA" w:rsidRPr="005B3EBF" w:rsidRDefault="006873AA" w:rsidP="006873AA">
            <w:pPr>
              <w:spacing w:line="70" w:lineRule="atLeast"/>
              <w:rPr>
                <w:rFonts w:ascii="Calibri" w:hAnsi="Calibri" w:cs="Arial"/>
              </w:rPr>
            </w:pPr>
            <w:r w:rsidRPr="005B3EBF">
              <w:rPr>
                <w:rFonts w:ascii="Calibri" w:hAnsi="Calibri" w:cs="Arial"/>
                <w:b/>
                <w:bCs/>
              </w:rPr>
              <w:t xml:space="preserve">Qualifications </w:t>
            </w:r>
          </w:p>
        </w:tc>
      </w:tr>
      <w:tr w:rsidR="006873AA" w:rsidRPr="005B3EBF" w14:paraId="3E0DF04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5FCD0D1" w14:textId="4CD27CD0" w:rsidR="006873AA" w:rsidRPr="005B3EBF" w:rsidRDefault="00E1598C" w:rsidP="006873AA">
            <w:pPr>
              <w:rPr>
                <w:rFonts w:ascii="Calibri" w:hAnsi="Calibri" w:cs="Arial"/>
              </w:rPr>
            </w:pPr>
            <w:r>
              <w:rPr>
                <w:rFonts w:ascii="Calibri" w:hAnsi="Calibri" w:cs="Arial"/>
                <w:color w:val="000000"/>
              </w:rPr>
              <w:t>Minimum of 2 A Levels grade C and above or equivalent</w:t>
            </w:r>
          </w:p>
        </w:tc>
        <w:tc>
          <w:tcPr>
            <w:tcW w:w="1460" w:type="dxa"/>
            <w:tcBorders>
              <w:bottom w:val="single" w:sz="8" w:space="0" w:color="000000"/>
              <w:right w:val="single" w:sz="8" w:space="0" w:color="000000"/>
            </w:tcBorders>
            <w:shd w:val="clear" w:color="auto" w:fill="FFFFFF"/>
          </w:tcPr>
          <w:p w14:paraId="3EE3A3C1" w14:textId="77777777" w:rsidR="006873AA" w:rsidRPr="005B3EBF" w:rsidRDefault="006873AA" w:rsidP="006873AA">
            <w:pPr>
              <w:spacing w:line="70" w:lineRule="atLeast"/>
              <w:jc w:val="center"/>
              <w:rPr>
                <w:rFonts w:ascii="Calibri" w:hAnsi="Calibri" w:cs="Arial"/>
              </w:rPr>
            </w:pPr>
          </w:p>
        </w:tc>
      </w:tr>
    </w:tbl>
    <w:p w14:paraId="37C8242B" w14:textId="77777777" w:rsidR="00202A7E" w:rsidRDefault="00202A7E" w:rsidP="0049147F">
      <w:pPr>
        <w:autoSpaceDE w:val="0"/>
        <w:autoSpaceDN w:val="0"/>
        <w:adjustRightInd w:val="0"/>
        <w:rPr>
          <w:rFonts w:ascii="Calibri" w:hAnsi="Calibri" w:cs="Calibri"/>
          <w:b/>
        </w:rPr>
      </w:pPr>
    </w:p>
    <w:p w14:paraId="142064EF"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39CCDA19"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2D7D08B"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2C6827B5"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32C821F9"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6"/>
      <w:footerReference w:type="defaul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926E" w14:textId="77777777" w:rsidR="00073EBE" w:rsidRDefault="00073EBE" w:rsidP="003E5354">
      <w:r>
        <w:separator/>
      </w:r>
    </w:p>
  </w:endnote>
  <w:endnote w:type="continuationSeparator" w:id="0">
    <w:p w14:paraId="637BCFE0" w14:textId="77777777" w:rsidR="00073EBE" w:rsidRDefault="00073EB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84AC"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EB890C4"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22D7F926" wp14:editId="527DF9AD">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45E2A5"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D7F926"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3445E2A5"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EF57" w14:textId="77777777" w:rsidR="00073EBE" w:rsidRDefault="00073EBE" w:rsidP="003E5354">
      <w:r>
        <w:separator/>
      </w:r>
    </w:p>
  </w:footnote>
  <w:footnote w:type="continuationSeparator" w:id="0">
    <w:p w14:paraId="27400C63" w14:textId="77777777" w:rsidR="00073EBE" w:rsidRDefault="00073EB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1320" w14:textId="0C89C5FC" w:rsidR="00B3662C" w:rsidRPr="0015656E" w:rsidRDefault="00090420"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1C7CFAC3" wp14:editId="49C32D20">
              <wp:simplePos x="0" y="0"/>
              <wp:positionH relativeFrom="page">
                <wp:posOffset>0</wp:posOffset>
              </wp:positionH>
              <wp:positionV relativeFrom="page">
                <wp:posOffset>190500</wp:posOffset>
              </wp:positionV>
              <wp:extent cx="7560310" cy="266700"/>
              <wp:effectExtent l="0" t="0" r="0" b="0"/>
              <wp:wrapNone/>
              <wp:docPr id="4" name="MSIPCM7fd24f7e87542cf8919198b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119FD5" w14:textId="4AC77CE8" w:rsidR="00090420" w:rsidRPr="00090420" w:rsidRDefault="00090420" w:rsidP="00090420">
                          <w:pPr>
                            <w:rPr>
                              <w:rFonts w:ascii="Calibri" w:hAnsi="Calibri" w:cs="Calibri"/>
                              <w:color w:val="000000"/>
                              <w:sz w:val="20"/>
                            </w:rPr>
                          </w:pPr>
                          <w:r w:rsidRPr="00090420">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C7CFAC3" id="_x0000_t202" coordsize="21600,21600" o:spt="202" path="m,l,21600r21600,l21600,xe">
              <v:stroke joinstyle="miter"/>
              <v:path gradientshapeok="t" o:connecttype="rect"/>
            </v:shapetype>
            <v:shape id="MSIPCM7fd24f7e87542cf8919198bb"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30119FD5" w14:textId="4AC77CE8" w:rsidR="00090420" w:rsidRPr="00090420" w:rsidRDefault="00090420" w:rsidP="00090420">
                    <w:pPr>
                      <w:rPr>
                        <w:rFonts w:ascii="Calibri" w:hAnsi="Calibri" w:cs="Calibri"/>
                        <w:color w:val="000000"/>
                        <w:sz w:val="20"/>
                      </w:rPr>
                    </w:pPr>
                    <w:r w:rsidRPr="00090420">
                      <w:rPr>
                        <w:rFonts w:ascii="Calibri" w:hAnsi="Calibri" w:cs="Calibri"/>
                        <w:color w:val="000000"/>
                        <w:sz w:val="20"/>
                      </w:rPr>
                      <w:t>Official</w:t>
                    </w:r>
                  </w:p>
                </w:txbxContent>
              </v:textbox>
              <w10:wrap anchorx="page" anchory="page"/>
            </v:shape>
          </w:pict>
        </mc:Fallback>
      </mc:AlternateContent>
    </w:r>
    <w:r w:rsidR="00164423">
      <w:rPr>
        <w:rFonts w:ascii="Arial" w:hAnsi="Arial" w:cs="Arial"/>
        <w:b/>
        <w:noProof/>
        <w:sz w:val="28"/>
        <w:szCs w:val="20"/>
      </w:rPr>
      <mc:AlternateContent>
        <mc:Choice Requires="wps">
          <w:drawing>
            <wp:anchor distT="0" distB="0" distL="114300" distR="114300" simplePos="0" relativeHeight="251657728" behindDoc="0" locked="0" layoutInCell="1" allowOverlap="1" wp14:anchorId="5FA6F7B8" wp14:editId="237A388B">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0CBAFC7D" w14:textId="77777777" w:rsidR="00164423" w:rsidRDefault="00164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A6F7B8" id="Text Box 2" o:spid="_x0000_s1027"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" filled="f" strokeweight=".5pt">
              <v:textbox>
                <w:txbxContent>
                  <w:p w14:paraId="0CBAFC7D" w14:textId="77777777" w:rsidR="00164423" w:rsidRDefault="00164423"/>
                </w:txbxContent>
              </v:textbox>
            </v:shape>
          </w:pict>
        </mc:Fallback>
      </mc:AlternateContent>
    </w:r>
  </w:p>
  <w:p w14:paraId="7C75122F" w14:textId="4C149235"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6CC6DFE"/>
    <w:multiLevelType w:val="hybridMultilevel"/>
    <w:tmpl w:val="E0A821D8"/>
    <w:lvl w:ilvl="0" w:tplc="D640DDF6">
      <w:start w:val="1"/>
      <w:numFmt w:val="bullet"/>
      <w:lvlText w:val=""/>
      <w:lvlJc w:val="left"/>
      <w:pPr>
        <w:ind w:left="720" w:hanging="360"/>
      </w:pPr>
      <w:rPr>
        <w:rFonts w:ascii="Symbol" w:hAnsi="Symbol" w:hint="default"/>
      </w:rPr>
    </w:lvl>
    <w:lvl w:ilvl="1" w:tplc="BEA2D7BA">
      <w:start w:val="1"/>
      <w:numFmt w:val="bullet"/>
      <w:lvlText w:val="o"/>
      <w:lvlJc w:val="left"/>
      <w:pPr>
        <w:ind w:left="1440" w:hanging="360"/>
      </w:pPr>
      <w:rPr>
        <w:rFonts w:ascii="Courier New" w:hAnsi="Courier New" w:hint="default"/>
      </w:rPr>
    </w:lvl>
    <w:lvl w:ilvl="2" w:tplc="832230D6">
      <w:start w:val="1"/>
      <w:numFmt w:val="bullet"/>
      <w:lvlText w:val=""/>
      <w:lvlJc w:val="left"/>
      <w:pPr>
        <w:ind w:left="2160" w:hanging="360"/>
      </w:pPr>
      <w:rPr>
        <w:rFonts w:ascii="Wingdings" w:hAnsi="Wingdings" w:hint="default"/>
      </w:rPr>
    </w:lvl>
    <w:lvl w:ilvl="3" w:tplc="EAA0BF80">
      <w:start w:val="1"/>
      <w:numFmt w:val="bullet"/>
      <w:lvlText w:val=""/>
      <w:lvlJc w:val="left"/>
      <w:pPr>
        <w:ind w:left="2880" w:hanging="360"/>
      </w:pPr>
      <w:rPr>
        <w:rFonts w:ascii="Symbol" w:hAnsi="Symbol" w:hint="default"/>
      </w:rPr>
    </w:lvl>
    <w:lvl w:ilvl="4" w:tplc="4198E2DA">
      <w:start w:val="1"/>
      <w:numFmt w:val="bullet"/>
      <w:lvlText w:val="o"/>
      <w:lvlJc w:val="left"/>
      <w:pPr>
        <w:ind w:left="3600" w:hanging="360"/>
      </w:pPr>
      <w:rPr>
        <w:rFonts w:ascii="Courier New" w:hAnsi="Courier New" w:hint="default"/>
      </w:rPr>
    </w:lvl>
    <w:lvl w:ilvl="5" w:tplc="60200E28">
      <w:start w:val="1"/>
      <w:numFmt w:val="bullet"/>
      <w:lvlText w:val=""/>
      <w:lvlJc w:val="left"/>
      <w:pPr>
        <w:ind w:left="4320" w:hanging="360"/>
      </w:pPr>
      <w:rPr>
        <w:rFonts w:ascii="Wingdings" w:hAnsi="Wingdings" w:hint="default"/>
      </w:rPr>
    </w:lvl>
    <w:lvl w:ilvl="6" w:tplc="6AB40A2C">
      <w:start w:val="1"/>
      <w:numFmt w:val="bullet"/>
      <w:lvlText w:val=""/>
      <w:lvlJc w:val="left"/>
      <w:pPr>
        <w:ind w:left="5040" w:hanging="360"/>
      </w:pPr>
      <w:rPr>
        <w:rFonts w:ascii="Symbol" w:hAnsi="Symbol" w:hint="default"/>
      </w:rPr>
    </w:lvl>
    <w:lvl w:ilvl="7" w:tplc="BF4407DA">
      <w:start w:val="1"/>
      <w:numFmt w:val="bullet"/>
      <w:lvlText w:val="o"/>
      <w:lvlJc w:val="left"/>
      <w:pPr>
        <w:ind w:left="5760" w:hanging="360"/>
      </w:pPr>
      <w:rPr>
        <w:rFonts w:ascii="Courier New" w:hAnsi="Courier New" w:hint="default"/>
      </w:rPr>
    </w:lvl>
    <w:lvl w:ilvl="8" w:tplc="9C96B67A">
      <w:start w:val="1"/>
      <w:numFmt w:val="bullet"/>
      <w:lvlText w:val=""/>
      <w:lvlJc w:val="left"/>
      <w:pPr>
        <w:ind w:left="6480" w:hanging="360"/>
      </w:pPr>
      <w:rPr>
        <w:rFonts w:ascii="Wingdings" w:hAnsi="Wingdings" w:hint="default"/>
      </w:rPr>
    </w:lvl>
  </w:abstractNum>
  <w:abstractNum w:abstractNumId="3" w15:restartNumberingAfterBreak="0">
    <w:nsid w:val="0C16530F"/>
    <w:multiLevelType w:val="hybridMultilevel"/>
    <w:tmpl w:val="585C2676"/>
    <w:lvl w:ilvl="0" w:tplc="D6088A4A">
      <w:start w:val="1"/>
      <w:numFmt w:val="decimal"/>
      <w:lvlText w:val="%1."/>
      <w:lvlJc w:val="left"/>
      <w:pPr>
        <w:ind w:left="720" w:hanging="360"/>
      </w:pPr>
    </w:lvl>
    <w:lvl w:ilvl="1" w:tplc="BABC3E16">
      <w:start w:val="1"/>
      <w:numFmt w:val="lowerLetter"/>
      <w:lvlText w:val="%2."/>
      <w:lvlJc w:val="left"/>
      <w:pPr>
        <w:ind w:left="1440" w:hanging="360"/>
      </w:pPr>
    </w:lvl>
    <w:lvl w:ilvl="2" w:tplc="64800AC8">
      <w:start w:val="1"/>
      <w:numFmt w:val="lowerRoman"/>
      <w:lvlText w:val="%3."/>
      <w:lvlJc w:val="right"/>
      <w:pPr>
        <w:ind w:left="2160" w:hanging="180"/>
      </w:pPr>
    </w:lvl>
    <w:lvl w:ilvl="3" w:tplc="18FE0770">
      <w:start w:val="1"/>
      <w:numFmt w:val="decimal"/>
      <w:lvlText w:val="%4."/>
      <w:lvlJc w:val="left"/>
      <w:pPr>
        <w:ind w:left="2880" w:hanging="360"/>
      </w:pPr>
    </w:lvl>
    <w:lvl w:ilvl="4" w:tplc="CB786BE0">
      <w:start w:val="1"/>
      <w:numFmt w:val="lowerLetter"/>
      <w:lvlText w:val="%5."/>
      <w:lvlJc w:val="left"/>
      <w:pPr>
        <w:ind w:left="3600" w:hanging="360"/>
      </w:pPr>
    </w:lvl>
    <w:lvl w:ilvl="5" w:tplc="FEA221D0">
      <w:start w:val="1"/>
      <w:numFmt w:val="lowerRoman"/>
      <w:lvlText w:val="%6."/>
      <w:lvlJc w:val="right"/>
      <w:pPr>
        <w:ind w:left="4320" w:hanging="180"/>
      </w:pPr>
    </w:lvl>
    <w:lvl w:ilvl="6" w:tplc="9FB204EC">
      <w:start w:val="1"/>
      <w:numFmt w:val="decimal"/>
      <w:lvlText w:val="%7."/>
      <w:lvlJc w:val="left"/>
      <w:pPr>
        <w:ind w:left="5040" w:hanging="360"/>
      </w:pPr>
    </w:lvl>
    <w:lvl w:ilvl="7" w:tplc="1DE0599C">
      <w:start w:val="1"/>
      <w:numFmt w:val="lowerLetter"/>
      <w:lvlText w:val="%8."/>
      <w:lvlJc w:val="left"/>
      <w:pPr>
        <w:ind w:left="5760" w:hanging="360"/>
      </w:pPr>
    </w:lvl>
    <w:lvl w:ilvl="8" w:tplc="420C1EDC">
      <w:start w:val="1"/>
      <w:numFmt w:val="lowerRoman"/>
      <w:lvlText w:val="%9."/>
      <w:lvlJc w:val="right"/>
      <w:pPr>
        <w:ind w:left="6480" w:hanging="180"/>
      </w:p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35167"/>
    <w:multiLevelType w:val="hybridMultilevel"/>
    <w:tmpl w:val="CA58235C"/>
    <w:lvl w:ilvl="0" w:tplc="FFFFFFFF">
      <w:start w:val="1"/>
      <w:numFmt w:val="decimal"/>
      <w:lvlText w:val="%1."/>
      <w:lvlJc w:val="left"/>
      <w:pPr>
        <w:ind w:left="360" w:hanging="360"/>
      </w:pPr>
    </w:lvl>
    <w:lvl w:ilvl="1" w:tplc="0FB6400C">
      <w:start w:val="1"/>
      <w:numFmt w:val="lowerLetter"/>
      <w:lvlText w:val="%2."/>
      <w:lvlJc w:val="left"/>
      <w:pPr>
        <w:ind w:left="1440" w:hanging="360"/>
      </w:pPr>
    </w:lvl>
    <w:lvl w:ilvl="2" w:tplc="643E0126">
      <w:start w:val="1"/>
      <w:numFmt w:val="lowerRoman"/>
      <w:lvlText w:val="%3."/>
      <w:lvlJc w:val="right"/>
      <w:pPr>
        <w:ind w:left="2160" w:hanging="180"/>
      </w:pPr>
    </w:lvl>
    <w:lvl w:ilvl="3" w:tplc="642A28C6">
      <w:start w:val="1"/>
      <w:numFmt w:val="decimal"/>
      <w:lvlText w:val="%4."/>
      <w:lvlJc w:val="left"/>
      <w:pPr>
        <w:ind w:left="2880" w:hanging="360"/>
      </w:pPr>
    </w:lvl>
    <w:lvl w:ilvl="4" w:tplc="A5CC180E">
      <w:start w:val="1"/>
      <w:numFmt w:val="lowerLetter"/>
      <w:lvlText w:val="%5."/>
      <w:lvlJc w:val="left"/>
      <w:pPr>
        <w:ind w:left="3600" w:hanging="360"/>
      </w:pPr>
    </w:lvl>
    <w:lvl w:ilvl="5" w:tplc="27FE9620">
      <w:start w:val="1"/>
      <w:numFmt w:val="lowerRoman"/>
      <w:lvlText w:val="%6."/>
      <w:lvlJc w:val="right"/>
      <w:pPr>
        <w:ind w:left="4320" w:hanging="180"/>
      </w:pPr>
    </w:lvl>
    <w:lvl w:ilvl="6" w:tplc="C91E3708">
      <w:start w:val="1"/>
      <w:numFmt w:val="decimal"/>
      <w:lvlText w:val="%7."/>
      <w:lvlJc w:val="left"/>
      <w:pPr>
        <w:ind w:left="5040" w:hanging="360"/>
      </w:pPr>
    </w:lvl>
    <w:lvl w:ilvl="7" w:tplc="BE289AF8">
      <w:start w:val="1"/>
      <w:numFmt w:val="lowerLetter"/>
      <w:lvlText w:val="%8."/>
      <w:lvlJc w:val="left"/>
      <w:pPr>
        <w:ind w:left="5760" w:hanging="360"/>
      </w:pPr>
    </w:lvl>
    <w:lvl w:ilvl="8" w:tplc="B6BE34E6">
      <w:start w:val="1"/>
      <w:numFmt w:val="lowerRoman"/>
      <w:lvlText w:val="%9."/>
      <w:lvlJc w:val="right"/>
      <w:pPr>
        <w:ind w:left="6480" w:hanging="180"/>
      </w:p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4237C8"/>
    <w:multiLevelType w:val="hybridMultilevel"/>
    <w:tmpl w:val="E278B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C6D5CCA"/>
    <w:multiLevelType w:val="hybridMultilevel"/>
    <w:tmpl w:val="125E02F0"/>
    <w:lvl w:ilvl="0" w:tplc="80BE7A52">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356A2"/>
    <w:multiLevelType w:val="hybridMultilevel"/>
    <w:tmpl w:val="7A604DD8"/>
    <w:lvl w:ilvl="0" w:tplc="D88272B0">
      <w:start w:val="1"/>
      <w:numFmt w:val="decimal"/>
      <w:lvlText w:val="%1."/>
      <w:lvlJc w:val="left"/>
      <w:pPr>
        <w:ind w:left="720" w:hanging="360"/>
      </w:pPr>
    </w:lvl>
    <w:lvl w:ilvl="1" w:tplc="66E0F848">
      <w:start w:val="1"/>
      <w:numFmt w:val="lowerLetter"/>
      <w:lvlText w:val="%2."/>
      <w:lvlJc w:val="left"/>
      <w:pPr>
        <w:ind w:left="1440" w:hanging="360"/>
      </w:pPr>
    </w:lvl>
    <w:lvl w:ilvl="2" w:tplc="7C404700">
      <w:start w:val="1"/>
      <w:numFmt w:val="lowerRoman"/>
      <w:lvlText w:val="%3."/>
      <w:lvlJc w:val="right"/>
      <w:pPr>
        <w:ind w:left="2160" w:hanging="180"/>
      </w:pPr>
    </w:lvl>
    <w:lvl w:ilvl="3" w:tplc="319E0ACE">
      <w:start w:val="1"/>
      <w:numFmt w:val="decimal"/>
      <w:lvlText w:val="%4."/>
      <w:lvlJc w:val="left"/>
      <w:pPr>
        <w:ind w:left="2880" w:hanging="360"/>
      </w:pPr>
    </w:lvl>
    <w:lvl w:ilvl="4" w:tplc="F26CAED4">
      <w:start w:val="1"/>
      <w:numFmt w:val="lowerLetter"/>
      <w:lvlText w:val="%5."/>
      <w:lvlJc w:val="left"/>
      <w:pPr>
        <w:ind w:left="3600" w:hanging="360"/>
      </w:pPr>
    </w:lvl>
    <w:lvl w:ilvl="5" w:tplc="865E622A">
      <w:start w:val="1"/>
      <w:numFmt w:val="lowerRoman"/>
      <w:lvlText w:val="%6."/>
      <w:lvlJc w:val="right"/>
      <w:pPr>
        <w:ind w:left="4320" w:hanging="180"/>
      </w:pPr>
    </w:lvl>
    <w:lvl w:ilvl="6" w:tplc="7884CA1A">
      <w:start w:val="1"/>
      <w:numFmt w:val="decimal"/>
      <w:lvlText w:val="%7."/>
      <w:lvlJc w:val="left"/>
      <w:pPr>
        <w:ind w:left="5040" w:hanging="360"/>
      </w:pPr>
    </w:lvl>
    <w:lvl w:ilvl="7" w:tplc="EAC62CE8">
      <w:start w:val="1"/>
      <w:numFmt w:val="lowerLetter"/>
      <w:lvlText w:val="%8."/>
      <w:lvlJc w:val="left"/>
      <w:pPr>
        <w:ind w:left="5760" w:hanging="360"/>
      </w:pPr>
    </w:lvl>
    <w:lvl w:ilvl="8" w:tplc="0FEE59A8">
      <w:start w:val="1"/>
      <w:numFmt w:val="lowerRoman"/>
      <w:lvlText w:val="%9."/>
      <w:lvlJc w:val="right"/>
      <w:pPr>
        <w:ind w:left="6480" w:hanging="180"/>
      </w:p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A57B4C"/>
    <w:multiLevelType w:val="hybridMultilevel"/>
    <w:tmpl w:val="C31EDFC0"/>
    <w:lvl w:ilvl="0" w:tplc="C13A46A0">
      <w:start w:val="10"/>
      <w:numFmt w:val="decimal"/>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49747996">
    <w:abstractNumId w:val="16"/>
  </w:num>
  <w:num w:numId="2" w16cid:durableId="279529987">
    <w:abstractNumId w:val="27"/>
  </w:num>
  <w:num w:numId="3" w16cid:durableId="1343512524">
    <w:abstractNumId w:val="25"/>
  </w:num>
  <w:num w:numId="4" w16cid:durableId="1557549360">
    <w:abstractNumId w:val="20"/>
  </w:num>
  <w:num w:numId="5" w16cid:durableId="1400245097">
    <w:abstractNumId w:val="33"/>
  </w:num>
  <w:num w:numId="6" w16cid:durableId="1314218508">
    <w:abstractNumId w:val="5"/>
  </w:num>
  <w:num w:numId="7" w16cid:durableId="293799288">
    <w:abstractNumId w:val="4"/>
  </w:num>
  <w:num w:numId="8" w16cid:durableId="1951039382">
    <w:abstractNumId w:val="18"/>
  </w:num>
  <w:num w:numId="9" w16cid:durableId="1898512436">
    <w:abstractNumId w:val="1"/>
  </w:num>
  <w:num w:numId="10" w16cid:durableId="1407260813">
    <w:abstractNumId w:val="29"/>
  </w:num>
  <w:num w:numId="11" w16cid:durableId="1830825580">
    <w:abstractNumId w:val="12"/>
  </w:num>
  <w:num w:numId="12" w16cid:durableId="385033821">
    <w:abstractNumId w:val="10"/>
  </w:num>
  <w:num w:numId="13" w16cid:durableId="1044209791">
    <w:abstractNumId w:val="30"/>
  </w:num>
  <w:num w:numId="14" w16cid:durableId="1539127595">
    <w:abstractNumId w:val="17"/>
  </w:num>
  <w:num w:numId="15" w16cid:durableId="1080060101">
    <w:abstractNumId w:val="11"/>
  </w:num>
  <w:num w:numId="16" w16cid:durableId="1139805765">
    <w:abstractNumId w:val="14"/>
  </w:num>
  <w:num w:numId="17" w16cid:durableId="753819409">
    <w:abstractNumId w:val="7"/>
  </w:num>
  <w:num w:numId="18" w16cid:durableId="1551843918">
    <w:abstractNumId w:val="37"/>
  </w:num>
  <w:num w:numId="19" w16cid:durableId="187331358">
    <w:abstractNumId w:val="22"/>
  </w:num>
  <w:num w:numId="20" w16cid:durableId="1502239656">
    <w:abstractNumId w:val="15"/>
  </w:num>
  <w:num w:numId="21" w16cid:durableId="1066337375">
    <w:abstractNumId w:val="32"/>
  </w:num>
  <w:num w:numId="22" w16cid:durableId="688918743">
    <w:abstractNumId w:val="28"/>
  </w:num>
  <w:num w:numId="23" w16cid:durableId="348995492">
    <w:abstractNumId w:val="31"/>
  </w:num>
  <w:num w:numId="24" w16cid:durableId="1009913892">
    <w:abstractNumId w:val="23"/>
  </w:num>
  <w:num w:numId="25" w16cid:durableId="421143855">
    <w:abstractNumId w:val="0"/>
  </w:num>
  <w:num w:numId="26" w16cid:durableId="585771939">
    <w:abstractNumId w:val="21"/>
  </w:num>
  <w:num w:numId="27" w16cid:durableId="798574499">
    <w:abstractNumId w:val="34"/>
  </w:num>
  <w:num w:numId="28" w16cid:durableId="632364987">
    <w:abstractNumId w:val="6"/>
  </w:num>
  <w:num w:numId="29" w16cid:durableId="1635060971">
    <w:abstractNumId w:val="35"/>
  </w:num>
  <w:num w:numId="30" w16cid:durableId="130907746">
    <w:abstractNumId w:val="8"/>
  </w:num>
  <w:num w:numId="31" w16cid:durableId="436563383">
    <w:abstractNumId w:val="26"/>
  </w:num>
  <w:num w:numId="32" w16cid:durableId="294414557">
    <w:abstractNumId w:val="13"/>
  </w:num>
  <w:num w:numId="33" w16cid:durableId="1498687495">
    <w:abstractNumId w:val="19"/>
  </w:num>
  <w:num w:numId="34" w16cid:durableId="328407746">
    <w:abstractNumId w:val="24"/>
  </w:num>
  <w:num w:numId="35" w16cid:durableId="685060669">
    <w:abstractNumId w:val="3"/>
  </w:num>
  <w:num w:numId="36" w16cid:durableId="98334359">
    <w:abstractNumId w:val="36"/>
  </w:num>
  <w:num w:numId="37" w16cid:durableId="42022661">
    <w:abstractNumId w:val="9"/>
  </w:num>
  <w:num w:numId="38" w16cid:durableId="12343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388B"/>
    <w:rsid w:val="000168A3"/>
    <w:rsid w:val="00016929"/>
    <w:rsid w:val="00040A31"/>
    <w:rsid w:val="0004160C"/>
    <w:rsid w:val="00041902"/>
    <w:rsid w:val="00045B0B"/>
    <w:rsid w:val="0005344E"/>
    <w:rsid w:val="000621A9"/>
    <w:rsid w:val="00073EBE"/>
    <w:rsid w:val="00074F15"/>
    <w:rsid w:val="0008391C"/>
    <w:rsid w:val="00084D0D"/>
    <w:rsid w:val="00090420"/>
    <w:rsid w:val="000B4643"/>
    <w:rsid w:val="000B61A4"/>
    <w:rsid w:val="000B755A"/>
    <w:rsid w:val="000C1B2E"/>
    <w:rsid w:val="000C4285"/>
    <w:rsid w:val="000D02F8"/>
    <w:rsid w:val="000E62C7"/>
    <w:rsid w:val="00105DC3"/>
    <w:rsid w:val="00112470"/>
    <w:rsid w:val="00113AE0"/>
    <w:rsid w:val="00113D09"/>
    <w:rsid w:val="00125641"/>
    <w:rsid w:val="00127948"/>
    <w:rsid w:val="00151C80"/>
    <w:rsid w:val="00154E7C"/>
    <w:rsid w:val="001563A3"/>
    <w:rsid w:val="0015656E"/>
    <w:rsid w:val="00164423"/>
    <w:rsid w:val="00175705"/>
    <w:rsid w:val="00175823"/>
    <w:rsid w:val="00196E09"/>
    <w:rsid w:val="001A25CB"/>
    <w:rsid w:val="001A4B52"/>
    <w:rsid w:val="001B2FB2"/>
    <w:rsid w:val="001C2CA3"/>
    <w:rsid w:val="001D6E41"/>
    <w:rsid w:val="001E05C1"/>
    <w:rsid w:val="001E3C23"/>
    <w:rsid w:val="00202A7E"/>
    <w:rsid w:val="002037BD"/>
    <w:rsid w:val="002109FC"/>
    <w:rsid w:val="00211063"/>
    <w:rsid w:val="0021667A"/>
    <w:rsid w:val="00216F87"/>
    <w:rsid w:val="00223609"/>
    <w:rsid w:val="00224FEB"/>
    <w:rsid w:val="00234036"/>
    <w:rsid w:val="00240241"/>
    <w:rsid w:val="00240EA2"/>
    <w:rsid w:val="0024126E"/>
    <w:rsid w:val="0026064E"/>
    <w:rsid w:val="00261779"/>
    <w:rsid w:val="002748BB"/>
    <w:rsid w:val="0028000A"/>
    <w:rsid w:val="002857D1"/>
    <w:rsid w:val="002B0751"/>
    <w:rsid w:val="002B301E"/>
    <w:rsid w:val="002B7CD7"/>
    <w:rsid w:val="002D5B38"/>
    <w:rsid w:val="002D7A1D"/>
    <w:rsid w:val="002E02F3"/>
    <w:rsid w:val="002E49B1"/>
    <w:rsid w:val="002F732F"/>
    <w:rsid w:val="002F7967"/>
    <w:rsid w:val="00303FCB"/>
    <w:rsid w:val="003051B9"/>
    <w:rsid w:val="003054B2"/>
    <w:rsid w:val="0031296C"/>
    <w:rsid w:val="00312B44"/>
    <w:rsid w:val="00323C90"/>
    <w:rsid w:val="00324D3D"/>
    <w:rsid w:val="0033124A"/>
    <w:rsid w:val="0034173E"/>
    <w:rsid w:val="00343CED"/>
    <w:rsid w:val="00376E8A"/>
    <w:rsid w:val="00380815"/>
    <w:rsid w:val="003847D3"/>
    <w:rsid w:val="00387E78"/>
    <w:rsid w:val="00396680"/>
    <w:rsid w:val="00397448"/>
    <w:rsid w:val="003A2F19"/>
    <w:rsid w:val="003A48B6"/>
    <w:rsid w:val="003A49FD"/>
    <w:rsid w:val="003A6B63"/>
    <w:rsid w:val="003B040D"/>
    <w:rsid w:val="003C29A2"/>
    <w:rsid w:val="003D1184"/>
    <w:rsid w:val="003D348E"/>
    <w:rsid w:val="003D6099"/>
    <w:rsid w:val="003E5354"/>
    <w:rsid w:val="003E6630"/>
    <w:rsid w:val="003F0237"/>
    <w:rsid w:val="003F3658"/>
    <w:rsid w:val="003F70A6"/>
    <w:rsid w:val="00401253"/>
    <w:rsid w:val="00402EF4"/>
    <w:rsid w:val="00403864"/>
    <w:rsid w:val="00404C0A"/>
    <w:rsid w:val="00407E7C"/>
    <w:rsid w:val="004108FC"/>
    <w:rsid w:val="00423461"/>
    <w:rsid w:val="004256D7"/>
    <w:rsid w:val="00427CE9"/>
    <w:rsid w:val="004339C1"/>
    <w:rsid w:val="00437B3D"/>
    <w:rsid w:val="0044737D"/>
    <w:rsid w:val="00447EB6"/>
    <w:rsid w:val="00453DB8"/>
    <w:rsid w:val="00466702"/>
    <w:rsid w:val="004752A5"/>
    <w:rsid w:val="00483D3A"/>
    <w:rsid w:val="004859A5"/>
    <w:rsid w:val="0049147F"/>
    <w:rsid w:val="004924DE"/>
    <w:rsid w:val="004A3A11"/>
    <w:rsid w:val="004A74CD"/>
    <w:rsid w:val="004C1BE3"/>
    <w:rsid w:val="004C1F8E"/>
    <w:rsid w:val="004C2EE3"/>
    <w:rsid w:val="004C55E7"/>
    <w:rsid w:val="004D2B21"/>
    <w:rsid w:val="004D3E78"/>
    <w:rsid w:val="004F2E96"/>
    <w:rsid w:val="004F668A"/>
    <w:rsid w:val="005117A1"/>
    <w:rsid w:val="00516778"/>
    <w:rsid w:val="00525E63"/>
    <w:rsid w:val="005305AE"/>
    <w:rsid w:val="005308D0"/>
    <w:rsid w:val="00533982"/>
    <w:rsid w:val="00545A74"/>
    <w:rsid w:val="00551523"/>
    <w:rsid w:val="00561F86"/>
    <w:rsid w:val="00563EA5"/>
    <w:rsid w:val="005717CB"/>
    <w:rsid w:val="005750CD"/>
    <w:rsid w:val="0058438B"/>
    <w:rsid w:val="005907BB"/>
    <w:rsid w:val="00591F9B"/>
    <w:rsid w:val="00592403"/>
    <w:rsid w:val="00597320"/>
    <w:rsid w:val="00597977"/>
    <w:rsid w:val="005B3EBF"/>
    <w:rsid w:val="005D0BF8"/>
    <w:rsid w:val="005E559A"/>
    <w:rsid w:val="005F7A9D"/>
    <w:rsid w:val="00602AEA"/>
    <w:rsid w:val="006034E2"/>
    <w:rsid w:val="00605843"/>
    <w:rsid w:val="0060713E"/>
    <w:rsid w:val="00607E93"/>
    <w:rsid w:val="00610A46"/>
    <w:rsid w:val="00613F15"/>
    <w:rsid w:val="00623B33"/>
    <w:rsid w:val="006258D2"/>
    <w:rsid w:val="006345A2"/>
    <w:rsid w:val="006444CB"/>
    <w:rsid w:val="006454AD"/>
    <w:rsid w:val="0064607D"/>
    <w:rsid w:val="00657A2C"/>
    <w:rsid w:val="006604B8"/>
    <w:rsid w:val="006636E1"/>
    <w:rsid w:val="00680D67"/>
    <w:rsid w:val="00681CEB"/>
    <w:rsid w:val="00683531"/>
    <w:rsid w:val="006873AA"/>
    <w:rsid w:val="006A1E18"/>
    <w:rsid w:val="006B582B"/>
    <w:rsid w:val="006C40ED"/>
    <w:rsid w:val="006D5421"/>
    <w:rsid w:val="006E24D9"/>
    <w:rsid w:val="006E256A"/>
    <w:rsid w:val="006E4038"/>
    <w:rsid w:val="006E51B0"/>
    <w:rsid w:val="006F7511"/>
    <w:rsid w:val="00701BAF"/>
    <w:rsid w:val="00703BE5"/>
    <w:rsid w:val="00713CEE"/>
    <w:rsid w:val="00714EFE"/>
    <w:rsid w:val="00721AA8"/>
    <w:rsid w:val="007319DD"/>
    <w:rsid w:val="007366A9"/>
    <w:rsid w:val="0075007D"/>
    <w:rsid w:val="00750A13"/>
    <w:rsid w:val="00756863"/>
    <w:rsid w:val="00770F26"/>
    <w:rsid w:val="00776AAC"/>
    <w:rsid w:val="00777E49"/>
    <w:rsid w:val="00783C6D"/>
    <w:rsid w:val="007A4FD3"/>
    <w:rsid w:val="007A6A73"/>
    <w:rsid w:val="007B117F"/>
    <w:rsid w:val="007B1542"/>
    <w:rsid w:val="007C617C"/>
    <w:rsid w:val="007C78D8"/>
    <w:rsid w:val="007C7D20"/>
    <w:rsid w:val="007D20BD"/>
    <w:rsid w:val="007D5A3B"/>
    <w:rsid w:val="008003FF"/>
    <w:rsid w:val="00802B8D"/>
    <w:rsid w:val="00815843"/>
    <w:rsid w:val="00837F5A"/>
    <w:rsid w:val="008458CF"/>
    <w:rsid w:val="00853600"/>
    <w:rsid w:val="00854C11"/>
    <w:rsid w:val="0086181C"/>
    <w:rsid w:val="00865D8E"/>
    <w:rsid w:val="008907FC"/>
    <w:rsid w:val="008924AE"/>
    <w:rsid w:val="00896F71"/>
    <w:rsid w:val="008A0DC4"/>
    <w:rsid w:val="008B2E91"/>
    <w:rsid w:val="008C0883"/>
    <w:rsid w:val="008D0A94"/>
    <w:rsid w:val="008D2BB6"/>
    <w:rsid w:val="008D6E04"/>
    <w:rsid w:val="008F0484"/>
    <w:rsid w:val="008F677B"/>
    <w:rsid w:val="008F77C6"/>
    <w:rsid w:val="0090490C"/>
    <w:rsid w:val="00914629"/>
    <w:rsid w:val="00915B47"/>
    <w:rsid w:val="009202FC"/>
    <w:rsid w:val="00926E42"/>
    <w:rsid w:val="00927DFC"/>
    <w:rsid w:val="00935FA0"/>
    <w:rsid w:val="00936069"/>
    <w:rsid w:val="00940FF5"/>
    <w:rsid w:val="00941734"/>
    <w:rsid w:val="00944905"/>
    <w:rsid w:val="00960667"/>
    <w:rsid w:val="00966A69"/>
    <w:rsid w:val="00970B89"/>
    <w:rsid w:val="00975F12"/>
    <w:rsid w:val="009B46E5"/>
    <w:rsid w:val="009C0EA1"/>
    <w:rsid w:val="009C348D"/>
    <w:rsid w:val="009D35AF"/>
    <w:rsid w:val="009D4FB4"/>
    <w:rsid w:val="009D5536"/>
    <w:rsid w:val="009D64BA"/>
    <w:rsid w:val="009E086B"/>
    <w:rsid w:val="009E54E8"/>
    <w:rsid w:val="009F1B52"/>
    <w:rsid w:val="00A06DC6"/>
    <w:rsid w:val="00A262C4"/>
    <w:rsid w:val="00A26FA3"/>
    <w:rsid w:val="00A42175"/>
    <w:rsid w:val="00A73544"/>
    <w:rsid w:val="00A74558"/>
    <w:rsid w:val="00A83C39"/>
    <w:rsid w:val="00A920C4"/>
    <w:rsid w:val="00A92D79"/>
    <w:rsid w:val="00AA5C6A"/>
    <w:rsid w:val="00AB6C9E"/>
    <w:rsid w:val="00AB7915"/>
    <w:rsid w:val="00AB7E08"/>
    <w:rsid w:val="00AC0C7B"/>
    <w:rsid w:val="00AC307B"/>
    <w:rsid w:val="00AD0257"/>
    <w:rsid w:val="00AD1677"/>
    <w:rsid w:val="00AF0596"/>
    <w:rsid w:val="00B00054"/>
    <w:rsid w:val="00B04C52"/>
    <w:rsid w:val="00B06AB9"/>
    <w:rsid w:val="00B11F16"/>
    <w:rsid w:val="00B16EAD"/>
    <w:rsid w:val="00B22CC6"/>
    <w:rsid w:val="00B2480C"/>
    <w:rsid w:val="00B34715"/>
    <w:rsid w:val="00B35400"/>
    <w:rsid w:val="00B3651E"/>
    <w:rsid w:val="00B3662C"/>
    <w:rsid w:val="00B435E2"/>
    <w:rsid w:val="00B50D3E"/>
    <w:rsid w:val="00B53894"/>
    <w:rsid w:val="00B60375"/>
    <w:rsid w:val="00B80AE7"/>
    <w:rsid w:val="00B96984"/>
    <w:rsid w:val="00BA5A4B"/>
    <w:rsid w:val="00BB192D"/>
    <w:rsid w:val="00BB4DD8"/>
    <w:rsid w:val="00BB7565"/>
    <w:rsid w:val="00BD0F96"/>
    <w:rsid w:val="00BD4558"/>
    <w:rsid w:val="00BD64A8"/>
    <w:rsid w:val="00C0449A"/>
    <w:rsid w:val="00C05801"/>
    <w:rsid w:val="00C12C7A"/>
    <w:rsid w:val="00C12CF6"/>
    <w:rsid w:val="00C12D4B"/>
    <w:rsid w:val="00C20461"/>
    <w:rsid w:val="00C22178"/>
    <w:rsid w:val="00C25CE9"/>
    <w:rsid w:val="00C27BD9"/>
    <w:rsid w:val="00C350DD"/>
    <w:rsid w:val="00C4011A"/>
    <w:rsid w:val="00C41C88"/>
    <w:rsid w:val="00C44856"/>
    <w:rsid w:val="00C45352"/>
    <w:rsid w:val="00C50C08"/>
    <w:rsid w:val="00C55803"/>
    <w:rsid w:val="00C62BA2"/>
    <w:rsid w:val="00C90AB7"/>
    <w:rsid w:val="00C92E99"/>
    <w:rsid w:val="00CB5723"/>
    <w:rsid w:val="00CC45F2"/>
    <w:rsid w:val="00CC7CDA"/>
    <w:rsid w:val="00CD0D02"/>
    <w:rsid w:val="00CD2380"/>
    <w:rsid w:val="00CE5A42"/>
    <w:rsid w:val="00CF4AC8"/>
    <w:rsid w:val="00CF52E9"/>
    <w:rsid w:val="00D04BFB"/>
    <w:rsid w:val="00D20A7D"/>
    <w:rsid w:val="00D23C17"/>
    <w:rsid w:val="00D26FD4"/>
    <w:rsid w:val="00D27E24"/>
    <w:rsid w:val="00D331E1"/>
    <w:rsid w:val="00D35AF7"/>
    <w:rsid w:val="00D474D1"/>
    <w:rsid w:val="00D57313"/>
    <w:rsid w:val="00D67735"/>
    <w:rsid w:val="00D75260"/>
    <w:rsid w:val="00D83D99"/>
    <w:rsid w:val="00D852F2"/>
    <w:rsid w:val="00D8693A"/>
    <w:rsid w:val="00D86DA6"/>
    <w:rsid w:val="00DB19D4"/>
    <w:rsid w:val="00DB1BDB"/>
    <w:rsid w:val="00DB211A"/>
    <w:rsid w:val="00DB42BA"/>
    <w:rsid w:val="00DC1655"/>
    <w:rsid w:val="00DC3A8A"/>
    <w:rsid w:val="00DD3769"/>
    <w:rsid w:val="00DD3F67"/>
    <w:rsid w:val="00DE42CA"/>
    <w:rsid w:val="00DE61F8"/>
    <w:rsid w:val="00DE6659"/>
    <w:rsid w:val="00DE7506"/>
    <w:rsid w:val="00DF2A00"/>
    <w:rsid w:val="00DF697D"/>
    <w:rsid w:val="00DF7A3B"/>
    <w:rsid w:val="00E01113"/>
    <w:rsid w:val="00E05806"/>
    <w:rsid w:val="00E108CB"/>
    <w:rsid w:val="00E123BA"/>
    <w:rsid w:val="00E1598C"/>
    <w:rsid w:val="00E26A78"/>
    <w:rsid w:val="00E30EB9"/>
    <w:rsid w:val="00E36BC7"/>
    <w:rsid w:val="00E475BF"/>
    <w:rsid w:val="00E7662F"/>
    <w:rsid w:val="00E80342"/>
    <w:rsid w:val="00E85ED8"/>
    <w:rsid w:val="00E95903"/>
    <w:rsid w:val="00EA2CC9"/>
    <w:rsid w:val="00EB50EC"/>
    <w:rsid w:val="00EB68C3"/>
    <w:rsid w:val="00EB7098"/>
    <w:rsid w:val="00EF1348"/>
    <w:rsid w:val="00EF3AB0"/>
    <w:rsid w:val="00F01544"/>
    <w:rsid w:val="00F03E99"/>
    <w:rsid w:val="00F21DD6"/>
    <w:rsid w:val="00F27B4D"/>
    <w:rsid w:val="00F316D1"/>
    <w:rsid w:val="00F60A39"/>
    <w:rsid w:val="00F7665D"/>
    <w:rsid w:val="00F77776"/>
    <w:rsid w:val="00F90371"/>
    <w:rsid w:val="00F93B8A"/>
    <w:rsid w:val="00FB0A62"/>
    <w:rsid w:val="00FB6581"/>
    <w:rsid w:val="00FB7994"/>
    <w:rsid w:val="00FC3F7D"/>
    <w:rsid w:val="00FD7526"/>
    <w:rsid w:val="00FE44C2"/>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6D4E379"/>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5266">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019309835">
      <w:bodyDiv w:val="1"/>
      <w:marLeft w:val="0"/>
      <w:marRight w:val="0"/>
      <w:marTop w:val="0"/>
      <w:marBottom w:val="0"/>
      <w:divBdr>
        <w:top w:val="none" w:sz="0" w:space="0" w:color="auto"/>
        <w:left w:val="none" w:sz="0" w:space="0" w:color="auto"/>
        <w:bottom w:val="none" w:sz="0" w:space="0" w:color="auto"/>
        <w:right w:val="none" w:sz="0" w:space="0" w:color="auto"/>
      </w:divBdr>
      <w:divsChild>
        <w:div w:id="2020085599">
          <w:marLeft w:val="547"/>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69701921">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979844-1C8D-43C8-8959-CD5A944F8AB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6E0DC664-98EC-42C2-BFAE-51AE845BD71D}">
      <dgm:prSet phldrT="[Text]"/>
      <dgm:spPr/>
      <dgm:t>
        <a:bodyPr/>
        <a:lstStyle/>
        <a:p>
          <a:r>
            <a:rPr lang="en-GB"/>
            <a:t>Customer Services &amp; Housing Options Manager x 1 or the Homeless Prevention &amp; Housing Assessment Manager x 2 </a:t>
          </a:r>
        </a:p>
      </dgm:t>
    </dgm:pt>
    <dgm:pt modelId="{54AF4C9F-A3BF-49C5-AE89-F7A0B61E9382}" type="parTrans" cxnId="{5ABC4CF0-ACDB-41E8-9D88-47456C392AE5}">
      <dgm:prSet/>
      <dgm:spPr/>
      <dgm:t>
        <a:bodyPr/>
        <a:lstStyle/>
        <a:p>
          <a:endParaRPr lang="en-GB"/>
        </a:p>
      </dgm:t>
    </dgm:pt>
    <dgm:pt modelId="{3AD5FD71-3000-46C7-8860-26FF986DA454}" type="sibTrans" cxnId="{5ABC4CF0-ACDB-41E8-9D88-47456C392AE5}">
      <dgm:prSet/>
      <dgm:spPr/>
      <dgm:t>
        <a:bodyPr/>
        <a:lstStyle/>
        <a:p>
          <a:endParaRPr lang="en-GB"/>
        </a:p>
      </dgm:t>
    </dgm:pt>
    <dgm:pt modelId="{369A0F16-C1E9-44BF-8FCD-3E8D12C94CBA}">
      <dgm:prSet phldrT="[Text]"/>
      <dgm:spPr/>
      <dgm:t>
        <a:bodyPr/>
        <a:lstStyle/>
        <a:p>
          <a:r>
            <a:rPr lang="en-GB" b="0"/>
            <a:t>Deputy Manager Homeless Prevention and Solutions x 2 </a:t>
          </a:r>
        </a:p>
      </dgm:t>
    </dgm:pt>
    <dgm:pt modelId="{D16E53E5-5490-448B-9F6E-9DED5B56BA84}" type="parTrans" cxnId="{FACFA770-44DE-46AA-A8DC-FA73CCED2D1D}">
      <dgm:prSet/>
      <dgm:spPr/>
      <dgm:t>
        <a:bodyPr/>
        <a:lstStyle/>
        <a:p>
          <a:endParaRPr lang="en-GB"/>
        </a:p>
      </dgm:t>
    </dgm:pt>
    <dgm:pt modelId="{6B0C9D71-8951-4B35-97AD-447A6ECEE173}" type="sibTrans" cxnId="{FACFA770-44DE-46AA-A8DC-FA73CCED2D1D}">
      <dgm:prSet/>
      <dgm:spPr/>
      <dgm:t>
        <a:bodyPr/>
        <a:lstStyle/>
        <a:p>
          <a:endParaRPr lang="en-GB"/>
        </a:p>
      </dgm:t>
    </dgm:pt>
    <dgm:pt modelId="{CD84F537-56DC-45B1-8C6E-A236A1B00D16}">
      <dgm:prSet phldrT="[Text]"/>
      <dgm:spPr/>
      <dgm:t>
        <a:bodyPr/>
        <a:lstStyle/>
        <a:p>
          <a:r>
            <a:rPr lang="en-GB"/>
            <a:t>Homeless Prevention and Solutions </a:t>
          </a:r>
          <a:r>
            <a:rPr lang="en-GB" strike="noStrike" baseline="0"/>
            <a:t>Officers x 5</a:t>
          </a:r>
        </a:p>
      </dgm:t>
    </dgm:pt>
    <dgm:pt modelId="{40269ED3-C2E1-41EB-88A6-E2BF349BA82B}" type="parTrans" cxnId="{7A0716A1-499C-46F2-A7B4-491CE2445949}">
      <dgm:prSet/>
      <dgm:spPr/>
      <dgm:t>
        <a:bodyPr/>
        <a:lstStyle/>
        <a:p>
          <a:endParaRPr lang="en-GB"/>
        </a:p>
      </dgm:t>
    </dgm:pt>
    <dgm:pt modelId="{318C0FFC-1C75-4766-A5BD-EED2DFA8DF3F}" type="sibTrans" cxnId="{7A0716A1-499C-46F2-A7B4-491CE2445949}">
      <dgm:prSet/>
      <dgm:spPr/>
      <dgm:t>
        <a:bodyPr/>
        <a:lstStyle/>
        <a:p>
          <a:endParaRPr lang="en-GB"/>
        </a:p>
      </dgm:t>
    </dgm:pt>
    <dgm:pt modelId="{84451F2C-5CA9-40C0-A4F4-553B54C1645F}">
      <dgm:prSet phldrT="[Text]"/>
      <dgm:spPr/>
      <dgm:t>
        <a:bodyPr/>
        <a:lstStyle/>
        <a:p>
          <a:r>
            <a:rPr lang="en-GB"/>
            <a:t>Deputy Manager Homeless Prevention and Solutions x 2</a:t>
          </a:r>
        </a:p>
      </dgm:t>
    </dgm:pt>
    <dgm:pt modelId="{57F1C5F0-BF3F-4854-BE7C-C1E177A1B8A9}" type="parTrans" cxnId="{C71C3543-BB18-4199-97AC-B54C6AE27631}">
      <dgm:prSet/>
      <dgm:spPr/>
      <dgm:t>
        <a:bodyPr/>
        <a:lstStyle/>
        <a:p>
          <a:endParaRPr lang="en-GB"/>
        </a:p>
      </dgm:t>
    </dgm:pt>
    <dgm:pt modelId="{CD3D6018-E4DE-4F65-B486-9D8DF6BF1EF5}" type="sibTrans" cxnId="{C71C3543-BB18-4199-97AC-B54C6AE27631}">
      <dgm:prSet/>
      <dgm:spPr/>
      <dgm:t>
        <a:bodyPr/>
        <a:lstStyle/>
        <a:p>
          <a:endParaRPr lang="en-GB"/>
        </a:p>
      </dgm:t>
    </dgm:pt>
    <dgm:pt modelId="{99C7AB70-2E92-4C50-A86B-59969F0A247F}">
      <dgm:prSet phldrT="[Text]"/>
      <dgm:spPr/>
      <dgm:t>
        <a:bodyPr/>
        <a:lstStyle/>
        <a:p>
          <a:r>
            <a:rPr lang="en-GB"/>
            <a:t>Homeless prevention and Solutions </a:t>
          </a:r>
          <a:r>
            <a:rPr lang="en-GB" strike="noStrike" baseline="0"/>
            <a:t>Officer x 5 </a:t>
          </a:r>
          <a:endParaRPr lang="en-GB" strike="noStrike"/>
        </a:p>
      </dgm:t>
    </dgm:pt>
    <dgm:pt modelId="{6FA6BFCF-5B46-4514-8C62-8AACB983FCB3}" type="parTrans" cxnId="{F4559012-874A-4F5F-BC27-B099403FD891}">
      <dgm:prSet/>
      <dgm:spPr/>
      <dgm:t>
        <a:bodyPr/>
        <a:lstStyle/>
        <a:p>
          <a:endParaRPr lang="en-GB"/>
        </a:p>
      </dgm:t>
    </dgm:pt>
    <dgm:pt modelId="{CC55F6D4-E72C-4F36-8491-49503C339D01}" type="sibTrans" cxnId="{F4559012-874A-4F5F-BC27-B099403FD891}">
      <dgm:prSet/>
      <dgm:spPr/>
      <dgm:t>
        <a:bodyPr/>
        <a:lstStyle/>
        <a:p>
          <a:endParaRPr lang="en-GB"/>
        </a:p>
      </dgm:t>
    </dgm:pt>
    <dgm:pt modelId="{0B98A872-7891-465B-AB67-550B86226200}">
      <dgm:prSet/>
      <dgm:spPr/>
      <dgm:t>
        <a:bodyPr/>
        <a:lstStyle/>
        <a:p>
          <a:r>
            <a:rPr lang="en-GB"/>
            <a:t>Deputy Manager Homeless Prevention and Solutions x 1</a:t>
          </a:r>
          <a:endParaRPr lang="en-GB" strike="sngStrike" baseline="0"/>
        </a:p>
      </dgm:t>
    </dgm:pt>
    <dgm:pt modelId="{3799E9B9-67E8-4034-8C00-CEFC65537EDD}" type="parTrans" cxnId="{5F4C71AD-91F6-4B01-8F41-0D9628C76AFC}">
      <dgm:prSet/>
      <dgm:spPr/>
      <dgm:t>
        <a:bodyPr/>
        <a:lstStyle/>
        <a:p>
          <a:endParaRPr lang="en-GB"/>
        </a:p>
      </dgm:t>
    </dgm:pt>
    <dgm:pt modelId="{77F5DB0D-336F-49A8-A72C-50241EE89266}" type="sibTrans" cxnId="{5F4C71AD-91F6-4B01-8F41-0D9628C76AFC}">
      <dgm:prSet/>
      <dgm:spPr/>
      <dgm:t>
        <a:bodyPr/>
        <a:lstStyle/>
        <a:p>
          <a:endParaRPr lang="en-GB"/>
        </a:p>
      </dgm:t>
    </dgm:pt>
    <dgm:pt modelId="{C6FA790F-E894-4FC5-9A46-26E1084B7855}">
      <dgm:prSet/>
      <dgm:spPr/>
      <dgm:t>
        <a:bodyPr/>
        <a:lstStyle/>
        <a:p>
          <a:r>
            <a:rPr lang="en-GB"/>
            <a:t>Homeless prevention and Solutions </a:t>
          </a:r>
          <a:r>
            <a:rPr lang="en-GB" strike="noStrike" baseline="0"/>
            <a:t>Officer x 5 </a:t>
          </a:r>
          <a:endParaRPr lang="en-GB" strike="sngStrike" baseline="0"/>
        </a:p>
      </dgm:t>
    </dgm:pt>
    <dgm:pt modelId="{2209D334-313B-461A-A263-368D8581D23B}" type="parTrans" cxnId="{BC5D309C-3863-435B-B738-2EA20E5F9BB5}">
      <dgm:prSet/>
      <dgm:spPr/>
      <dgm:t>
        <a:bodyPr/>
        <a:lstStyle/>
        <a:p>
          <a:endParaRPr lang="en-GB"/>
        </a:p>
      </dgm:t>
    </dgm:pt>
    <dgm:pt modelId="{5022E9FD-B230-45A9-9927-24FFE9C1D747}" type="sibTrans" cxnId="{BC5D309C-3863-435B-B738-2EA20E5F9BB5}">
      <dgm:prSet/>
      <dgm:spPr/>
      <dgm:t>
        <a:bodyPr/>
        <a:lstStyle/>
        <a:p>
          <a:endParaRPr lang="en-GB"/>
        </a:p>
      </dgm:t>
    </dgm:pt>
    <dgm:pt modelId="{103BA26E-CC5D-4816-A4B8-515047C276CE}" type="pres">
      <dgm:prSet presAssocID="{66979844-1C8D-43C8-8959-CD5A944F8ABC}" presName="hierChild1" presStyleCnt="0">
        <dgm:presLayoutVars>
          <dgm:chPref val="1"/>
          <dgm:dir/>
          <dgm:animOne val="branch"/>
          <dgm:animLvl val="lvl"/>
          <dgm:resizeHandles/>
        </dgm:presLayoutVars>
      </dgm:prSet>
      <dgm:spPr/>
    </dgm:pt>
    <dgm:pt modelId="{87821BB6-C3BF-40B3-8F52-541DFE4B663C}" type="pres">
      <dgm:prSet presAssocID="{6E0DC664-98EC-42C2-BFAE-51AE845BD71D}" presName="hierRoot1" presStyleCnt="0"/>
      <dgm:spPr/>
    </dgm:pt>
    <dgm:pt modelId="{DAB49631-90A1-490D-8B2B-6D436E14C8EB}" type="pres">
      <dgm:prSet presAssocID="{6E0DC664-98EC-42C2-BFAE-51AE845BD71D}" presName="composite" presStyleCnt="0"/>
      <dgm:spPr/>
    </dgm:pt>
    <dgm:pt modelId="{E272665A-7995-4779-A1DB-BCA40F4C283C}" type="pres">
      <dgm:prSet presAssocID="{6E0DC664-98EC-42C2-BFAE-51AE845BD71D}" presName="background" presStyleLbl="node0" presStyleIdx="0" presStyleCnt="1"/>
      <dgm:spPr/>
    </dgm:pt>
    <dgm:pt modelId="{F279B52C-BE6D-42FB-9246-344109998D66}" type="pres">
      <dgm:prSet presAssocID="{6E0DC664-98EC-42C2-BFAE-51AE845BD71D}" presName="text" presStyleLbl="fgAcc0" presStyleIdx="0" presStyleCnt="1">
        <dgm:presLayoutVars>
          <dgm:chPref val="3"/>
        </dgm:presLayoutVars>
      </dgm:prSet>
      <dgm:spPr/>
    </dgm:pt>
    <dgm:pt modelId="{C40FD157-FDF9-4BD5-A711-26E90CB61EE2}" type="pres">
      <dgm:prSet presAssocID="{6E0DC664-98EC-42C2-BFAE-51AE845BD71D}" presName="hierChild2" presStyleCnt="0"/>
      <dgm:spPr/>
    </dgm:pt>
    <dgm:pt modelId="{F4145E2D-6B10-458D-A216-1CCA9AA3284C}" type="pres">
      <dgm:prSet presAssocID="{D16E53E5-5490-448B-9F6E-9DED5B56BA84}" presName="Name10" presStyleLbl="parChTrans1D2" presStyleIdx="0" presStyleCnt="3"/>
      <dgm:spPr/>
    </dgm:pt>
    <dgm:pt modelId="{056774FC-1F8A-48BF-899D-2E0DE7C84ECA}" type="pres">
      <dgm:prSet presAssocID="{369A0F16-C1E9-44BF-8FCD-3E8D12C94CBA}" presName="hierRoot2" presStyleCnt="0"/>
      <dgm:spPr/>
    </dgm:pt>
    <dgm:pt modelId="{7FFBE98B-8DF8-4D3E-B38E-1DF62DC56282}" type="pres">
      <dgm:prSet presAssocID="{369A0F16-C1E9-44BF-8FCD-3E8D12C94CBA}" presName="composite2" presStyleCnt="0"/>
      <dgm:spPr/>
    </dgm:pt>
    <dgm:pt modelId="{A31DAB8E-798A-4EAF-BA70-C171E6BD585D}" type="pres">
      <dgm:prSet presAssocID="{369A0F16-C1E9-44BF-8FCD-3E8D12C94CBA}" presName="background2" presStyleLbl="node2" presStyleIdx="0" presStyleCnt="3"/>
      <dgm:spPr/>
    </dgm:pt>
    <dgm:pt modelId="{3C0D89B1-642F-43CF-BA94-1C8390AA1F1C}" type="pres">
      <dgm:prSet presAssocID="{369A0F16-C1E9-44BF-8FCD-3E8D12C94CBA}" presName="text2" presStyleLbl="fgAcc2" presStyleIdx="0" presStyleCnt="3">
        <dgm:presLayoutVars>
          <dgm:chPref val="3"/>
        </dgm:presLayoutVars>
      </dgm:prSet>
      <dgm:spPr/>
    </dgm:pt>
    <dgm:pt modelId="{046EC3AB-E0F0-498F-88D9-90DF17D432D8}" type="pres">
      <dgm:prSet presAssocID="{369A0F16-C1E9-44BF-8FCD-3E8D12C94CBA}" presName="hierChild3" presStyleCnt="0"/>
      <dgm:spPr/>
    </dgm:pt>
    <dgm:pt modelId="{1E215807-5418-4DE7-B76F-2560E79DFAE3}" type="pres">
      <dgm:prSet presAssocID="{40269ED3-C2E1-41EB-88A6-E2BF349BA82B}" presName="Name17" presStyleLbl="parChTrans1D3" presStyleIdx="0" presStyleCnt="3"/>
      <dgm:spPr/>
    </dgm:pt>
    <dgm:pt modelId="{20C85412-B08D-4613-BA1B-9D9436DB393D}" type="pres">
      <dgm:prSet presAssocID="{CD84F537-56DC-45B1-8C6E-A236A1B00D16}" presName="hierRoot3" presStyleCnt="0"/>
      <dgm:spPr/>
    </dgm:pt>
    <dgm:pt modelId="{33FA760E-9BF5-4443-A386-7F0D467C3F22}" type="pres">
      <dgm:prSet presAssocID="{CD84F537-56DC-45B1-8C6E-A236A1B00D16}" presName="composite3" presStyleCnt="0"/>
      <dgm:spPr/>
    </dgm:pt>
    <dgm:pt modelId="{E4AA5189-4812-45B5-BA81-34EC5B81AE76}" type="pres">
      <dgm:prSet presAssocID="{CD84F537-56DC-45B1-8C6E-A236A1B00D16}" presName="background3" presStyleLbl="node3" presStyleIdx="0" presStyleCnt="3"/>
      <dgm:spPr/>
    </dgm:pt>
    <dgm:pt modelId="{E90357F0-C649-4408-9FE1-6CD2F35E4DE1}" type="pres">
      <dgm:prSet presAssocID="{CD84F537-56DC-45B1-8C6E-A236A1B00D16}" presName="text3" presStyleLbl="fgAcc3" presStyleIdx="0" presStyleCnt="3">
        <dgm:presLayoutVars>
          <dgm:chPref val="3"/>
        </dgm:presLayoutVars>
      </dgm:prSet>
      <dgm:spPr/>
    </dgm:pt>
    <dgm:pt modelId="{7C4678E9-CD78-49FF-A107-9AEDF5E2DD06}" type="pres">
      <dgm:prSet presAssocID="{CD84F537-56DC-45B1-8C6E-A236A1B00D16}" presName="hierChild4" presStyleCnt="0"/>
      <dgm:spPr/>
    </dgm:pt>
    <dgm:pt modelId="{2DD2FE07-4BF9-45E0-B505-B768ACD5735D}" type="pres">
      <dgm:prSet presAssocID="{57F1C5F0-BF3F-4854-BE7C-C1E177A1B8A9}" presName="Name10" presStyleLbl="parChTrans1D2" presStyleIdx="1" presStyleCnt="3"/>
      <dgm:spPr/>
    </dgm:pt>
    <dgm:pt modelId="{1B44DCDA-E20F-4B5F-BE36-2333B4620CC1}" type="pres">
      <dgm:prSet presAssocID="{84451F2C-5CA9-40C0-A4F4-553B54C1645F}" presName="hierRoot2" presStyleCnt="0"/>
      <dgm:spPr/>
    </dgm:pt>
    <dgm:pt modelId="{79A4BFD6-3C54-45DC-A191-2FB2D9906534}" type="pres">
      <dgm:prSet presAssocID="{84451F2C-5CA9-40C0-A4F4-553B54C1645F}" presName="composite2" presStyleCnt="0"/>
      <dgm:spPr/>
    </dgm:pt>
    <dgm:pt modelId="{16BFB674-82D4-46D8-85BF-45C6228387F3}" type="pres">
      <dgm:prSet presAssocID="{84451F2C-5CA9-40C0-A4F4-553B54C1645F}" presName="background2" presStyleLbl="node2" presStyleIdx="1" presStyleCnt="3"/>
      <dgm:spPr/>
    </dgm:pt>
    <dgm:pt modelId="{DCC53C30-C661-4651-9DBB-6045DBE41B0C}" type="pres">
      <dgm:prSet presAssocID="{84451F2C-5CA9-40C0-A4F4-553B54C1645F}" presName="text2" presStyleLbl="fgAcc2" presStyleIdx="1" presStyleCnt="3">
        <dgm:presLayoutVars>
          <dgm:chPref val="3"/>
        </dgm:presLayoutVars>
      </dgm:prSet>
      <dgm:spPr/>
    </dgm:pt>
    <dgm:pt modelId="{F02E2790-0B2D-4623-A63E-3C78366C466F}" type="pres">
      <dgm:prSet presAssocID="{84451F2C-5CA9-40C0-A4F4-553B54C1645F}" presName="hierChild3" presStyleCnt="0"/>
      <dgm:spPr/>
    </dgm:pt>
    <dgm:pt modelId="{37834601-2AA7-4CE2-ABD3-FEB228BD629C}" type="pres">
      <dgm:prSet presAssocID="{6FA6BFCF-5B46-4514-8C62-8AACB983FCB3}" presName="Name17" presStyleLbl="parChTrans1D3" presStyleIdx="1" presStyleCnt="3"/>
      <dgm:spPr/>
    </dgm:pt>
    <dgm:pt modelId="{68A12123-A2FA-48F7-BF12-21D6F507CA1F}" type="pres">
      <dgm:prSet presAssocID="{99C7AB70-2E92-4C50-A86B-59969F0A247F}" presName="hierRoot3" presStyleCnt="0"/>
      <dgm:spPr/>
    </dgm:pt>
    <dgm:pt modelId="{CE6EA940-29CB-4FC8-AAD1-4F0891D57B81}" type="pres">
      <dgm:prSet presAssocID="{99C7AB70-2E92-4C50-A86B-59969F0A247F}" presName="composite3" presStyleCnt="0"/>
      <dgm:spPr/>
    </dgm:pt>
    <dgm:pt modelId="{C2506839-7D01-4620-8047-D46D3861C6F7}" type="pres">
      <dgm:prSet presAssocID="{99C7AB70-2E92-4C50-A86B-59969F0A247F}" presName="background3" presStyleLbl="node3" presStyleIdx="1" presStyleCnt="3"/>
      <dgm:spPr/>
    </dgm:pt>
    <dgm:pt modelId="{8598889D-F667-4DEA-83A3-1F41A03BDEB2}" type="pres">
      <dgm:prSet presAssocID="{99C7AB70-2E92-4C50-A86B-59969F0A247F}" presName="text3" presStyleLbl="fgAcc3" presStyleIdx="1" presStyleCnt="3">
        <dgm:presLayoutVars>
          <dgm:chPref val="3"/>
        </dgm:presLayoutVars>
      </dgm:prSet>
      <dgm:spPr/>
    </dgm:pt>
    <dgm:pt modelId="{2D9E138A-A0BD-4BC5-A7CE-8D9C7FAB8377}" type="pres">
      <dgm:prSet presAssocID="{99C7AB70-2E92-4C50-A86B-59969F0A247F}" presName="hierChild4" presStyleCnt="0"/>
      <dgm:spPr/>
    </dgm:pt>
    <dgm:pt modelId="{08B06BD5-808A-4779-993F-4AEA6849EF2E}" type="pres">
      <dgm:prSet presAssocID="{3799E9B9-67E8-4034-8C00-CEFC65537EDD}" presName="Name10" presStyleLbl="parChTrans1D2" presStyleIdx="2" presStyleCnt="3"/>
      <dgm:spPr/>
    </dgm:pt>
    <dgm:pt modelId="{AB96F2C4-6A3C-4247-8B7C-ECD868A2F8BB}" type="pres">
      <dgm:prSet presAssocID="{0B98A872-7891-465B-AB67-550B86226200}" presName="hierRoot2" presStyleCnt="0"/>
      <dgm:spPr/>
    </dgm:pt>
    <dgm:pt modelId="{34633803-3042-4001-A681-EB241E07D9EE}" type="pres">
      <dgm:prSet presAssocID="{0B98A872-7891-465B-AB67-550B86226200}" presName="composite2" presStyleCnt="0"/>
      <dgm:spPr/>
    </dgm:pt>
    <dgm:pt modelId="{179E72DD-13DA-414D-A441-A06B7377E8A2}" type="pres">
      <dgm:prSet presAssocID="{0B98A872-7891-465B-AB67-550B86226200}" presName="background2" presStyleLbl="node2" presStyleIdx="2" presStyleCnt="3"/>
      <dgm:spPr/>
    </dgm:pt>
    <dgm:pt modelId="{515A3EAA-B4A0-4AA4-BB58-2869E1FE0A9A}" type="pres">
      <dgm:prSet presAssocID="{0B98A872-7891-465B-AB67-550B86226200}" presName="text2" presStyleLbl="fgAcc2" presStyleIdx="2" presStyleCnt="3">
        <dgm:presLayoutVars>
          <dgm:chPref val="3"/>
        </dgm:presLayoutVars>
      </dgm:prSet>
      <dgm:spPr/>
    </dgm:pt>
    <dgm:pt modelId="{0D29FA41-88C2-4FEB-A5D1-4B1CBB6730F2}" type="pres">
      <dgm:prSet presAssocID="{0B98A872-7891-465B-AB67-550B86226200}" presName="hierChild3" presStyleCnt="0"/>
      <dgm:spPr/>
    </dgm:pt>
    <dgm:pt modelId="{83D6BF38-2169-4638-A1C1-1BB0C2254645}" type="pres">
      <dgm:prSet presAssocID="{2209D334-313B-461A-A263-368D8581D23B}" presName="Name17" presStyleLbl="parChTrans1D3" presStyleIdx="2" presStyleCnt="3"/>
      <dgm:spPr/>
    </dgm:pt>
    <dgm:pt modelId="{B0AC688E-71D1-403D-99B1-B856A6E403E4}" type="pres">
      <dgm:prSet presAssocID="{C6FA790F-E894-4FC5-9A46-26E1084B7855}" presName="hierRoot3" presStyleCnt="0"/>
      <dgm:spPr/>
    </dgm:pt>
    <dgm:pt modelId="{6BFF1FF4-405B-424D-9532-20E26FABE275}" type="pres">
      <dgm:prSet presAssocID="{C6FA790F-E894-4FC5-9A46-26E1084B7855}" presName="composite3" presStyleCnt="0"/>
      <dgm:spPr/>
    </dgm:pt>
    <dgm:pt modelId="{A0E2DAB3-847A-494C-BDB5-DEC877289087}" type="pres">
      <dgm:prSet presAssocID="{C6FA790F-E894-4FC5-9A46-26E1084B7855}" presName="background3" presStyleLbl="node3" presStyleIdx="2" presStyleCnt="3"/>
      <dgm:spPr/>
    </dgm:pt>
    <dgm:pt modelId="{F6042B32-A811-4175-BAAA-241C92208B4E}" type="pres">
      <dgm:prSet presAssocID="{C6FA790F-E894-4FC5-9A46-26E1084B7855}" presName="text3" presStyleLbl="fgAcc3" presStyleIdx="2" presStyleCnt="3">
        <dgm:presLayoutVars>
          <dgm:chPref val="3"/>
        </dgm:presLayoutVars>
      </dgm:prSet>
      <dgm:spPr/>
    </dgm:pt>
    <dgm:pt modelId="{22253AC4-07DE-4D06-AA7B-D2B2176A0B9A}" type="pres">
      <dgm:prSet presAssocID="{C6FA790F-E894-4FC5-9A46-26E1084B7855}" presName="hierChild4" presStyleCnt="0"/>
      <dgm:spPr/>
    </dgm:pt>
  </dgm:ptLst>
  <dgm:cxnLst>
    <dgm:cxn modelId="{8E6FC30F-F99A-4710-B0AA-83232000C2E8}" type="presOf" srcId="{D16E53E5-5490-448B-9F6E-9DED5B56BA84}" destId="{F4145E2D-6B10-458D-A216-1CCA9AA3284C}" srcOrd="0" destOrd="0" presId="urn:microsoft.com/office/officeart/2005/8/layout/hierarchy1"/>
    <dgm:cxn modelId="{84F37811-48DE-453F-A199-B50AD4743C79}" type="presOf" srcId="{0B98A872-7891-465B-AB67-550B86226200}" destId="{515A3EAA-B4A0-4AA4-BB58-2869E1FE0A9A}" srcOrd="0" destOrd="0" presId="urn:microsoft.com/office/officeart/2005/8/layout/hierarchy1"/>
    <dgm:cxn modelId="{F4559012-874A-4F5F-BC27-B099403FD891}" srcId="{84451F2C-5CA9-40C0-A4F4-553B54C1645F}" destId="{99C7AB70-2E92-4C50-A86B-59969F0A247F}" srcOrd="0" destOrd="0" parTransId="{6FA6BFCF-5B46-4514-8C62-8AACB983FCB3}" sibTransId="{CC55F6D4-E72C-4F36-8491-49503C339D01}"/>
    <dgm:cxn modelId="{4C49863E-4A52-4F8B-94D3-E74F9D300D7F}" type="presOf" srcId="{66979844-1C8D-43C8-8959-CD5A944F8ABC}" destId="{103BA26E-CC5D-4816-A4B8-515047C276CE}" srcOrd="0" destOrd="0" presId="urn:microsoft.com/office/officeart/2005/8/layout/hierarchy1"/>
    <dgm:cxn modelId="{C71C3543-BB18-4199-97AC-B54C6AE27631}" srcId="{6E0DC664-98EC-42C2-BFAE-51AE845BD71D}" destId="{84451F2C-5CA9-40C0-A4F4-553B54C1645F}" srcOrd="1" destOrd="0" parTransId="{57F1C5F0-BF3F-4854-BE7C-C1E177A1B8A9}" sibTransId="{CD3D6018-E4DE-4F65-B486-9D8DF6BF1EF5}"/>
    <dgm:cxn modelId="{A0ADE244-C161-4AEC-8AAA-9FA5B9971D74}" type="presOf" srcId="{CD84F537-56DC-45B1-8C6E-A236A1B00D16}" destId="{E90357F0-C649-4408-9FE1-6CD2F35E4DE1}" srcOrd="0" destOrd="0" presId="urn:microsoft.com/office/officeart/2005/8/layout/hierarchy1"/>
    <dgm:cxn modelId="{036EA868-3F16-4EB5-86FB-1F04A92DA33A}" type="presOf" srcId="{57F1C5F0-BF3F-4854-BE7C-C1E177A1B8A9}" destId="{2DD2FE07-4BF9-45E0-B505-B768ACD5735D}" srcOrd="0" destOrd="0" presId="urn:microsoft.com/office/officeart/2005/8/layout/hierarchy1"/>
    <dgm:cxn modelId="{F5DE116F-CF3A-41E8-BD2D-AA41D65A1BCC}" type="presOf" srcId="{369A0F16-C1E9-44BF-8FCD-3E8D12C94CBA}" destId="{3C0D89B1-642F-43CF-BA94-1C8390AA1F1C}" srcOrd="0" destOrd="0" presId="urn:microsoft.com/office/officeart/2005/8/layout/hierarchy1"/>
    <dgm:cxn modelId="{FACFA770-44DE-46AA-A8DC-FA73CCED2D1D}" srcId="{6E0DC664-98EC-42C2-BFAE-51AE845BD71D}" destId="{369A0F16-C1E9-44BF-8FCD-3E8D12C94CBA}" srcOrd="0" destOrd="0" parTransId="{D16E53E5-5490-448B-9F6E-9DED5B56BA84}" sibTransId="{6B0C9D71-8951-4B35-97AD-447A6ECEE173}"/>
    <dgm:cxn modelId="{CD4CCC51-5B73-459A-A477-D455F5C789AE}" type="presOf" srcId="{C6FA790F-E894-4FC5-9A46-26E1084B7855}" destId="{F6042B32-A811-4175-BAAA-241C92208B4E}" srcOrd="0" destOrd="0" presId="urn:microsoft.com/office/officeart/2005/8/layout/hierarchy1"/>
    <dgm:cxn modelId="{A5A65959-5702-4DEC-B527-59AB109B574F}" type="presOf" srcId="{99C7AB70-2E92-4C50-A86B-59969F0A247F}" destId="{8598889D-F667-4DEA-83A3-1F41A03BDEB2}" srcOrd="0" destOrd="0" presId="urn:microsoft.com/office/officeart/2005/8/layout/hierarchy1"/>
    <dgm:cxn modelId="{C20D9B81-E400-4DAB-9001-95F791EE1ED1}" type="presOf" srcId="{6E0DC664-98EC-42C2-BFAE-51AE845BD71D}" destId="{F279B52C-BE6D-42FB-9246-344109998D66}" srcOrd="0" destOrd="0" presId="urn:microsoft.com/office/officeart/2005/8/layout/hierarchy1"/>
    <dgm:cxn modelId="{05D62483-C696-44F5-A5D8-F99B5C091BFB}" type="presOf" srcId="{84451F2C-5CA9-40C0-A4F4-553B54C1645F}" destId="{DCC53C30-C661-4651-9DBB-6045DBE41B0C}" srcOrd="0" destOrd="0" presId="urn:microsoft.com/office/officeart/2005/8/layout/hierarchy1"/>
    <dgm:cxn modelId="{BC5D309C-3863-435B-B738-2EA20E5F9BB5}" srcId="{0B98A872-7891-465B-AB67-550B86226200}" destId="{C6FA790F-E894-4FC5-9A46-26E1084B7855}" srcOrd="0" destOrd="0" parTransId="{2209D334-313B-461A-A263-368D8581D23B}" sibTransId="{5022E9FD-B230-45A9-9927-24FFE9C1D747}"/>
    <dgm:cxn modelId="{7A0716A1-499C-46F2-A7B4-491CE2445949}" srcId="{369A0F16-C1E9-44BF-8FCD-3E8D12C94CBA}" destId="{CD84F537-56DC-45B1-8C6E-A236A1B00D16}" srcOrd="0" destOrd="0" parTransId="{40269ED3-C2E1-41EB-88A6-E2BF349BA82B}" sibTransId="{318C0FFC-1C75-4766-A5BD-EED2DFA8DF3F}"/>
    <dgm:cxn modelId="{F70D5BAA-46B9-4F0B-8BE4-A2E755CB44B9}" type="presOf" srcId="{6FA6BFCF-5B46-4514-8C62-8AACB983FCB3}" destId="{37834601-2AA7-4CE2-ABD3-FEB228BD629C}" srcOrd="0" destOrd="0" presId="urn:microsoft.com/office/officeart/2005/8/layout/hierarchy1"/>
    <dgm:cxn modelId="{5F4C71AD-91F6-4B01-8F41-0D9628C76AFC}" srcId="{6E0DC664-98EC-42C2-BFAE-51AE845BD71D}" destId="{0B98A872-7891-465B-AB67-550B86226200}" srcOrd="2" destOrd="0" parTransId="{3799E9B9-67E8-4034-8C00-CEFC65537EDD}" sibTransId="{77F5DB0D-336F-49A8-A72C-50241EE89266}"/>
    <dgm:cxn modelId="{FB5F29E1-F4B4-40FC-8B07-85FE38394D7E}" type="presOf" srcId="{2209D334-313B-461A-A263-368D8581D23B}" destId="{83D6BF38-2169-4638-A1C1-1BB0C2254645}" srcOrd="0" destOrd="0" presId="urn:microsoft.com/office/officeart/2005/8/layout/hierarchy1"/>
    <dgm:cxn modelId="{2074A9E5-2E66-446F-8969-99570FAFE972}" type="presOf" srcId="{40269ED3-C2E1-41EB-88A6-E2BF349BA82B}" destId="{1E215807-5418-4DE7-B76F-2560E79DFAE3}" srcOrd="0" destOrd="0" presId="urn:microsoft.com/office/officeart/2005/8/layout/hierarchy1"/>
    <dgm:cxn modelId="{5ABC4CF0-ACDB-41E8-9D88-47456C392AE5}" srcId="{66979844-1C8D-43C8-8959-CD5A944F8ABC}" destId="{6E0DC664-98EC-42C2-BFAE-51AE845BD71D}" srcOrd="0" destOrd="0" parTransId="{54AF4C9F-A3BF-49C5-AE89-F7A0B61E9382}" sibTransId="{3AD5FD71-3000-46C7-8860-26FF986DA454}"/>
    <dgm:cxn modelId="{A900AAFB-E0BD-41C2-8770-4AEC7867B5FC}" type="presOf" srcId="{3799E9B9-67E8-4034-8C00-CEFC65537EDD}" destId="{08B06BD5-808A-4779-993F-4AEA6849EF2E}" srcOrd="0" destOrd="0" presId="urn:microsoft.com/office/officeart/2005/8/layout/hierarchy1"/>
    <dgm:cxn modelId="{CD9CB789-D6EA-42B8-A135-A33CBD87142A}" type="presParOf" srcId="{103BA26E-CC5D-4816-A4B8-515047C276CE}" destId="{87821BB6-C3BF-40B3-8F52-541DFE4B663C}" srcOrd="0" destOrd="0" presId="urn:microsoft.com/office/officeart/2005/8/layout/hierarchy1"/>
    <dgm:cxn modelId="{46DFB61F-2488-41F3-AB3A-95A751E919F6}" type="presParOf" srcId="{87821BB6-C3BF-40B3-8F52-541DFE4B663C}" destId="{DAB49631-90A1-490D-8B2B-6D436E14C8EB}" srcOrd="0" destOrd="0" presId="urn:microsoft.com/office/officeart/2005/8/layout/hierarchy1"/>
    <dgm:cxn modelId="{52B21705-0B71-4A46-9741-16A2DF2F09C2}" type="presParOf" srcId="{DAB49631-90A1-490D-8B2B-6D436E14C8EB}" destId="{E272665A-7995-4779-A1DB-BCA40F4C283C}" srcOrd="0" destOrd="0" presId="urn:microsoft.com/office/officeart/2005/8/layout/hierarchy1"/>
    <dgm:cxn modelId="{DE348D39-B534-4EE0-AEB8-315DED9F0235}" type="presParOf" srcId="{DAB49631-90A1-490D-8B2B-6D436E14C8EB}" destId="{F279B52C-BE6D-42FB-9246-344109998D66}" srcOrd="1" destOrd="0" presId="urn:microsoft.com/office/officeart/2005/8/layout/hierarchy1"/>
    <dgm:cxn modelId="{90623599-2889-45F5-B506-B4596B75DC86}" type="presParOf" srcId="{87821BB6-C3BF-40B3-8F52-541DFE4B663C}" destId="{C40FD157-FDF9-4BD5-A711-26E90CB61EE2}" srcOrd="1" destOrd="0" presId="urn:microsoft.com/office/officeart/2005/8/layout/hierarchy1"/>
    <dgm:cxn modelId="{A3234C29-9106-4487-9E94-9DF163EF440B}" type="presParOf" srcId="{C40FD157-FDF9-4BD5-A711-26E90CB61EE2}" destId="{F4145E2D-6B10-458D-A216-1CCA9AA3284C}" srcOrd="0" destOrd="0" presId="urn:microsoft.com/office/officeart/2005/8/layout/hierarchy1"/>
    <dgm:cxn modelId="{589B104A-373D-4AB2-B8E2-D9BA2CA65796}" type="presParOf" srcId="{C40FD157-FDF9-4BD5-A711-26E90CB61EE2}" destId="{056774FC-1F8A-48BF-899D-2E0DE7C84ECA}" srcOrd="1" destOrd="0" presId="urn:microsoft.com/office/officeart/2005/8/layout/hierarchy1"/>
    <dgm:cxn modelId="{02B3A4B1-511D-4988-9B53-33AE82243F34}" type="presParOf" srcId="{056774FC-1F8A-48BF-899D-2E0DE7C84ECA}" destId="{7FFBE98B-8DF8-4D3E-B38E-1DF62DC56282}" srcOrd="0" destOrd="0" presId="urn:microsoft.com/office/officeart/2005/8/layout/hierarchy1"/>
    <dgm:cxn modelId="{78E72285-FF45-44A7-95C8-E4EC4DEB393A}" type="presParOf" srcId="{7FFBE98B-8DF8-4D3E-B38E-1DF62DC56282}" destId="{A31DAB8E-798A-4EAF-BA70-C171E6BD585D}" srcOrd="0" destOrd="0" presId="urn:microsoft.com/office/officeart/2005/8/layout/hierarchy1"/>
    <dgm:cxn modelId="{82A2A20E-5118-4A6D-ACC5-C2DFFEA4FB44}" type="presParOf" srcId="{7FFBE98B-8DF8-4D3E-B38E-1DF62DC56282}" destId="{3C0D89B1-642F-43CF-BA94-1C8390AA1F1C}" srcOrd="1" destOrd="0" presId="urn:microsoft.com/office/officeart/2005/8/layout/hierarchy1"/>
    <dgm:cxn modelId="{30C97711-41E0-4DF7-AFF6-FA40FF09BF89}" type="presParOf" srcId="{056774FC-1F8A-48BF-899D-2E0DE7C84ECA}" destId="{046EC3AB-E0F0-498F-88D9-90DF17D432D8}" srcOrd="1" destOrd="0" presId="urn:microsoft.com/office/officeart/2005/8/layout/hierarchy1"/>
    <dgm:cxn modelId="{A138810A-0FDE-41D3-9FFB-03FBAA6A8FEA}" type="presParOf" srcId="{046EC3AB-E0F0-498F-88D9-90DF17D432D8}" destId="{1E215807-5418-4DE7-B76F-2560E79DFAE3}" srcOrd="0" destOrd="0" presId="urn:microsoft.com/office/officeart/2005/8/layout/hierarchy1"/>
    <dgm:cxn modelId="{23A14E4E-9125-4B22-A977-9F5FB8FAC3D4}" type="presParOf" srcId="{046EC3AB-E0F0-498F-88D9-90DF17D432D8}" destId="{20C85412-B08D-4613-BA1B-9D9436DB393D}" srcOrd="1" destOrd="0" presId="urn:microsoft.com/office/officeart/2005/8/layout/hierarchy1"/>
    <dgm:cxn modelId="{8F520142-2C25-4044-93D1-92D6E725700B}" type="presParOf" srcId="{20C85412-B08D-4613-BA1B-9D9436DB393D}" destId="{33FA760E-9BF5-4443-A386-7F0D467C3F22}" srcOrd="0" destOrd="0" presId="urn:microsoft.com/office/officeart/2005/8/layout/hierarchy1"/>
    <dgm:cxn modelId="{05A6500B-4D32-40BA-9DDF-AFE725F498BF}" type="presParOf" srcId="{33FA760E-9BF5-4443-A386-7F0D467C3F22}" destId="{E4AA5189-4812-45B5-BA81-34EC5B81AE76}" srcOrd="0" destOrd="0" presId="urn:microsoft.com/office/officeart/2005/8/layout/hierarchy1"/>
    <dgm:cxn modelId="{158C9F39-1482-4130-A924-6C0E03E7CEB5}" type="presParOf" srcId="{33FA760E-9BF5-4443-A386-7F0D467C3F22}" destId="{E90357F0-C649-4408-9FE1-6CD2F35E4DE1}" srcOrd="1" destOrd="0" presId="urn:microsoft.com/office/officeart/2005/8/layout/hierarchy1"/>
    <dgm:cxn modelId="{F3472765-6728-4F14-B631-ED45E9990ED2}" type="presParOf" srcId="{20C85412-B08D-4613-BA1B-9D9436DB393D}" destId="{7C4678E9-CD78-49FF-A107-9AEDF5E2DD06}" srcOrd="1" destOrd="0" presId="urn:microsoft.com/office/officeart/2005/8/layout/hierarchy1"/>
    <dgm:cxn modelId="{B0EF4648-9DBA-4542-828E-06066AAC4C0C}" type="presParOf" srcId="{C40FD157-FDF9-4BD5-A711-26E90CB61EE2}" destId="{2DD2FE07-4BF9-45E0-B505-B768ACD5735D}" srcOrd="2" destOrd="0" presId="urn:microsoft.com/office/officeart/2005/8/layout/hierarchy1"/>
    <dgm:cxn modelId="{989DD585-EB27-4BD3-94B7-44B93E29DD6A}" type="presParOf" srcId="{C40FD157-FDF9-4BD5-A711-26E90CB61EE2}" destId="{1B44DCDA-E20F-4B5F-BE36-2333B4620CC1}" srcOrd="3" destOrd="0" presId="urn:microsoft.com/office/officeart/2005/8/layout/hierarchy1"/>
    <dgm:cxn modelId="{46B48409-411E-4EFA-9BA1-97DBE4446F4A}" type="presParOf" srcId="{1B44DCDA-E20F-4B5F-BE36-2333B4620CC1}" destId="{79A4BFD6-3C54-45DC-A191-2FB2D9906534}" srcOrd="0" destOrd="0" presId="urn:microsoft.com/office/officeart/2005/8/layout/hierarchy1"/>
    <dgm:cxn modelId="{2D2D7DF4-894F-46CB-AEEE-B17288A60312}" type="presParOf" srcId="{79A4BFD6-3C54-45DC-A191-2FB2D9906534}" destId="{16BFB674-82D4-46D8-85BF-45C6228387F3}" srcOrd="0" destOrd="0" presId="urn:microsoft.com/office/officeart/2005/8/layout/hierarchy1"/>
    <dgm:cxn modelId="{40B1550E-9E5F-4A68-967C-A1CB222A1709}" type="presParOf" srcId="{79A4BFD6-3C54-45DC-A191-2FB2D9906534}" destId="{DCC53C30-C661-4651-9DBB-6045DBE41B0C}" srcOrd="1" destOrd="0" presId="urn:microsoft.com/office/officeart/2005/8/layout/hierarchy1"/>
    <dgm:cxn modelId="{00837147-69C8-4470-9424-4E0B35C0D9E2}" type="presParOf" srcId="{1B44DCDA-E20F-4B5F-BE36-2333B4620CC1}" destId="{F02E2790-0B2D-4623-A63E-3C78366C466F}" srcOrd="1" destOrd="0" presId="urn:microsoft.com/office/officeart/2005/8/layout/hierarchy1"/>
    <dgm:cxn modelId="{B2423FED-849C-42F9-A1DF-59E8A4497161}" type="presParOf" srcId="{F02E2790-0B2D-4623-A63E-3C78366C466F}" destId="{37834601-2AA7-4CE2-ABD3-FEB228BD629C}" srcOrd="0" destOrd="0" presId="urn:microsoft.com/office/officeart/2005/8/layout/hierarchy1"/>
    <dgm:cxn modelId="{503AE1B2-658C-44A5-A2B9-C23A27057259}" type="presParOf" srcId="{F02E2790-0B2D-4623-A63E-3C78366C466F}" destId="{68A12123-A2FA-48F7-BF12-21D6F507CA1F}" srcOrd="1" destOrd="0" presId="urn:microsoft.com/office/officeart/2005/8/layout/hierarchy1"/>
    <dgm:cxn modelId="{9BD8FDA0-B2A1-4603-B145-767021D4D829}" type="presParOf" srcId="{68A12123-A2FA-48F7-BF12-21D6F507CA1F}" destId="{CE6EA940-29CB-4FC8-AAD1-4F0891D57B81}" srcOrd="0" destOrd="0" presId="urn:microsoft.com/office/officeart/2005/8/layout/hierarchy1"/>
    <dgm:cxn modelId="{8F791EFE-700E-4E7E-A572-4EC1F5241D32}" type="presParOf" srcId="{CE6EA940-29CB-4FC8-AAD1-4F0891D57B81}" destId="{C2506839-7D01-4620-8047-D46D3861C6F7}" srcOrd="0" destOrd="0" presId="urn:microsoft.com/office/officeart/2005/8/layout/hierarchy1"/>
    <dgm:cxn modelId="{E07099BD-5FD3-4B45-A083-ED30D982AEFE}" type="presParOf" srcId="{CE6EA940-29CB-4FC8-AAD1-4F0891D57B81}" destId="{8598889D-F667-4DEA-83A3-1F41A03BDEB2}" srcOrd="1" destOrd="0" presId="urn:microsoft.com/office/officeart/2005/8/layout/hierarchy1"/>
    <dgm:cxn modelId="{328A6DBA-061E-4A06-9774-B4AFD1CC2124}" type="presParOf" srcId="{68A12123-A2FA-48F7-BF12-21D6F507CA1F}" destId="{2D9E138A-A0BD-4BC5-A7CE-8D9C7FAB8377}" srcOrd="1" destOrd="0" presId="urn:microsoft.com/office/officeart/2005/8/layout/hierarchy1"/>
    <dgm:cxn modelId="{A5D25182-94E6-4D31-8C3F-0A4546C29ED0}" type="presParOf" srcId="{C40FD157-FDF9-4BD5-A711-26E90CB61EE2}" destId="{08B06BD5-808A-4779-993F-4AEA6849EF2E}" srcOrd="4" destOrd="0" presId="urn:microsoft.com/office/officeart/2005/8/layout/hierarchy1"/>
    <dgm:cxn modelId="{E03D155E-AAF6-40C4-B74E-50CF6472A3BB}" type="presParOf" srcId="{C40FD157-FDF9-4BD5-A711-26E90CB61EE2}" destId="{AB96F2C4-6A3C-4247-8B7C-ECD868A2F8BB}" srcOrd="5" destOrd="0" presId="urn:microsoft.com/office/officeart/2005/8/layout/hierarchy1"/>
    <dgm:cxn modelId="{6A30C2D6-B3AF-4267-88B0-32E56639F337}" type="presParOf" srcId="{AB96F2C4-6A3C-4247-8B7C-ECD868A2F8BB}" destId="{34633803-3042-4001-A681-EB241E07D9EE}" srcOrd="0" destOrd="0" presId="urn:microsoft.com/office/officeart/2005/8/layout/hierarchy1"/>
    <dgm:cxn modelId="{00FED711-96E5-4CCE-A09B-37F167285BF5}" type="presParOf" srcId="{34633803-3042-4001-A681-EB241E07D9EE}" destId="{179E72DD-13DA-414D-A441-A06B7377E8A2}" srcOrd="0" destOrd="0" presId="urn:microsoft.com/office/officeart/2005/8/layout/hierarchy1"/>
    <dgm:cxn modelId="{36172564-A734-44EB-A92C-12666FB7A49F}" type="presParOf" srcId="{34633803-3042-4001-A681-EB241E07D9EE}" destId="{515A3EAA-B4A0-4AA4-BB58-2869E1FE0A9A}" srcOrd="1" destOrd="0" presId="urn:microsoft.com/office/officeart/2005/8/layout/hierarchy1"/>
    <dgm:cxn modelId="{76DB8B08-9EF2-4E31-8DF9-12FEBF8C97ED}" type="presParOf" srcId="{AB96F2C4-6A3C-4247-8B7C-ECD868A2F8BB}" destId="{0D29FA41-88C2-4FEB-A5D1-4B1CBB6730F2}" srcOrd="1" destOrd="0" presId="urn:microsoft.com/office/officeart/2005/8/layout/hierarchy1"/>
    <dgm:cxn modelId="{72BE6996-FFA7-4BA6-A5C9-3A5D62CF4F1F}" type="presParOf" srcId="{0D29FA41-88C2-4FEB-A5D1-4B1CBB6730F2}" destId="{83D6BF38-2169-4638-A1C1-1BB0C2254645}" srcOrd="0" destOrd="0" presId="urn:microsoft.com/office/officeart/2005/8/layout/hierarchy1"/>
    <dgm:cxn modelId="{9C9F9A3B-A527-4249-993C-14D9355C42FD}" type="presParOf" srcId="{0D29FA41-88C2-4FEB-A5D1-4B1CBB6730F2}" destId="{B0AC688E-71D1-403D-99B1-B856A6E403E4}" srcOrd="1" destOrd="0" presId="urn:microsoft.com/office/officeart/2005/8/layout/hierarchy1"/>
    <dgm:cxn modelId="{935FC42D-A709-4BC7-8895-E38A8413B078}" type="presParOf" srcId="{B0AC688E-71D1-403D-99B1-B856A6E403E4}" destId="{6BFF1FF4-405B-424D-9532-20E26FABE275}" srcOrd="0" destOrd="0" presId="urn:microsoft.com/office/officeart/2005/8/layout/hierarchy1"/>
    <dgm:cxn modelId="{A2641028-B00A-427A-A6F2-C0D819E40460}" type="presParOf" srcId="{6BFF1FF4-405B-424D-9532-20E26FABE275}" destId="{A0E2DAB3-847A-494C-BDB5-DEC877289087}" srcOrd="0" destOrd="0" presId="urn:microsoft.com/office/officeart/2005/8/layout/hierarchy1"/>
    <dgm:cxn modelId="{EB7C102D-915A-4DCA-8542-D19AAE1248B4}" type="presParOf" srcId="{6BFF1FF4-405B-424D-9532-20E26FABE275}" destId="{F6042B32-A811-4175-BAAA-241C92208B4E}" srcOrd="1" destOrd="0" presId="urn:microsoft.com/office/officeart/2005/8/layout/hierarchy1"/>
    <dgm:cxn modelId="{51D820BD-D8E5-457F-9C86-214B715CAE11}" type="presParOf" srcId="{B0AC688E-71D1-403D-99B1-B856A6E403E4}" destId="{22253AC4-07DE-4D06-AA7B-D2B2176A0B9A}"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6BF38-2169-4638-A1C1-1BB0C2254645}">
      <dsp:nvSpPr>
        <dsp:cNvPr id="0" name=""/>
        <dsp:cNvSpPr/>
      </dsp:nvSpPr>
      <dsp:spPr>
        <a:xfrm>
          <a:off x="4455198" y="1906880"/>
          <a:ext cx="91440" cy="355068"/>
        </a:xfrm>
        <a:custGeom>
          <a:avLst/>
          <a:gdLst/>
          <a:ahLst/>
          <a:cxnLst/>
          <a:rect l="0" t="0" r="0" b="0"/>
          <a:pathLst>
            <a:path>
              <a:moveTo>
                <a:pt x="45720" y="0"/>
              </a:moveTo>
              <a:lnTo>
                <a:pt x="45720" y="3550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B06BD5-808A-4779-993F-4AEA6849EF2E}">
      <dsp:nvSpPr>
        <dsp:cNvPr id="0" name=""/>
        <dsp:cNvSpPr/>
      </dsp:nvSpPr>
      <dsp:spPr>
        <a:xfrm>
          <a:off x="3008749" y="776562"/>
          <a:ext cx="1492168" cy="355068"/>
        </a:xfrm>
        <a:custGeom>
          <a:avLst/>
          <a:gdLst/>
          <a:ahLst/>
          <a:cxnLst/>
          <a:rect l="0" t="0" r="0" b="0"/>
          <a:pathLst>
            <a:path>
              <a:moveTo>
                <a:pt x="0" y="0"/>
              </a:moveTo>
              <a:lnTo>
                <a:pt x="0" y="241968"/>
              </a:lnTo>
              <a:lnTo>
                <a:pt x="1492168" y="241968"/>
              </a:lnTo>
              <a:lnTo>
                <a:pt x="1492168" y="3550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834601-2AA7-4CE2-ABD3-FEB228BD629C}">
      <dsp:nvSpPr>
        <dsp:cNvPr id="0" name=""/>
        <dsp:cNvSpPr/>
      </dsp:nvSpPr>
      <dsp:spPr>
        <a:xfrm>
          <a:off x="2963029" y="1906880"/>
          <a:ext cx="91440" cy="355068"/>
        </a:xfrm>
        <a:custGeom>
          <a:avLst/>
          <a:gdLst/>
          <a:ahLst/>
          <a:cxnLst/>
          <a:rect l="0" t="0" r="0" b="0"/>
          <a:pathLst>
            <a:path>
              <a:moveTo>
                <a:pt x="45720" y="0"/>
              </a:moveTo>
              <a:lnTo>
                <a:pt x="45720" y="3550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2FE07-4BF9-45E0-B505-B768ACD5735D}">
      <dsp:nvSpPr>
        <dsp:cNvPr id="0" name=""/>
        <dsp:cNvSpPr/>
      </dsp:nvSpPr>
      <dsp:spPr>
        <a:xfrm>
          <a:off x="2963029" y="776562"/>
          <a:ext cx="91440" cy="355068"/>
        </a:xfrm>
        <a:custGeom>
          <a:avLst/>
          <a:gdLst/>
          <a:ahLst/>
          <a:cxnLst/>
          <a:rect l="0" t="0" r="0" b="0"/>
          <a:pathLst>
            <a:path>
              <a:moveTo>
                <a:pt x="45720" y="0"/>
              </a:moveTo>
              <a:lnTo>
                <a:pt x="45720" y="3550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215807-5418-4DE7-B76F-2560E79DFAE3}">
      <dsp:nvSpPr>
        <dsp:cNvPr id="0" name=""/>
        <dsp:cNvSpPr/>
      </dsp:nvSpPr>
      <dsp:spPr>
        <a:xfrm>
          <a:off x="1470860" y="1906880"/>
          <a:ext cx="91440" cy="355068"/>
        </a:xfrm>
        <a:custGeom>
          <a:avLst/>
          <a:gdLst/>
          <a:ahLst/>
          <a:cxnLst/>
          <a:rect l="0" t="0" r="0" b="0"/>
          <a:pathLst>
            <a:path>
              <a:moveTo>
                <a:pt x="45720" y="0"/>
              </a:moveTo>
              <a:lnTo>
                <a:pt x="45720" y="3550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145E2D-6B10-458D-A216-1CCA9AA3284C}">
      <dsp:nvSpPr>
        <dsp:cNvPr id="0" name=""/>
        <dsp:cNvSpPr/>
      </dsp:nvSpPr>
      <dsp:spPr>
        <a:xfrm>
          <a:off x="1516580" y="776562"/>
          <a:ext cx="1492168" cy="355068"/>
        </a:xfrm>
        <a:custGeom>
          <a:avLst/>
          <a:gdLst/>
          <a:ahLst/>
          <a:cxnLst/>
          <a:rect l="0" t="0" r="0" b="0"/>
          <a:pathLst>
            <a:path>
              <a:moveTo>
                <a:pt x="1492168" y="0"/>
              </a:moveTo>
              <a:lnTo>
                <a:pt x="1492168" y="241968"/>
              </a:lnTo>
              <a:lnTo>
                <a:pt x="0" y="241968"/>
              </a:lnTo>
              <a:lnTo>
                <a:pt x="0" y="3550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72665A-7995-4779-A1DB-BCA40F4C283C}">
      <dsp:nvSpPr>
        <dsp:cNvPr id="0" name=""/>
        <dsp:cNvSpPr/>
      </dsp:nvSpPr>
      <dsp:spPr>
        <a:xfrm>
          <a:off x="2398316" y="1312"/>
          <a:ext cx="1220865" cy="775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79B52C-BE6D-42FB-9246-344109998D66}">
      <dsp:nvSpPr>
        <dsp:cNvPr id="0" name=""/>
        <dsp:cNvSpPr/>
      </dsp:nvSpPr>
      <dsp:spPr>
        <a:xfrm>
          <a:off x="2533968" y="130181"/>
          <a:ext cx="1220865" cy="7752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Customer Services &amp; Housing Options Manager x 1 or the Homeless Prevention &amp; Housing Assessment Manager x 2 </a:t>
          </a:r>
        </a:p>
      </dsp:txBody>
      <dsp:txXfrm>
        <a:off x="2556674" y="152887"/>
        <a:ext cx="1175453" cy="729837"/>
      </dsp:txXfrm>
    </dsp:sp>
    <dsp:sp modelId="{A31DAB8E-798A-4EAF-BA70-C171E6BD585D}">
      <dsp:nvSpPr>
        <dsp:cNvPr id="0" name=""/>
        <dsp:cNvSpPr/>
      </dsp:nvSpPr>
      <dsp:spPr>
        <a:xfrm>
          <a:off x="906147" y="1131630"/>
          <a:ext cx="1220865" cy="775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0D89B1-642F-43CF-BA94-1C8390AA1F1C}">
      <dsp:nvSpPr>
        <dsp:cNvPr id="0" name=""/>
        <dsp:cNvSpPr/>
      </dsp:nvSpPr>
      <dsp:spPr>
        <a:xfrm>
          <a:off x="1041799" y="1260499"/>
          <a:ext cx="1220865" cy="7752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0" kern="1200"/>
            <a:t>Deputy Manager Homeless Prevention and Solutions x 2 </a:t>
          </a:r>
        </a:p>
      </dsp:txBody>
      <dsp:txXfrm>
        <a:off x="1064505" y="1283205"/>
        <a:ext cx="1175453" cy="729837"/>
      </dsp:txXfrm>
    </dsp:sp>
    <dsp:sp modelId="{E4AA5189-4812-45B5-BA81-34EC5B81AE76}">
      <dsp:nvSpPr>
        <dsp:cNvPr id="0" name=""/>
        <dsp:cNvSpPr/>
      </dsp:nvSpPr>
      <dsp:spPr>
        <a:xfrm>
          <a:off x="906147" y="2261948"/>
          <a:ext cx="1220865" cy="775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0357F0-C649-4408-9FE1-6CD2F35E4DE1}">
      <dsp:nvSpPr>
        <dsp:cNvPr id="0" name=""/>
        <dsp:cNvSpPr/>
      </dsp:nvSpPr>
      <dsp:spPr>
        <a:xfrm>
          <a:off x="1041799" y="2390817"/>
          <a:ext cx="1220865" cy="7752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Homeless Prevention and Solutions </a:t>
          </a:r>
          <a:r>
            <a:rPr lang="en-GB" sz="800" strike="noStrike" kern="1200" baseline="0"/>
            <a:t>Officers x 5</a:t>
          </a:r>
        </a:p>
      </dsp:txBody>
      <dsp:txXfrm>
        <a:off x="1064505" y="2413523"/>
        <a:ext cx="1175453" cy="729837"/>
      </dsp:txXfrm>
    </dsp:sp>
    <dsp:sp modelId="{16BFB674-82D4-46D8-85BF-45C6228387F3}">
      <dsp:nvSpPr>
        <dsp:cNvPr id="0" name=""/>
        <dsp:cNvSpPr/>
      </dsp:nvSpPr>
      <dsp:spPr>
        <a:xfrm>
          <a:off x="2398316" y="1131630"/>
          <a:ext cx="1220865" cy="775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C53C30-C661-4651-9DBB-6045DBE41B0C}">
      <dsp:nvSpPr>
        <dsp:cNvPr id="0" name=""/>
        <dsp:cNvSpPr/>
      </dsp:nvSpPr>
      <dsp:spPr>
        <a:xfrm>
          <a:off x="2533968" y="1260499"/>
          <a:ext cx="1220865" cy="7752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Deputy Manager Homeless Prevention and Solutions x 2</a:t>
          </a:r>
        </a:p>
      </dsp:txBody>
      <dsp:txXfrm>
        <a:off x="2556674" y="1283205"/>
        <a:ext cx="1175453" cy="729837"/>
      </dsp:txXfrm>
    </dsp:sp>
    <dsp:sp modelId="{C2506839-7D01-4620-8047-D46D3861C6F7}">
      <dsp:nvSpPr>
        <dsp:cNvPr id="0" name=""/>
        <dsp:cNvSpPr/>
      </dsp:nvSpPr>
      <dsp:spPr>
        <a:xfrm>
          <a:off x="2398316" y="2261948"/>
          <a:ext cx="1220865" cy="775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98889D-F667-4DEA-83A3-1F41A03BDEB2}">
      <dsp:nvSpPr>
        <dsp:cNvPr id="0" name=""/>
        <dsp:cNvSpPr/>
      </dsp:nvSpPr>
      <dsp:spPr>
        <a:xfrm>
          <a:off x="2533968" y="2390817"/>
          <a:ext cx="1220865" cy="7752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Homeless prevention and Solutions </a:t>
          </a:r>
          <a:r>
            <a:rPr lang="en-GB" sz="800" strike="noStrike" kern="1200" baseline="0"/>
            <a:t>Officer x 5 </a:t>
          </a:r>
          <a:endParaRPr lang="en-GB" sz="800" strike="noStrike" kern="1200"/>
        </a:p>
      </dsp:txBody>
      <dsp:txXfrm>
        <a:off x="2556674" y="2413523"/>
        <a:ext cx="1175453" cy="729837"/>
      </dsp:txXfrm>
    </dsp:sp>
    <dsp:sp modelId="{179E72DD-13DA-414D-A441-A06B7377E8A2}">
      <dsp:nvSpPr>
        <dsp:cNvPr id="0" name=""/>
        <dsp:cNvSpPr/>
      </dsp:nvSpPr>
      <dsp:spPr>
        <a:xfrm>
          <a:off x="3890485" y="1131630"/>
          <a:ext cx="1220865" cy="775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5A3EAA-B4A0-4AA4-BB58-2869E1FE0A9A}">
      <dsp:nvSpPr>
        <dsp:cNvPr id="0" name=""/>
        <dsp:cNvSpPr/>
      </dsp:nvSpPr>
      <dsp:spPr>
        <a:xfrm>
          <a:off x="4026137" y="1260499"/>
          <a:ext cx="1220865" cy="7752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Deputy Manager Homeless Prevention and Solutions x 1</a:t>
          </a:r>
          <a:endParaRPr lang="en-GB" sz="800" strike="sngStrike" kern="1200" baseline="0"/>
        </a:p>
      </dsp:txBody>
      <dsp:txXfrm>
        <a:off x="4048843" y="1283205"/>
        <a:ext cx="1175453" cy="729837"/>
      </dsp:txXfrm>
    </dsp:sp>
    <dsp:sp modelId="{A0E2DAB3-847A-494C-BDB5-DEC877289087}">
      <dsp:nvSpPr>
        <dsp:cNvPr id="0" name=""/>
        <dsp:cNvSpPr/>
      </dsp:nvSpPr>
      <dsp:spPr>
        <a:xfrm>
          <a:off x="3890485" y="2261948"/>
          <a:ext cx="1220865" cy="775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6042B32-A811-4175-BAAA-241C92208B4E}">
      <dsp:nvSpPr>
        <dsp:cNvPr id="0" name=""/>
        <dsp:cNvSpPr/>
      </dsp:nvSpPr>
      <dsp:spPr>
        <a:xfrm>
          <a:off x="4026137" y="2390817"/>
          <a:ext cx="1220865" cy="7752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Homeless prevention and Solutions </a:t>
          </a:r>
          <a:r>
            <a:rPr lang="en-GB" sz="800" strike="noStrike" kern="1200" baseline="0"/>
            <a:t>Officer x 5 </a:t>
          </a:r>
          <a:endParaRPr lang="en-GB" sz="800" strike="sngStrike" kern="1200" baseline="0"/>
        </a:p>
      </dsp:txBody>
      <dsp:txXfrm>
        <a:off x="4048843" y="2413523"/>
        <a:ext cx="1175453" cy="7298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2.xml><?xml version="1.0" encoding="utf-8"?>
<ds:datastoreItem xmlns:ds="http://schemas.openxmlformats.org/officeDocument/2006/customXml" ds:itemID="{4767AC27-5DB5-4D28-B8DA-01819A1BF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F32F6-CDF3-458E-A3BD-68092ED68775}">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7</TotalTime>
  <Pages>6</Pages>
  <Words>1343</Words>
  <Characters>7828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9153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Brooks-Hunte, Sue</cp:lastModifiedBy>
  <cp:revision>2</cp:revision>
  <cp:lastPrinted>2023-01-10T13:07:00Z</cp:lastPrinted>
  <dcterms:created xsi:type="dcterms:W3CDTF">2023-02-15T13:10:00Z</dcterms:created>
  <dcterms:modified xsi:type="dcterms:W3CDTF">2023-02-15T13:10:00Z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0x010100883FD8617E0B6543B2D3E64FF69F5E6E</vt:lpwstr>
  </property>
</Properties>
</file>