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B42D0A" w:rsidRPr="00B42D0A" w14:paraId="19ABBE1C" w14:textId="77777777" w:rsidTr="00E05B77">
        <w:trPr>
          <w:trHeight w:val="1692"/>
        </w:trPr>
        <w:tc>
          <w:tcPr>
            <w:tcW w:w="8296" w:type="dxa"/>
          </w:tcPr>
          <w:p w14:paraId="47E24C8B" w14:textId="77777777" w:rsidR="00B42D0A" w:rsidRPr="00B42D0A" w:rsidRDefault="00B42D0A" w:rsidP="00B42D0A">
            <w:pPr>
              <w:jc w:val="center"/>
              <w:rPr>
                <w:rFonts w:ascii="Arial" w:hAnsi="Arial" w:cs="Arial"/>
                <w:b/>
                <w:sz w:val="22"/>
                <w:szCs w:val="22"/>
              </w:rPr>
            </w:pPr>
          </w:p>
          <w:p w14:paraId="4F9F53C7" w14:textId="77777777" w:rsidR="00B42D0A" w:rsidRPr="00B42D0A" w:rsidRDefault="00B42D0A" w:rsidP="00B42D0A">
            <w:pPr>
              <w:jc w:val="center"/>
              <w:rPr>
                <w:rFonts w:ascii="Arial" w:hAnsi="Arial" w:cs="Arial"/>
                <w:b/>
                <w:sz w:val="22"/>
                <w:szCs w:val="22"/>
              </w:rPr>
            </w:pPr>
            <w:r w:rsidRPr="00B42D0A">
              <w:rPr>
                <w:rFonts w:ascii="Arial" w:hAnsi="Arial" w:cs="Arial"/>
                <w:b/>
                <w:sz w:val="22"/>
                <w:szCs w:val="22"/>
              </w:rPr>
              <w:t>CHESTNUT GROVE ACADEMY - JOB DESCRIPTION</w:t>
            </w:r>
          </w:p>
          <w:p w14:paraId="2E5DC69F" w14:textId="77777777" w:rsidR="00B42D0A" w:rsidRPr="00B42D0A" w:rsidRDefault="00B42D0A" w:rsidP="00E05B77">
            <w:pPr>
              <w:rPr>
                <w:rFonts w:ascii="Arial" w:hAnsi="Arial" w:cs="Arial"/>
                <w:b/>
                <w:sz w:val="22"/>
                <w:szCs w:val="22"/>
              </w:rPr>
            </w:pPr>
          </w:p>
          <w:p w14:paraId="5E99869F" w14:textId="77777777" w:rsidR="00B42D0A" w:rsidRDefault="00B42D0A" w:rsidP="00B42D0A">
            <w:pPr>
              <w:jc w:val="center"/>
              <w:rPr>
                <w:rFonts w:ascii="Arial" w:hAnsi="Arial" w:cs="Arial"/>
                <w:b/>
                <w:sz w:val="22"/>
                <w:szCs w:val="22"/>
              </w:rPr>
            </w:pPr>
            <w:r w:rsidRPr="00B42D0A">
              <w:rPr>
                <w:rFonts w:ascii="Arial" w:hAnsi="Arial" w:cs="Arial"/>
                <w:b/>
                <w:sz w:val="22"/>
                <w:szCs w:val="22"/>
              </w:rPr>
              <w:t xml:space="preserve">ADMINISTRATION ASSISTANT </w:t>
            </w:r>
          </w:p>
          <w:p w14:paraId="42CE58D4" w14:textId="77777777" w:rsidR="003175F9" w:rsidRPr="00B42D0A" w:rsidRDefault="003175F9" w:rsidP="00B42D0A">
            <w:pPr>
              <w:jc w:val="center"/>
              <w:rPr>
                <w:rFonts w:ascii="Arial" w:hAnsi="Arial" w:cs="Arial"/>
                <w:b/>
                <w:sz w:val="22"/>
                <w:szCs w:val="22"/>
              </w:rPr>
            </w:pPr>
          </w:p>
          <w:p w14:paraId="01329968" w14:textId="77777777" w:rsidR="00B42D0A" w:rsidRPr="00B42D0A" w:rsidRDefault="00B42D0A" w:rsidP="00B42D0A">
            <w:pPr>
              <w:jc w:val="center"/>
              <w:rPr>
                <w:rFonts w:ascii="Arial" w:hAnsi="Arial" w:cs="Arial"/>
                <w:sz w:val="22"/>
                <w:szCs w:val="22"/>
              </w:rPr>
            </w:pPr>
            <w:r w:rsidRPr="00B42D0A">
              <w:rPr>
                <w:rFonts w:ascii="Arial" w:hAnsi="Arial" w:cs="Arial"/>
                <w:sz w:val="22"/>
                <w:szCs w:val="22"/>
              </w:rPr>
              <w:t>with specific responsibilities for Senior Leadership Team administration</w:t>
            </w:r>
          </w:p>
          <w:p w14:paraId="0D33DCD6" w14:textId="77777777" w:rsidR="00B42D0A" w:rsidRPr="00B42D0A" w:rsidRDefault="00B42D0A" w:rsidP="00B42D0A">
            <w:pPr>
              <w:jc w:val="center"/>
              <w:rPr>
                <w:rFonts w:ascii="Arial" w:hAnsi="Arial" w:cs="Arial"/>
                <w:b/>
                <w:sz w:val="22"/>
                <w:szCs w:val="22"/>
              </w:rPr>
            </w:pPr>
          </w:p>
        </w:tc>
      </w:tr>
    </w:tbl>
    <w:p w14:paraId="6CA8F845" w14:textId="77777777" w:rsidR="00137206" w:rsidRPr="00B42D0A" w:rsidRDefault="00137206" w:rsidP="00137206">
      <w:pPr>
        <w:rPr>
          <w:rFonts w:ascii="Arial" w:hAnsi="Arial" w:cs="Arial"/>
          <w:b/>
          <w:sz w:val="22"/>
          <w:szCs w:val="22"/>
        </w:rPr>
      </w:pPr>
    </w:p>
    <w:p w14:paraId="29496B30" w14:textId="77777777" w:rsidR="0018250F" w:rsidRPr="00B42D0A" w:rsidRDefault="00B42D0A" w:rsidP="0018250F">
      <w:pPr>
        <w:rPr>
          <w:rFonts w:ascii="Arial" w:hAnsi="Arial" w:cs="Arial"/>
          <w:sz w:val="22"/>
          <w:szCs w:val="22"/>
        </w:rPr>
      </w:pPr>
      <w:r w:rsidRPr="00B42D0A">
        <w:rPr>
          <w:rFonts w:ascii="Arial" w:hAnsi="Arial" w:cs="Arial"/>
          <w:noProof/>
          <w:sz w:val="22"/>
          <w:szCs w:val="22"/>
          <w:lang w:eastAsia="en-GB"/>
        </w:rPr>
        <w:drawing>
          <wp:anchor distT="0" distB="0" distL="114300" distR="114300" simplePos="0" relativeHeight="251659264" behindDoc="1" locked="0" layoutInCell="1" allowOverlap="1" wp14:anchorId="07A8D16E" wp14:editId="7277219B">
            <wp:simplePos x="0" y="0"/>
            <wp:positionH relativeFrom="margin">
              <wp:posOffset>0</wp:posOffset>
            </wp:positionH>
            <wp:positionV relativeFrom="margin">
              <wp:posOffset>170180</wp:posOffset>
            </wp:positionV>
            <wp:extent cx="678180" cy="784860"/>
            <wp:effectExtent l="0" t="0" r="0" b="0"/>
            <wp:wrapNone/>
            <wp:docPr id="3" name="Picture 2" descr="Chestnut-Grove-Leave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stnut-Grove-Leaves-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8180" cy="784860"/>
                    </a:xfrm>
                    <a:prstGeom prst="rect">
                      <a:avLst/>
                    </a:prstGeom>
                    <a:noFill/>
                  </pic:spPr>
                </pic:pic>
              </a:graphicData>
            </a:graphic>
            <wp14:sizeRelH relativeFrom="page">
              <wp14:pctWidth>0</wp14:pctWidth>
            </wp14:sizeRelH>
            <wp14:sizeRelV relativeFrom="page">
              <wp14:pctHeight>0</wp14:pctHeight>
            </wp14:sizeRelV>
          </wp:anchor>
        </w:drawing>
      </w:r>
    </w:p>
    <w:p w14:paraId="00A1D2E7" w14:textId="77777777" w:rsidR="0018250F" w:rsidRPr="00B42D0A" w:rsidRDefault="0018250F" w:rsidP="00FD2B5C">
      <w:pPr>
        <w:tabs>
          <w:tab w:val="left" w:pos="2127"/>
        </w:tabs>
        <w:rPr>
          <w:rFonts w:ascii="Arial" w:hAnsi="Arial" w:cs="Arial"/>
          <w:sz w:val="22"/>
          <w:szCs w:val="22"/>
        </w:rPr>
      </w:pPr>
      <w:r w:rsidRPr="00B42D0A">
        <w:rPr>
          <w:rFonts w:ascii="Arial" w:hAnsi="Arial" w:cs="Arial"/>
          <w:sz w:val="22"/>
          <w:szCs w:val="22"/>
        </w:rPr>
        <w:t>Grade:</w:t>
      </w:r>
      <w:r w:rsidRPr="00B42D0A">
        <w:rPr>
          <w:rFonts w:ascii="Arial" w:hAnsi="Arial" w:cs="Arial"/>
          <w:sz w:val="22"/>
          <w:szCs w:val="22"/>
        </w:rPr>
        <w:tab/>
        <w:t>London Scale 4</w:t>
      </w:r>
      <w:r w:rsidRPr="00B42D0A">
        <w:rPr>
          <w:rFonts w:ascii="Arial" w:hAnsi="Arial" w:cs="Arial"/>
          <w:sz w:val="22"/>
          <w:szCs w:val="22"/>
        </w:rPr>
        <w:tab/>
      </w:r>
    </w:p>
    <w:p w14:paraId="5B249FD0" w14:textId="77777777" w:rsidR="00A71C3B" w:rsidRPr="00B42D0A" w:rsidRDefault="00A71C3B" w:rsidP="0018250F">
      <w:pPr>
        <w:rPr>
          <w:rFonts w:ascii="Arial" w:hAnsi="Arial" w:cs="Arial"/>
          <w:sz w:val="22"/>
          <w:szCs w:val="22"/>
        </w:rPr>
      </w:pPr>
    </w:p>
    <w:p w14:paraId="2713DBBC" w14:textId="77777777" w:rsidR="00E05B77" w:rsidRDefault="00F45FEC" w:rsidP="0018250F">
      <w:pPr>
        <w:rPr>
          <w:rFonts w:ascii="Arial" w:hAnsi="Arial" w:cs="Arial"/>
          <w:sz w:val="22"/>
          <w:szCs w:val="22"/>
        </w:rPr>
      </w:pPr>
      <w:r w:rsidRPr="00B42D0A">
        <w:rPr>
          <w:rFonts w:ascii="Arial" w:hAnsi="Arial" w:cs="Arial"/>
          <w:sz w:val="22"/>
          <w:szCs w:val="22"/>
        </w:rPr>
        <w:t>Contract</w:t>
      </w:r>
      <w:r w:rsidR="00554249" w:rsidRPr="00B42D0A">
        <w:rPr>
          <w:rFonts w:ascii="Arial" w:hAnsi="Arial" w:cs="Arial"/>
          <w:sz w:val="22"/>
          <w:szCs w:val="22"/>
        </w:rPr>
        <w:t>:</w:t>
      </w:r>
      <w:r w:rsidR="00137206" w:rsidRPr="00B42D0A">
        <w:rPr>
          <w:rFonts w:ascii="Arial" w:hAnsi="Arial" w:cs="Arial"/>
          <w:sz w:val="22"/>
          <w:szCs w:val="22"/>
        </w:rPr>
        <w:tab/>
      </w:r>
      <w:r w:rsidR="00137206" w:rsidRPr="00B42D0A">
        <w:rPr>
          <w:rFonts w:ascii="Arial" w:hAnsi="Arial" w:cs="Arial"/>
          <w:sz w:val="22"/>
          <w:szCs w:val="22"/>
        </w:rPr>
        <w:tab/>
      </w:r>
      <w:r w:rsidR="006A55D3">
        <w:rPr>
          <w:rFonts w:ascii="Arial" w:hAnsi="Arial" w:cs="Arial"/>
          <w:sz w:val="22"/>
          <w:szCs w:val="22"/>
        </w:rPr>
        <w:t>Temporary – maternity cover.</w:t>
      </w:r>
      <w:r w:rsidR="00137206" w:rsidRPr="00B42D0A">
        <w:rPr>
          <w:rFonts w:ascii="Arial" w:hAnsi="Arial" w:cs="Arial"/>
          <w:sz w:val="22"/>
          <w:szCs w:val="22"/>
        </w:rPr>
        <w:t xml:space="preserve"> </w:t>
      </w:r>
    </w:p>
    <w:p w14:paraId="3FE19330" w14:textId="77777777" w:rsidR="00E05B77" w:rsidRDefault="00F45FEC" w:rsidP="00E05B77">
      <w:pPr>
        <w:ind w:left="1440" w:firstLine="720"/>
        <w:rPr>
          <w:rFonts w:ascii="Arial" w:hAnsi="Arial" w:cs="Arial"/>
          <w:sz w:val="22"/>
          <w:szCs w:val="22"/>
        </w:rPr>
      </w:pPr>
      <w:r w:rsidRPr="00B42D0A">
        <w:rPr>
          <w:rFonts w:ascii="Arial" w:hAnsi="Arial" w:cs="Arial"/>
          <w:sz w:val="22"/>
          <w:szCs w:val="22"/>
        </w:rPr>
        <w:t>43 weeks per year (</w:t>
      </w:r>
      <w:r w:rsidR="00554249" w:rsidRPr="00B42D0A">
        <w:rPr>
          <w:rFonts w:ascii="Arial" w:hAnsi="Arial" w:cs="Arial"/>
          <w:sz w:val="22"/>
          <w:szCs w:val="22"/>
        </w:rPr>
        <w:t>t</w:t>
      </w:r>
      <w:r w:rsidR="00443A56">
        <w:rPr>
          <w:rFonts w:ascii="Arial" w:hAnsi="Arial" w:cs="Arial"/>
          <w:sz w:val="22"/>
          <w:szCs w:val="22"/>
        </w:rPr>
        <w:t>erm time</w:t>
      </w:r>
      <w:r w:rsidR="00E05B77">
        <w:rPr>
          <w:rFonts w:ascii="Arial" w:hAnsi="Arial" w:cs="Arial"/>
          <w:sz w:val="22"/>
          <w:szCs w:val="22"/>
        </w:rPr>
        <w:t xml:space="preserve"> </w:t>
      </w:r>
      <w:r w:rsidR="00443A56">
        <w:rPr>
          <w:rFonts w:ascii="Arial" w:hAnsi="Arial" w:cs="Arial"/>
          <w:sz w:val="22"/>
          <w:szCs w:val="22"/>
        </w:rPr>
        <w:t>only + 4</w:t>
      </w:r>
      <w:r w:rsidR="00471F70" w:rsidRPr="00B42D0A">
        <w:rPr>
          <w:rFonts w:ascii="Arial" w:hAnsi="Arial" w:cs="Arial"/>
          <w:sz w:val="22"/>
          <w:szCs w:val="22"/>
        </w:rPr>
        <w:t xml:space="preserve"> weeks</w:t>
      </w:r>
      <w:r w:rsidRPr="00B42D0A">
        <w:rPr>
          <w:rFonts w:ascii="Arial" w:hAnsi="Arial" w:cs="Arial"/>
          <w:sz w:val="22"/>
          <w:szCs w:val="22"/>
        </w:rPr>
        <w:t>)</w:t>
      </w:r>
      <w:r w:rsidR="006A55D3">
        <w:rPr>
          <w:rFonts w:ascii="Arial" w:hAnsi="Arial" w:cs="Arial"/>
          <w:sz w:val="22"/>
          <w:szCs w:val="22"/>
        </w:rPr>
        <w:t xml:space="preserve"> </w:t>
      </w:r>
    </w:p>
    <w:p w14:paraId="4BD874C0" w14:textId="77777777" w:rsidR="00554249" w:rsidRDefault="00E05B77" w:rsidP="00E05B77">
      <w:pPr>
        <w:ind w:left="1440" w:firstLine="720"/>
        <w:rPr>
          <w:rFonts w:ascii="Arial" w:hAnsi="Arial" w:cs="Arial"/>
          <w:sz w:val="22"/>
          <w:szCs w:val="22"/>
        </w:rPr>
      </w:pPr>
      <w:r>
        <w:rPr>
          <w:rFonts w:ascii="Arial" w:hAnsi="Arial" w:cs="Arial"/>
          <w:sz w:val="22"/>
          <w:szCs w:val="22"/>
        </w:rPr>
        <w:t xml:space="preserve">36 hrs pw (excl: </w:t>
      </w:r>
      <w:r w:rsidR="00554249" w:rsidRPr="00B42D0A">
        <w:rPr>
          <w:rFonts w:ascii="Arial" w:hAnsi="Arial" w:cs="Arial"/>
          <w:sz w:val="22"/>
          <w:szCs w:val="22"/>
        </w:rPr>
        <w:t>meal breaks)</w:t>
      </w:r>
      <w:r>
        <w:rPr>
          <w:rFonts w:ascii="Arial" w:hAnsi="Arial" w:cs="Arial"/>
          <w:sz w:val="22"/>
          <w:szCs w:val="22"/>
        </w:rPr>
        <w:t xml:space="preserve"> </w:t>
      </w:r>
      <w:r w:rsidR="00574BCC" w:rsidRPr="00B42D0A">
        <w:rPr>
          <w:rFonts w:ascii="Arial" w:hAnsi="Arial" w:cs="Arial"/>
          <w:sz w:val="22"/>
          <w:szCs w:val="22"/>
        </w:rPr>
        <w:t>08.00 – 16.00</w:t>
      </w:r>
    </w:p>
    <w:p w14:paraId="4A03BB32" w14:textId="77777777" w:rsidR="00B42D0A" w:rsidRDefault="00B42D0A" w:rsidP="0018250F">
      <w:pPr>
        <w:rPr>
          <w:rFonts w:ascii="Arial" w:hAnsi="Arial" w:cs="Arial"/>
          <w:sz w:val="22"/>
          <w:szCs w:val="22"/>
        </w:rPr>
      </w:pPr>
    </w:p>
    <w:p w14:paraId="0C315804" w14:textId="77777777" w:rsidR="00B42D0A" w:rsidRPr="00B42D0A" w:rsidRDefault="00B42D0A" w:rsidP="0018250F">
      <w:pPr>
        <w:rPr>
          <w:rFonts w:ascii="Arial" w:hAnsi="Arial" w:cs="Arial"/>
          <w:sz w:val="22"/>
          <w:szCs w:val="22"/>
        </w:rPr>
      </w:pPr>
      <w:r w:rsidRPr="00B42D0A">
        <w:rPr>
          <w:rFonts w:ascii="Arial" w:hAnsi="Arial" w:cs="Arial"/>
          <w:sz w:val="22"/>
          <w:szCs w:val="22"/>
        </w:rPr>
        <w:t>Conditions:</w:t>
      </w:r>
      <w:r w:rsidRPr="00B42D0A">
        <w:rPr>
          <w:rFonts w:ascii="Arial" w:hAnsi="Arial" w:cs="Arial"/>
          <w:sz w:val="22"/>
          <w:szCs w:val="22"/>
        </w:rPr>
        <w:tab/>
      </w:r>
      <w:r>
        <w:rPr>
          <w:rFonts w:ascii="Arial" w:hAnsi="Arial" w:cs="Arial"/>
          <w:sz w:val="22"/>
          <w:szCs w:val="22"/>
        </w:rPr>
        <w:tab/>
      </w:r>
      <w:r w:rsidRPr="00B42D0A">
        <w:rPr>
          <w:rFonts w:ascii="Arial" w:hAnsi="Arial" w:cs="Arial"/>
          <w:sz w:val="22"/>
          <w:szCs w:val="22"/>
        </w:rPr>
        <w:t>Support Staff National Pay &amp; Conditions</w:t>
      </w:r>
    </w:p>
    <w:p w14:paraId="5C0A45AD" w14:textId="77777777" w:rsidR="00F45FEC" w:rsidRPr="00B42D0A" w:rsidRDefault="00F45FEC" w:rsidP="0018250F">
      <w:pPr>
        <w:rPr>
          <w:rFonts w:ascii="Arial" w:hAnsi="Arial" w:cs="Arial"/>
          <w:sz w:val="22"/>
          <w:szCs w:val="22"/>
        </w:rPr>
      </w:pPr>
    </w:p>
    <w:p w14:paraId="111FEED8" w14:textId="77777777" w:rsidR="0018250F" w:rsidRPr="00B42D0A" w:rsidRDefault="0018250F" w:rsidP="0018250F">
      <w:pPr>
        <w:ind w:left="2127" w:hanging="2160"/>
        <w:rPr>
          <w:rFonts w:ascii="Arial" w:hAnsi="Arial" w:cs="Arial"/>
          <w:sz w:val="22"/>
          <w:szCs w:val="22"/>
        </w:rPr>
      </w:pPr>
      <w:r w:rsidRPr="00B42D0A">
        <w:rPr>
          <w:rFonts w:ascii="Arial" w:hAnsi="Arial" w:cs="Arial"/>
          <w:sz w:val="22"/>
          <w:szCs w:val="22"/>
        </w:rPr>
        <w:t>Reports To:</w:t>
      </w:r>
      <w:r w:rsidRPr="00B42D0A">
        <w:rPr>
          <w:rFonts w:ascii="Arial" w:hAnsi="Arial" w:cs="Arial"/>
          <w:sz w:val="22"/>
          <w:szCs w:val="22"/>
        </w:rPr>
        <w:tab/>
        <w:t>The post is professionally responsible to the School Busin</w:t>
      </w:r>
      <w:r w:rsidR="00325474">
        <w:rPr>
          <w:rFonts w:ascii="Arial" w:hAnsi="Arial" w:cs="Arial"/>
          <w:sz w:val="22"/>
          <w:szCs w:val="22"/>
        </w:rPr>
        <w:t>ess Partner</w:t>
      </w:r>
      <w:r w:rsidR="00574BCC" w:rsidRPr="00B42D0A">
        <w:rPr>
          <w:rFonts w:ascii="Arial" w:hAnsi="Arial" w:cs="Arial"/>
          <w:sz w:val="22"/>
          <w:szCs w:val="22"/>
        </w:rPr>
        <w:t xml:space="preserve"> but will report to </w:t>
      </w:r>
      <w:r w:rsidR="009A50F8" w:rsidRPr="00B42D0A">
        <w:rPr>
          <w:rFonts w:ascii="Arial" w:hAnsi="Arial" w:cs="Arial"/>
          <w:sz w:val="22"/>
          <w:szCs w:val="22"/>
        </w:rPr>
        <w:t xml:space="preserve">and be directed by the </w:t>
      </w:r>
      <w:r w:rsidR="00A07D34" w:rsidRPr="00B42D0A">
        <w:rPr>
          <w:rFonts w:ascii="Arial" w:hAnsi="Arial" w:cs="Arial"/>
          <w:sz w:val="22"/>
          <w:szCs w:val="22"/>
        </w:rPr>
        <w:t xml:space="preserve">Office </w:t>
      </w:r>
      <w:r w:rsidR="009A50F8" w:rsidRPr="00B42D0A">
        <w:rPr>
          <w:rFonts w:ascii="Arial" w:hAnsi="Arial" w:cs="Arial"/>
          <w:sz w:val="22"/>
          <w:szCs w:val="22"/>
        </w:rPr>
        <w:t>Manager</w:t>
      </w:r>
      <w:r w:rsidR="00574BCC" w:rsidRPr="00B42D0A">
        <w:rPr>
          <w:rFonts w:ascii="Arial" w:hAnsi="Arial" w:cs="Arial"/>
          <w:sz w:val="22"/>
          <w:szCs w:val="22"/>
        </w:rPr>
        <w:t xml:space="preserve"> on a </w:t>
      </w:r>
      <w:r w:rsidR="00B42D0A" w:rsidRPr="00B42D0A">
        <w:rPr>
          <w:rFonts w:ascii="Arial" w:hAnsi="Arial" w:cs="Arial"/>
          <w:sz w:val="22"/>
          <w:szCs w:val="22"/>
        </w:rPr>
        <w:t>day-to-day</w:t>
      </w:r>
      <w:r w:rsidR="00574BCC" w:rsidRPr="00B42D0A">
        <w:rPr>
          <w:rFonts w:ascii="Arial" w:hAnsi="Arial" w:cs="Arial"/>
          <w:sz w:val="22"/>
          <w:szCs w:val="22"/>
        </w:rPr>
        <w:t xml:space="preserve"> basis</w:t>
      </w:r>
      <w:r w:rsidR="00A07D34" w:rsidRPr="00B42D0A">
        <w:rPr>
          <w:rFonts w:ascii="Arial" w:hAnsi="Arial" w:cs="Arial"/>
          <w:sz w:val="22"/>
          <w:szCs w:val="22"/>
        </w:rPr>
        <w:t xml:space="preserve">. </w:t>
      </w:r>
    </w:p>
    <w:p w14:paraId="111A84A7" w14:textId="77777777" w:rsidR="0018250F" w:rsidRPr="00B42D0A" w:rsidRDefault="0018250F" w:rsidP="0018250F">
      <w:pPr>
        <w:pStyle w:val="BodyText2"/>
        <w:ind w:left="2127"/>
        <w:rPr>
          <w:rFonts w:cs="Arial"/>
          <w:sz w:val="22"/>
          <w:szCs w:val="22"/>
        </w:rPr>
      </w:pPr>
    </w:p>
    <w:p w14:paraId="415FA647" w14:textId="77777777" w:rsidR="007F1991" w:rsidRPr="00B42D0A" w:rsidRDefault="0018250F" w:rsidP="0018250F">
      <w:pPr>
        <w:ind w:left="2127" w:hanging="2160"/>
        <w:rPr>
          <w:rFonts w:ascii="Arial" w:hAnsi="Arial" w:cs="Arial"/>
          <w:sz w:val="22"/>
          <w:szCs w:val="22"/>
        </w:rPr>
      </w:pPr>
      <w:r w:rsidRPr="00B42D0A">
        <w:rPr>
          <w:rFonts w:ascii="Arial" w:hAnsi="Arial" w:cs="Arial"/>
          <w:b/>
          <w:sz w:val="22"/>
          <w:szCs w:val="22"/>
        </w:rPr>
        <w:t xml:space="preserve"> </w:t>
      </w:r>
      <w:r w:rsidRPr="00B42D0A">
        <w:rPr>
          <w:rFonts w:ascii="Arial" w:hAnsi="Arial" w:cs="Arial"/>
          <w:sz w:val="22"/>
          <w:szCs w:val="22"/>
        </w:rPr>
        <w:t>Location:</w:t>
      </w:r>
      <w:r w:rsidRPr="00B42D0A">
        <w:rPr>
          <w:rFonts w:ascii="Arial" w:hAnsi="Arial" w:cs="Arial"/>
          <w:sz w:val="22"/>
          <w:szCs w:val="22"/>
        </w:rPr>
        <w:tab/>
      </w:r>
      <w:r w:rsidRPr="00B42D0A">
        <w:rPr>
          <w:rFonts w:ascii="Arial" w:hAnsi="Arial" w:cs="Arial"/>
          <w:sz w:val="22"/>
          <w:szCs w:val="22"/>
        </w:rPr>
        <w:tab/>
        <w:t>In the main school office but may be asked to work elsewhere within the school, if necessary.</w:t>
      </w:r>
    </w:p>
    <w:p w14:paraId="0D7AC0B2" w14:textId="77777777" w:rsidR="0018250F" w:rsidRPr="00B42D0A" w:rsidRDefault="0018250F">
      <w:pPr>
        <w:pStyle w:val="BodyText2"/>
        <w:rPr>
          <w:rFonts w:cs="Arial"/>
          <w:sz w:val="22"/>
          <w:szCs w:val="22"/>
        </w:rPr>
      </w:pPr>
    </w:p>
    <w:p w14:paraId="393F2A68" w14:textId="77777777" w:rsidR="0018250F" w:rsidRPr="00B42D0A" w:rsidRDefault="0018250F">
      <w:pPr>
        <w:pStyle w:val="BodyText2"/>
        <w:rPr>
          <w:rFonts w:cs="Arial"/>
          <w:sz w:val="22"/>
          <w:szCs w:val="22"/>
        </w:rPr>
      </w:pPr>
      <w:r w:rsidRPr="00B42D0A">
        <w:rPr>
          <w:rFonts w:cs="Arial"/>
          <w:sz w:val="22"/>
          <w:szCs w:val="22"/>
        </w:rPr>
        <w:t>----------------------------------------------------------------------------------------------------</w:t>
      </w:r>
      <w:r w:rsidR="00A07D34" w:rsidRPr="00B42D0A">
        <w:rPr>
          <w:rFonts w:cs="Arial"/>
          <w:sz w:val="22"/>
          <w:szCs w:val="22"/>
        </w:rPr>
        <w:t>---</w:t>
      </w:r>
    </w:p>
    <w:p w14:paraId="474AA508" w14:textId="77777777" w:rsidR="0018250F" w:rsidRPr="00B42D0A" w:rsidRDefault="0018250F">
      <w:pPr>
        <w:pStyle w:val="BodyText2"/>
        <w:rPr>
          <w:rFonts w:cs="Arial"/>
          <w:b w:val="0"/>
          <w:sz w:val="22"/>
          <w:szCs w:val="22"/>
        </w:rPr>
      </w:pPr>
    </w:p>
    <w:p w14:paraId="15AA082A" w14:textId="77777777" w:rsidR="0018250F" w:rsidRDefault="0018250F" w:rsidP="00B42D0A">
      <w:pPr>
        <w:pStyle w:val="BodyText2"/>
        <w:rPr>
          <w:rFonts w:cs="Arial"/>
          <w:sz w:val="22"/>
          <w:szCs w:val="22"/>
        </w:rPr>
      </w:pPr>
      <w:r w:rsidRPr="00B42D0A">
        <w:rPr>
          <w:rFonts w:cs="Arial"/>
          <w:sz w:val="22"/>
          <w:szCs w:val="22"/>
        </w:rPr>
        <w:t>Context</w:t>
      </w:r>
    </w:p>
    <w:p w14:paraId="3707E815" w14:textId="77777777" w:rsidR="00B42D0A" w:rsidRDefault="00B42D0A" w:rsidP="00B42D0A">
      <w:pPr>
        <w:pStyle w:val="BodyText2"/>
        <w:ind w:left="709"/>
        <w:rPr>
          <w:rFonts w:cs="Arial"/>
          <w:sz w:val="22"/>
          <w:szCs w:val="22"/>
        </w:rPr>
      </w:pPr>
    </w:p>
    <w:p w14:paraId="455F49A4" w14:textId="77777777" w:rsidR="00B42D0A" w:rsidRPr="00B42D0A" w:rsidRDefault="00B42D0A" w:rsidP="00B42D0A">
      <w:pPr>
        <w:contextualSpacing/>
        <w:jc w:val="both"/>
        <w:rPr>
          <w:rFonts w:ascii="Arial" w:hAnsi="Arial" w:cs="Arial"/>
          <w:sz w:val="22"/>
          <w:szCs w:val="22"/>
        </w:rPr>
      </w:pPr>
      <w:r w:rsidRPr="00B42D0A">
        <w:rPr>
          <w:rFonts w:ascii="Arial" w:hAnsi="Arial" w:cs="Arial"/>
          <w:sz w:val="22"/>
          <w:szCs w:val="22"/>
        </w:rPr>
        <w:t xml:space="preserve">Chestnut Grove Academy is a high performing convert academy that prides itself on enabling students of all abilities and backgrounds to reach their potential. Academic success is a key strength of the academy with strong performance at both GCSE and A Level.  The student capacity is approximately 1300 students. </w:t>
      </w:r>
    </w:p>
    <w:p w14:paraId="7398F483" w14:textId="77777777" w:rsidR="00B42D0A" w:rsidRPr="00B42D0A" w:rsidRDefault="00B42D0A" w:rsidP="00B42D0A">
      <w:pPr>
        <w:ind w:left="720"/>
        <w:contextualSpacing/>
        <w:jc w:val="both"/>
        <w:rPr>
          <w:rFonts w:ascii="Arial" w:hAnsi="Arial" w:cs="Arial"/>
          <w:sz w:val="22"/>
          <w:szCs w:val="22"/>
        </w:rPr>
      </w:pPr>
    </w:p>
    <w:p w14:paraId="4DE940EC" w14:textId="77777777" w:rsidR="00B42D0A" w:rsidRPr="00B42D0A" w:rsidRDefault="00B42D0A" w:rsidP="00B42D0A">
      <w:pPr>
        <w:contextualSpacing/>
        <w:jc w:val="both"/>
        <w:rPr>
          <w:rFonts w:ascii="Arial" w:hAnsi="Arial" w:cs="Arial"/>
          <w:sz w:val="22"/>
          <w:szCs w:val="22"/>
        </w:rPr>
      </w:pPr>
      <w:r w:rsidRPr="00B42D0A">
        <w:rPr>
          <w:rFonts w:ascii="Arial" w:hAnsi="Arial" w:cs="Arial"/>
          <w:sz w:val="22"/>
          <w:szCs w:val="22"/>
        </w:rPr>
        <w:t>Our learning environment has been transformed with state of the art facilities for both staff and students as a result of moving into new buildings in 2017.</w:t>
      </w:r>
    </w:p>
    <w:p w14:paraId="086C76FA" w14:textId="77777777" w:rsidR="00B42D0A" w:rsidRPr="00B42D0A" w:rsidRDefault="00B42D0A" w:rsidP="00B42D0A">
      <w:pPr>
        <w:ind w:left="720"/>
        <w:contextualSpacing/>
        <w:rPr>
          <w:rFonts w:ascii="Arial" w:hAnsi="Arial" w:cs="Arial"/>
          <w:sz w:val="22"/>
          <w:szCs w:val="22"/>
        </w:rPr>
      </w:pPr>
    </w:p>
    <w:p w14:paraId="441D151C" w14:textId="77777777" w:rsidR="00B42D0A" w:rsidRPr="00B42D0A" w:rsidRDefault="00B42D0A" w:rsidP="00B42D0A">
      <w:pPr>
        <w:contextualSpacing/>
        <w:jc w:val="both"/>
        <w:rPr>
          <w:rFonts w:ascii="Arial" w:hAnsi="Arial" w:cs="Arial"/>
          <w:sz w:val="22"/>
          <w:szCs w:val="22"/>
        </w:rPr>
      </w:pPr>
      <w:r w:rsidRPr="00B42D0A">
        <w:rPr>
          <w:rFonts w:ascii="Arial" w:hAnsi="Arial" w:cs="Arial"/>
          <w:sz w:val="22"/>
          <w:szCs w:val="22"/>
        </w:rPr>
        <w:t>Chestnut Grove Academy is part of the Wandle Learning Trust. A Multi-Academy Trust which builds on the success of the Wandle Teaching School Alliance, of which we are the lead strategic partner with Chesterton Primary School.</w:t>
      </w:r>
    </w:p>
    <w:p w14:paraId="2ABFA72B" w14:textId="77777777" w:rsidR="0018250F" w:rsidRPr="00B42D0A" w:rsidRDefault="0018250F">
      <w:pPr>
        <w:pStyle w:val="BodyText2"/>
        <w:rPr>
          <w:rFonts w:cs="Arial"/>
          <w:b w:val="0"/>
          <w:sz w:val="22"/>
          <w:szCs w:val="22"/>
        </w:rPr>
      </w:pPr>
    </w:p>
    <w:p w14:paraId="157CE7DA" w14:textId="77777777" w:rsidR="00DB1403" w:rsidRPr="00B42D0A" w:rsidRDefault="00DB1403" w:rsidP="005D503F">
      <w:pPr>
        <w:ind w:left="709"/>
        <w:rPr>
          <w:rFonts w:ascii="Arial" w:hAnsi="Arial" w:cs="Arial"/>
          <w:sz w:val="22"/>
          <w:szCs w:val="22"/>
        </w:rPr>
      </w:pPr>
    </w:p>
    <w:p w14:paraId="73D757C1" w14:textId="77777777" w:rsidR="0079479C" w:rsidRPr="00B42D0A" w:rsidRDefault="007F1991" w:rsidP="00B42D0A">
      <w:pPr>
        <w:rPr>
          <w:rFonts w:ascii="Arial" w:hAnsi="Arial" w:cs="Arial"/>
          <w:sz w:val="22"/>
          <w:szCs w:val="22"/>
        </w:rPr>
      </w:pPr>
      <w:r w:rsidRPr="00B42D0A">
        <w:rPr>
          <w:rFonts w:ascii="Arial" w:hAnsi="Arial" w:cs="Arial"/>
          <w:b/>
          <w:sz w:val="22"/>
          <w:szCs w:val="22"/>
        </w:rPr>
        <w:t>P</w:t>
      </w:r>
      <w:r w:rsidR="0079479C" w:rsidRPr="00B42D0A">
        <w:rPr>
          <w:rFonts w:ascii="Arial" w:hAnsi="Arial" w:cs="Arial"/>
          <w:b/>
          <w:sz w:val="22"/>
          <w:szCs w:val="22"/>
        </w:rPr>
        <w:t>urpose of job</w:t>
      </w:r>
    </w:p>
    <w:p w14:paraId="274E84D8" w14:textId="77777777" w:rsidR="00574B79" w:rsidRPr="00B42D0A" w:rsidRDefault="00574B79" w:rsidP="00574B79">
      <w:pPr>
        <w:pStyle w:val="ListParagraph"/>
        <w:ind w:left="709"/>
        <w:rPr>
          <w:rFonts w:ascii="Arial" w:hAnsi="Arial" w:cs="Arial"/>
          <w:b/>
          <w:sz w:val="22"/>
          <w:szCs w:val="22"/>
        </w:rPr>
      </w:pPr>
    </w:p>
    <w:p w14:paraId="0A4B2485" w14:textId="77777777" w:rsidR="00574B79" w:rsidRPr="00B42D0A" w:rsidRDefault="00574B79" w:rsidP="00A07D34">
      <w:pPr>
        <w:rPr>
          <w:rFonts w:ascii="Arial" w:hAnsi="Arial" w:cs="Arial"/>
          <w:sz w:val="22"/>
          <w:szCs w:val="22"/>
        </w:rPr>
      </w:pPr>
      <w:r w:rsidRPr="00B42D0A">
        <w:rPr>
          <w:rFonts w:ascii="Arial" w:hAnsi="Arial" w:cs="Arial"/>
          <w:sz w:val="22"/>
          <w:szCs w:val="22"/>
        </w:rPr>
        <w:t xml:space="preserve">To deliver a first class administrative </w:t>
      </w:r>
      <w:r w:rsidR="00A07D34" w:rsidRPr="00B42D0A">
        <w:rPr>
          <w:rFonts w:ascii="Arial" w:hAnsi="Arial" w:cs="Arial"/>
          <w:sz w:val="22"/>
          <w:szCs w:val="22"/>
        </w:rPr>
        <w:t>and business support</w:t>
      </w:r>
      <w:r w:rsidRPr="00B42D0A">
        <w:rPr>
          <w:rFonts w:ascii="Arial" w:hAnsi="Arial" w:cs="Arial"/>
          <w:sz w:val="22"/>
          <w:szCs w:val="22"/>
        </w:rPr>
        <w:t xml:space="preserve"> to the </w:t>
      </w:r>
      <w:r w:rsidR="00A07D34" w:rsidRPr="00B42D0A">
        <w:rPr>
          <w:rFonts w:ascii="Arial" w:hAnsi="Arial" w:cs="Arial"/>
          <w:sz w:val="22"/>
          <w:szCs w:val="22"/>
        </w:rPr>
        <w:t>s</w:t>
      </w:r>
      <w:r w:rsidRPr="00B42D0A">
        <w:rPr>
          <w:rFonts w:ascii="Arial" w:hAnsi="Arial" w:cs="Arial"/>
          <w:sz w:val="22"/>
          <w:szCs w:val="22"/>
        </w:rPr>
        <w:t xml:space="preserve">enior </w:t>
      </w:r>
      <w:r w:rsidR="00A07D34" w:rsidRPr="00B42D0A">
        <w:rPr>
          <w:rFonts w:ascii="Arial" w:hAnsi="Arial" w:cs="Arial"/>
          <w:sz w:val="22"/>
          <w:szCs w:val="22"/>
        </w:rPr>
        <w:t>leadership t</w:t>
      </w:r>
      <w:r w:rsidRPr="00B42D0A">
        <w:rPr>
          <w:rFonts w:ascii="Arial" w:hAnsi="Arial" w:cs="Arial"/>
          <w:sz w:val="22"/>
          <w:szCs w:val="22"/>
        </w:rPr>
        <w:t xml:space="preserve">eam, </w:t>
      </w:r>
      <w:r w:rsidR="00A07D34" w:rsidRPr="00B42D0A">
        <w:rPr>
          <w:rFonts w:ascii="Arial" w:hAnsi="Arial" w:cs="Arial"/>
          <w:sz w:val="22"/>
          <w:szCs w:val="22"/>
        </w:rPr>
        <w:t xml:space="preserve">school office, </w:t>
      </w:r>
      <w:r w:rsidRPr="00B42D0A">
        <w:rPr>
          <w:rFonts w:ascii="Arial" w:hAnsi="Arial" w:cs="Arial"/>
          <w:sz w:val="22"/>
          <w:szCs w:val="22"/>
        </w:rPr>
        <w:t xml:space="preserve">teaching staff and students. Where necessary, to support administration across the whole school as directed by the </w:t>
      </w:r>
      <w:r w:rsidR="00A07D34" w:rsidRPr="00B42D0A">
        <w:rPr>
          <w:rFonts w:ascii="Arial" w:hAnsi="Arial" w:cs="Arial"/>
          <w:sz w:val="22"/>
          <w:szCs w:val="22"/>
        </w:rPr>
        <w:t xml:space="preserve">Office Manager and/or </w:t>
      </w:r>
      <w:r w:rsidR="003175F9">
        <w:rPr>
          <w:rFonts w:ascii="Arial" w:hAnsi="Arial" w:cs="Arial"/>
          <w:color w:val="000000" w:themeColor="text1"/>
          <w:sz w:val="22"/>
          <w:szCs w:val="22"/>
        </w:rPr>
        <w:t>School Business Partner</w:t>
      </w:r>
      <w:r w:rsidRPr="00B42D0A">
        <w:rPr>
          <w:rFonts w:ascii="Arial" w:hAnsi="Arial" w:cs="Arial"/>
          <w:color w:val="000000" w:themeColor="text1"/>
          <w:sz w:val="22"/>
          <w:szCs w:val="22"/>
        </w:rPr>
        <w:t>.</w:t>
      </w:r>
    </w:p>
    <w:p w14:paraId="7FC4B1D1" w14:textId="77777777" w:rsidR="00137206" w:rsidRPr="00B42D0A" w:rsidRDefault="00137206" w:rsidP="00574B79">
      <w:pPr>
        <w:pStyle w:val="ListParagraph"/>
        <w:ind w:left="709"/>
        <w:rPr>
          <w:rFonts w:ascii="Arial" w:hAnsi="Arial" w:cs="Arial"/>
          <w:sz w:val="22"/>
          <w:szCs w:val="22"/>
        </w:rPr>
      </w:pPr>
    </w:p>
    <w:p w14:paraId="37E6A546" w14:textId="77777777" w:rsidR="00A46CB3" w:rsidRPr="00B42D0A" w:rsidRDefault="00A46CB3" w:rsidP="00B42D0A">
      <w:pPr>
        <w:rPr>
          <w:rFonts w:ascii="Arial" w:hAnsi="Arial" w:cs="Arial"/>
          <w:sz w:val="22"/>
          <w:szCs w:val="22"/>
        </w:rPr>
      </w:pPr>
    </w:p>
    <w:p w14:paraId="265F3C22" w14:textId="77777777" w:rsidR="00A46CB3" w:rsidRPr="00B42D0A" w:rsidRDefault="00A46CB3" w:rsidP="00574B79">
      <w:pPr>
        <w:pStyle w:val="ListParagraph"/>
        <w:ind w:left="709"/>
        <w:rPr>
          <w:rFonts w:ascii="Arial" w:hAnsi="Arial" w:cs="Arial"/>
          <w:sz w:val="22"/>
          <w:szCs w:val="22"/>
        </w:rPr>
      </w:pPr>
    </w:p>
    <w:p w14:paraId="2E92A5B1" w14:textId="77777777" w:rsidR="00A46CB3" w:rsidRPr="00B42D0A" w:rsidRDefault="00A46CB3" w:rsidP="00574B79">
      <w:pPr>
        <w:pStyle w:val="ListParagraph"/>
        <w:ind w:left="709"/>
        <w:rPr>
          <w:rFonts w:ascii="Arial" w:hAnsi="Arial" w:cs="Arial"/>
          <w:sz w:val="22"/>
          <w:szCs w:val="22"/>
        </w:rPr>
      </w:pPr>
    </w:p>
    <w:p w14:paraId="4AEB39C3" w14:textId="77777777" w:rsidR="00A46CB3" w:rsidRPr="00B42D0A" w:rsidRDefault="00A46CB3" w:rsidP="00574B79">
      <w:pPr>
        <w:pStyle w:val="ListParagraph"/>
        <w:ind w:left="709"/>
        <w:rPr>
          <w:rFonts w:ascii="Arial" w:hAnsi="Arial" w:cs="Arial"/>
          <w:sz w:val="22"/>
          <w:szCs w:val="22"/>
        </w:rPr>
      </w:pPr>
    </w:p>
    <w:p w14:paraId="3D13CC1A" w14:textId="77777777" w:rsidR="00574B79" w:rsidRDefault="00574B79" w:rsidP="00B42D0A">
      <w:pPr>
        <w:rPr>
          <w:rFonts w:ascii="Arial" w:hAnsi="Arial" w:cs="Arial"/>
          <w:b/>
          <w:sz w:val="22"/>
          <w:szCs w:val="22"/>
        </w:rPr>
      </w:pPr>
      <w:r w:rsidRPr="00B42D0A">
        <w:rPr>
          <w:rFonts w:ascii="Arial" w:hAnsi="Arial" w:cs="Arial"/>
          <w:b/>
          <w:sz w:val="22"/>
          <w:szCs w:val="22"/>
        </w:rPr>
        <w:lastRenderedPageBreak/>
        <w:t>Main Responsibilities</w:t>
      </w:r>
    </w:p>
    <w:p w14:paraId="3B89C841" w14:textId="77777777" w:rsidR="00B42D0A" w:rsidRDefault="00B42D0A" w:rsidP="00B42D0A">
      <w:pPr>
        <w:rPr>
          <w:rFonts w:ascii="Arial" w:hAnsi="Arial" w:cs="Arial"/>
          <w:b/>
          <w:sz w:val="22"/>
          <w:szCs w:val="22"/>
        </w:rPr>
      </w:pPr>
    </w:p>
    <w:p w14:paraId="2FD4320B" w14:textId="77777777" w:rsidR="00B42D0A" w:rsidRPr="00B42D0A" w:rsidRDefault="00B42D0A" w:rsidP="00B42D0A">
      <w:pPr>
        <w:pStyle w:val="ListParagraph"/>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t>To provide an excellent service across all administrative functions in support of the Senior Leadership Team.</w:t>
      </w:r>
    </w:p>
    <w:p w14:paraId="7A908DF5" w14:textId="77777777" w:rsidR="00574BCC" w:rsidRPr="00B42D0A" w:rsidRDefault="00574BCC" w:rsidP="00FD2B5C">
      <w:pPr>
        <w:pStyle w:val="ListParagraph"/>
        <w:overflowPunct/>
        <w:autoSpaceDE/>
        <w:autoSpaceDN/>
        <w:adjustRightInd/>
        <w:spacing w:after="200" w:line="276" w:lineRule="auto"/>
        <w:ind w:left="0"/>
        <w:textAlignment w:val="auto"/>
        <w:rPr>
          <w:rFonts w:ascii="Arial" w:hAnsi="Arial" w:cs="Arial"/>
          <w:sz w:val="22"/>
          <w:szCs w:val="22"/>
        </w:rPr>
      </w:pPr>
    </w:p>
    <w:p w14:paraId="16A2F887" w14:textId="77777777" w:rsidR="00574BCC" w:rsidRPr="00B42D0A" w:rsidRDefault="00FD2B5C" w:rsidP="00B42D0A">
      <w:pPr>
        <w:pStyle w:val="ListParagraph"/>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t>To p</w:t>
      </w:r>
      <w:r w:rsidR="00574BCC" w:rsidRPr="00B42D0A">
        <w:rPr>
          <w:rFonts w:ascii="Arial" w:hAnsi="Arial" w:cs="Arial"/>
          <w:sz w:val="22"/>
          <w:szCs w:val="22"/>
        </w:rPr>
        <w:t xml:space="preserve">roduce </w:t>
      </w:r>
      <w:r w:rsidR="001A2D43" w:rsidRPr="00B42D0A">
        <w:rPr>
          <w:rFonts w:ascii="Arial" w:hAnsi="Arial" w:cs="Arial"/>
          <w:sz w:val="22"/>
          <w:szCs w:val="22"/>
        </w:rPr>
        <w:t>and/or maintain c</w:t>
      </w:r>
      <w:r w:rsidRPr="00B42D0A">
        <w:rPr>
          <w:rFonts w:ascii="Arial" w:hAnsi="Arial" w:cs="Arial"/>
          <w:sz w:val="22"/>
          <w:szCs w:val="22"/>
        </w:rPr>
        <w:t>harts/</w:t>
      </w:r>
      <w:r w:rsidR="00574BCC" w:rsidRPr="00B42D0A">
        <w:rPr>
          <w:rFonts w:ascii="Arial" w:hAnsi="Arial" w:cs="Arial"/>
          <w:sz w:val="22"/>
          <w:szCs w:val="22"/>
        </w:rPr>
        <w:t>reports</w:t>
      </w:r>
      <w:r w:rsidRPr="00B42D0A">
        <w:rPr>
          <w:rFonts w:ascii="Arial" w:hAnsi="Arial" w:cs="Arial"/>
          <w:sz w:val="22"/>
          <w:szCs w:val="22"/>
        </w:rPr>
        <w:t xml:space="preserve">/spreadsheets </w:t>
      </w:r>
      <w:r w:rsidR="00574BCC" w:rsidRPr="00B42D0A">
        <w:rPr>
          <w:rFonts w:ascii="Arial" w:hAnsi="Arial" w:cs="Arial"/>
          <w:sz w:val="22"/>
          <w:szCs w:val="22"/>
        </w:rPr>
        <w:t xml:space="preserve">as directed by the Senior </w:t>
      </w:r>
      <w:r w:rsidR="00137206" w:rsidRPr="00B42D0A">
        <w:rPr>
          <w:rFonts w:ascii="Arial" w:hAnsi="Arial" w:cs="Arial"/>
          <w:sz w:val="22"/>
          <w:szCs w:val="22"/>
        </w:rPr>
        <w:t xml:space="preserve">Leadership </w:t>
      </w:r>
      <w:r w:rsidR="00574BCC" w:rsidRPr="00B42D0A">
        <w:rPr>
          <w:rFonts w:ascii="Arial" w:hAnsi="Arial" w:cs="Arial"/>
          <w:sz w:val="22"/>
          <w:szCs w:val="22"/>
        </w:rPr>
        <w:t xml:space="preserve">Team, in a timely manner and liaise with </w:t>
      </w:r>
      <w:r w:rsidRPr="00B42D0A">
        <w:rPr>
          <w:rFonts w:ascii="Arial" w:hAnsi="Arial" w:cs="Arial"/>
          <w:sz w:val="22"/>
          <w:szCs w:val="22"/>
        </w:rPr>
        <w:t>others</w:t>
      </w:r>
      <w:r w:rsidR="00574BCC" w:rsidRPr="00B42D0A">
        <w:rPr>
          <w:rFonts w:ascii="Arial" w:hAnsi="Arial" w:cs="Arial"/>
          <w:sz w:val="22"/>
          <w:szCs w:val="22"/>
        </w:rPr>
        <w:t xml:space="preserve"> accordingly.</w:t>
      </w:r>
      <w:r w:rsidR="00A07D34" w:rsidRPr="00B42D0A">
        <w:rPr>
          <w:rFonts w:ascii="Arial" w:hAnsi="Arial" w:cs="Arial"/>
          <w:sz w:val="22"/>
          <w:szCs w:val="22"/>
        </w:rPr>
        <w:t xml:space="preserve"> This to include:</w:t>
      </w:r>
    </w:p>
    <w:p w14:paraId="052504B9" w14:textId="77777777" w:rsidR="00A07D34" w:rsidRPr="00B42D0A" w:rsidRDefault="00A07D34" w:rsidP="00A07D34">
      <w:pPr>
        <w:pStyle w:val="ListParagraph"/>
        <w:overflowPunct/>
        <w:autoSpaceDE/>
        <w:autoSpaceDN/>
        <w:adjustRightInd/>
        <w:spacing w:after="200" w:line="276" w:lineRule="auto"/>
        <w:ind w:left="709"/>
        <w:textAlignment w:val="auto"/>
        <w:rPr>
          <w:rFonts w:ascii="Arial" w:hAnsi="Arial" w:cs="Arial"/>
          <w:sz w:val="22"/>
          <w:szCs w:val="22"/>
        </w:rPr>
      </w:pPr>
    </w:p>
    <w:p w14:paraId="7832F117" w14:textId="77777777" w:rsidR="00A07D34" w:rsidRPr="00B42D0A" w:rsidRDefault="003175F9" w:rsidP="00681F32">
      <w:pPr>
        <w:pStyle w:val="ListParagraph"/>
        <w:numPr>
          <w:ilvl w:val="0"/>
          <w:numId w:val="37"/>
        </w:numPr>
        <w:overflowPunct/>
        <w:autoSpaceDE/>
        <w:autoSpaceDN/>
        <w:adjustRightInd/>
        <w:spacing w:line="276" w:lineRule="auto"/>
        <w:textAlignment w:val="auto"/>
        <w:rPr>
          <w:rFonts w:ascii="Arial" w:hAnsi="Arial" w:cs="Arial"/>
          <w:strike/>
          <w:sz w:val="22"/>
          <w:szCs w:val="22"/>
        </w:rPr>
      </w:pPr>
      <w:r>
        <w:rPr>
          <w:rFonts w:ascii="Arial" w:hAnsi="Arial" w:cs="Arial"/>
          <w:sz w:val="22"/>
          <w:szCs w:val="22"/>
        </w:rPr>
        <w:t>Options pr</w:t>
      </w:r>
      <w:r w:rsidR="009C7A88" w:rsidRPr="00B42D0A">
        <w:rPr>
          <w:rFonts w:ascii="Arial" w:hAnsi="Arial" w:cs="Arial"/>
          <w:sz w:val="22"/>
          <w:szCs w:val="22"/>
        </w:rPr>
        <w:t>ocess</w:t>
      </w:r>
    </w:p>
    <w:p w14:paraId="5557EEEC" w14:textId="77777777" w:rsidR="00A07D34" w:rsidRPr="00B42D0A" w:rsidRDefault="00A07D34" w:rsidP="00681F32">
      <w:pPr>
        <w:pStyle w:val="ListParagraph"/>
        <w:numPr>
          <w:ilvl w:val="0"/>
          <w:numId w:val="37"/>
        </w:numPr>
        <w:overflowPunct/>
        <w:autoSpaceDE/>
        <w:autoSpaceDN/>
        <w:adjustRightInd/>
        <w:spacing w:line="276" w:lineRule="auto"/>
        <w:textAlignment w:val="auto"/>
        <w:rPr>
          <w:rFonts w:ascii="Arial" w:hAnsi="Arial" w:cs="Arial"/>
          <w:sz w:val="22"/>
          <w:szCs w:val="22"/>
        </w:rPr>
      </w:pPr>
      <w:r w:rsidRPr="00B42D0A">
        <w:rPr>
          <w:rFonts w:ascii="Arial" w:hAnsi="Arial" w:cs="Arial"/>
          <w:sz w:val="22"/>
          <w:szCs w:val="22"/>
        </w:rPr>
        <w:t>Intervention calendars and costings</w:t>
      </w:r>
    </w:p>
    <w:p w14:paraId="2975BF68" w14:textId="77777777" w:rsidR="00A07D34" w:rsidRPr="00B42D0A" w:rsidRDefault="00AC755C" w:rsidP="00681F32">
      <w:pPr>
        <w:pStyle w:val="ListParagraph"/>
        <w:numPr>
          <w:ilvl w:val="0"/>
          <w:numId w:val="37"/>
        </w:numPr>
        <w:overflowPunct/>
        <w:autoSpaceDE/>
        <w:autoSpaceDN/>
        <w:adjustRightInd/>
        <w:spacing w:line="276" w:lineRule="auto"/>
        <w:textAlignment w:val="auto"/>
        <w:rPr>
          <w:rFonts w:ascii="Arial" w:hAnsi="Arial" w:cs="Arial"/>
          <w:sz w:val="22"/>
          <w:szCs w:val="22"/>
        </w:rPr>
      </w:pPr>
      <w:r w:rsidRPr="00B42D0A">
        <w:rPr>
          <w:rFonts w:ascii="Arial" w:hAnsi="Arial" w:cs="Arial"/>
          <w:sz w:val="22"/>
          <w:szCs w:val="22"/>
        </w:rPr>
        <w:t>Curriculum guide</w:t>
      </w:r>
      <w:r w:rsidR="004D3943">
        <w:rPr>
          <w:rFonts w:ascii="Arial" w:hAnsi="Arial" w:cs="Arial"/>
          <w:sz w:val="22"/>
          <w:szCs w:val="22"/>
        </w:rPr>
        <w:t>s</w:t>
      </w:r>
    </w:p>
    <w:p w14:paraId="253CD34C" w14:textId="77777777" w:rsidR="00574BCC" w:rsidRPr="00B42D0A" w:rsidRDefault="00574BCC" w:rsidP="00574BCC">
      <w:pPr>
        <w:pStyle w:val="ListParagraph"/>
        <w:rPr>
          <w:rFonts w:ascii="Arial" w:hAnsi="Arial" w:cs="Arial"/>
          <w:sz w:val="22"/>
          <w:szCs w:val="22"/>
        </w:rPr>
      </w:pPr>
    </w:p>
    <w:p w14:paraId="2982CE45" w14:textId="77777777" w:rsidR="00A07D34" w:rsidRPr="00B42D0A" w:rsidRDefault="00111ABB" w:rsidP="00B42D0A">
      <w:pPr>
        <w:pStyle w:val="ListParagraph"/>
        <w:ind w:left="709"/>
        <w:rPr>
          <w:rFonts w:ascii="Arial" w:hAnsi="Arial" w:cs="Arial"/>
          <w:sz w:val="22"/>
          <w:szCs w:val="22"/>
        </w:rPr>
      </w:pPr>
      <w:r w:rsidRPr="00B42D0A">
        <w:rPr>
          <w:rFonts w:ascii="Arial" w:hAnsi="Arial" w:cs="Arial"/>
          <w:sz w:val="22"/>
          <w:szCs w:val="22"/>
        </w:rPr>
        <w:t>To sup</w:t>
      </w:r>
      <w:r w:rsidR="004D3943">
        <w:rPr>
          <w:rFonts w:ascii="Arial" w:hAnsi="Arial" w:cs="Arial"/>
          <w:sz w:val="22"/>
          <w:szCs w:val="22"/>
        </w:rPr>
        <w:t>port the Assistant H</w:t>
      </w:r>
      <w:r w:rsidR="003175F9">
        <w:rPr>
          <w:rFonts w:ascii="Arial" w:hAnsi="Arial" w:cs="Arial"/>
          <w:sz w:val="22"/>
          <w:szCs w:val="22"/>
        </w:rPr>
        <w:t>ead</w:t>
      </w:r>
      <w:r w:rsidRPr="00B42D0A">
        <w:rPr>
          <w:rFonts w:ascii="Arial" w:hAnsi="Arial" w:cs="Arial"/>
          <w:sz w:val="22"/>
          <w:szCs w:val="22"/>
        </w:rPr>
        <w:t xml:space="preserve"> with</w:t>
      </w:r>
      <w:r w:rsidR="00B42D0A">
        <w:rPr>
          <w:rFonts w:ascii="Arial" w:hAnsi="Arial" w:cs="Arial"/>
          <w:sz w:val="22"/>
          <w:szCs w:val="22"/>
        </w:rPr>
        <w:t>:</w:t>
      </w:r>
      <w:r w:rsidRPr="00B42D0A">
        <w:rPr>
          <w:rFonts w:ascii="Arial" w:hAnsi="Arial" w:cs="Arial"/>
          <w:sz w:val="22"/>
          <w:szCs w:val="22"/>
        </w:rPr>
        <w:t xml:space="preserve"> </w:t>
      </w:r>
    </w:p>
    <w:p w14:paraId="1A3007BB" w14:textId="77777777" w:rsidR="00A07D34" w:rsidRPr="00B42D0A" w:rsidRDefault="00A07D34" w:rsidP="00A46CB3">
      <w:pPr>
        <w:pStyle w:val="ListParagraph"/>
        <w:ind w:left="709"/>
        <w:rPr>
          <w:rFonts w:ascii="Arial" w:hAnsi="Arial" w:cs="Arial"/>
          <w:sz w:val="22"/>
          <w:szCs w:val="22"/>
        </w:rPr>
      </w:pPr>
    </w:p>
    <w:p w14:paraId="3FA56288" w14:textId="77777777" w:rsidR="00A46CB3" w:rsidRPr="00B42D0A" w:rsidRDefault="00A46CB3" w:rsidP="00B42D0A">
      <w:pPr>
        <w:pStyle w:val="ListParagraph"/>
        <w:numPr>
          <w:ilvl w:val="0"/>
          <w:numId w:val="38"/>
        </w:numPr>
        <w:rPr>
          <w:rFonts w:ascii="Arial" w:hAnsi="Arial" w:cs="Arial"/>
          <w:sz w:val="22"/>
          <w:szCs w:val="22"/>
        </w:rPr>
      </w:pPr>
      <w:r w:rsidRPr="00B42D0A">
        <w:rPr>
          <w:rFonts w:ascii="Arial" w:hAnsi="Arial" w:cs="Arial"/>
          <w:sz w:val="22"/>
          <w:szCs w:val="22"/>
        </w:rPr>
        <w:t xml:space="preserve">Setting up of new parents/students on </w:t>
      </w:r>
      <w:r w:rsidR="006A55D3">
        <w:rPr>
          <w:rFonts w:ascii="Arial" w:hAnsi="Arial" w:cs="Arial"/>
          <w:sz w:val="22"/>
          <w:szCs w:val="22"/>
        </w:rPr>
        <w:t>‘</w:t>
      </w:r>
      <w:r w:rsidRPr="00B42D0A">
        <w:rPr>
          <w:rFonts w:ascii="Arial" w:hAnsi="Arial" w:cs="Arial"/>
          <w:sz w:val="22"/>
          <w:szCs w:val="22"/>
        </w:rPr>
        <w:t>M</w:t>
      </w:r>
      <w:r w:rsidR="006A55D3">
        <w:rPr>
          <w:rFonts w:ascii="Arial" w:hAnsi="Arial" w:cs="Arial"/>
          <w:sz w:val="22"/>
          <w:szCs w:val="22"/>
        </w:rPr>
        <w:t xml:space="preserve">y </w:t>
      </w:r>
      <w:r w:rsidRPr="00B42D0A">
        <w:rPr>
          <w:rFonts w:ascii="Arial" w:hAnsi="Arial" w:cs="Arial"/>
          <w:sz w:val="22"/>
          <w:szCs w:val="22"/>
        </w:rPr>
        <w:t>C</w:t>
      </w:r>
      <w:r w:rsidR="002B4081">
        <w:rPr>
          <w:rFonts w:ascii="Arial" w:hAnsi="Arial" w:cs="Arial"/>
          <w:sz w:val="22"/>
          <w:szCs w:val="22"/>
        </w:rPr>
        <w:t>hild at School’ (MCAS) and maintaining accurate information</w:t>
      </w:r>
    </w:p>
    <w:p w14:paraId="46C1CDD4" w14:textId="77777777" w:rsidR="00111ABB" w:rsidRPr="00B42D0A" w:rsidRDefault="004D3943" w:rsidP="00B42D0A">
      <w:pPr>
        <w:pStyle w:val="ListParagraph"/>
        <w:numPr>
          <w:ilvl w:val="0"/>
          <w:numId w:val="38"/>
        </w:numPr>
        <w:rPr>
          <w:rFonts w:ascii="Arial" w:hAnsi="Arial" w:cs="Arial"/>
          <w:sz w:val="22"/>
          <w:szCs w:val="22"/>
        </w:rPr>
      </w:pPr>
      <w:r>
        <w:rPr>
          <w:rFonts w:ascii="Arial" w:hAnsi="Arial" w:cs="Arial"/>
          <w:sz w:val="22"/>
          <w:szCs w:val="22"/>
        </w:rPr>
        <w:t xml:space="preserve">Resolving </w:t>
      </w:r>
      <w:r w:rsidR="00111ABB" w:rsidRPr="00B42D0A">
        <w:rPr>
          <w:rFonts w:ascii="Arial" w:hAnsi="Arial" w:cs="Arial"/>
          <w:sz w:val="22"/>
          <w:szCs w:val="22"/>
        </w:rPr>
        <w:t xml:space="preserve">MCAS </w:t>
      </w:r>
      <w:r>
        <w:rPr>
          <w:rFonts w:ascii="Arial" w:hAnsi="Arial" w:cs="Arial"/>
          <w:sz w:val="22"/>
          <w:szCs w:val="22"/>
        </w:rPr>
        <w:t>queries from</w:t>
      </w:r>
      <w:r w:rsidR="00111ABB" w:rsidRPr="00B42D0A">
        <w:rPr>
          <w:rFonts w:ascii="Arial" w:hAnsi="Arial" w:cs="Arial"/>
          <w:sz w:val="22"/>
          <w:szCs w:val="22"/>
        </w:rPr>
        <w:t xml:space="preserve"> parents</w:t>
      </w:r>
    </w:p>
    <w:p w14:paraId="1402105D" w14:textId="77777777" w:rsidR="00A46CB3" w:rsidRPr="00B42D0A" w:rsidRDefault="00EA2915" w:rsidP="00B42D0A">
      <w:pPr>
        <w:pStyle w:val="ListParagraph"/>
        <w:numPr>
          <w:ilvl w:val="0"/>
          <w:numId w:val="38"/>
        </w:numPr>
        <w:rPr>
          <w:rFonts w:ascii="Arial" w:hAnsi="Arial" w:cs="Arial"/>
          <w:sz w:val="22"/>
          <w:szCs w:val="22"/>
        </w:rPr>
      </w:pPr>
      <w:r>
        <w:rPr>
          <w:rFonts w:ascii="Arial" w:hAnsi="Arial" w:cs="Arial"/>
          <w:sz w:val="22"/>
          <w:szCs w:val="22"/>
        </w:rPr>
        <w:t>Set</w:t>
      </w:r>
      <w:r w:rsidR="00681F32">
        <w:rPr>
          <w:rFonts w:ascii="Arial" w:hAnsi="Arial" w:cs="Arial"/>
          <w:sz w:val="22"/>
          <w:szCs w:val="22"/>
        </w:rPr>
        <w:t xml:space="preserve"> c</w:t>
      </w:r>
      <w:r w:rsidR="00A46CB3" w:rsidRPr="00B42D0A">
        <w:rPr>
          <w:rFonts w:ascii="Arial" w:hAnsi="Arial" w:cs="Arial"/>
          <w:sz w:val="22"/>
          <w:szCs w:val="22"/>
        </w:rPr>
        <w:t>hanges</w:t>
      </w:r>
      <w:r w:rsidR="00111ABB" w:rsidRPr="00B42D0A">
        <w:rPr>
          <w:rFonts w:ascii="Arial" w:hAnsi="Arial" w:cs="Arial"/>
          <w:sz w:val="22"/>
          <w:szCs w:val="22"/>
        </w:rPr>
        <w:t>/Yr9 options</w:t>
      </w:r>
    </w:p>
    <w:p w14:paraId="2E3A8B2A" w14:textId="77777777" w:rsidR="002B4081" w:rsidRPr="00B42D0A" w:rsidRDefault="002B4081" w:rsidP="00B42D0A">
      <w:pPr>
        <w:pStyle w:val="ListParagraph"/>
        <w:numPr>
          <w:ilvl w:val="0"/>
          <w:numId w:val="38"/>
        </w:numPr>
        <w:rPr>
          <w:rFonts w:ascii="Arial" w:hAnsi="Arial" w:cs="Arial"/>
          <w:sz w:val="22"/>
          <w:szCs w:val="22"/>
        </w:rPr>
      </w:pPr>
      <w:r>
        <w:rPr>
          <w:rFonts w:ascii="Arial" w:hAnsi="Arial" w:cs="Arial"/>
          <w:sz w:val="22"/>
          <w:szCs w:val="22"/>
        </w:rPr>
        <w:t>Maintain</w:t>
      </w:r>
      <w:r w:rsidR="00186F71">
        <w:rPr>
          <w:rFonts w:ascii="Arial" w:hAnsi="Arial" w:cs="Arial"/>
          <w:sz w:val="22"/>
          <w:szCs w:val="22"/>
        </w:rPr>
        <w:t>ing</w:t>
      </w:r>
      <w:r>
        <w:rPr>
          <w:rFonts w:ascii="Arial" w:hAnsi="Arial" w:cs="Arial"/>
          <w:sz w:val="22"/>
          <w:szCs w:val="22"/>
        </w:rPr>
        <w:t xml:space="preserve"> accurate and up to date details on our GDPR software</w:t>
      </w:r>
    </w:p>
    <w:p w14:paraId="16F999C2" w14:textId="77777777" w:rsidR="00A46CB3" w:rsidRPr="00B42D0A" w:rsidRDefault="00A46CB3" w:rsidP="00B42D0A">
      <w:pPr>
        <w:pStyle w:val="ListParagraph"/>
        <w:numPr>
          <w:ilvl w:val="0"/>
          <w:numId w:val="38"/>
        </w:numPr>
        <w:rPr>
          <w:rFonts w:ascii="Arial" w:hAnsi="Arial" w:cs="Arial"/>
          <w:sz w:val="22"/>
          <w:szCs w:val="22"/>
        </w:rPr>
      </w:pPr>
      <w:r w:rsidRPr="00B42D0A">
        <w:rPr>
          <w:rFonts w:ascii="Arial" w:hAnsi="Arial" w:cs="Arial"/>
          <w:sz w:val="22"/>
          <w:szCs w:val="22"/>
        </w:rPr>
        <w:t>Other ad hoc data tasks.</w:t>
      </w:r>
    </w:p>
    <w:p w14:paraId="008C769B" w14:textId="77777777" w:rsidR="00A46CB3" w:rsidRPr="00B42D0A" w:rsidRDefault="00A46CB3" w:rsidP="00A46CB3">
      <w:pPr>
        <w:pStyle w:val="ListParagraph"/>
        <w:ind w:left="709"/>
        <w:rPr>
          <w:rFonts w:ascii="Arial" w:hAnsi="Arial" w:cs="Arial"/>
          <w:sz w:val="22"/>
          <w:szCs w:val="22"/>
        </w:rPr>
      </w:pPr>
    </w:p>
    <w:p w14:paraId="27AEC498" w14:textId="77777777" w:rsidR="00B42D0A" w:rsidRDefault="00B42D0A" w:rsidP="0079479C">
      <w:pPr>
        <w:rPr>
          <w:rFonts w:ascii="Arial" w:hAnsi="Arial" w:cs="Arial"/>
          <w:sz w:val="22"/>
          <w:szCs w:val="22"/>
        </w:rPr>
      </w:pPr>
    </w:p>
    <w:p w14:paraId="76B8BC1B" w14:textId="77777777" w:rsidR="0079479C" w:rsidRPr="00B42D0A" w:rsidRDefault="00B6276D" w:rsidP="0079479C">
      <w:pPr>
        <w:rPr>
          <w:rFonts w:ascii="Arial" w:hAnsi="Arial" w:cs="Arial"/>
          <w:b/>
          <w:i/>
          <w:sz w:val="22"/>
          <w:szCs w:val="22"/>
        </w:rPr>
      </w:pPr>
      <w:r w:rsidRPr="00B42D0A">
        <w:rPr>
          <w:rFonts w:ascii="Arial" w:hAnsi="Arial" w:cs="Arial"/>
          <w:b/>
          <w:i/>
          <w:sz w:val="22"/>
          <w:szCs w:val="22"/>
        </w:rPr>
        <w:t xml:space="preserve">General Administrative </w:t>
      </w:r>
      <w:r w:rsidR="0079479C" w:rsidRPr="00B42D0A">
        <w:rPr>
          <w:rFonts w:ascii="Arial" w:hAnsi="Arial" w:cs="Arial"/>
          <w:b/>
          <w:i/>
          <w:sz w:val="22"/>
          <w:szCs w:val="22"/>
        </w:rPr>
        <w:t>Responsibilities</w:t>
      </w:r>
    </w:p>
    <w:p w14:paraId="281548B1" w14:textId="77777777" w:rsidR="0079479C" w:rsidRPr="00B42D0A" w:rsidRDefault="0079479C" w:rsidP="00B6276D">
      <w:pPr>
        <w:pStyle w:val="ListParagraph"/>
        <w:ind w:left="709"/>
        <w:rPr>
          <w:rFonts w:ascii="Arial" w:hAnsi="Arial" w:cs="Arial"/>
          <w:sz w:val="22"/>
          <w:szCs w:val="22"/>
        </w:rPr>
      </w:pPr>
    </w:p>
    <w:p w14:paraId="53926752" w14:textId="77777777" w:rsidR="005B64E8" w:rsidRPr="00B42D0A" w:rsidRDefault="00923EAE" w:rsidP="00B42D0A">
      <w:pPr>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t>To undertake reception duties, dealing effectively</w:t>
      </w:r>
      <w:r w:rsidR="009A50F8" w:rsidRPr="00B42D0A">
        <w:rPr>
          <w:rFonts w:ascii="Arial" w:hAnsi="Arial" w:cs="Arial"/>
          <w:sz w:val="22"/>
          <w:szCs w:val="22"/>
        </w:rPr>
        <w:t>, professionally</w:t>
      </w:r>
      <w:r w:rsidRPr="00B42D0A">
        <w:rPr>
          <w:rFonts w:ascii="Arial" w:hAnsi="Arial" w:cs="Arial"/>
          <w:sz w:val="22"/>
          <w:szCs w:val="22"/>
        </w:rPr>
        <w:t xml:space="preserve"> and positive</w:t>
      </w:r>
      <w:r w:rsidR="005B64E8" w:rsidRPr="00B42D0A">
        <w:rPr>
          <w:rFonts w:ascii="Arial" w:hAnsi="Arial" w:cs="Arial"/>
          <w:sz w:val="22"/>
          <w:szCs w:val="22"/>
        </w:rPr>
        <w:t xml:space="preserve">ly with </w:t>
      </w:r>
      <w:r w:rsidR="00B42D0A" w:rsidRPr="00B42D0A">
        <w:rPr>
          <w:rFonts w:ascii="Arial" w:hAnsi="Arial" w:cs="Arial"/>
          <w:sz w:val="22"/>
          <w:szCs w:val="22"/>
        </w:rPr>
        <w:t>face-to-face</w:t>
      </w:r>
      <w:r w:rsidR="005B64E8" w:rsidRPr="00B42D0A">
        <w:rPr>
          <w:rFonts w:ascii="Arial" w:hAnsi="Arial" w:cs="Arial"/>
          <w:sz w:val="22"/>
          <w:szCs w:val="22"/>
        </w:rPr>
        <w:t xml:space="preserve"> enquiries from students, staff and visitors. </w:t>
      </w:r>
    </w:p>
    <w:p w14:paraId="32929765" w14:textId="77777777" w:rsidR="00923EAE" w:rsidRPr="00B42D0A" w:rsidRDefault="00923EAE" w:rsidP="00B42D0A">
      <w:pPr>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t xml:space="preserve">To answer general telephone enquiries as required, taking </w:t>
      </w:r>
      <w:r w:rsidR="00574B79" w:rsidRPr="00B42D0A">
        <w:rPr>
          <w:rFonts w:ascii="Arial" w:hAnsi="Arial" w:cs="Arial"/>
          <w:sz w:val="22"/>
          <w:szCs w:val="22"/>
        </w:rPr>
        <w:t>and giving messages effectively</w:t>
      </w:r>
      <w:r w:rsidR="009A50F8" w:rsidRPr="00B42D0A">
        <w:rPr>
          <w:rFonts w:ascii="Arial" w:hAnsi="Arial" w:cs="Arial"/>
          <w:sz w:val="22"/>
          <w:szCs w:val="22"/>
        </w:rPr>
        <w:t xml:space="preserve"> and professionally</w:t>
      </w:r>
      <w:r w:rsidR="00574B79" w:rsidRPr="00B42D0A">
        <w:rPr>
          <w:rFonts w:ascii="Arial" w:hAnsi="Arial" w:cs="Arial"/>
          <w:sz w:val="22"/>
          <w:szCs w:val="22"/>
        </w:rPr>
        <w:t>, in a timely manner.</w:t>
      </w:r>
    </w:p>
    <w:p w14:paraId="3CC6D908" w14:textId="77777777" w:rsidR="00B6276D" w:rsidRPr="00B42D0A" w:rsidRDefault="00923EAE" w:rsidP="00B42D0A">
      <w:pPr>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t xml:space="preserve">To </w:t>
      </w:r>
      <w:r w:rsidR="005D503F" w:rsidRPr="00B42D0A">
        <w:rPr>
          <w:rFonts w:ascii="Arial" w:hAnsi="Arial" w:cs="Arial"/>
          <w:sz w:val="22"/>
          <w:szCs w:val="22"/>
        </w:rPr>
        <w:t xml:space="preserve">carry out </w:t>
      </w:r>
      <w:r w:rsidRPr="00B42D0A">
        <w:rPr>
          <w:rFonts w:ascii="Arial" w:hAnsi="Arial" w:cs="Arial"/>
          <w:sz w:val="22"/>
          <w:szCs w:val="22"/>
        </w:rPr>
        <w:t xml:space="preserve">administrative </w:t>
      </w:r>
      <w:r w:rsidR="005D503F" w:rsidRPr="00B42D0A">
        <w:rPr>
          <w:rFonts w:ascii="Arial" w:hAnsi="Arial" w:cs="Arial"/>
          <w:sz w:val="22"/>
          <w:szCs w:val="22"/>
        </w:rPr>
        <w:t xml:space="preserve">tasks such as </w:t>
      </w:r>
      <w:r w:rsidR="003175F9">
        <w:rPr>
          <w:rFonts w:ascii="Arial" w:hAnsi="Arial" w:cs="Arial"/>
          <w:sz w:val="22"/>
          <w:szCs w:val="22"/>
        </w:rPr>
        <w:t xml:space="preserve">presentations, </w:t>
      </w:r>
      <w:r w:rsidR="004D3943">
        <w:rPr>
          <w:rFonts w:ascii="Arial" w:hAnsi="Arial" w:cs="Arial"/>
          <w:sz w:val="22"/>
          <w:szCs w:val="22"/>
        </w:rPr>
        <w:t xml:space="preserve">assisting with </w:t>
      </w:r>
      <w:r w:rsidRPr="00B42D0A">
        <w:rPr>
          <w:rFonts w:ascii="Arial" w:hAnsi="Arial" w:cs="Arial"/>
          <w:sz w:val="22"/>
          <w:szCs w:val="22"/>
        </w:rPr>
        <w:t>database management</w:t>
      </w:r>
      <w:r w:rsidR="004D3943">
        <w:rPr>
          <w:rFonts w:ascii="Arial" w:hAnsi="Arial" w:cs="Arial"/>
          <w:sz w:val="22"/>
          <w:szCs w:val="22"/>
        </w:rPr>
        <w:t xml:space="preserve"> (Bromcom)</w:t>
      </w:r>
      <w:r w:rsidRPr="00B42D0A">
        <w:rPr>
          <w:rFonts w:ascii="Arial" w:hAnsi="Arial" w:cs="Arial"/>
          <w:sz w:val="22"/>
          <w:szCs w:val="22"/>
        </w:rPr>
        <w:t xml:space="preserve"> and oth</w:t>
      </w:r>
      <w:r w:rsidR="003175F9">
        <w:rPr>
          <w:rFonts w:ascii="Arial" w:hAnsi="Arial" w:cs="Arial"/>
          <w:sz w:val="22"/>
          <w:szCs w:val="22"/>
        </w:rPr>
        <w:t>er IT based tasks, photocopying</w:t>
      </w:r>
      <w:r w:rsidRPr="00B42D0A">
        <w:rPr>
          <w:rFonts w:ascii="Arial" w:hAnsi="Arial" w:cs="Arial"/>
          <w:sz w:val="22"/>
          <w:szCs w:val="22"/>
        </w:rPr>
        <w:t xml:space="preserve"> </w:t>
      </w:r>
      <w:r w:rsidR="00557492" w:rsidRPr="00B42D0A">
        <w:rPr>
          <w:rFonts w:ascii="Arial" w:hAnsi="Arial" w:cs="Arial"/>
          <w:sz w:val="22"/>
          <w:szCs w:val="22"/>
        </w:rPr>
        <w:t xml:space="preserve">and dealing with correspondence, as directed by a </w:t>
      </w:r>
      <w:r w:rsidR="00B42D0A" w:rsidRPr="00B42D0A">
        <w:rPr>
          <w:rFonts w:ascii="Arial" w:hAnsi="Arial" w:cs="Arial"/>
          <w:sz w:val="22"/>
          <w:szCs w:val="22"/>
        </w:rPr>
        <w:t>senior</w:t>
      </w:r>
      <w:r w:rsidR="00557492" w:rsidRPr="00B42D0A">
        <w:rPr>
          <w:rFonts w:ascii="Arial" w:hAnsi="Arial" w:cs="Arial"/>
          <w:sz w:val="22"/>
          <w:szCs w:val="22"/>
        </w:rPr>
        <w:t xml:space="preserve"> member of staff.</w:t>
      </w:r>
    </w:p>
    <w:p w14:paraId="3380CB7E" w14:textId="77777777" w:rsidR="00B6276D" w:rsidRPr="00B42D0A" w:rsidRDefault="00B6276D" w:rsidP="00B42D0A">
      <w:pPr>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t>To raise purchas</w:t>
      </w:r>
      <w:r w:rsidR="003175F9">
        <w:rPr>
          <w:rFonts w:ascii="Arial" w:hAnsi="Arial" w:cs="Arial"/>
          <w:sz w:val="22"/>
          <w:szCs w:val="22"/>
        </w:rPr>
        <w:t>e orders on the school’s</w:t>
      </w:r>
      <w:r w:rsidRPr="00B42D0A">
        <w:rPr>
          <w:rFonts w:ascii="Arial" w:hAnsi="Arial" w:cs="Arial"/>
          <w:sz w:val="22"/>
          <w:szCs w:val="22"/>
        </w:rPr>
        <w:t xml:space="preserve"> finance system, as appropriate, for the purchase of goods and services, ensuring that such orders are authorised and are compliant with the school’s finance regulations.</w:t>
      </w:r>
    </w:p>
    <w:p w14:paraId="6F0B7477" w14:textId="77777777" w:rsidR="00B6276D" w:rsidRPr="00B42D0A" w:rsidRDefault="00704E15" w:rsidP="00B42D0A">
      <w:pPr>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t>Occasionally</w:t>
      </w:r>
      <w:r w:rsidR="003175F9">
        <w:rPr>
          <w:rFonts w:ascii="Arial" w:hAnsi="Arial" w:cs="Arial"/>
          <w:sz w:val="22"/>
          <w:szCs w:val="22"/>
        </w:rPr>
        <w:t xml:space="preserve"> to</w:t>
      </w:r>
      <w:r w:rsidRPr="00B42D0A">
        <w:rPr>
          <w:rFonts w:ascii="Arial" w:hAnsi="Arial" w:cs="Arial"/>
          <w:sz w:val="22"/>
          <w:szCs w:val="22"/>
        </w:rPr>
        <w:t xml:space="preserve"> be required to cover the duties of </w:t>
      </w:r>
      <w:r w:rsidR="00574B79" w:rsidRPr="00B42D0A">
        <w:rPr>
          <w:rFonts w:ascii="Arial" w:hAnsi="Arial" w:cs="Arial"/>
          <w:sz w:val="22"/>
          <w:szCs w:val="22"/>
        </w:rPr>
        <w:t xml:space="preserve">other </w:t>
      </w:r>
      <w:r w:rsidR="00FD2B5C" w:rsidRPr="00B42D0A">
        <w:rPr>
          <w:rFonts w:ascii="Arial" w:hAnsi="Arial" w:cs="Arial"/>
          <w:sz w:val="22"/>
          <w:szCs w:val="22"/>
        </w:rPr>
        <w:t xml:space="preserve">admin </w:t>
      </w:r>
      <w:r w:rsidR="00574B79" w:rsidRPr="00B42D0A">
        <w:rPr>
          <w:rFonts w:ascii="Arial" w:hAnsi="Arial" w:cs="Arial"/>
          <w:sz w:val="22"/>
          <w:szCs w:val="22"/>
        </w:rPr>
        <w:t>staff</w:t>
      </w:r>
      <w:r w:rsidRPr="00B42D0A">
        <w:rPr>
          <w:rFonts w:ascii="Arial" w:hAnsi="Arial" w:cs="Arial"/>
          <w:sz w:val="22"/>
          <w:szCs w:val="22"/>
        </w:rPr>
        <w:t xml:space="preserve"> should they be </w:t>
      </w:r>
      <w:r w:rsidR="00B42D0A" w:rsidRPr="00B42D0A">
        <w:rPr>
          <w:rFonts w:ascii="Arial" w:hAnsi="Arial" w:cs="Arial"/>
          <w:sz w:val="22"/>
          <w:szCs w:val="22"/>
        </w:rPr>
        <w:t>absent,</w:t>
      </w:r>
      <w:r w:rsidR="00574B79" w:rsidRPr="00B42D0A">
        <w:rPr>
          <w:rFonts w:ascii="Arial" w:hAnsi="Arial" w:cs="Arial"/>
          <w:sz w:val="22"/>
          <w:szCs w:val="22"/>
        </w:rPr>
        <w:t xml:space="preserve"> </w:t>
      </w:r>
      <w:r w:rsidR="00B42D0A" w:rsidRPr="00B42D0A">
        <w:rPr>
          <w:rFonts w:ascii="Arial" w:hAnsi="Arial" w:cs="Arial"/>
          <w:sz w:val="22"/>
          <w:szCs w:val="22"/>
        </w:rPr>
        <w:t>i.e.</w:t>
      </w:r>
      <w:r w:rsidR="00557492" w:rsidRPr="00B42D0A">
        <w:rPr>
          <w:rFonts w:ascii="Arial" w:hAnsi="Arial" w:cs="Arial"/>
          <w:sz w:val="22"/>
          <w:szCs w:val="22"/>
        </w:rPr>
        <w:t xml:space="preserve">, </w:t>
      </w:r>
      <w:r w:rsidR="00B6276D" w:rsidRPr="00B42D0A">
        <w:rPr>
          <w:rFonts w:ascii="Arial" w:hAnsi="Arial" w:cs="Arial"/>
          <w:sz w:val="22"/>
          <w:szCs w:val="22"/>
        </w:rPr>
        <w:t xml:space="preserve">due to </w:t>
      </w:r>
      <w:r w:rsidRPr="00B42D0A">
        <w:rPr>
          <w:rFonts w:ascii="Arial" w:hAnsi="Arial" w:cs="Arial"/>
          <w:sz w:val="22"/>
          <w:szCs w:val="22"/>
        </w:rPr>
        <w:t>sick</w:t>
      </w:r>
      <w:r w:rsidR="005B64E8" w:rsidRPr="00B42D0A">
        <w:rPr>
          <w:rFonts w:ascii="Arial" w:hAnsi="Arial" w:cs="Arial"/>
          <w:sz w:val="22"/>
          <w:szCs w:val="22"/>
        </w:rPr>
        <w:t>ness</w:t>
      </w:r>
      <w:r w:rsidR="004D3943">
        <w:rPr>
          <w:rFonts w:ascii="Arial" w:hAnsi="Arial" w:cs="Arial"/>
          <w:sz w:val="22"/>
          <w:szCs w:val="22"/>
        </w:rPr>
        <w:t xml:space="preserve"> or </w:t>
      </w:r>
      <w:r w:rsidRPr="00B42D0A">
        <w:rPr>
          <w:rFonts w:ascii="Arial" w:hAnsi="Arial" w:cs="Arial"/>
          <w:sz w:val="22"/>
          <w:szCs w:val="22"/>
        </w:rPr>
        <w:t>training</w:t>
      </w:r>
      <w:r w:rsidR="00B6276D" w:rsidRPr="00B42D0A">
        <w:rPr>
          <w:rFonts w:ascii="Arial" w:hAnsi="Arial" w:cs="Arial"/>
          <w:sz w:val="22"/>
          <w:szCs w:val="22"/>
        </w:rPr>
        <w:t>.</w:t>
      </w:r>
    </w:p>
    <w:p w14:paraId="257FF550" w14:textId="77777777" w:rsidR="0079479C" w:rsidRPr="00B42D0A" w:rsidRDefault="0079479C" w:rsidP="00B42D0A">
      <w:pPr>
        <w:rPr>
          <w:rFonts w:ascii="Arial" w:hAnsi="Arial" w:cs="Arial"/>
          <w:b/>
          <w:i/>
          <w:sz w:val="22"/>
          <w:szCs w:val="22"/>
        </w:rPr>
      </w:pPr>
      <w:r w:rsidRPr="00B42D0A">
        <w:rPr>
          <w:rFonts w:ascii="Arial" w:hAnsi="Arial" w:cs="Arial"/>
          <w:b/>
          <w:i/>
          <w:sz w:val="22"/>
          <w:szCs w:val="22"/>
        </w:rPr>
        <w:t>Other key responsibilities</w:t>
      </w:r>
    </w:p>
    <w:p w14:paraId="38F2D01C" w14:textId="77777777" w:rsidR="00923EAE" w:rsidRPr="00B42D0A" w:rsidRDefault="00923EAE" w:rsidP="00923EAE">
      <w:pPr>
        <w:pStyle w:val="ListParagraph"/>
        <w:rPr>
          <w:rFonts w:ascii="Arial" w:hAnsi="Arial" w:cs="Arial"/>
          <w:b/>
          <w:sz w:val="22"/>
          <w:szCs w:val="22"/>
        </w:rPr>
      </w:pPr>
    </w:p>
    <w:p w14:paraId="5626980A" w14:textId="77777777" w:rsidR="0037092E" w:rsidRPr="00B42D0A" w:rsidRDefault="0037092E" w:rsidP="00B42D0A">
      <w:pPr>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t>To assist with student first aid and welfare duties, communicating effectively with pupils, parents and S</w:t>
      </w:r>
      <w:r w:rsidR="000F205C" w:rsidRPr="00B42D0A">
        <w:rPr>
          <w:rFonts w:ascii="Arial" w:hAnsi="Arial" w:cs="Arial"/>
          <w:sz w:val="22"/>
          <w:szCs w:val="22"/>
        </w:rPr>
        <w:t xml:space="preserve">enior </w:t>
      </w:r>
      <w:r w:rsidR="00B42D0A" w:rsidRPr="00B42D0A">
        <w:rPr>
          <w:rFonts w:ascii="Arial" w:hAnsi="Arial" w:cs="Arial"/>
          <w:sz w:val="22"/>
          <w:szCs w:val="22"/>
        </w:rPr>
        <w:t>Leadership Team</w:t>
      </w:r>
      <w:r w:rsidRPr="00B42D0A">
        <w:rPr>
          <w:rFonts w:ascii="Arial" w:hAnsi="Arial" w:cs="Arial"/>
          <w:sz w:val="22"/>
          <w:szCs w:val="22"/>
        </w:rPr>
        <w:t xml:space="preserve"> on issues, as appropriate </w:t>
      </w:r>
    </w:p>
    <w:p w14:paraId="21A3979E" w14:textId="77777777" w:rsidR="0037092E" w:rsidRPr="00B42D0A" w:rsidRDefault="0037092E" w:rsidP="002B4081">
      <w:pPr>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t xml:space="preserve">To spend </w:t>
      </w:r>
      <w:r w:rsidR="00704E15" w:rsidRPr="00B42D0A">
        <w:rPr>
          <w:rFonts w:ascii="Arial" w:hAnsi="Arial" w:cs="Arial"/>
          <w:sz w:val="22"/>
          <w:szCs w:val="22"/>
        </w:rPr>
        <w:t xml:space="preserve">a number of designated </w:t>
      </w:r>
      <w:r w:rsidR="000F205C" w:rsidRPr="00B42D0A">
        <w:rPr>
          <w:rFonts w:ascii="Arial" w:hAnsi="Arial" w:cs="Arial"/>
          <w:sz w:val="22"/>
          <w:szCs w:val="22"/>
        </w:rPr>
        <w:t>hours</w:t>
      </w:r>
      <w:r w:rsidRPr="00B42D0A">
        <w:rPr>
          <w:rFonts w:ascii="Arial" w:hAnsi="Arial" w:cs="Arial"/>
          <w:sz w:val="22"/>
          <w:szCs w:val="22"/>
        </w:rPr>
        <w:t xml:space="preserve"> per week</w:t>
      </w:r>
      <w:r w:rsidR="00B42D0A" w:rsidRPr="00B42D0A">
        <w:rPr>
          <w:rFonts w:ascii="Arial" w:hAnsi="Arial" w:cs="Arial"/>
          <w:sz w:val="22"/>
          <w:szCs w:val="22"/>
        </w:rPr>
        <w:t>, providing</w:t>
      </w:r>
      <w:r w:rsidR="003E15C4" w:rsidRPr="00B42D0A">
        <w:rPr>
          <w:rFonts w:ascii="Arial" w:hAnsi="Arial" w:cs="Arial"/>
          <w:sz w:val="22"/>
          <w:szCs w:val="22"/>
        </w:rPr>
        <w:t xml:space="preserve"> medical </w:t>
      </w:r>
      <w:r w:rsidR="00B42D0A" w:rsidRPr="00B42D0A">
        <w:rPr>
          <w:rFonts w:ascii="Arial" w:hAnsi="Arial" w:cs="Arial"/>
          <w:sz w:val="22"/>
          <w:szCs w:val="22"/>
        </w:rPr>
        <w:t>care based</w:t>
      </w:r>
      <w:r w:rsidR="005B64E8" w:rsidRPr="00B42D0A">
        <w:rPr>
          <w:rFonts w:ascii="Arial" w:hAnsi="Arial" w:cs="Arial"/>
          <w:sz w:val="22"/>
          <w:szCs w:val="22"/>
        </w:rPr>
        <w:t xml:space="preserve"> </w:t>
      </w:r>
      <w:r w:rsidRPr="00B42D0A">
        <w:rPr>
          <w:rFonts w:ascii="Arial" w:hAnsi="Arial" w:cs="Arial"/>
          <w:sz w:val="22"/>
          <w:szCs w:val="22"/>
        </w:rPr>
        <w:t>on the First Aid rota</w:t>
      </w:r>
      <w:r w:rsidR="0001331A" w:rsidRPr="00B42D0A">
        <w:rPr>
          <w:rFonts w:ascii="Arial" w:hAnsi="Arial" w:cs="Arial"/>
          <w:sz w:val="22"/>
          <w:szCs w:val="22"/>
        </w:rPr>
        <w:t xml:space="preserve">, as </w:t>
      </w:r>
      <w:r w:rsidR="00704E15" w:rsidRPr="00B42D0A">
        <w:rPr>
          <w:rFonts w:ascii="Arial" w:hAnsi="Arial" w:cs="Arial"/>
          <w:sz w:val="22"/>
          <w:szCs w:val="22"/>
        </w:rPr>
        <w:t xml:space="preserve">agreed with </w:t>
      </w:r>
      <w:r w:rsidR="0001331A" w:rsidRPr="00B42D0A">
        <w:rPr>
          <w:rFonts w:ascii="Arial" w:hAnsi="Arial" w:cs="Arial"/>
          <w:sz w:val="22"/>
          <w:szCs w:val="22"/>
        </w:rPr>
        <w:t xml:space="preserve">the </w:t>
      </w:r>
      <w:r w:rsidR="000F205C" w:rsidRPr="00B42D0A">
        <w:rPr>
          <w:rFonts w:ascii="Arial" w:hAnsi="Arial" w:cs="Arial"/>
          <w:sz w:val="22"/>
          <w:szCs w:val="22"/>
        </w:rPr>
        <w:t xml:space="preserve">Office </w:t>
      </w:r>
      <w:r w:rsidR="009A50F8" w:rsidRPr="00B42D0A">
        <w:rPr>
          <w:rFonts w:ascii="Arial" w:hAnsi="Arial" w:cs="Arial"/>
          <w:sz w:val="22"/>
          <w:szCs w:val="22"/>
        </w:rPr>
        <w:t>Manager</w:t>
      </w:r>
    </w:p>
    <w:p w14:paraId="1BFC5607" w14:textId="67A1DD39" w:rsidR="000F205C" w:rsidRPr="00B42D0A" w:rsidRDefault="000F205C" w:rsidP="002B4081">
      <w:pPr>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lastRenderedPageBreak/>
        <w:t>To be fully aware of and understand the duties and responsibilities from the Children’s Act 2004 and Working Together in relation to child protection and safeguarding children and young people</w:t>
      </w:r>
      <w:bookmarkStart w:id="0" w:name="_GoBack"/>
      <w:bookmarkEnd w:id="0"/>
      <w:r w:rsidRPr="00B42D0A">
        <w:rPr>
          <w:rFonts w:ascii="Arial" w:hAnsi="Arial" w:cs="Arial"/>
          <w:sz w:val="22"/>
          <w:szCs w:val="22"/>
        </w:rPr>
        <w:t>.</w:t>
      </w:r>
    </w:p>
    <w:p w14:paraId="3A7D04EA" w14:textId="77777777" w:rsidR="000F205C" w:rsidRPr="00B42D0A" w:rsidRDefault="000F205C" w:rsidP="002B4081">
      <w:pPr>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t>To ensure that line managers or senior management are made aware and kept fully informed of any concerns in relation to safeguarding and/or child protection.</w:t>
      </w:r>
    </w:p>
    <w:p w14:paraId="69324B97" w14:textId="77777777" w:rsidR="0037092E" w:rsidRPr="00B42D0A" w:rsidRDefault="0037092E" w:rsidP="002B4081">
      <w:pPr>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t>To play a full part in the life of the school community, to support its ethos and to encourage students, staff and colleagues to do the same.</w:t>
      </w:r>
    </w:p>
    <w:p w14:paraId="498ABDBE" w14:textId="77777777" w:rsidR="005B64E8" w:rsidRPr="00B42D0A" w:rsidRDefault="005B64E8" w:rsidP="002B4081">
      <w:pPr>
        <w:overflowPunct/>
        <w:autoSpaceDE/>
        <w:autoSpaceDN/>
        <w:adjustRightInd/>
        <w:spacing w:after="200" w:line="276" w:lineRule="auto"/>
        <w:ind w:firstLine="709"/>
        <w:textAlignment w:val="auto"/>
        <w:rPr>
          <w:rFonts w:ascii="Arial" w:hAnsi="Arial" w:cs="Arial"/>
          <w:sz w:val="22"/>
          <w:szCs w:val="22"/>
        </w:rPr>
      </w:pPr>
      <w:r w:rsidRPr="00B42D0A">
        <w:rPr>
          <w:rFonts w:ascii="Arial" w:hAnsi="Arial" w:cs="Arial"/>
          <w:sz w:val="22"/>
          <w:szCs w:val="22"/>
        </w:rPr>
        <w:t>Be aware of and support difference and ensure equal opportunities for all.</w:t>
      </w:r>
    </w:p>
    <w:p w14:paraId="6A9DEC5A" w14:textId="77777777" w:rsidR="0037092E" w:rsidRPr="00B42D0A" w:rsidRDefault="0037092E" w:rsidP="002B4081">
      <w:pPr>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t>To undertake any other administrative duties and to comply with any reasonable request from a Senior Manager to undertake work of a similar level.</w:t>
      </w:r>
    </w:p>
    <w:p w14:paraId="478119BA" w14:textId="77777777" w:rsidR="00137206" w:rsidRPr="00B42D0A" w:rsidRDefault="0037092E" w:rsidP="002B4081">
      <w:pPr>
        <w:overflowPunct/>
        <w:autoSpaceDE/>
        <w:autoSpaceDN/>
        <w:adjustRightInd/>
        <w:spacing w:after="200" w:line="276" w:lineRule="auto"/>
        <w:ind w:left="709"/>
        <w:textAlignment w:val="auto"/>
        <w:rPr>
          <w:rFonts w:ascii="Arial" w:hAnsi="Arial" w:cs="Arial"/>
          <w:sz w:val="22"/>
          <w:szCs w:val="22"/>
        </w:rPr>
      </w:pPr>
      <w:r w:rsidRPr="00B42D0A">
        <w:rPr>
          <w:rFonts w:ascii="Arial" w:hAnsi="Arial" w:cs="Arial"/>
          <w:sz w:val="22"/>
          <w:szCs w:val="22"/>
        </w:rPr>
        <w:t>To engage actively with the performance review process and take responsibility for own development.</w:t>
      </w:r>
    </w:p>
    <w:p w14:paraId="3EC4D707" w14:textId="77777777" w:rsidR="00FD2B5C" w:rsidRPr="00B42D0A" w:rsidRDefault="00FD2B5C" w:rsidP="00FD2B5C">
      <w:pPr>
        <w:overflowPunct/>
        <w:autoSpaceDE/>
        <w:autoSpaceDN/>
        <w:adjustRightInd/>
        <w:spacing w:after="200" w:line="276" w:lineRule="auto"/>
        <w:ind w:left="709"/>
        <w:textAlignment w:val="auto"/>
        <w:rPr>
          <w:rFonts w:ascii="Arial" w:hAnsi="Arial" w:cs="Arial"/>
          <w:sz w:val="22"/>
          <w:szCs w:val="22"/>
        </w:rPr>
      </w:pPr>
    </w:p>
    <w:p w14:paraId="2079F4F2" w14:textId="77777777" w:rsidR="0079479C" w:rsidRPr="00B6693F" w:rsidRDefault="0079479C" w:rsidP="00B6693F">
      <w:pPr>
        <w:rPr>
          <w:rFonts w:ascii="Arial" w:hAnsi="Arial" w:cs="Arial"/>
          <w:b/>
          <w:sz w:val="22"/>
          <w:szCs w:val="22"/>
        </w:rPr>
      </w:pPr>
      <w:r w:rsidRPr="00B6693F">
        <w:rPr>
          <w:rFonts w:ascii="Arial" w:hAnsi="Arial" w:cs="Arial"/>
          <w:b/>
          <w:sz w:val="22"/>
          <w:szCs w:val="22"/>
        </w:rPr>
        <w:t>Person Specification</w:t>
      </w:r>
    </w:p>
    <w:p w14:paraId="01B6B3BF" w14:textId="77777777" w:rsidR="00B6693F" w:rsidRDefault="00B6693F" w:rsidP="00B6693F">
      <w:pPr>
        <w:rPr>
          <w:rFonts w:ascii="Arial" w:hAnsi="Arial" w:cs="Arial"/>
          <w:b/>
          <w:i/>
          <w:sz w:val="22"/>
          <w:szCs w:val="22"/>
        </w:rPr>
      </w:pPr>
    </w:p>
    <w:p w14:paraId="591A52F8" w14:textId="77777777" w:rsidR="00172895" w:rsidRPr="00B6693F" w:rsidRDefault="00172895" w:rsidP="00B6693F">
      <w:pPr>
        <w:rPr>
          <w:rFonts w:ascii="Arial" w:hAnsi="Arial" w:cs="Arial"/>
          <w:b/>
          <w:i/>
          <w:sz w:val="22"/>
          <w:szCs w:val="22"/>
        </w:rPr>
      </w:pPr>
      <w:r w:rsidRPr="00B6693F">
        <w:rPr>
          <w:rFonts w:ascii="Arial" w:hAnsi="Arial" w:cs="Arial"/>
          <w:b/>
          <w:i/>
          <w:sz w:val="22"/>
          <w:szCs w:val="22"/>
        </w:rPr>
        <w:t>Qualifications, experience and knowledge</w:t>
      </w:r>
    </w:p>
    <w:p w14:paraId="61EDD0DB" w14:textId="77777777" w:rsidR="00172895" w:rsidRPr="00B42D0A" w:rsidRDefault="00172895" w:rsidP="00172895">
      <w:pPr>
        <w:pStyle w:val="ListParagraph"/>
        <w:ind w:left="0"/>
        <w:rPr>
          <w:rFonts w:ascii="Arial" w:hAnsi="Arial" w:cs="Arial"/>
          <w:b/>
          <w:i/>
          <w:sz w:val="22"/>
          <w:szCs w:val="22"/>
        </w:rPr>
      </w:pPr>
    </w:p>
    <w:p w14:paraId="7B724D74" w14:textId="77777777" w:rsidR="00172895" w:rsidRPr="00B42D0A" w:rsidRDefault="00172895" w:rsidP="00B6693F">
      <w:pPr>
        <w:numPr>
          <w:ilvl w:val="0"/>
          <w:numId w:val="39"/>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 xml:space="preserve">GCSE </w:t>
      </w:r>
      <w:r w:rsidR="00681F32">
        <w:rPr>
          <w:rFonts w:ascii="Arial" w:hAnsi="Arial" w:cs="Arial"/>
          <w:sz w:val="22"/>
          <w:szCs w:val="22"/>
        </w:rPr>
        <w:t>p</w:t>
      </w:r>
      <w:r w:rsidR="002B4081">
        <w:rPr>
          <w:rFonts w:ascii="Arial" w:hAnsi="Arial" w:cs="Arial"/>
          <w:sz w:val="22"/>
          <w:szCs w:val="22"/>
        </w:rPr>
        <w:t xml:space="preserve">ass </w:t>
      </w:r>
      <w:r w:rsidRPr="00B42D0A">
        <w:rPr>
          <w:rFonts w:ascii="Arial" w:hAnsi="Arial" w:cs="Arial"/>
          <w:sz w:val="22"/>
          <w:szCs w:val="22"/>
        </w:rPr>
        <w:t>Grade in English and Math</w:t>
      </w:r>
      <w:r w:rsidR="00450301" w:rsidRPr="00B42D0A">
        <w:rPr>
          <w:rFonts w:ascii="Arial" w:hAnsi="Arial" w:cs="Arial"/>
          <w:sz w:val="22"/>
          <w:szCs w:val="22"/>
        </w:rPr>
        <w:t>s</w:t>
      </w:r>
    </w:p>
    <w:p w14:paraId="6B124A8F" w14:textId="77777777" w:rsidR="00172895" w:rsidRPr="00B42D0A" w:rsidRDefault="00172895" w:rsidP="00B6693F">
      <w:pPr>
        <w:numPr>
          <w:ilvl w:val="0"/>
          <w:numId w:val="39"/>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Experience of working in a busy office or administrative environment</w:t>
      </w:r>
      <w:r w:rsidR="003E15C4" w:rsidRPr="00B42D0A">
        <w:rPr>
          <w:rFonts w:ascii="Arial" w:hAnsi="Arial" w:cs="Arial"/>
          <w:sz w:val="22"/>
          <w:szCs w:val="22"/>
        </w:rPr>
        <w:t>.</w:t>
      </w:r>
    </w:p>
    <w:p w14:paraId="37C32DAF" w14:textId="77777777" w:rsidR="00172895" w:rsidRPr="00B42D0A" w:rsidRDefault="00172895" w:rsidP="00B6693F">
      <w:pPr>
        <w:numPr>
          <w:ilvl w:val="0"/>
          <w:numId w:val="39"/>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Demonstrable experience in delivering effective administrative and organisational skills.</w:t>
      </w:r>
    </w:p>
    <w:p w14:paraId="55BC7567" w14:textId="77777777" w:rsidR="00172895" w:rsidRPr="00B42D0A" w:rsidRDefault="00172895" w:rsidP="00B6693F">
      <w:pPr>
        <w:numPr>
          <w:ilvl w:val="0"/>
          <w:numId w:val="39"/>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Successful completion of a requisite first aid course</w:t>
      </w:r>
    </w:p>
    <w:p w14:paraId="39F0E0A9" w14:textId="77777777" w:rsidR="00172895" w:rsidRPr="00B42D0A" w:rsidRDefault="00172895" w:rsidP="00172895">
      <w:pPr>
        <w:ind w:left="720"/>
        <w:rPr>
          <w:rFonts w:ascii="Arial" w:hAnsi="Arial" w:cs="Arial"/>
          <w:sz w:val="22"/>
          <w:szCs w:val="22"/>
        </w:rPr>
      </w:pPr>
    </w:p>
    <w:p w14:paraId="68E790FA" w14:textId="77777777" w:rsidR="00172895" w:rsidRPr="00B6693F" w:rsidRDefault="00172895" w:rsidP="00B6693F">
      <w:pPr>
        <w:rPr>
          <w:rFonts w:ascii="Arial" w:hAnsi="Arial" w:cs="Arial"/>
          <w:b/>
          <w:i/>
          <w:sz w:val="22"/>
          <w:szCs w:val="22"/>
        </w:rPr>
      </w:pPr>
      <w:r w:rsidRPr="00B6693F">
        <w:rPr>
          <w:rFonts w:ascii="Arial" w:hAnsi="Arial" w:cs="Arial"/>
          <w:b/>
          <w:i/>
          <w:sz w:val="22"/>
          <w:szCs w:val="22"/>
        </w:rPr>
        <w:t>Competencies and Skills</w:t>
      </w:r>
    </w:p>
    <w:p w14:paraId="16B1C201" w14:textId="77777777" w:rsidR="00172895" w:rsidRPr="00B42D0A" w:rsidRDefault="00172895" w:rsidP="00172895">
      <w:pPr>
        <w:pStyle w:val="ListParagraph"/>
        <w:ind w:left="426"/>
        <w:rPr>
          <w:rFonts w:ascii="Arial" w:hAnsi="Arial" w:cs="Arial"/>
          <w:sz w:val="22"/>
          <w:szCs w:val="22"/>
        </w:rPr>
      </w:pPr>
      <w:r w:rsidRPr="00B42D0A">
        <w:rPr>
          <w:rFonts w:ascii="Arial" w:hAnsi="Arial" w:cs="Arial"/>
          <w:sz w:val="22"/>
          <w:szCs w:val="22"/>
        </w:rPr>
        <w:t xml:space="preserve"> </w:t>
      </w:r>
    </w:p>
    <w:p w14:paraId="3C6C6B84" w14:textId="77777777" w:rsidR="00172895" w:rsidRPr="00B42D0A" w:rsidRDefault="00172895" w:rsidP="00B6693F">
      <w:pPr>
        <w:numPr>
          <w:ilvl w:val="0"/>
          <w:numId w:val="24"/>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Able to demonstrate a Customer Service ethos, being courteous to students, staff and parents at all times.</w:t>
      </w:r>
    </w:p>
    <w:p w14:paraId="266587EA" w14:textId="77777777" w:rsidR="00172895" w:rsidRPr="00B42D0A" w:rsidRDefault="004A7607" w:rsidP="00B6693F">
      <w:pPr>
        <w:numPr>
          <w:ilvl w:val="0"/>
          <w:numId w:val="24"/>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Demonstrable e</w:t>
      </w:r>
      <w:r w:rsidR="00172895" w:rsidRPr="00B42D0A">
        <w:rPr>
          <w:rFonts w:ascii="Arial" w:hAnsi="Arial" w:cs="Arial"/>
          <w:sz w:val="22"/>
          <w:szCs w:val="22"/>
        </w:rPr>
        <w:t xml:space="preserve">xcellence in IT </w:t>
      </w:r>
      <w:r w:rsidR="00FD2B5C" w:rsidRPr="00B42D0A">
        <w:rPr>
          <w:rFonts w:ascii="Arial" w:hAnsi="Arial" w:cs="Arial"/>
          <w:sz w:val="22"/>
          <w:szCs w:val="22"/>
        </w:rPr>
        <w:t xml:space="preserve">and internet </w:t>
      </w:r>
      <w:r w:rsidR="00172895" w:rsidRPr="00B42D0A">
        <w:rPr>
          <w:rFonts w:ascii="Arial" w:hAnsi="Arial" w:cs="Arial"/>
          <w:sz w:val="22"/>
          <w:szCs w:val="22"/>
        </w:rPr>
        <w:t>skills with significant experience in at least three of the following packages Word, Exc</w:t>
      </w:r>
      <w:r w:rsidRPr="00B42D0A">
        <w:rPr>
          <w:rFonts w:ascii="Arial" w:hAnsi="Arial" w:cs="Arial"/>
          <w:sz w:val="22"/>
          <w:szCs w:val="22"/>
        </w:rPr>
        <w:t>el, Powerpoint, Publisher, SIMS or BROMCOM.</w:t>
      </w:r>
      <w:r w:rsidR="00172895" w:rsidRPr="00B42D0A">
        <w:rPr>
          <w:rFonts w:ascii="Arial" w:hAnsi="Arial" w:cs="Arial"/>
          <w:sz w:val="22"/>
          <w:szCs w:val="22"/>
        </w:rPr>
        <w:t xml:space="preserve">  The willingness to undergo training </w:t>
      </w:r>
      <w:r w:rsidR="00285818" w:rsidRPr="00B42D0A">
        <w:rPr>
          <w:rFonts w:ascii="Arial" w:hAnsi="Arial" w:cs="Arial"/>
          <w:sz w:val="22"/>
          <w:szCs w:val="22"/>
        </w:rPr>
        <w:t xml:space="preserve">and meet the required standard, </w:t>
      </w:r>
      <w:r w:rsidRPr="00B42D0A">
        <w:rPr>
          <w:rFonts w:ascii="Arial" w:hAnsi="Arial" w:cs="Arial"/>
          <w:sz w:val="22"/>
          <w:szCs w:val="22"/>
        </w:rPr>
        <w:t>for</w:t>
      </w:r>
      <w:r w:rsidR="00172895" w:rsidRPr="00B42D0A">
        <w:rPr>
          <w:rFonts w:ascii="Arial" w:hAnsi="Arial" w:cs="Arial"/>
          <w:sz w:val="22"/>
          <w:szCs w:val="22"/>
        </w:rPr>
        <w:t xml:space="preserve"> those where less experience is evident.</w:t>
      </w:r>
    </w:p>
    <w:p w14:paraId="201BD122" w14:textId="77777777" w:rsidR="004A7607" w:rsidRPr="00B42D0A" w:rsidRDefault="004A7607" w:rsidP="00B6693F">
      <w:pPr>
        <w:numPr>
          <w:ilvl w:val="0"/>
          <w:numId w:val="24"/>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Excellent oral and written communications skills</w:t>
      </w:r>
    </w:p>
    <w:p w14:paraId="6632D6DF" w14:textId="77777777" w:rsidR="00013CD0" w:rsidRPr="00B42D0A" w:rsidRDefault="00013CD0" w:rsidP="00B6693F">
      <w:pPr>
        <w:numPr>
          <w:ilvl w:val="0"/>
          <w:numId w:val="24"/>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Excellent organisational and administrative skills</w:t>
      </w:r>
    </w:p>
    <w:p w14:paraId="476A1AD4" w14:textId="77777777" w:rsidR="00285818" w:rsidRPr="00B42D0A" w:rsidRDefault="00172895" w:rsidP="00172895">
      <w:pPr>
        <w:numPr>
          <w:ilvl w:val="0"/>
          <w:numId w:val="24"/>
        </w:numPr>
        <w:overflowPunct/>
        <w:autoSpaceDE/>
        <w:autoSpaceDN/>
        <w:adjustRightInd/>
        <w:spacing w:after="200" w:line="276" w:lineRule="auto"/>
        <w:ind w:left="709" w:hanging="709"/>
        <w:textAlignment w:val="auto"/>
        <w:rPr>
          <w:rFonts w:ascii="Arial" w:hAnsi="Arial" w:cs="Arial"/>
          <w:sz w:val="22"/>
          <w:szCs w:val="22"/>
        </w:rPr>
      </w:pPr>
      <w:r w:rsidRPr="00B42D0A">
        <w:rPr>
          <w:rFonts w:ascii="Arial" w:hAnsi="Arial" w:cs="Arial"/>
          <w:sz w:val="22"/>
          <w:szCs w:val="22"/>
        </w:rPr>
        <w:lastRenderedPageBreak/>
        <w:t>Excellent time management skills, able to work under pressure while maintaining own effectiveness, meeting and negotiating deadlines.</w:t>
      </w:r>
    </w:p>
    <w:p w14:paraId="4C940D7C" w14:textId="77777777" w:rsidR="00B6693F" w:rsidRDefault="00B6693F" w:rsidP="00B6693F">
      <w:pPr>
        <w:rPr>
          <w:rFonts w:ascii="Arial" w:hAnsi="Arial" w:cs="Arial"/>
          <w:b/>
          <w:i/>
          <w:sz w:val="22"/>
          <w:szCs w:val="22"/>
        </w:rPr>
      </w:pPr>
    </w:p>
    <w:p w14:paraId="66D6190C" w14:textId="77777777" w:rsidR="00172895" w:rsidRPr="00B6693F" w:rsidRDefault="00172895" w:rsidP="00B6693F">
      <w:pPr>
        <w:rPr>
          <w:rFonts w:ascii="Arial" w:hAnsi="Arial" w:cs="Arial"/>
          <w:b/>
          <w:i/>
          <w:sz w:val="22"/>
          <w:szCs w:val="22"/>
        </w:rPr>
      </w:pPr>
      <w:r w:rsidRPr="00B6693F">
        <w:rPr>
          <w:rFonts w:ascii="Arial" w:hAnsi="Arial" w:cs="Arial"/>
          <w:b/>
          <w:i/>
          <w:sz w:val="22"/>
          <w:szCs w:val="22"/>
        </w:rPr>
        <w:t>Personal Qualities</w:t>
      </w:r>
    </w:p>
    <w:p w14:paraId="3E8BDABE" w14:textId="77777777" w:rsidR="00E83F2F" w:rsidRPr="00B42D0A" w:rsidRDefault="00E83F2F" w:rsidP="00E83F2F">
      <w:pPr>
        <w:pStyle w:val="ListParagraph"/>
        <w:ind w:left="0"/>
        <w:rPr>
          <w:rFonts w:ascii="Arial" w:hAnsi="Arial" w:cs="Arial"/>
          <w:b/>
          <w:i/>
          <w:sz w:val="22"/>
          <w:szCs w:val="22"/>
        </w:rPr>
      </w:pPr>
    </w:p>
    <w:p w14:paraId="16538EC2" w14:textId="77777777" w:rsidR="00172895" w:rsidRPr="00B42D0A" w:rsidRDefault="00172895" w:rsidP="00B6693F">
      <w:pPr>
        <w:numPr>
          <w:ilvl w:val="0"/>
          <w:numId w:val="25"/>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A strong team player, able to work collaboratively and effectively with a range of styles and personalities.</w:t>
      </w:r>
    </w:p>
    <w:p w14:paraId="1E9852E3" w14:textId="77777777" w:rsidR="003E15C4" w:rsidRPr="00B42D0A" w:rsidRDefault="003E15C4" w:rsidP="00B6693F">
      <w:pPr>
        <w:numPr>
          <w:ilvl w:val="0"/>
          <w:numId w:val="25"/>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Honesty, integrity and reliability in the handling of sensitive and confidential documents and information.</w:t>
      </w:r>
    </w:p>
    <w:p w14:paraId="54B0A0F6" w14:textId="77777777" w:rsidR="00172895" w:rsidRPr="00B42D0A" w:rsidRDefault="00E83F2F" w:rsidP="00B6693F">
      <w:pPr>
        <w:numPr>
          <w:ilvl w:val="0"/>
          <w:numId w:val="25"/>
        </w:numPr>
        <w:overflowPunct/>
        <w:autoSpaceDE/>
        <w:autoSpaceDN/>
        <w:adjustRightInd/>
        <w:spacing w:after="200" w:line="276" w:lineRule="auto"/>
        <w:textAlignment w:val="auto"/>
        <w:rPr>
          <w:rFonts w:ascii="Arial" w:hAnsi="Arial" w:cs="Arial"/>
          <w:b/>
          <w:i/>
          <w:sz w:val="22"/>
          <w:szCs w:val="22"/>
        </w:rPr>
      </w:pPr>
      <w:r w:rsidRPr="00B42D0A">
        <w:rPr>
          <w:rFonts w:ascii="Arial" w:hAnsi="Arial" w:cs="Arial"/>
          <w:sz w:val="22"/>
          <w:szCs w:val="22"/>
        </w:rPr>
        <w:t xml:space="preserve">Evidence of ability to </w:t>
      </w:r>
      <w:r w:rsidR="00172895" w:rsidRPr="00B42D0A">
        <w:rPr>
          <w:rFonts w:ascii="Arial" w:hAnsi="Arial" w:cs="Arial"/>
          <w:sz w:val="22"/>
          <w:szCs w:val="22"/>
        </w:rPr>
        <w:t>be adaptable and flexible</w:t>
      </w:r>
      <w:r w:rsidRPr="00B42D0A">
        <w:rPr>
          <w:rFonts w:ascii="Arial" w:hAnsi="Arial" w:cs="Arial"/>
          <w:sz w:val="22"/>
          <w:szCs w:val="22"/>
        </w:rPr>
        <w:t xml:space="preserve"> and use own initiative, while w</w:t>
      </w:r>
      <w:r w:rsidR="00172895" w:rsidRPr="00B42D0A">
        <w:rPr>
          <w:rFonts w:ascii="Arial" w:hAnsi="Arial" w:cs="Arial"/>
          <w:sz w:val="22"/>
          <w:szCs w:val="22"/>
        </w:rPr>
        <w:t xml:space="preserve">orking within a busy and fast changing environment. </w:t>
      </w:r>
    </w:p>
    <w:p w14:paraId="171BD6AF" w14:textId="77777777" w:rsidR="00071227" w:rsidRPr="00B42D0A" w:rsidRDefault="00071227" w:rsidP="00B6693F">
      <w:pPr>
        <w:numPr>
          <w:ilvl w:val="0"/>
          <w:numId w:val="25"/>
        </w:numPr>
        <w:overflowPunct/>
        <w:autoSpaceDE/>
        <w:autoSpaceDN/>
        <w:adjustRightInd/>
        <w:spacing w:line="276" w:lineRule="auto"/>
        <w:textAlignment w:val="auto"/>
        <w:rPr>
          <w:rFonts w:ascii="Arial" w:hAnsi="Arial" w:cs="Arial"/>
          <w:sz w:val="22"/>
          <w:szCs w:val="22"/>
        </w:rPr>
      </w:pPr>
      <w:r w:rsidRPr="00B42D0A">
        <w:rPr>
          <w:rFonts w:ascii="Arial" w:hAnsi="Arial" w:cs="Arial"/>
          <w:sz w:val="22"/>
          <w:szCs w:val="22"/>
        </w:rPr>
        <w:t>An excellent record of attendance and punctuality;</w:t>
      </w:r>
      <w:r w:rsidRPr="00B42D0A">
        <w:rPr>
          <w:rFonts w:ascii="Arial" w:hAnsi="Arial" w:cs="Arial"/>
          <w:sz w:val="22"/>
          <w:szCs w:val="22"/>
        </w:rPr>
        <w:br/>
      </w:r>
    </w:p>
    <w:p w14:paraId="2207BED5" w14:textId="77777777" w:rsidR="00071227" w:rsidRPr="00B42D0A" w:rsidRDefault="00071227" w:rsidP="00B6693F">
      <w:pPr>
        <w:numPr>
          <w:ilvl w:val="0"/>
          <w:numId w:val="25"/>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Able to display tact</w:t>
      </w:r>
      <w:r w:rsidR="004A7607" w:rsidRPr="00B42D0A">
        <w:rPr>
          <w:rFonts w:ascii="Arial" w:hAnsi="Arial" w:cs="Arial"/>
          <w:sz w:val="22"/>
          <w:szCs w:val="22"/>
        </w:rPr>
        <w:t>, resilience a</w:t>
      </w:r>
      <w:r w:rsidR="002B4081">
        <w:rPr>
          <w:rFonts w:ascii="Arial" w:hAnsi="Arial" w:cs="Arial"/>
          <w:sz w:val="22"/>
          <w:szCs w:val="22"/>
        </w:rPr>
        <w:t xml:space="preserve"> </w:t>
      </w:r>
      <w:r w:rsidRPr="00B42D0A">
        <w:rPr>
          <w:rFonts w:ascii="Arial" w:hAnsi="Arial" w:cs="Arial"/>
          <w:sz w:val="22"/>
          <w:szCs w:val="22"/>
        </w:rPr>
        <w:t>within a busy environment.</w:t>
      </w:r>
    </w:p>
    <w:p w14:paraId="1E30C141" w14:textId="77777777" w:rsidR="00137206" w:rsidRPr="00B42D0A" w:rsidRDefault="00137206" w:rsidP="00FD2B5C">
      <w:pPr>
        <w:rPr>
          <w:rFonts w:ascii="Arial" w:hAnsi="Arial" w:cs="Arial"/>
          <w:b/>
          <w:i/>
          <w:sz w:val="22"/>
          <w:szCs w:val="22"/>
        </w:rPr>
      </w:pPr>
    </w:p>
    <w:p w14:paraId="4F72A637" w14:textId="77777777" w:rsidR="00137206" w:rsidRPr="00B42D0A" w:rsidRDefault="00137206" w:rsidP="00172895">
      <w:pPr>
        <w:ind w:left="720"/>
        <w:rPr>
          <w:rFonts w:ascii="Arial" w:hAnsi="Arial" w:cs="Arial"/>
          <w:b/>
          <w:i/>
          <w:sz w:val="22"/>
          <w:szCs w:val="22"/>
        </w:rPr>
      </w:pPr>
    </w:p>
    <w:p w14:paraId="7C5F7062" w14:textId="77777777" w:rsidR="00172895" w:rsidRPr="00B6693F" w:rsidRDefault="00172895" w:rsidP="00B6693F">
      <w:pPr>
        <w:rPr>
          <w:rFonts w:ascii="Arial" w:hAnsi="Arial" w:cs="Arial"/>
          <w:b/>
          <w:i/>
          <w:sz w:val="22"/>
          <w:szCs w:val="22"/>
        </w:rPr>
      </w:pPr>
      <w:r w:rsidRPr="00B6693F">
        <w:rPr>
          <w:rFonts w:ascii="Arial" w:hAnsi="Arial" w:cs="Arial"/>
          <w:b/>
          <w:i/>
          <w:sz w:val="22"/>
          <w:szCs w:val="22"/>
        </w:rPr>
        <w:t>Desirable Skills and Experience:</w:t>
      </w:r>
    </w:p>
    <w:p w14:paraId="746748B9" w14:textId="77777777" w:rsidR="00E83F2F" w:rsidRPr="00B42D0A" w:rsidRDefault="00E83F2F" w:rsidP="00E83F2F">
      <w:pPr>
        <w:pStyle w:val="ListParagraph"/>
        <w:ind w:left="1080" w:hanging="1080"/>
        <w:rPr>
          <w:rFonts w:ascii="Arial" w:hAnsi="Arial" w:cs="Arial"/>
          <w:b/>
          <w:sz w:val="22"/>
          <w:szCs w:val="22"/>
        </w:rPr>
      </w:pPr>
    </w:p>
    <w:p w14:paraId="395DDB6A" w14:textId="77777777" w:rsidR="00172895" w:rsidRPr="00B42D0A" w:rsidRDefault="00E83F2F" w:rsidP="00B6693F">
      <w:pPr>
        <w:numPr>
          <w:ilvl w:val="0"/>
          <w:numId w:val="26"/>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Experience of working with children</w:t>
      </w:r>
      <w:r w:rsidR="00172895" w:rsidRPr="00B42D0A">
        <w:rPr>
          <w:rFonts w:ascii="Arial" w:hAnsi="Arial" w:cs="Arial"/>
          <w:sz w:val="22"/>
          <w:szCs w:val="22"/>
        </w:rPr>
        <w:t>.</w:t>
      </w:r>
    </w:p>
    <w:p w14:paraId="60B7553C" w14:textId="77777777" w:rsidR="00172895" w:rsidRPr="00B42D0A" w:rsidRDefault="00E83F2F" w:rsidP="00B6693F">
      <w:pPr>
        <w:numPr>
          <w:ilvl w:val="0"/>
          <w:numId w:val="26"/>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Experience of working within an educational environment.</w:t>
      </w:r>
    </w:p>
    <w:p w14:paraId="744DD5EE" w14:textId="77777777" w:rsidR="00461B38" w:rsidRPr="00B6693F" w:rsidRDefault="00E018FB" w:rsidP="00B6693F">
      <w:pPr>
        <w:numPr>
          <w:ilvl w:val="0"/>
          <w:numId w:val="26"/>
        </w:numPr>
        <w:overflowPunct/>
        <w:autoSpaceDE/>
        <w:autoSpaceDN/>
        <w:adjustRightInd/>
        <w:spacing w:after="200" w:line="276" w:lineRule="auto"/>
        <w:textAlignment w:val="auto"/>
        <w:rPr>
          <w:rFonts w:ascii="Arial" w:hAnsi="Arial" w:cs="Arial"/>
          <w:sz w:val="22"/>
          <w:szCs w:val="22"/>
        </w:rPr>
      </w:pPr>
      <w:r w:rsidRPr="00B42D0A">
        <w:rPr>
          <w:rFonts w:ascii="Arial" w:hAnsi="Arial" w:cs="Arial"/>
          <w:sz w:val="22"/>
          <w:szCs w:val="22"/>
        </w:rPr>
        <w:t>Knowledge and understanding of school systems and the importance of</w:t>
      </w:r>
      <w:r w:rsidR="003E15C4" w:rsidRPr="00B42D0A">
        <w:rPr>
          <w:rFonts w:ascii="Arial" w:hAnsi="Arial" w:cs="Arial"/>
          <w:sz w:val="22"/>
          <w:szCs w:val="22"/>
        </w:rPr>
        <w:t xml:space="preserve">    </w:t>
      </w:r>
      <w:r w:rsidR="003E15C4" w:rsidRPr="00B42D0A">
        <w:rPr>
          <w:rFonts w:ascii="Arial" w:hAnsi="Arial" w:cs="Arial"/>
          <w:sz w:val="22"/>
          <w:szCs w:val="22"/>
        </w:rPr>
        <w:br/>
        <w:t>effective administration</w:t>
      </w:r>
      <w:r w:rsidRPr="00B42D0A">
        <w:rPr>
          <w:rFonts w:ascii="Arial" w:hAnsi="Arial" w:cs="Arial"/>
          <w:sz w:val="22"/>
          <w:szCs w:val="22"/>
        </w:rPr>
        <w:t>.</w:t>
      </w:r>
    </w:p>
    <w:p w14:paraId="69150451" w14:textId="77777777" w:rsidR="00461B38" w:rsidRPr="00B42D0A" w:rsidRDefault="00461B38" w:rsidP="00461B38">
      <w:pPr>
        <w:pStyle w:val="BodyTextIndent2"/>
        <w:ind w:left="0"/>
        <w:rPr>
          <w:rFonts w:ascii="Arial" w:hAnsi="Arial" w:cs="Arial"/>
          <w:color w:val="000000" w:themeColor="text1"/>
          <w:sz w:val="22"/>
          <w:szCs w:val="22"/>
        </w:rPr>
      </w:pPr>
    </w:p>
    <w:p w14:paraId="6653972D" w14:textId="77777777" w:rsidR="00461B38" w:rsidRPr="00B42D0A" w:rsidRDefault="00461B38" w:rsidP="00461B38">
      <w:pPr>
        <w:pBdr>
          <w:top w:val="single" w:sz="4" w:space="1" w:color="auto"/>
          <w:left w:val="single" w:sz="4" w:space="4" w:color="auto"/>
          <w:bottom w:val="single" w:sz="4" w:space="1" w:color="auto"/>
          <w:right w:val="single" w:sz="4" w:space="4" w:color="auto"/>
        </w:pBdr>
        <w:rPr>
          <w:rFonts w:ascii="Arial" w:hAnsi="Arial" w:cs="Arial"/>
          <w:i/>
          <w:color w:val="000000" w:themeColor="text1"/>
          <w:sz w:val="22"/>
          <w:szCs w:val="22"/>
        </w:rPr>
      </w:pPr>
      <w:r w:rsidRPr="00B42D0A">
        <w:rPr>
          <w:rFonts w:ascii="Arial" w:hAnsi="Arial" w:cs="Arial"/>
          <w:i/>
          <w:color w:val="000000" w:themeColor="text1"/>
          <w:sz w:val="22"/>
          <w:szCs w:val="22"/>
        </w:rPr>
        <w:t>Although some specific responsibilities may be fixed as part of an individual’s job description, there will be a regular audit of tasks and responsibilities within this job description to ensure they meet the needs of the business in the future. Some tasks or aspects of responsibility may change over time in response to internal and external changes or to maximise opportunity for professional development and the need to ensure a collaborative approach to all aspects of work. Any significant changes to this job description will be discussed with the individual.</w:t>
      </w:r>
    </w:p>
    <w:p w14:paraId="2FDB8DF0" w14:textId="77777777" w:rsidR="00461B38" w:rsidRPr="00B42D0A" w:rsidRDefault="00461B38" w:rsidP="00461B38">
      <w:pPr>
        <w:rPr>
          <w:rFonts w:ascii="Arial" w:hAnsi="Arial" w:cs="Arial"/>
          <w:i/>
          <w:color w:val="000000" w:themeColor="text1"/>
          <w:sz w:val="22"/>
          <w:szCs w:val="22"/>
        </w:rPr>
      </w:pPr>
    </w:p>
    <w:p w14:paraId="14E0FBF1" w14:textId="77777777" w:rsidR="00461B38" w:rsidRPr="00B42D0A" w:rsidRDefault="00461B38" w:rsidP="00461B38">
      <w:pPr>
        <w:rPr>
          <w:rFonts w:ascii="Arial" w:hAnsi="Arial" w:cs="Arial"/>
          <w:i/>
          <w:color w:val="000000" w:themeColor="text1"/>
          <w:sz w:val="22"/>
          <w:szCs w:val="22"/>
        </w:rPr>
      </w:pPr>
    </w:p>
    <w:p w14:paraId="162E1888" w14:textId="77777777" w:rsidR="00461B38" w:rsidRPr="00B42D0A" w:rsidRDefault="00461B38" w:rsidP="00461B38">
      <w:pPr>
        <w:rPr>
          <w:rFonts w:ascii="Arial" w:hAnsi="Arial" w:cs="Arial"/>
          <w:i/>
          <w:color w:val="000000" w:themeColor="text1"/>
          <w:sz w:val="22"/>
          <w:szCs w:val="22"/>
        </w:rPr>
      </w:pPr>
    </w:p>
    <w:p w14:paraId="016FD3EE" w14:textId="77777777" w:rsidR="00461B38" w:rsidRPr="00B42D0A" w:rsidRDefault="00461B38" w:rsidP="00461B38">
      <w:pPr>
        <w:rPr>
          <w:rFonts w:ascii="Arial" w:hAnsi="Arial" w:cs="Arial"/>
          <w:i/>
          <w:color w:val="000000" w:themeColor="text1"/>
          <w:sz w:val="22"/>
          <w:szCs w:val="22"/>
        </w:rPr>
      </w:pPr>
    </w:p>
    <w:p w14:paraId="3A21FF9E" w14:textId="77777777" w:rsidR="00461B38" w:rsidRPr="00B42D0A" w:rsidRDefault="00461B38" w:rsidP="00461B38">
      <w:pPr>
        <w:rPr>
          <w:rFonts w:ascii="Arial" w:hAnsi="Arial" w:cs="Arial"/>
          <w:i/>
          <w:color w:val="000000" w:themeColor="text1"/>
          <w:sz w:val="22"/>
          <w:szCs w:val="22"/>
        </w:rPr>
      </w:pPr>
    </w:p>
    <w:p w14:paraId="4558260B" w14:textId="77777777" w:rsidR="00461B38" w:rsidRPr="00B42D0A" w:rsidRDefault="00461B38" w:rsidP="00461B38">
      <w:pPr>
        <w:rPr>
          <w:rFonts w:ascii="Arial" w:hAnsi="Arial" w:cs="Arial"/>
          <w:b/>
          <w:bCs/>
          <w:color w:val="000000" w:themeColor="text1"/>
          <w:sz w:val="22"/>
          <w:szCs w:val="22"/>
        </w:rPr>
      </w:pPr>
      <w:r w:rsidRPr="00B42D0A">
        <w:rPr>
          <w:rFonts w:ascii="Arial" w:hAnsi="Arial" w:cs="Arial"/>
          <w:i/>
          <w:color w:val="000000" w:themeColor="text1"/>
          <w:sz w:val="22"/>
          <w:szCs w:val="22"/>
        </w:rPr>
        <w:t xml:space="preserve">Updated: </w:t>
      </w:r>
      <w:r w:rsidR="00B6693F">
        <w:rPr>
          <w:rFonts w:ascii="Arial" w:hAnsi="Arial" w:cs="Arial"/>
          <w:i/>
          <w:color w:val="000000" w:themeColor="text1"/>
          <w:sz w:val="22"/>
          <w:szCs w:val="22"/>
        </w:rPr>
        <w:t>February 2020 by Business Partner</w:t>
      </w:r>
      <w:r w:rsidR="003175F9" w:rsidRPr="00B42D0A">
        <w:rPr>
          <w:rFonts w:ascii="Arial" w:hAnsi="Arial" w:cs="Arial"/>
          <w:i/>
          <w:color w:val="000000" w:themeColor="text1"/>
          <w:sz w:val="22"/>
          <w:szCs w:val="22"/>
        </w:rPr>
        <w:t>, Chestnut</w:t>
      </w:r>
      <w:r w:rsidR="00B6693F">
        <w:rPr>
          <w:rFonts w:ascii="Arial" w:hAnsi="Arial" w:cs="Arial"/>
          <w:i/>
          <w:color w:val="000000" w:themeColor="text1"/>
          <w:sz w:val="22"/>
          <w:szCs w:val="22"/>
        </w:rPr>
        <w:t xml:space="preserve"> Grove Academy</w:t>
      </w:r>
    </w:p>
    <w:p w14:paraId="61B84A89" w14:textId="77777777" w:rsidR="00461B38" w:rsidRPr="00B42D0A" w:rsidRDefault="00461B38" w:rsidP="00461B38">
      <w:pPr>
        <w:jc w:val="center"/>
        <w:rPr>
          <w:rFonts w:ascii="Arial" w:hAnsi="Arial" w:cs="Arial"/>
          <w:b/>
          <w:bCs/>
          <w:color w:val="000000" w:themeColor="text1"/>
          <w:sz w:val="22"/>
          <w:szCs w:val="22"/>
        </w:rPr>
      </w:pPr>
    </w:p>
    <w:p w14:paraId="7610621A" w14:textId="77777777" w:rsidR="003B199B" w:rsidRPr="00B42D0A" w:rsidRDefault="003B199B">
      <w:pPr>
        <w:rPr>
          <w:rFonts w:ascii="Arial" w:hAnsi="Arial" w:cs="Arial"/>
          <w:b/>
          <w:sz w:val="22"/>
          <w:szCs w:val="22"/>
        </w:rPr>
      </w:pPr>
    </w:p>
    <w:p w14:paraId="6D9074B5" w14:textId="77777777" w:rsidR="007F1991" w:rsidRPr="00B42D0A" w:rsidRDefault="007F1991">
      <w:pPr>
        <w:rPr>
          <w:rFonts w:ascii="Arial" w:hAnsi="Arial" w:cs="Arial"/>
          <w:sz w:val="22"/>
          <w:szCs w:val="22"/>
        </w:rPr>
      </w:pPr>
    </w:p>
    <w:p w14:paraId="59DA27EF" w14:textId="77777777" w:rsidR="00450301" w:rsidRPr="00B42D0A" w:rsidRDefault="00461B38">
      <w:pPr>
        <w:rPr>
          <w:rFonts w:ascii="Arial" w:hAnsi="Arial" w:cs="Arial"/>
          <w:i/>
          <w:sz w:val="22"/>
          <w:szCs w:val="22"/>
          <w:lang w:val="en-US"/>
        </w:rPr>
      </w:pPr>
      <w:r w:rsidRPr="00B42D0A">
        <w:rPr>
          <w:rFonts w:ascii="Arial" w:hAnsi="Arial" w:cs="Arial"/>
          <w:i/>
          <w:sz w:val="22"/>
          <w:szCs w:val="22"/>
          <w:lang w:val="en-US"/>
        </w:rPr>
        <w:t xml:space="preserve"> </w:t>
      </w:r>
    </w:p>
    <w:sectPr w:rsidR="00450301" w:rsidRPr="00B42D0A" w:rsidSect="00FD2B5C">
      <w:headerReference w:type="even" r:id="rId12"/>
      <w:headerReference w:type="default" r:id="rId13"/>
      <w:footerReference w:type="even" r:id="rId14"/>
      <w:footerReference w:type="default" r:id="rId15"/>
      <w:headerReference w:type="first" r:id="rId16"/>
      <w:footerReference w:type="first" r:id="rId17"/>
      <w:pgSz w:w="11906" w:h="16838"/>
      <w:pgMar w:top="1560" w:right="1800" w:bottom="1843"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6C962" w14:textId="77777777" w:rsidR="0067161D" w:rsidRDefault="0067161D" w:rsidP="00DB1403">
      <w:r>
        <w:separator/>
      </w:r>
    </w:p>
  </w:endnote>
  <w:endnote w:type="continuationSeparator" w:id="0">
    <w:p w14:paraId="00D8B033" w14:textId="77777777" w:rsidR="0067161D" w:rsidRDefault="0067161D" w:rsidP="00DB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4F84" w14:textId="77777777" w:rsidR="00D959E6" w:rsidRDefault="00D95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7EC02" w14:textId="77777777" w:rsidR="00D959E6" w:rsidRDefault="00D95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6794D" w14:textId="77777777" w:rsidR="00D959E6" w:rsidRDefault="00D95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B914F" w14:textId="77777777" w:rsidR="0067161D" w:rsidRDefault="0067161D" w:rsidP="00DB1403">
      <w:r>
        <w:separator/>
      </w:r>
    </w:p>
  </w:footnote>
  <w:footnote w:type="continuationSeparator" w:id="0">
    <w:p w14:paraId="29425154" w14:textId="77777777" w:rsidR="0067161D" w:rsidRDefault="0067161D" w:rsidP="00DB1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46F6" w14:textId="77777777" w:rsidR="00D959E6" w:rsidRDefault="00D95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00DDA" w14:textId="5F56C04C" w:rsidR="00D959E6" w:rsidRDefault="00D959E6">
    <w:pPr>
      <w:pStyle w:val="Header"/>
    </w:pPr>
    <w:r>
      <w:rPr>
        <w:noProof/>
      </w:rPr>
      <mc:AlternateContent>
        <mc:Choice Requires="wps">
          <w:drawing>
            <wp:anchor distT="0" distB="0" distL="114300" distR="114300" simplePos="0" relativeHeight="251659264" behindDoc="0" locked="0" layoutInCell="0" allowOverlap="1" wp14:anchorId="1E1C1A99" wp14:editId="306029B6">
              <wp:simplePos x="0" y="0"/>
              <wp:positionH relativeFrom="page">
                <wp:posOffset>0</wp:posOffset>
              </wp:positionH>
              <wp:positionV relativeFrom="page">
                <wp:posOffset>190500</wp:posOffset>
              </wp:positionV>
              <wp:extent cx="7560310" cy="266700"/>
              <wp:effectExtent l="0" t="0" r="0" b="0"/>
              <wp:wrapNone/>
              <wp:docPr id="1" name="MSIPCM02da494b92e3736c4dd60850"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6EC120" w14:textId="0A00A766" w:rsidR="00D959E6" w:rsidRPr="00D959E6" w:rsidRDefault="00D959E6" w:rsidP="00D959E6">
                          <w:pPr>
                            <w:rPr>
                              <w:rFonts w:ascii="Calibri" w:hAnsi="Calibri" w:cs="Calibri"/>
                              <w:color w:val="000000"/>
                              <w:sz w:val="20"/>
                            </w:rPr>
                          </w:pPr>
                          <w:r w:rsidRPr="00D959E6">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E1C1A99" id="_x0000_t202" coordsize="21600,21600" o:spt="202" path="m,l,21600r21600,l21600,xe">
              <v:stroke joinstyle="miter"/>
              <v:path gradientshapeok="t" o:connecttype="rect"/>
            </v:shapetype>
            <v:shape id="MSIPCM02da494b92e3736c4dd60850"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" o:allowincell="f" filled="f" stroked="f" strokeweight=".5pt">
              <v:fill o:detectmouseclick="t"/>
              <v:textbox inset="20pt,0,,0">
                <w:txbxContent>
                  <w:p w14:paraId="3A6EC120" w14:textId="0A00A766" w:rsidR="00D959E6" w:rsidRPr="00D959E6" w:rsidRDefault="00D959E6" w:rsidP="00D959E6">
                    <w:pPr>
                      <w:rPr>
                        <w:rFonts w:ascii="Calibri" w:hAnsi="Calibri" w:cs="Calibri"/>
                        <w:color w:val="000000"/>
                        <w:sz w:val="20"/>
                      </w:rPr>
                    </w:pPr>
                    <w:r w:rsidRPr="00D959E6">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DF50" w14:textId="77777777" w:rsidR="00D959E6" w:rsidRDefault="00D95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92013FA"/>
    <w:lvl w:ilvl="0">
      <w:numFmt w:val="bullet"/>
      <w:lvlText w:val="*"/>
      <w:lvlJc w:val="left"/>
    </w:lvl>
  </w:abstractNum>
  <w:abstractNum w:abstractNumId="1" w15:restartNumberingAfterBreak="0">
    <w:nsid w:val="037E1879"/>
    <w:multiLevelType w:val="multilevel"/>
    <w:tmpl w:val="FFD66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853BA"/>
    <w:multiLevelType w:val="multilevel"/>
    <w:tmpl w:val="A072D8E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6460C6"/>
    <w:multiLevelType w:val="hybridMultilevel"/>
    <w:tmpl w:val="73CE2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53346"/>
    <w:multiLevelType w:val="hybridMultilevel"/>
    <w:tmpl w:val="8716FD7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0FF00BC8"/>
    <w:multiLevelType w:val="multilevel"/>
    <w:tmpl w:val="3AC4E7C4"/>
    <w:lvl w:ilvl="0">
      <w:start w:val="2"/>
      <w:numFmt w:val="decimal"/>
      <w:lvlText w:val="%1.0"/>
      <w:lvlJc w:val="left"/>
      <w:pPr>
        <w:ind w:left="1069" w:hanging="360"/>
      </w:pPr>
      <w:rPr>
        <w:rFonts w:hint="default"/>
        <w:b/>
      </w:rPr>
    </w:lvl>
    <w:lvl w:ilvl="1">
      <w:start w:val="1"/>
      <w:numFmt w:val="decimal"/>
      <w:lvlText w:val="%1.%2"/>
      <w:lvlJc w:val="left"/>
      <w:pPr>
        <w:ind w:left="1789" w:hanging="360"/>
      </w:pPr>
      <w:rPr>
        <w:rFonts w:hint="default"/>
        <w:b/>
      </w:rPr>
    </w:lvl>
    <w:lvl w:ilvl="2">
      <w:start w:val="1"/>
      <w:numFmt w:val="decimal"/>
      <w:lvlText w:val="%1.%2.%3"/>
      <w:lvlJc w:val="left"/>
      <w:pPr>
        <w:ind w:left="2869" w:hanging="720"/>
      </w:pPr>
      <w:rPr>
        <w:rFonts w:hint="default"/>
        <w:b/>
      </w:rPr>
    </w:lvl>
    <w:lvl w:ilvl="3">
      <w:start w:val="1"/>
      <w:numFmt w:val="decimal"/>
      <w:lvlText w:val="%1.%2.%3.%4"/>
      <w:lvlJc w:val="left"/>
      <w:pPr>
        <w:ind w:left="3949" w:hanging="1080"/>
      </w:pPr>
      <w:rPr>
        <w:rFonts w:hint="default"/>
        <w:b/>
      </w:rPr>
    </w:lvl>
    <w:lvl w:ilvl="4">
      <w:start w:val="1"/>
      <w:numFmt w:val="decimal"/>
      <w:lvlText w:val="%1.%2.%3.%4.%5"/>
      <w:lvlJc w:val="left"/>
      <w:pPr>
        <w:ind w:left="4669" w:hanging="1080"/>
      </w:pPr>
      <w:rPr>
        <w:rFonts w:hint="default"/>
        <w:b/>
      </w:rPr>
    </w:lvl>
    <w:lvl w:ilvl="5">
      <w:start w:val="1"/>
      <w:numFmt w:val="decimal"/>
      <w:lvlText w:val="%1.%2.%3.%4.%5.%6"/>
      <w:lvlJc w:val="left"/>
      <w:pPr>
        <w:ind w:left="5749" w:hanging="1440"/>
      </w:pPr>
      <w:rPr>
        <w:rFonts w:hint="default"/>
        <w:b/>
      </w:rPr>
    </w:lvl>
    <w:lvl w:ilvl="6">
      <w:start w:val="1"/>
      <w:numFmt w:val="decimal"/>
      <w:lvlText w:val="%1.%2.%3.%4.%5.%6.%7"/>
      <w:lvlJc w:val="left"/>
      <w:pPr>
        <w:ind w:left="6469" w:hanging="1440"/>
      </w:pPr>
      <w:rPr>
        <w:rFonts w:hint="default"/>
        <w:b/>
      </w:rPr>
    </w:lvl>
    <w:lvl w:ilvl="7">
      <w:start w:val="1"/>
      <w:numFmt w:val="decimal"/>
      <w:lvlText w:val="%1.%2.%3.%4.%5.%6.%7.%8"/>
      <w:lvlJc w:val="left"/>
      <w:pPr>
        <w:ind w:left="7549" w:hanging="1800"/>
      </w:pPr>
      <w:rPr>
        <w:rFonts w:hint="default"/>
        <w:b/>
      </w:rPr>
    </w:lvl>
    <w:lvl w:ilvl="8">
      <w:start w:val="1"/>
      <w:numFmt w:val="decimal"/>
      <w:lvlText w:val="%1.%2.%3.%4.%5.%6.%7.%8.%9"/>
      <w:lvlJc w:val="left"/>
      <w:pPr>
        <w:ind w:left="8269" w:hanging="1800"/>
      </w:pPr>
      <w:rPr>
        <w:rFonts w:hint="default"/>
        <w:b/>
      </w:rPr>
    </w:lvl>
  </w:abstractNum>
  <w:abstractNum w:abstractNumId="6" w15:restartNumberingAfterBreak="0">
    <w:nsid w:val="13892AE0"/>
    <w:multiLevelType w:val="hybridMultilevel"/>
    <w:tmpl w:val="041854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5D94809"/>
    <w:multiLevelType w:val="multilevel"/>
    <w:tmpl w:val="712415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F62058"/>
    <w:multiLevelType w:val="multilevel"/>
    <w:tmpl w:val="25CEB2DE"/>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7CF0C46"/>
    <w:multiLevelType w:val="multilevel"/>
    <w:tmpl w:val="067AB11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5A5A2F"/>
    <w:multiLevelType w:val="multilevel"/>
    <w:tmpl w:val="FB2200F2"/>
    <w:lvl w:ilvl="0">
      <w:start w:val="1"/>
      <w:numFmt w:val="bullet"/>
      <w:lvlText w:val=""/>
      <w:lvlJc w:val="left"/>
      <w:pPr>
        <w:ind w:left="360" w:hanging="360"/>
      </w:pPr>
      <w:rPr>
        <w:rFonts w:ascii="Symbol" w:hAnsi="Symbol"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290D06"/>
    <w:multiLevelType w:val="hybridMultilevel"/>
    <w:tmpl w:val="69E2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857E5"/>
    <w:multiLevelType w:val="hybridMultilevel"/>
    <w:tmpl w:val="E322219C"/>
    <w:lvl w:ilvl="0" w:tplc="C678934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F4D84"/>
    <w:multiLevelType w:val="hybridMultilevel"/>
    <w:tmpl w:val="FC1C6D5C"/>
    <w:lvl w:ilvl="0" w:tplc="04090017">
      <w:start w:val="1"/>
      <w:numFmt w:val="lowerLetter"/>
      <w:lvlText w:val="%1)"/>
      <w:lvlJc w:val="left"/>
      <w:pPr>
        <w:ind w:left="720" w:hanging="360"/>
      </w:pPr>
    </w:lvl>
    <w:lvl w:ilvl="1" w:tplc="CA40AF4A">
      <w:start w:val="1"/>
      <w:numFmt w:val="lowerRoman"/>
      <w:lvlText w:val="%2)"/>
      <w:lvlJc w:val="left"/>
      <w:pPr>
        <w:ind w:left="1440" w:hanging="360"/>
      </w:pPr>
      <w:rPr>
        <w:rFonts w:ascii="Arial" w:eastAsia="Calibri" w:hAnsi="Arial" w:cs="Arial"/>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691C03"/>
    <w:multiLevelType w:val="hybridMultilevel"/>
    <w:tmpl w:val="B40CBD3E"/>
    <w:lvl w:ilvl="0" w:tplc="0409000F">
      <w:start w:val="1"/>
      <w:numFmt w:val="decimal"/>
      <w:lvlText w:val="%1."/>
      <w:lvlJc w:val="left"/>
      <w:pPr>
        <w:ind w:left="720" w:hanging="360"/>
      </w:pPr>
    </w:lvl>
    <w:lvl w:ilvl="1" w:tplc="7398F1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24C95"/>
    <w:multiLevelType w:val="multilevel"/>
    <w:tmpl w:val="7E9811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822C4"/>
    <w:multiLevelType w:val="multilevel"/>
    <w:tmpl w:val="A4A2467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F63123F"/>
    <w:multiLevelType w:val="multilevel"/>
    <w:tmpl w:val="43489D1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BE21C5"/>
    <w:multiLevelType w:val="multilevel"/>
    <w:tmpl w:val="BD04DDF2"/>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363139E2"/>
    <w:multiLevelType w:val="hybridMultilevel"/>
    <w:tmpl w:val="B3CE5884"/>
    <w:lvl w:ilvl="0" w:tplc="0809000B">
      <w:start w:val="1"/>
      <w:numFmt w:val="bullet"/>
      <w:lvlText w:val=""/>
      <w:lvlJc w:val="left"/>
      <w:pPr>
        <w:ind w:left="1352"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37032F06"/>
    <w:multiLevelType w:val="hybridMultilevel"/>
    <w:tmpl w:val="74FA0F5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8136EAC"/>
    <w:multiLevelType w:val="hybridMultilevel"/>
    <w:tmpl w:val="0D9A4D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382F2E9B"/>
    <w:multiLevelType w:val="multilevel"/>
    <w:tmpl w:val="4EFA517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8DF7E36"/>
    <w:multiLevelType w:val="hybridMultilevel"/>
    <w:tmpl w:val="D63E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E37E5"/>
    <w:multiLevelType w:val="hybridMultilevel"/>
    <w:tmpl w:val="E270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B4171"/>
    <w:multiLevelType w:val="hybridMultilevel"/>
    <w:tmpl w:val="6C0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A1512"/>
    <w:multiLevelType w:val="hybridMultilevel"/>
    <w:tmpl w:val="C5A2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F10401"/>
    <w:multiLevelType w:val="hybridMultilevel"/>
    <w:tmpl w:val="EEA0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D461A3"/>
    <w:multiLevelType w:val="multilevel"/>
    <w:tmpl w:val="A4A2467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136211"/>
    <w:multiLevelType w:val="hybridMultilevel"/>
    <w:tmpl w:val="FF9A40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5F825405"/>
    <w:multiLevelType w:val="multilevel"/>
    <w:tmpl w:val="FB2200F2"/>
    <w:lvl w:ilvl="0">
      <w:start w:val="1"/>
      <w:numFmt w:val="bullet"/>
      <w:lvlText w:val=""/>
      <w:lvlJc w:val="left"/>
      <w:pPr>
        <w:ind w:left="360" w:hanging="360"/>
      </w:pPr>
      <w:rPr>
        <w:rFonts w:ascii="Symbol" w:hAnsi="Symbol"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4EE49F2"/>
    <w:multiLevelType w:val="multilevel"/>
    <w:tmpl w:val="FB2200F2"/>
    <w:lvl w:ilvl="0">
      <w:start w:val="1"/>
      <w:numFmt w:val="bullet"/>
      <w:lvlText w:val=""/>
      <w:lvlJc w:val="left"/>
      <w:pPr>
        <w:ind w:left="360" w:hanging="360"/>
      </w:pPr>
      <w:rPr>
        <w:rFonts w:ascii="Symbol" w:hAnsi="Symbol"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C06631A"/>
    <w:multiLevelType w:val="hybridMultilevel"/>
    <w:tmpl w:val="358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5ECD"/>
    <w:multiLevelType w:val="hybridMultilevel"/>
    <w:tmpl w:val="939E805C"/>
    <w:lvl w:ilvl="0" w:tplc="6E60E0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14B0A57"/>
    <w:multiLevelType w:val="multilevel"/>
    <w:tmpl w:val="FB2200F2"/>
    <w:lvl w:ilvl="0">
      <w:start w:val="1"/>
      <w:numFmt w:val="bullet"/>
      <w:lvlText w:val=""/>
      <w:lvlJc w:val="left"/>
      <w:pPr>
        <w:ind w:left="360" w:hanging="360"/>
      </w:pPr>
      <w:rPr>
        <w:rFonts w:ascii="Symbol" w:hAnsi="Symbol"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BE31E6"/>
    <w:multiLevelType w:val="hybridMultilevel"/>
    <w:tmpl w:val="E592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B5ED2"/>
    <w:multiLevelType w:val="multilevel"/>
    <w:tmpl w:val="A4A2467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D1729F5"/>
    <w:multiLevelType w:val="multilevel"/>
    <w:tmpl w:val="9B64F5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D242177"/>
    <w:multiLevelType w:val="hybridMultilevel"/>
    <w:tmpl w:val="9850E55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120" w:legacyIndent="360"/>
        <w:lvlJc w:val="left"/>
        <w:pPr>
          <w:ind w:left="420" w:hanging="360"/>
        </w:pPr>
        <w:rPr>
          <w:rFonts w:ascii="Symbol" w:hAnsi="Symbol" w:hint="default"/>
        </w:rPr>
      </w:lvl>
    </w:lvlOverride>
  </w:num>
  <w:num w:numId="2">
    <w:abstractNumId w:val="12"/>
  </w:num>
  <w:num w:numId="3">
    <w:abstractNumId w:val="18"/>
  </w:num>
  <w:num w:numId="4">
    <w:abstractNumId w:val="24"/>
  </w:num>
  <w:num w:numId="5">
    <w:abstractNumId w:val="25"/>
  </w:num>
  <w:num w:numId="6">
    <w:abstractNumId w:val="22"/>
  </w:num>
  <w:num w:numId="7">
    <w:abstractNumId w:val="23"/>
  </w:num>
  <w:num w:numId="8">
    <w:abstractNumId w:val="27"/>
  </w:num>
  <w:num w:numId="9">
    <w:abstractNumId w:val="26"/>
  </w:num>
  <w:num w:numId="10">
    <w:abstractNumId w:val="11"/>
  </w:num>
  <w:num w:numId="11">
    <w:abstractNumId w:val="2"/>
  </w:num>
  <w:num w:numId="12">
    <w:abstractNumId w:val="9"/>
  </w:num>
  <w:num w:numId="13">
    <w:abstractNumId w:val="28"/>
  </w:num>
  <w:num w:numId="14">
    <w:abstractNumId w:val="35"/>
  </w:num>
  <w:num w:numId="15">
    <w:abstractNumId w:val="3"/>
  </w:num>
  <w:num w:numId="16">
    <w:abstractNumId w:val="8"/>
  </w:num>
  <w:num w:numId="17">
    <w:abstractNumId w:val="5"/>
  </w:num>
  <w:num w:numId="18">
    <w:abstractNumId w:val="32"/>
  </w:num>
  <w:num w:numId="19">
    <w:abstractNumId w:val="21"/>
  </w:num>
  <w:num w:numId="20">
    <w:abstractNumId w:val="4"/>
  </w:num>
  <w:num w:numId="21">
    <w:abstractNumId w:val="14"/>
  </w:num>
  <w:num w:numId="22">
    <w:abstractNumId w:val="16"/>
  </w:num>
  <w:num w:numId="23">
    <w:abstractNumId w:val="36"/>
  </w:num>
  <w:num w:numId="24">
    <w:abstractNumId w:val="34"/>
  </w:num>
  <w:num w:numId="25">
    <w:abstractNumId w:val="31"/>
  </w:num>
  <w:num w:numId="26">
    <w:abstractNumId w:val="10"/>
  </w:num>
  <w:num w:numId="27">
    <w:abstractNumId w:val="37"/>
  </w:num>
  <w:num w:numId="28">
    <w:abstractNumId w:val="33"/>
  </w:num>
  <w:num w:numId="29">
    <w:abstractNumId w:val="15"/>
  </w:num>
  <w:num w:numId="30">
    <w:abstractNumId w:val="1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7"/>
  </w:num>
  <w:num w:numId="35">
    <w:abstractNumId w:val="19"/>
  </w:num>
  <w:num w:numId="36">
    <w:abstractNumId w:val="20"/>
  </w:num>
  <w:num w:numId="37">
    <w:abstractNumId w:val="6"/>
  </w:num>
  <w:num w:numId="38">
    <w:abstractNumId w:val="2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91"/>
    <w:rsid w:val="0001331A"/>
    <w:rsid w:val="00013CD0"/>
    <w:rsid w:val="00041A4C"/>
    <w:rsid w:val="00054BC1"/>
    <w:rsid w:val="00071227"/>
    <w:rsid w:val="000C0815"/>
    <w:rsid w:val="000F205C"/>
    <w:rsid w:val="000F6FA2"/>
    <w:rsid w:val="00111ABB"/>
    <w:rsid w:val="00137206"/>
    <w:rsid w:val="0014667E"/>
    <w:rsid w:val="0015462F"/>
    <w:rsid w:val="00172895"/>
    <w:rsid w:val="0018250F"/>
    <w:rsid w:val="00186F71"/>
    <w:rsid w:val="001A2D43"/>
    <w:rsid w:val="001B263E"/>
    <w:rsid w:val="001D1017"/>
    <w:rsid w:val="00230C8D"/>
    <w:rsid w:val="00266E88"/>
    <w:rsid w:val="00285818"/>
    <w:rsid w:val="002B4081"/>
    <w:rsid w:val="003175F9"/>
    <w:rsid w:val="00325474"/>
    <w:rsid w:val="0037092E"/>
    <w:rsid w:val="003B199B"/>
    <w:rsid w:val="003E15C4"/>
    <w:rsid w:val="00420B02"/>
    <w:rsid w:val="00425081"/>
    <w:rsid w:val="00443A56"/>
    <w:rsid w:val="00450301"/>
    <w:rsid w:val="00461B38"/>
    <w:rsid w:val="00471F70"/>
    <w:rsid w:val="00477225"/>
    <w:rsid w:val="004A7607"/>
    <w:rsid w:val="004D3943"/>
    <w:rsid w:val="004E1F49"/>
    <w:rsid w:val="004F5119"/>
    <w:rsid w:val="00514C51"/>
    <w:rsid w:val="00521576"/>
    <w:rsid w:val="00554249"/>
    <w:rsid w:val="00557492"/>
    <w:rsid w:val="00574B79"/>
    <w:rsid w:val="00574BCC"/>
    <w:rsid w:val="005B64E8"/>
    <w:rsid w:val="005D503F"/>
    <w:rsid w:val="0067161D"/>
    <w:rsid w:val="00681F32"/>
    <w:rsid w:val="006A55D3"/>
    <w:rsid w:val="00704E15"/>
    <w:rsid w:val="0079479C"/>
    <w:rsid w:val="007F1991"/>
    <w:rsid w:val="008218E3"/>
    <w:rsid w:val="008A6A8F"/>
    <w:rsid w:val="008C7AAD"/>
    <w:rsid w:val="00923EAE"/>
    <w:rsid w:val="009415AA"/>
    <w:rsid w:val="0095145D"/>
    <w:rsid w:val="00962658"/>
    <w:rsid w:val="009A50F8"/>
    <w:rsid w:val="009C7A88"/>
    <w:rsid w:val="00A07D34"/>
    <w:rsid w:val="00A46CB3"/>
    <w:rsid w:val="00A6027A"/>
    <w:rsid w:val="00A71C3B"/>
    <w:rsid w:val="00A82019"/>
    <w:rsid w:val="00AA1B3A"/>
    <w:rsid w:val="00AA2F86"/>
    <w:rsid w:val="00AC755C"/>
    <w:rsid w:val="00AE14EA"/>
    <w:rsid w:val="00B41574"/>
    <w:rsid w:val="00B423B3"/>
    <w:rsid w:val="00B42D0A"/>
    <w:rsid w:val="00B6276D"/>
    <w:rsid w:val="00B6693F"/>
    <w:rsid w:val="00BD391B"/>
    <w:rsid w:val="00BF5B22"/>
    <w:rsid w:val="00C33008"/>
    <w:rsid w:val="00CD7C47"/>
    <w:rsid w:val="00CF6EB0"/>
    <w:rsid w:val="00D12E73"/>
    <w:rsid w:val="00D5431B"/>
    <w:rsid w:val="00D959E6"/>
    <w:rsid w:val="00DB1403"/>
    <w:rsid w:val="00DD642C"/>
    <w:rsid w:val="00E018FB"/>
    <w:rsid w:val="00E05B77"/>
    <w:rsid w:val="00E83F2F"/>
    <w:rsid w:val="00EA2915"/>
    <w:rsid w:val="00EC6B3E"/>
    <w:rsid w:val="00F23A88"/>
    <w:rsid w:val="00F345B8"/>
    <w:rsid w:val="00F45FEC"/>
    <w:rsid w:val="00FD0ED6"/>
    <w:rsid w:val="00FD2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789B37"/>
  <w15:docId w15:val="{646F6673-877D-4812-9F64-F1A4D50B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A2"/>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0F6FA2"/>
    <w:pPr>
      <w:keepNext/>
      <w:jc w:val="center"/>
      <w:outlineLvl w:val="0"/>
    </w:pPr>
    <w:rPr>
      <w:rFonts w:ascii="Arial" w:hAnsi="Arial"/>
      <w:b/>
      <w:sz w:val="28"/>
    </w:rPr>
  </w:style>
  <w:style w:type="paragraph" w:styleId="Heading2">
    <w:name w:val="heading 2"/>
    <w:basedOn w:val="Normal"/>
    <w:next w:val="Normal"/>
    <w:qFormat/>
    <w:rsid w:val="000F6FA2"/>
    <w:pPr>
      <w:keepNext/>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F6FA2"/>
    <w:pPr>
      <w:tabs>
        <w:tab w:val="center" w:pos="4153"/>
        <w:tab w:val="right" w:pos="8306"/>
      </w:tabs>
    </w:pPr>
  </w:style>
  <w:style w:type="paragraph" w:styleId="Footer">
    <w:name w:val="footer"/>
    <w:basedOn w:val="Normal"/>
    <w:link w:val="FooterChar"/>
    <w:uiPriority w:val="99"/>
    <w:rsid w:val="000F6FA2"/>
    <w:pPr>
      <w:tabs>
        <w:tab w:val="center" w:pos="4153"/>
        <w:tab w:val="right" w:pos="8306"/>
      </w:tabs>
    </w:pPr>
  </w:style>
  <w:style w:type="paragraph" w:styleId="BodyText">
    <w:name w:val="Body Text"/>
    <w:basedOn w:val="Normal"/>
    <w:semiHidden/>
    <w:rsid w:val="000F6FA2"/>
    <w:pPr>
      <w:jc w:val="center"/>
    </w:pPr>
    <w:rPr>
      <w:rFonts w:ascii="Arial" w:hAnsi="Arial"/>
      <w:b/>
      <w:sz w:val="28"/>
    </w:rPr>
  </w:style>
  <w:style w:type="paragraph" w:styleId="BodyText2">
    <w:name w:val="Body Text 2"/>
    <w:basedOn w:val="Normal"/>
    <w:rsid w:val="000F6FA2"/>
    <w:rPr>
      <w:rFonts w:ascii="Arial" w:hAnsi="Arial"/>
      <w:b/>
    </w:rPr>
  </w:style>
  <w:style w:type="paragraph" w:styleId="BodyText3">
    <w:name w:val="Body Text 3"/>
    <w:basedOn w:val="Normal"/>
    <w:rsid w:val="000F6FA2"/>
    <w:rPr>
      <w:rFonts w:ascii="Arial" w:hAnsi="Arial"/>
      <w:sz w:val="28"/>
    </w:rPr>
  </w:style>
  <w:style w:type="paragraph" w:styleId="BalloonText">
    <w:name w:val="Balloon Text"/>
    <w:basedOn w:val="Normal"/>
    <w:link w:val="BalloonTextChar"/>
    <w:uiPriority w:val="99"/>
    <w:semiHidden/>
    <w:unhideWhenUsed/>
    <w:rsid w:val="007F1991"/>
    <w:rPr>
      <w:rFonts w:ascii="Tahoma" w:hAnsi="Tahoma" w:cs="Tahoma"/>
      <w:sz w:val="16"/>
      <w:szCs w:val="16"/>
    </w:rPr>
  </w:style>
  <w:style w:type="character" w:customStyle="1" w:styleId="BalloonTextChar">
    <w:name w:val="Balloon Text Char"/>
    <w:basedOn w:val="DefaultParagraphFont"/>
    <w:link w:val="BalloonText"/>
    <w:uiPriority w:val="99"/>
    <w:semiHidden/>
    <w:rsid w:val="007F1991"/>
    <w:rPr>
      <w:rFonts w:ascii="Tahoma" w:hAnsi="Tahoma" w:cs="Tahoma"/>
      <w:sz w:val="16"/>
      <w:szCs w:val="16"/>
      <w:lang w:val="en-GB"/>
    </w:rPr>
  </w:style>
  <w:style w:type="character" w:customStyle="1" w:styleId="FooterChar">
    <w:name w:val="Footer Char"/>
    <w:basedOn w:val="DefaultParagraphFont"/>
    <w:link w:val="Footer"/>
    <w:uiPriority w:val="99"/>
    <w:rsid w:val="0018250F"/>
    <w:rPr>
      <w:sz w:val="24"/>
      <w:lang w:val="en-GB"/>
    </w:rPr>
  </w:style>
  <w:style w:type="paragraph" w:styleId="ListParagraph">
    <w:name w:val="List Paragraph"/>
    <w:basedOn w:val="Normal"/>
    <w:uiPriority w:val="34"/>
    <w:qFormat/>
    <w:rsid w:val="0079479C"/>
    <w:pPr>
      <w:ind w:left="720"/>
      <w:contextualSpacing/>
    </w:pPr>
  </w:style>
  <w:style w:type="paragraph" w:styleId="FootnoteText">
    <w:name w:val="footnote text"/>
    <w:basedOn w:val="Normal"/>
    <w:link w:val="FootnoteTextChar"/>
    <w:uiPriority w:val="99"/>
    <w:semiHidden/>
    <w:unhideWhenUsed/>
    <w:rsid w:val="00DB1403"/>
    <w:rPr>
      <w:sz w:val="20"/>
    </w:rPr>
  </w:style>
  <w:style w:type="character" w:customStyle="1" w:styleId="FootnoteTextChar">
    <w:name w:val="Footnote Text Char"/>
    <w:basedOn w:val="DefaultParagraphFont"/>
    <w:link w:val="FootnoteText"/>
    <w:uiPriority w:val="99"/>
    <w:semiHidden/>
    <w:rsid w:val="00DB1403"/>
    <w:rPr>
      <w:lang w:val="en-GB"/>
    </w:rPr>
  </w:style>
  <w:style w:type="character" w:styleId="FootnoteReference">
    <w:name w:val="footnote reference"/>
    <w:basedOn w:val="DefaultParagraphFont"/>
    <w:uiPriority w:val="99"/>
    <w:semiHidden/>
    <w:unhideWhenUsed/>
    <w:rsid w:val="00DB1403"/>
    <w:rPr>
      <w:vertAlign w:val="superscript"/>
    </w:rPr>
  </w:style>
  <w:style w:type="paragraph" w:styleId="NormalWeb">
    <w:name w:val="Normal (Web)"/>
    <w:basedOn w:val="Normal"/>
    <w:uiPriority w:val="99"/>
    <w:semiHidden/>
    <w:unhideWhenUsed/>
    <w:rsid w:val="00DB1403"/>
    <w:pPr>
      <w:overflowPunct/>
      <w:autoSpaceDE/>
      <w:autoSpaceDN/>
      <w:adjustRightInd/>
      <w:spacing w:after="300"/>
      <w:textAlignment w:val="auto"/>
    </w:pPr>
    <w:rPr>
      <w:szCs w:val="24"/>
      <w:lang w:val="en-US"/>
    </w:rPr>
  </w:style>
  <w:style w:type="table" w:styleId="TableGrid">
    <w:name w:val="Table Grid"/>
    <w:basedOn w:val="TableNormal"/>
    <w:uiPriority w:val="59"/>
    <w:rsid w:val="00137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unhideWhenUsed/>
    <w:rsid w:val="00461B38"/>
    <w:pPr>
      <w:spacing w:after="120" w:line="480" w:lineRule="auto"/>
      <w:ind w:left="283"/>
    </w:pPr>
  </w:style>
  <w:style w:type="character" w:customStyle="1" w:styleId="BodyTextIndent2Char">
    <w:name w:val="Body Text Indent 2 Char"/>
    <w:basedOn w:val="DefaultParagraphFont"/>
    <w:link w:val="BodyTextIndent2"/>
    <w:uiPriority w:val="99"/>
    <w:semiHidden/>
    <w:rsid w:val="00461B3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640207">
      <w:bodyDiv w:val="1"/>
      <w:marLeft w:val="0"/>
      <w:marRight w:val="0"/>
      <w:marTop w:val="0"/>
      <w:marBottom w:val="0"/>
      <w:divBdr>
        <w:top w:val="none" w:sz="0" w:space="0" w:color="auto"/>
        <w:left w:val="none" w:sz="0" w:space="0" w:color="auto"/>
        <w:bottom w:val="none" w:sz="0" w:space="0" w:color="auto"/>
        <w:right w:val="none" w:sz="0" w:space="0" w:color="auto"/>
      </w:divBdr>
      <w:divsChild>
        <w:div w:id="247737084">
          <w:marLeft w:val="0"/>
          <w:marRight w:val="0"/>
          <w:marTop w:val="0"/>
          <w:marBottom w:val="225"/>
          <w:divBdr>
            <w:top w:val="none" w:sz="0" w:space="0" w:color="auto"/>
            <w:left w:val="none" w:sz="0" w:space="0" w:color="auto"/>
            <w:bottom w:val="none" w:sz="0" w:space="0" w:color="auto"/>
            <w:right w:val="none" w:sz="0" w:space="0" w:color="auto"/>
          </w:divBdr>
          <w:divsChild>
            <w:div w:id="441998506">
              <w:marLeft w:val="0"/>
              <w:marRight w:val="0"/>
              <w:marTop w:val="15"/>
              <w:marBottom w:val="0"/>
              <w:divBdr>
                <w:top w:val="none" w:sz="0" w:space="0" w:color="auto"/>
                <w:left w:val="none" w:sz="0" w:space="0" w:color="auto"/>
                <w:bottom w:val="none" w:sz="0" w:space="0" w:color="auto"/>
                <w:right w:val="single" w:sz="48" w:space="8" w:color="FFFFFF"/>
              </w:divBdr>
            </w:div>
          </w:divsChild>
        </w:div>
      </w:divsChild>
    </w:div>
    <w:div w:id="128558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B5589-77A8-45D4-9130-B3E502DF106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9E9F232-6432-4BD1-8CF6-0758A7A6D813}">
  <ds:schemaRefs>
    <ds:schemaRef ds:uri="http://schemas.microsoft.com/sharepoint/v3/contenttype/forms"/>
  </ds:schemaRefs>
</ds:datastoreItem>
</file>

<file path=customXml/itemProps3.xml><?xml version="1.0" encoding="utf-8"?>
<ds:datastoreItem xmlns:ds="http://schemas.openxmlformats.org/officeDocument/2006/customXml" ds:itemID="{92367681-DEF5-4935-A6F9-2FF20DE2B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2E5D2-5D23-47D0-BE7E-F9018110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977</Words>
  <Characters>5758</Characters>
  <Application>Microsoft Office Word</Application>
  <DocSecurity>0</DocSecurity>
  <Lines>47</Lines>
  <Paragraphs>13</Paragraphs>
  <ScaleCrop>false</ScaleCrop>
  <HeadingPairs>
    <vt:vector size="4" baseType="variant">
      <vt:variant>
        <vt:lpstr>Title</vt:lpstr>
      </vt:variant>
      <vt:variant>
        <vt:i4>1</vt:i4>
      </vt:variant>
      <vt:variant>
        <vt:lpstr>COMPUTER OPERATOR/ADMINISTRATIVE ASSISTANT</vt:lpstr>
      </vt:variant>
      <vt:variant>
        <vt:i4>0</vt:i4>
      </vt:variant>
    </vt:vector>
  </HeadingPairs>
  <TitlesOfParts>
    <vt:vector size="1" baseType="lpstr">
      <vt:lpstr>COMPUTER OPERATOR/ADMINISTRATIVE ASSISTANT</vt:lpstr>
    </vt:vector>
  </TitlesOfParts>
  <Company>Chestnut Grove SW12 8JZ</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OPERATOR/ADMINISTRATIVE ASSISTANT</dc:title>
  <dc:creator>Chestnut Grove School</dc:creator>
  <cp:lastModifiedBy>Clyne, Edward</cp:lastModifiedBy>
  <cp:revision>4</cp:revision>
  <cp:lastPrinted>2011-11-14T10:35:00Z</cp:lastPrinted>
  <dcterms:created xsi:type="dcterms:W3CDTF">2020-09-10T15:27:00Z</dcterms:created>
  <dcterms:modified xsi:type="dcterms:W3CDTF">2020-09-11T09:25:00Z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Edward.Clyne@richmondandwandsworth.gov.uk</vt:lpwstr>
  </property>
  <property fmtid="{D5CDD505-2E9C-101B-9397-08002B2CF9AE}" pid="6" name="MSIP_Label_763da656-5c75-4f6d-9461-4a3ce9a537cc_SetDate">
    <vt:lpwstr>2020-09-11T09:25:05.7925292Z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30cc30b2-ecda-4dd2-9b70-8713fdf1d40a</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