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FBDF3"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736F297"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2054021"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2C628275" w14:textId="77777777" w:rsidTr="005B7CBA">
        <w:trPr>
          <w:trHeight w:val="358"/>
        </w:trPr>
        <w:tc>
          <w:tcPr>
            <w:tcW w:w="4261" w:type="dxa"/>
            <w:shd w:val="clear" w:color="auto" w:fill="D9D9D9"/>
          </w:tcPr>
          <w:p w14:paraId="2BFC2BFD" w14:textId="7360506C" w:rsidR="00783C6D" w:rsidRPr="005B3EBF" w:rsidRDefault="00FB6581" w:rsidP="000E62C7">
            <w:pPr>
              <w:autoSpaceDE w:val="0"/>
              <w:autoSpaceDN w:val="0"/>
              <w:adjustRightInd w:val="0"/>
              <w:rPr>
                <w:rFonts w:ascii="Calibri" w:hAnsi="Calibri" w:cs="Calibri"/>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574288" w:rsidRPr="00574288">
              <w:rPr>
                <w:rFonts w:ascii="Calibri" w:hAnsi="Calibri" w:cs="Calibri"/>
              </w:rPr>
              <w:t>Senior Contracts Officer</w:t>
            </w:r>
          </w:p>
        </w:tc>
        <w:tc>
          <w:tcPr>
            <w:tcW w:w="4494" w:type="dxa"/>
            <w:shd w:val="clear" w:color="auto" w:fill="D9D9D9"/>
          </w:tcPr>
          <w:p w14:paraId="209FC558" w14:textId="6748EFEA" w:rsidR="00D20A7D" w:rsidRPr="005B7CBA"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574288">
              <w:rPr>
                <w:rFonts w:ascii="Calibri" w:hAnsi="Calibri" w:cs="Calibri"/>
                <w:bCs/>
              </w:rPr>
              <w:t>PO3</w:t>
            </w:r>
          </w:p>
        </w:tc>
      </w:tr>
      <w:tr w:rsidR="00783C6D" w:rsidRPr="005B3EBF" w14:paraId="3C345A0C" w14:textId="77777777" w:rsidTr="005B7CBA">
        <w:trPr>
          <w:trHeight w:val="419"/>
        </w:trPr>
        <w:tc>
          <w:tcPr>
            <w:tcW w:w="4261" w:type="dxa"/>
            <w:shd w:val="clear" w:color="auto" w:fill="D9D9D9"/>
          </w:tcPr>
          <w:p w14:paraId="07977DF0" w14:textId="7AD465BC" w:rsidR="00783C6D" w:rsidRPr="005B7CBA"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r w:rsidR="00574288" w:rsidRPr="00574288">
              <w:rPr>
                <w:rFonts w:ascii="Calibri" w:hAnsi="Calibri" w:cs="Calibri"/>
              </w:rPr>
              <w:t>Contracts &amp; HR</w:t>
            </w:r>
          </w:p>
        </w:tc>
        <w:tc>
          <w:tcPr>
            <w:tcW w:w="4494" w:type="dxa"/>
            <w:shd w:val="clear" w:color="auto" w:fill="D9D9D9"/>
          </w:tcPr>
          <w:p w14:paraId="484C8FC5" w14:textId="1D7A2EAF" w:rsidR="0044737D" w:rsidRPr="0026064E"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574288">
              <w:rPr>
                <w:rFonts w:ascii="Calibri" w:hAnsi="Calibri" w:cs="Calibri"/>
                <w:bCs/>
              </w:rPr>
              <w:t>Children’s Services</w:t>
            </w:r>
          </w:p>
        </w:tc>
      </w:tr>
      <w:tr w:rsidR="000E62C7" w:rsidRPr="005B3EBF" w14:paraId="49BF47D1" w14:textId="77777777" w:rsidTr="005B7CBA">
        <w:trPr>
          <w:trHeight w:val="695"/>
        </w:trPr>
        <w:tc>
          <w:tcPr>
            <w:tcW w:w="4261" w:type="dxa"/>
            <w:shd w:val="clear" w:color="auto" w:fill="D9D9D9"/>
          </w:tcPr>
          <w:p w14:paraId="3F6F6443"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F663961" w14:textId="4CF08DAF" w:rsidR="0044737D" w:rsidRPr="0026064E" w:rsidRDefault="003A63BD" w:rsidP="00C90AB7">
            <w:pPr>
              <w:autoSpaceDE w:val="0"/>
              <w:autoSpaceDN w:val="0"/>
              <w:adjustRightInd w:val="0"/>
              <w:rPr>
                <w:rFonts w:ascii="Calibri" w:hAnsi="Calibri" w:cs="Calibri"/>
                <w:bCs/>
              </w:rPr>
            </w:pPr>
            <w:r>
              <w:rPr>
                <w:rFonts w:ascii="Calibri" w:hAnsi="Calibri" w:cs="Calibri"/>
                <w:bCs/>
              </w:rPr>
              <w:t>School Support and Contracts Manager</w:t>
            </w:r>
          </w:p>
        </w:tc>
        <w:tc>
          <w:tcPr>
            <w:tcW w:w="4494" w:type="dxa"/>
            <w:shd w:val="clear" w:color="auto" w:fill="D9D9D9"/>
          </w:tcPr>
          <w:p w14:paraId="7FB40C4F"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39493D3E" w14:textId="2EBD52F4" w:rsidR="00387E78" w:rsidRPr="0026064E" w:rsidRDefault="003A63BD" w:rsidP="000E62C7">
            <w:pPr>
              <w:autoSpaceDE w:val="0"/>
              <w:autoSpaceDN w:val="0"/>
              <w:adjustRightInd w:val="0"/>
              <w:rPr>
                <w:rFonts w:ascii="Calibri" w:hAnsi="Calibri" w:cs="Calibri"/>
                <w:bCs/>
              </w:rPr>
            </w:pPr>
            <w:r>
              <w:rPr>
                <w:rFonts w:ascii="Calibri" w:hAnsi="Calibri" w:cs="Calibri"/>
                <w:bCs/>
              </w:rPr>
              <w:t>2x Contracts Officer</w:t>
            </w:r>
          </w:p>
        </w:tc>
      </w:tr>
      <w:tr w:rsidR="004F668A" w:rsidRPr="005B3EBF" w14:paraId="64ED8906" w14:textId="77777777" w:rsidTr="005B7CBA">
        <w:trPr>
          <w:trHeight w:val="407"/>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22E57FD" w14:textId="35B27DE1" w:rsidR="0026064E" w:rsidRPr="0026064E" w:rsidRDefault="004F668A" w:rsidP="005B7CBA">
            <w:pPr>
              <w:autoSpaceDE w:val="0"/>
              <w:autoSpaceDN w:val="0"/>
              <w:adjustRightInd w:val="0"/>
              <w:rPr>
                <w:rFonts w:ascii="Calibri" w:hAnsi="Calibri" w:cs="Calibri"/>
                <w:bCs/>
              </w:rPr>
            </w:pPr>
            <w:r w:rsidRPr="005B3EBF">
              <w:rPr>
                <w:rFonts w:ascii="Calibri" w:hAnsi="Calibri" w:cs="Calibri"/>
                <w:b/>
                <w:bCs/>
              </w:rPr>
              <w:t>Post Number/s:</w:t>
            </w:r>
            <w:r w:rsidR="005B7CBA">
              <w:rPr>
                <w:rFonts w:ascii="Calibri" w:hAnsi="Calibri" w:cs="Calibri"/>
                <w:b/>
                <w:bCs/>
              </w:rPr>
              <w:t xml:space="preserve"> </w:t>
            </w:r>
            <w:r w:rsidR="003A63BD">
              <w:rPr>
                <w:rFonts w:ascii="Calibri" w:hAnsi="Calibri" w:cs="Calibri"/>
                <w:bCs/>
              </w:rPr>
              <w:t>E5226</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544A151" w14:textId="0D796871" w:rsidR="0026064E" w:rsidRPr="0026064E" w:rsidRDefault="00B35400" w:rsidP="005B7CBA">
            <w:pPr>
              <w:autoSpaceDE w:val="0"/>
              <w:autoSpaceDN w:val="0"/>
              <w:adjustRightInd w:val="0"/>
              <w:rPr>
                <w:rFonts w:ascii="Calibri" w:hAnsi="Calibri" w:cs="Calibri"/>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4B1F3E">
              <w:rPr>
                <w:rFonts w:ascii="Calibri" w:hAnsi="Calibri" w:cs="Calibri"/>
                <w:bCs/>
              </w:rPr>
              <w:t>01/04/2023</w:t>
            </w:r>
          </w:p>
        </w:tc>
      </w:tr>
    </w:tbl>
    <w:p w14:paraId="07AE9AE7" w14:textId="77777777" w:rsidR="00343CED" w:rsidRPr="005B3EBF" w:rsidRDefault="00343CED" w:rsidP="00343CED">
      <w:pPr>
        <w:rPr>
          <w:rFonts w:ascii="Calibri" w:hAnsi="Calibri" w:cs="Arial"/>
          <w:i/>
        </w:rPr>
      </w:pPr>
    </w:p>
    <w:p w14:paraId="50793CB9"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561B76DF"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AC37E7"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7E9928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6A71763"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33922B5"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1F54941"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A0811BD"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129D524F" w14:textId="77777777" w:rsidR="00343CED" w:rsidRPr="005B3EBF" w:rsidRDefault="00343CED" w:rsidP="00343CED">
      <w:pPr>
        <w:rPr>
          <w:rFonts w:ascii="Calibri" w:hAnsi="Calibri" w:cs="Arial"/>
        </w:rPr>
      </w:pPr>
    </w:p>
    <w:p w14:paraId="386B6197"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0A8B9CE0" w14:textId="77777777" w:rsidR="006A1E18" w:rsidRPr="005B3EBF" w:rsidRDefault="006A1E18" w:rsidP="006A1E18">
      <w:pPr>
        <w:rPr>
          <w:rFonts w:ascii="Calibri" w:hAnsi="Calibri" w:cs="Arial"/>
          <w:bCs/>
          <w:i/>
          <w:color w:val="FF0000"/>
        </w:rPr>
      </w:pPr>
    </w:p>
    <w:p w14:paraId="290DE7A3" w14:textId="4BE04070" w:rsidR="00343CED" w:rsidRDefault="009B1ADE" w:rsidP="00343CED">
      <w:pPr>
        <w:rPr>
          <w:rFonts w:ascii="Calibri" w:hAnsi="Calibri" w:cs="Arial"/>
        </w:rPr>
      </w:pPr>
      <w:r>
        <w:rPr>
          <w:rFonts w:ascii="Calibri" w:hAnsi="Calibri" w:cs="Arial"/>
        </w:rPr>
        <w:t>To monitor</w:t>
      </w:r>
      <w:r w:rsidR="001A0EA5">
        <w:rPr>
          <w:rFonts w:ascii="Calibri" w:hAnsi="Calibri" w:cs="Arial"/>
        </w:rPr>
        <w:t xml:space="preserve"> the performance of catering and cleaning contracts</w:t>
      </w:r>
      <w:r w:rsidR="0095068F">
        <w:rPr>
          <w:rFonts w:ascii="Calibri" w:hAnsi="Calibri" w:cs="Arial"/>
        </w:rPr>
        <w:t xml:space="preserve"> let by the council on behalf of schools. To support schools</w:t>
      </w:r>
      <w:r w:rsidR="00350EE8">
        <w:rPr>
          <w:rFonts w:ascii="Calibri" w:hAnsi="Calibri" w:cs="Arial"/>
        </w:rPr>
        <w:t xml:space="preserve"> in their interactions with </w:t>
      </w:r>
      <w:r w:rsidR="00FC37DC">
        <w:rPr>
          <w:rFonts w:ascii="Calibri" w:hAnsi="Calibri" w:cs="Arial"/>
        </w:rPr>
        <w:t xml:space="preserve">the contractors and </w:t>
      </w:r>
      <w:r w:rsidR="00B7666C">
        <w:rPr>
          <w:rFonts w:ascii="Calibri" w:hAnsi="Calibri" w:cs="Arial"/>
        </w:rPr>
        <w:t xml:space="preserve">other </w:t>
      </w:r>
      <w:r w:rsidR="00033997">
        <w:rPr>
          <w:rFonts w:ascii="Calibri" w:hAnsi="Calibri" w:cs="Arial"/>
        </w:rPr>
        <w:t>rel</w:t>
      </w:r>
      <w:r w:rsidR="00B7666C">
        <w:rPr>
          <w:rFonts w:ascii="Calibri" w:hAnsi="Calibri" w:cs="Arial"/>
        </w:rPr>
        <w:t>ated</w:t>
      </w:r>
      <w:r w:rsidR="00BE2248">
        <w:rPr>
          <w:rFonts w:ascii="Calibri" w:hAnsi="Calibri" w:cs="Arial"/>
        </w:rPr>
        <w:t xml:space="preserve"> issues.</w:t>
      </w:r>
    </w:p>
    <w:p w14:paraId="4419822B" w14:textId="77777777" w:rsidR="0086455F" w:rsidRPr="005B3EBF" w:rsidRDefault="0086455F" w:rsidP="00343CED">
      <w:pPr>
        <w:rPr>
          <w:rFonts w:ascii="Calibri" w:hAnsi="Calibri" w:cs="Arial"/>
        </w:rPr>
      </w:pPr>
    </w:p>
    <w:p w14:paraId="157C1CC7"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5568B97C" w14:textId="77777777" w:rsidR="00343CED" w:rsidRPr="005B3EBF" w:rsidRDefault="00343CED" w:rsidP="00343CED">
      <w:pPr>
        <w:rPr>
          <w:rFonts w:ascii="Calibri" w:hAnsi="Calibri" w:cs="Arial"/>
        </w:rPr>
      </w:pPr>
    </w:p>
    <w:p w14:paraId="0F16E935" w14:textId="76C0C5EE"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Responsible to the School Support and Contracts Manager (MG1) for the management and monitoring of the Children’s Services Department’s Catering and Cleaning contracts.</w:t>
      </w:r>
    </w:p>
    <w:p w14:paraId="7CFD4335" w14:textId="77777777" w:rsidR="00214CBA" w:rsidRPr="00214CBA" w:rsidRDefault="00214CBA" w:rsidP="00214CBA">
      <w:pPr>
        <w:ind w:left="426"/>
        <w:rPr>
          <w:rFonts w:ascii="Calibri" w:hAnsi="Calibri" w:cs="Arial"/>
        </w:rPr>
      </w:pPr>
    </w:p>
    <w:p w14:paraId="1B0847DC" w14:textId="44D13ED3" w:rsidR="00214CBA" w:rsidRPr="00214CBA" w:rsidRDefault="001C093B" w:rsidP="00214CBA">
      <w:pPr>
        <w:pStyle w:val="ListParagraph"/>
        <w:numPr>
          <w:ilvl w:val="0"/>
          <w:numId w:val="32"/>
        </w:numPr>
        <w:ind w:left="426"/>
        <w:rPr>
          <w:rFonts w:ascii="Calibri" w:hAnsi="Calibri" w:cs="Arial"/>
        </w:rPr>
      </w:pPr>
      <w:r>
        <w:rPr>
          <w:rFonts w:ascii="Calibri" w:hAnsi="Calibri" w:cs="Arial"/>
        </w:rPr>
        <w:t xml:space="preserve">Deputises </w:t>
      </w:r>
      <w:r w:rsidR="00214CBA" w:rsidRPr="00214CBA">
        <w:rPr>
          <w:rFonts w:ascii="Calibri" w:hAnsi="Calibri" w:cs="Arial"/>
        </w:rPr>
        <w:t>for the School Support and Contracts Manager (MG1) in absence in all Contract related aspects of his post.</w:t>
      </w:r>
    </w:p>
    <w:p w14:paraId="3131B571" w14:textId="77777777" w:rsidR="00214CBA" w:rsidRPr="00214CBA" w:rsidRDefault="00214CBA" w:rsidP="00F11F4A">
      <w:pPr>
        <w:rPr>
          <w:rFonts w:ascii="Calibri" w:hAnsi="Calibri" w:cs="Arial"/>
        </w:rPr>
      </w:pPr>
    </w:p>
    <w:p w14:paraId="5B0A6D57" w14:textId="1AE91A73"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To lead, manage and motivate the above team of staff giving support and                                                                   direction as appropriate. Sets their work standards and ensures their personal and professional development are achieved.</w:t>
      </w:r>
    </w:p>
    <w:p w14:paraId="3A1192C6" w14:textId="77777777" w:rsidR="00214CBA" w:rsidRPr="00214CBA" w:rsidRDefault="00214CBA" w:rsidP="00214CBA">
      <w:pPr>
        <w:ind w:left="426"/>
        <w:rPr>
          <w:rFonts w:ascii="Calibri" w:hAnsi="Calibri" w:cs="Arial"/>
        </w:rPr>
      </w:pPr>
    </w:p>
    <w:p w14:paraId="4F388C8C" w14:textId="70AC7F02"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To assist in the development of the catering services in School within the overall Council policy and, in liaison with Headteachers and contractors maximise the uptake of the school meals.</w:t>
      </w:r>
    </w:p>
    <w:p w14:paraId="4774AFCD" w14:textId="77777777" w:rsidR="00214CBA" w:rsidRPr="00214CBA" w:rsidRDefault="00214CBA" w:rsidP="00214CBA">
      <w:pPr>
        <w:ind w:left="426"/>
        <w:rPr>
          <w:rFonts w:ascii="Calibri" w:hAnsi="Calibri" w:cs="Arial"/>
        </w:rPr>
      </w:pPr>
    </w:p>
    <w:p w14:paraId="62891640" w14:textId="3D8E660A"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To attend the School’s Food Group on a termly basis to discuss and prepare for future developments in school meals.</w:t>
      </w:r>
    </w:p>
    <w:p w14:paraId="402779BB" w14:textId="77777777" w:rsidR="00214CBA" w:rsidRPr="00214CBA" w:rsidRDefault="00214CBA" w:rsidP="00214CBA">
      <w:pPr>
        <w:ind w:left="426"/>
        <w:rPr>
          <w:rFonts w:ascii="Calibri" w:hAnsi="Calibri" w:cs="Arial"/>
        </w:rPr>
      </w:pPr>
    </w:p>
    <w:p w14:paraId="4575C4AA" w14:textId="392322B3"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Responsible for the development of the whole school approach to food in schools through working with the catering contractor and breakfast club food providers to make sure that all food provided in schools (both before / during / after school) meets the School Food Standards.</w:t>
      </w:r>
    </w:p>
    <w:p w14:paraId="52067D68" w14:textId="77777777" w:rsidR="00214CBA" w:rsidRPr="00214CBA" w:rsidRDefault="00214CBA" w:rsidP="00214CBA">
      <w:pPr>
        <w:ind w:left="426"/>
        <w:rPr>
          <w:rFonts w:ascii="Calibri" w:hAnsi="Calibri" w:cs="Arial"/>
        </w:rPr>
      </w:pPr>
    </w:p>
    <w:p w14:paraId="5E05DBD7" w14:textId="255BC611"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 xml:space="preserve">Work collaboratively across public health, Children’s </w:t>
      </w:r>
      <w:r w:rsidR="005E6B03" w:rsidRPr="00214CBA">
        <w:rPr>
          <w:rFonts w:ascii="Calibri" w:hAnsi="Calibri" w:cs="Arial"/>
        </w:rPr>
        <w:t>Service</w:t>
      </w:r>
      <w:r w:rsidR="005E6B03">
        <w:rPr>
          <w:rFonts w:ascii="Calibri" w:hAnsi="Calibri" w:cs="Arial"/>
        </w:rPr>
        <w:t>’</w:t>
      </w:r>
      <w:r w:rsidR="005E6B03" w:rsidRPr="00214CBA">
        <w:rPr>
          <w:rFonts w:ascii="Calibri" w:hAnsi="Calibri" w:cs="Arial"/>
        </w:rPr>
        <w:t>s,</w:t>
      </w:r>
      <w:r w:rsidRPr="00214CBA">
        <w:rPr>
          <w:rFonts w:ascii="Calibri" w:hAnsi="Calibri" w:cs="Arial"/>
        </w:rPr>
        <w:t xml:space="preserve"> and other council teams to ensure schools have the tools, skills and confidence to deliver a healthy efficient food service.</w:t>
      </w:r>
    </w:p>
    <w:p w14:paraId="21CFB7E0" w14:textId="77777777" w:rsidR="00214CBA" w:rsidRPr="00214CBA" w:rsidRDefault="00214CBA" w:rsidP="00214CBA">
      <w:pPr>
        <w:ind w:left="426"/>
        <w:rPr>
          <w:rFonts w:ascii="Calibri" w:hAnsi="Calibri" w:cs="Arial"/>
        </w:rPr>
      </w:pPr>
    </w:p>
    <w:p w14:paraId="38CDCE03" w14:textId="40D9F9FB"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Manages the schedule of visits, ensuring that all sites in the contracts are monitored regularly to the standards as laid down in the contracts.</w:t>
      </w:r>
    </w:p>
    <w:p w14:paraId="4A65276D" w14:textId="77777777" w:rsidR="00214CBA" w:rsidRPr="00214CBA" w:rsidRDefault="00214CBA" w:rsidP="00214CBA">
      <w:pPr>
        <w:ind w:left="426"/>
        <w:rPr>
          <w:rFonts w:ascii="Calibri" w:hAnsi="Calibri" w:cs="Arial"/>
        </w:rPr>
      </w:pPr>
    </w:p>
    <w:p w14:paraId="25A64E60" w14:textId="001D8FBE"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Ensures that the trading account is maintained and the quality of service to the schools is of the highest standard and assist with the preparation, reviewing and evaluating of the service requirements.</w:t>
      </w:r>
    </w:p>
    <w:p w14:paraId="7819812D" w14:textId="77777777" w:rsidR="00214CBA" w:rsidRPr="00214CBA" w:rsidRDefault="00214CBA" w:rsidP="00214CBA">
      <w:pPr>
        <w:ind w:left="426"/>
        <w:rPr>
          <w:rFonts w:ascii="Calibri" w:hAnsi="Calibri" w:cs="Arial"/>
        </w:rPr>
      </w:pPr>
    </w:p>
    <w:p w14:paraId="057DA66B" w14:textId="77B3BCC1"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Monitors the performance of the contractors against the specifications for all aspects of the contracts, inspecting routine and scheduled works on both a regular and random basis, visiting schools as required.</w:t>
      </w:r>
    </w:p>
    <w:p w14:paraId="40660F24" w14:textId="77777777" w:rsidR="00214CBA" w:rsidRPr="00214CBA" w:rsidRDefault="00214CBA" w:rsidP="00214CBA">
      <w:pPr>
        <w:ind w:left="426"/>
        <w:rPr>
          <w:rFonts w:ascii="Calibri" w:hAnsi="Calibri" w:cs="Arial"/>
        </w:rPr>
      </w:pPr>
    </w:p>
    <w:p w14:paraId="265FC1BB" w14:textId="04673CEC"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Advises contractors of poor performance as detailed in the monitoring reports, raises rectification and default notices, keeping records of visits and inspection reports. Raises orders to the contractors to carry out seasonal or authorised additional work.</w:t>
      </w:r>
    </w:p>
    <w:p w14:paraId="4297DAC1" w14:textId="77777777" w:rsidR="00214CBA" w:rsidRPr="00214CBA" w:rsidRDefault="00214CBA" w:rsidP="00214CBA">
      <w:pPr>
        <w:ind w:left="426"/>
        <w:rPr>
          <w:rFonts w:ascii="Calibri" w:hAnsi="Calibri" w:cs="Arial"/>
        </w:rPr>
      </w:pPr>
    </w:p>
    <w:p w14:paraId="56B00450" w14:textId="30A08774"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Manages and monitors the budget for the equipment Insurance scheme under the catering contract, currently in excess of £300,000, and authorises expenditure.</w:t>
      </w:r>
    </w:p>
    <w:p w14:paraId="39A267F9" w14:textId="77777777" w:rsidR="00214CBA" w:rsidRPr="00214CBA" w:rsidRDefault="00214CBA" w:rsidP="00214CBA">
      <w:pPr>
        <w:ind w:left="426"/>
        <w:rPr>
          <w:rFonts w:ascii="Calibri" w:hAnsi="Calibri" w:cs="Arial"/>
        </w:rPr>
      </w:pPr>
    </w:p>
    <w:p w14:paraId="267B9F6A" w14:textId="52F363AF"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Responsible for liaising regularly with the Contractor's Management Team to report performance issues and discuss developments to the service for the catering and cleaning contracts.</w:t>
      </w:r>
    </w:p>
    <w:p w14:paraId="6F9F64D2" w14:textId="77777777" w:rsidR="00214CBA" w:rsidRPr="00214CBA" w:rsidRDefault="00214CBA" w:rsidP="00214CBA">
      <w:pPr>
        <w:ind w:left="426"/>
        <w:rPr>
          <w:rFonts w:ascii="Calibri" w:hAnsi="Calibri" w:cs="Arial"/>
        </w:rPr>
      </w:pPr>
    </w:p>
    <w:p w14:paraId="50EBB8C9" w14:textId="4658EF90"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Meets with catering contractor to agree following terms - menu, theme days, marketing the service and variations to the contract.</w:t>
      </w:r>
    </w:p>
    <w:p w14:paraId="7E1CD174" w14:textId="77777777" w:rsidR="00214CBA" w:rsidRPr="00214CBA" w:rsidRDefault="00214CBA" w:rsidP="00214CBA">
      <w:pPr>
        <w:ind w:left="426"/>
        <w:rPr>
          <w:rFonts w:ascii="Calibri" w:hAnsi="Calibri" w:cs="Arial"/>
        </w:rPr>
      </w:pPr>
    </w:p>
    <w:p w14:paraId="329C588F" w14:textId="1DC9D878"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 xml:space="preserve">Meets regularly with headteachers and site users to discuss the quality of service, liaising between governors, headteachers and contractors on matters of complaint or service development.           </w:t>
      </w:r>
    </w:p>
    <w:p w14:paraId="32FE44E2" w14:textId="77777777" w:rsidR="00214CBA" w:rsidRPr="00214CBA" w:rsidRDefault="00214CBA" w:rsidP="00214CBA">
      <w:pPr>
        <w:ind w:left="426"/>
        <w:rPr>
          <w:rFonts w:ascii="Calibri" w:hAnsi="Calibri" w:cs="Arial"/>
        </w:rPr>
      </w:pPr>
    </w:p>
    <w:p w14:paraId="5FA57142" w14:textId="23024D78"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Assists the School Support and Contracts Manager in the preparation of future specifications and tender documents, ensuring that the site profiles are accurate at the time.</w:t>
      </w:r>
    </w:p>
    <w:p w14:paraId="68F6E50A" w14:textId="77777777" w:rsidR="00214CBA" w:rsidRPr="00214CBA" w:rsidRDefault="00214CBA" w:rsidP="00214CBA">
      <w:pPr>
        <w:ind w:left="426"/>
        <w:rPr>
          <w:rFonts w:ascii="Calibri" w:hAnsi="Calibri" w:cs="Arial"/>
        </w:rPr>
      </w:pPr>
    </w:p>
    <w:p w14:paraId="62BD9855" w14:textId="481CBCB3"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Responsible for ensuring that all records of complaints are logged and responded to in the specified time frame, listing the nature of the complaint, results of investigation and action taken.</w:t>
      </w:r>
    </w:p>
    <w:p w14:paraId="1E89DDB5" w14:textId="77777777" w:rsidR="00214CBA" w:rsidRPr="00214CBA" w:rsidRDefault="00214CBA" w:rsidP="00214CBA">
      <w:pPr>
        <w:ind w:left="426"/>
        <w:rPr>
          <w:rFonts w:ascii="Calibri" w:hAnsi="Calibri" w:cs="Arial"/>
        </w:rPr>
      </w:pPr>
    </w:p>
    <w:p w14:paraId="2A0B20A7" w14:textId="19F29FBA"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 xml:space="preserve">Ensures that the contractors and Schools comply with Health and Safety, </w:t>
      </w:r>
      <w:r w:rsidR="005E6B03" w:rsidRPr="00214CBA">
        <w:rPr>
          <w:rFonts w:ascii="Calibri" w:hAnsi="Calibri" w:cs="Arial"/>
        </w:rPr>
        <w:t>Hygiene,</w:t>
      </w:r>
      <w:r w:rsidRPr="00214CBA">
        <w:rPr>
          <w:rFonts w:ascii="Calibri" w:hAnsi="Calibri" w:cs="Arial"/>
        </w:rPr>
        <w:t xml:space="preserve"> and other relevant legislation.  Acts as an advisory role to Headteacher and governors on all legislative matters associated with the contract specifications.</w:t>
      </w:r>
    </w:p>
    <w:p w14:paraId="07F06D7B" w14:textId="77777777" w:rsidR="00214CBA" w:rsidRPr="00214CBA" w:rsidRDefault="00214CBA" w:rsidP="00214CBA">
      <w:pPr>
        <w:ind w:left="426"/>
        <w:rPr>
          <w:rFonts w:ascii="Calibri" w:hAnsi="Calibri" w:cs="Arial"/>
        </w:rPr>
      </w:pPr>
    </w:p>
    <w:p w14:paraId="2DA4ADC0" w14:textId="5AEC60F6"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 xml:space="preserve">Assist Schools in the interviewing, </w:t>
      </w:r>
      <w:r w:rsidR="005E6B03" w:rsidRPr="00214CBA">
        <w:rPr>
          <w:rFonts w:ascii="Calibri" w:hAnsi="Calibri" w:cs="Arial"/>
        </w:rPr>
        <w:t>recruitment,</w:t>
      </w:r>
      <w:r w:rsidRPr="00214CBA">
        <w:rPr>
          <w:rFonts w:ascii="Calibri" w:hAnsi="Calibri" w:cs="Arial"/>
        </w:rPr>
        <w:t xml:space="preserve"> and training of Premises Officers.</w:t>
      </w:r>
    </w:p>
    <w:p w14:paraId="21AA5CB8" w14:textId="77777777" w:rsidR="00214CBA" w:rsidRPr="00214CBA" w:rsidRDefault="00214CBA" w:rsidP="00214CBA">
      <w:pPr>
        <w:ind w:left="426"/>
        <w:rPr>
          <w:rFonts w:ascii="Calibri" w:hAnsi="Calibri" w:cs="Arial"/>
        </w:rPr>
      </w:pPr>
    </w:p>
    <w:p w14:paraId="1FB3BAA4" w14:textId="5141C3BE"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Maintains a specialism in the contract field keeping up to date with service developments and changes to legislation in this field, advising colleagues within the monitoring team on any area of the specialism providing guidance and training where necessary.</w:t>
      </w:r>
    </w:p>
    <w:p w14:paraId="4D0BD71B" w14:textId="77777777" w:rsidR="00214CBA" w:rsidRPr="00214CBA" w:rsidRDefault="00214CBA" w:rsidP="00214CBA">
      <w:pPr>
        <w:ind w:left="426"/>
        <w:rPr>
          <w:rFonts w:ascii="Calibri" w:hAnsi="Calibri" w:cs="Arial"/>
        </w:rPr>
      </w:pPr>
    </w:p>
    <w:p w14:paraId="5A48031E" w14:textId="7B8E6A2A"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Responsible for providing statistical information on service provision and data for performance measures.</w:t>
      </w:r>
    </w:p>
    <w:p w14:paraId="17AC8DB6" w14:textId="77777777" w:rsidR="00214CBA" w:rsidRPr="00214CBA" w:rsidRDefault="00214CBA" w:rsidP="00214CBA">
      <w:pPr>
        <w:ind w:left="426"/>
        <w:rPr>
          <w:rFonts w:ascii="Calibri" w:hAnsi="Calibri" w:cs="Arial"/>
        </w:rPr>
      </w:pPr>
    </w:p>
    <w:p w14:paraId="51C5439A" w14:textId="6491B4BE"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 xml:space="preserve">Liaises with the contractors and Headteachers on equipment maintenance issues and ensures that essential maintenance is carried out to a satisfactory standard and within agreed timescales </w:t>
      </w:r>
      <w:r w:rsidR="005E6B03" w:rsidRPr="00214CBA">
        <w:rPr>
          <w:rFonts w:ascii="Calibri" w:hAnsi="Calibri" w:cs="Arial"/>
        </w:rPr>
        <w:t>to</w:t>
      </w:r>
      <w:r w:rsidRPr="00214CBA">
        <w:rPr>
          <w:rFonts w:ascii="Calibri" w:hAnsi="Calibri" w:cs="Arial"/>
        </w:rPr>
        <w:t xml:space="preserve"> meet Health and Safety legislation.</w:t>
      </w:r>
    </w:p>
    <w:p w14:paraId="17BF4589" w14:textId="77777777" w:rsidR="00214CBA" w:rsidRPr="00214CBA" w:rsidRDefault="00214CBA" w:rsidP="00214CBA">
      <w:pPr>
        <w:ind w:left="426"/>
        <w:rPr>
          <w:rFonts w:ascii="Calibri" w:hAnsi="Calibri" w:cs="Arial"/>
        </w:rPr>
      </w:pPr>
    </w:p>
    <w:p w14:paraId="1FDB6367" w14:textId="1E104A74"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Responsible for investigating variances and anomalies in school meal returns; organising periodic checks on School Meals Returns and paid meal registers including those related to debts ensuring that income is maximised; and training school administration staff on new procedures as appropriate.</w:t>
      </w:r>
    </w:p>
    <w:p w14:paraId="3E811699" w14:textId="77777777" w:rsidR="00214CBA" w:rsidRPr="00214CBA" w:rsidRDefault="00214CBA" w:rsidP="00214CBA">
      <w:pPr>
        <w:ind w:left="426"/>
        <w:rPr>
          <w:rFonts w:ascii="Calibri" w:hAnsi="Calibri" w:cs="Arial"/>
        </w:rPr>
      </w:pPr>
    </w:p>
    <w:p w14:paraId="794CBD8D" w14:textId="5AA4B427"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Supports the School Support and Contracts Manager with the planning and development of new and remodelled kitchens and liaises as appropriate with Buildings and Development Section and contractors.</w:t>
      </w:r>
    </w:p>
    <w:p w14:paraId="1010BF7D" w14:textId="77777777" w:rsidR="00214CBA" w:rsidRPr="00214CBA" w:rsidRDefault="00214CBA" w:rsidP="00214CBA">
      <w:pPr>
        <w:ind w:left="426"/>
        <w:rPr>
          <w:rFonts w:ascii="Calibri" w:hAnsi="Calibri" w:cs="Arial"/>
        </w:rPr>
      </w:pPr>
    </w:p>
    <w:p w14:paraId="6D8EDC39" w14:textId="01A6A3F7"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 xml:space="preserve">To assist the School Support and Contracts Manager in reviewing monitoring systems to enable the Authority to fully discharge its responsibility and maintain optimum service delivery. </w:t>
      </w:r>
    </w:p>
    <w:p w14:paraId="1CA3714B" w14:textId="77777777" w:rsidR="00214CBA" w:rsidRPr="00214CBA" w:rsidRDefault="00214CBA" w:rsidP="00214CBA">
      <w:pPr>
        <w:ind w:left="426"/>
        <w:rPr>
          <w:rFonts w:ascii="Calibri" w:hAnsi="Calibri" w:cs="Arial"/>
        </w:rPr>
      </w:pPr>
    </w:p>
    <w:p w14:paraId="6DF2C7F7" w14:textId="5AFDA8BB" w:rsidR="00214CBA" w:rsidRPr="00214CBA" w:rsidRDefault="00214CBA" w:rsidP="00214CBA">
      <w:pPr>
        <w:pStyle w:val="ListParagraph"/>
        <w:numPr>
          <w:ilvl w:val="0"/>
          <w:numId w:val="32"/>
        </w:numPr>
        <w:ind w:left="426"/>
        <w:rPr>
          <w:rFonts w:ascii="Calibri" w:hAnsi="Calibri" w:cs="Arial"/>
        </w:rPr>
      </w:pPr>
      <w:r w:rsidRPr="00214CBA">
        <w:rPr>
          <w:rFonts w:ascii="Calibri" w:hAnsi="Calibri" w:cs="Arial"/>
        </w:rPr>
        <w:t>Undertakes other duties commensurate with the grade as directed by the School Support and Contracts Manager</w:t>
      </w:r>
    </w:p>
    <w:p w14:paraId="09962C4B" w14:textId="77777777" w:rsidR="0015656E" w:rsidRDefault="0015656E" w:rsidP="00BB4DD8">
      <w:pPr>
        <w:rPr>
          <w:rFonts w:ascii="Calibri" w:hAnsi="Calibri" w:cs="Arial"/>
          <w:b/>
          <w:bCs/>
        </w:rPr>
      </w:pPr>
    </w:p>
    <w:p w14:paraId="612DE155"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82A5A8A" w14:textId="77777777" w:rsidR="00BB4DD8" w:rsidRPr="005B3EBF" w:rsidRDefault="00BB4DD8" w:rsidP="00C22178">
      <w:pPr>
        <w:ind w:left="360"/>
        <w:rPr>
          <w:rFonts w:ascii="Calibri" w:hAnsi="Calibri" w:cs="Arial"/>
        </w:rPr>
      </w:pPr>
    </w:p>
    <w:p w14:paraId="4BE01FB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lastRenderedPageBreak/>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702EC464" w14:textId="77777777" w:rsidR="006345A2" w:rsidRDefault="006345A2" w:rsidP="006345A2">
      <w:pPr>
        <w:ind w:left="360"/>
        <w:rPr>
          <w:rFonts w:ascii="Calibri" w:hAnsi="Calibri" w:cs="Arial"/>
        </w:rPr>
      </w:pPr>
    </w:p>
    <w:p w14:paraId="4D3120A5"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70BE3E91" w14:textId="77777777" w:rsidR="00591F9B" w:rsidRPr="00591F9B" w:rsidRDefault="00591F9B" w:rsidP="00915B47">
      <w:pPr>
        <w:ind w:left="360"/>
        <w:rPr>
          <w:rFonts w:ascii="Calibri" w:hAnsi="Calibri" w:cs="Arial"/>
        </w:rPr>
      </w:pPr>
    </w:p>
    <w:p w14:paraId="4D733EB4" w14:textId="7F53743A"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r w:rsidR="005E6B03" w:rsidRPr="00705642">
        <w:rPr>
          <w:rFonts w:ascii="Calibri" w:hAnsi="Calibri" w:cs="Arial"/>
          <w:bCs/>
        </w:rPr>
        <w:t>procedures,</w:t>
      </w:r>
      <w:r w:rsidRPr="00705642">
        <w:rPr>
          <w:rFonts w:ascii="Calibri" w:hAnsi="Calibri" w:cs="Arial"/>
          <w:bCs/>
        </w:rPr>
        <w:t xml:space="preserve"> and local risk assessments to maintain confidentiality, integrity, availability and legal compliance of information and </w:t>
      </w:r>
      <w:r w:rsidR="005E6B03" w:rsidRPr="00705642">
        <w:rPr>
          <w:rFonts w:ascii="Calibri" w:hAnsi="Calibri" w:cs="Arial"/>
          <w:bCs/>
        </w:rPr>
        <w:t>systems.</w:t>
      </w:r>
    </w:p>
    <w:p w14:paraId="59396D4F" w14:textId="77777777" w:rsidR="00C62BA2" w:rsidRPr="005B3EBF" w:rsidRDefault="00C62BA2" w:rsidP="00C62BA2">
      <w:pPr>
        <w:rPr>
          <w:rFonts w:ascii="Calibri" w:hAnsi="Calibri" w:cs="Arial"/>
        </w:rPr>
      </w:pPr>
    </w:p>
    <w:p w14:paraId="0B235B73" w14:textId="319BB93A"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005E6B03" w:rsidRPr="005B3EBF">
        <w:rPr>
          <w:rFonts w:ascii="Calibri" w:hAnsi="Calibri" w:cs="Arial"/>
        </w:rPr>
        <w:t>supportive,</w:t>
      </w:r>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67805E5" w14:textId="77777777" w:rsidR="00C62BA2" w:rsidRDefault="00C62BA2" w:rsidP="00C62BA2">
      <w:pPr>
        <w:ind w:left="360"/>
        <w:rPr>
          <w:rFonts w:ascii="Calibri" w:hAnsi="Calibri" w:cs="Arial"/>
        </w:rPr>
      </w:pPr>
    </w:p>
    <w:p w14:paraId="25870819" w14:textId="575307C3"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r w:rsidR="005E6B03">
        <w:rPr>
          <w:rFonts w:ascii="Calibri" w:hAnsi="Calibri" w:cs="Arial"/>
        </w:rPr>
        <w:t>people,</w:t>
      </w:r>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84E5BC2" w14:textId="77777777" w:rsidR="00C62BA2" w:rsidRPr="005B3EBF" w:rsidRDefault="00C62BA2" w:rsidP="00C62BA2">
      <w:pPr>
        <w:shd w:val="clear" w:color="auto" w:fill="FFFFFF"/>
        <w:rPr>
          <w:rFonts w:ascii="Calibri" w:hAnsi="Calibri" w:cs="Arial"/>
          <w:color w:val="000000"/>
        </w:rPr>
      </w:pPr>
    </w:p>
    <w:p w14:paraId="0122EF8E"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44CD867" w14:textId="7C729C03"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3160A83" w14:textId="77777777" w:rsidR="00F11F4A" w:rsidRPr="00214CBA" w:rsidRDefault="00F11F4A" w:rsidP="00F11F4A">
      <w:pPr>
        <w:pStyle w:val="ListParagraph"/>
        <w:numPr>
          <w:ilvl w:val="0"/>
          <w:numId w:val="39"/>
        </w:numPr>
        <w:rPr>
          <w:rFonts w:ascii="Calibri" w:hAnsi="Calibri" w:cs="Arial"/>
        </w:rPr>
      </w:pPr>
      <w:r w:rsidRPr="00214CBA">
        <w:rPr>
          <w:rFonts w:ascii="Calibri" w:hAnsi="Calibri" w:cs="Arial"/>
        </w:rPr>
        <w:t>Responsible for the direct line management of the following staff</w:t>
      </w:r>
    </w:p>
    <w:p w14:paraId="1F9E102B" w14:textId="77777777" w:rsidR="00F11F4A" w:rsidRPr="00214CBA" w:rsidRDefault="00F11F4A" w:rsidP="00F11F4A">
      <w:pPr>
        <w:ind w:left="426"/>
        <w:rPr>
          <w:rFonts w:ascii="Calibri" w:hAnsi="Calibri" w:cs="Arial"/>
        </w:rPr>
      </w:pPr>
    </w:p>
    <w:p w14:paraId="0DDF0D87" w14:textId="77777777" w:rsidR="00F11F4A" w:rsidRPr="00214CBA" w:rsidRDefault="00F11F4A" w:rsidP="00F11F4A">
      <w:pPr>
        <w:ind w:left="426"/>
        <w:rPr>
          <w:rFonts w:ascii="Calibri" w:hAnsi="Calibri" w:cs="Arial"/>
        </w:rPr>
      </w:pPr>
      <w:r w:rsidRPr="00214CBA">
        <w:rPr>
          <w:rFonts w:ascii="Calibri" w:hAnsi="Calibri" w:cs="Arial"/>
        </w:rPr>
        <w:t xml:space="preserve">Contracts Officer </w:t>
      </w:r>
      <w:r w:rsidRPr="00214CBA">
        <w:rPr>
          <w:rFonts w:ascii="Calibri" w:hAnsi="Calibri" w:cs="Arial"/>
        </w:rPr>
        <w:tab/>
      </w:r>
      <w:r w:rsidRPr="00214CBA">
        <w:rPr>
          <w:rFonts w:ascii="Calibri" w:hAnsi="Calibri" w:cs="Arial"/>
        </w:rPr>
        <w:tab/>
      </w:r>
      <w:r w:rsidRPr="00214CBA">
        <w:rPr>
          <w:rFonts w:ascii="Calibri" w:hAnsi="Calibri" w:cs="Arial"/>
        </w:rPr>
        <w:tab/>
      </w:r>
      <w:r w:rsidRPr="00214CBA">
        <w:rPr>
          <w:rFonts w:ascii="Calibri" w:hAnsi="Calibri" w:cs="Arial"/>
        </w:rPr>
        <w:tab/>
        <w:t>2 x SO1</w:t>
      </w:r>
    </w:p>
    <w:p w14:paraId="4ED5BCED" w14:textId="77777777" w:rsidR="00F11F4A" w:rsidRDefault="00F11F4A" w:rsidP="00F11F4A">
      <w:pPr>
        <w:pStyle w:val="ListParagraph"/>
        <w:ind w:left="360"/>
        <w:rPr>
          <w:rFonts w:ascii="Calibri" w:hAnsi="Calibri" w:cs="Arial"/>
          <w:bCs/>
        </w:rPr>
      </w:pPr>
    </w:p>
    <w:p w14:paraId="55EDE739" w14:textId="67B2BBA6" w:rsidR="00F10D17" w:rsidRPr="00F10D17" w:rsidRDefault="00F10D17" w:rsidP="00F10D17">
      <w:pPr>
        <w:pStyle w:val="ListParagraph"/>
        <w:numPr>
          <w:ilvl w:val="0"/>
          <w:numId w:val="37"/>
        </w:numPr>
        <w:ind w:left="360"/>
        <w:rPr>
          <w:rFonts w:ascii="Calibri" w:hAnsi="Calibri" w:cs="Arial"/>
          <w:bCs/>
        </w:rPr>
      </w:pPr>
      <w:r w:rsidRPr="00F10D17">
        <w:rPr>
          <w:rFonts w:ascii="Calibri" w:hAnsi="Calibri" w:cs="Arial"/>
          <w:bCs/>
        </w:rPr>
        <w:t xml:space="preserve">Willingness to use own transport to visit sites. </w:t>
      </w:r>
    </w:p>
    <w:p w14:paraId="22CC56E4" w14:textId="77777777" w:rsidR="00F10D17" w:rsidRPr="00F10D17" w:rsidRDefault="00F10D17" w:rsidP="00F10D17">
      <w:pPr>
        <w:rPr>
          <w:rFonts w:ascii="Calibri" w:hAnsi="Calibri" w:cs="Arial"/>
          <w:bCs/>
        </w:rPr>
      </w:pPr>
    </w:p>
    <w:p w14:paraId="0316BBA5" w14:textId="081380C0" w:rsidR="003847D3" w:rsidRPr="00F10D17" w:rsidRDefault="00F10D17" w:rsidP="00F10D17">
      <w:pPr>
        <w:pStyle w:val="ListParagraph"/>
        <w:numPr>
          <w:ilvl w:val="0"/>
          <w:numId w:val="37"/>
        </w:numPr>
        <w:ind w:left="360"/>
        <w:rPr>
          <w:rFonts w:ascii="Calibri" w:hAnsi="Calibri" w:cs="Arial"/>
          <w:bCs/>
        </w:rPr>
      </w:pPr>
      <w:r w:rsidRPr="00F10D17">
        <w:rPr>
          <w:rFonts w:ascii="Calibri" w:hAnsi="Calibri" w:cs="Arial"/>
          <w:bCs/>
        </w:rPr>
        <w:t>Need to have a flexible approach to working hours and work practises.</w:t>
      </w:r>
    </w:p>
    <w:p w14:paraId="1A2947DA" w14:textId="77777777" w:rsidR="003847D3" w:rsidRDefault="003847D3" w:rsidP="00B53894">
      <w:pPr>
        <w:rPr>
          <w:rFonts w:ascii="Calibri" w:hAnsi="Calibri" w:cs="Arial"/>
          <w:b/>
        </w:rPr>
      </w:pPr>
    </w:p>
    <w:p w14:paraId="35DDA7E7"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137F1A4B" w14:textId="77777777" w:rsidR="0026064E" w:rsidRPr="0026064E" w:rsidRDefault="0026064E" w:rsidP="0026064E">
      <w:pPr>
        <w:autoSpaceDE w:val="0"/>
        <w:autoSpaceDN w:val="0"/>
        <w:adjustRightInd w:val="0"/>
        <w:rPr>
          <w:rFonts w:ascii="Calibri" w:hAnsi="Calibri" w:cs="Arial"/>
          <w:bCs/>
          <w:color w:val="000000"/>
        </w:rPr>
      </w:pPr>
    </w:p>
    <w:p w14:paraId="5407127A" w14:textId="7C8DCB6F" w:rsidR="00343CED" w:rsidRPr="005B3EBF" w:rsidRDefault="00961D3A" w:rsidP="0026064E">
      <w:pPr>
        <w:autoSpaceDE w:val="0"/>
        <w:autoSpaceDN w:val="0"/>
        <w:adjustRightInd w:val="0"/>
        <w:rPr>
          <w:rFonts w:ascii="Calibri" w:hAnsi="Calibri" w:cs="Arial"/>
          <w:b/>
          <w:bCs/>
          <w:color w:val="000000"/>
        </w:rPr>
      </w:pPr>
      <w:r>
        <w:rPr>
          <w:rFonts w:ascii="Calibri" w:hAnsi="Calibri" w:cs="Arial"/>
          <w:b/>
          <w:bCs/>
          <w:noProof/>
          <w:color w:val="000000"/>
        </w:rPr>
        <w:lastRenderedPageBreak/>
        <w:drawing>
          <wp:inline distT="0" distB="0" distL="0" distR="0" wp14:anchorId="66C25ED4" wp14:editId="6A080B59">
            <wp:extent cx="5124450" cy="2454349"/>
            <wp:effectExtent l="0" t="57150" r="0" b="1174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E5CAC63"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344E122E"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B7CBA" w:rsidRPr="005B3EBF" w14:paraId="48C3E147" w14:textId="77777777" w:rsidTr="005B7CBA">
        <w:trPr>
          <w:trHeight w:val="390"/>
        </w:trPr>
        <w:tc>
          <w:tcPr>
            <w:tcW w:w="4261" w:type="dxa"/>
            <w:shd w:val="clear" w:color="auto" w:fill="D9D9D9"/>
          </w:tcPr>
          <w:p w14:paraId="321C3BBD" w14:textId="0D9212A4" w:rsidR="005B7CBA" w:rsidRPr="005B7CBA" w:rsidRDefault="005B7CBA" w:rsidP="005B7CBA">
            <w:pPr>
              <w:autoSpaceDE w:val="0"/>
              <w:autoSpaceDN w:val="0"/>
              <w:adjustRightInd w:val="0"/>
              <w:rPr>
                <w:rFonts w:ascii="Calibri" w:hAnsi="Calibri" w:cs="Calibri"/>
              </w:rPr>
            </w:pPr>
            <w:r w:rsidRPr="005B3EBF">
              <w:rPr>
                <w:rFonts w:ascii="Calibri" w:hAnsi="Calibri" w:cs="Calibri"/>
                <w:b/>
                <w:bCs/>
              </w:rPr>
              <w:t xml:space="preserve"> Job Title: </w:t>
            </w:r>
            <w:r w:rsidRPr="00574288">
              <w:rPr>
                <w:rFonts w:ascii="Calibri" w:hAnsi="Calibri" w:cs="Calibri"/>
              </w:rPr>
              <w:t>Senior Contracts Officer</w:t>
            </w:r>
          </w:p>
        </w:tc>
        <w:tc>
          <w:tcPr>
            <w:tcW w:w="4494" w:type="dxa"/>
            <w:shd w:val="clear" w:color="auto" w:fill="D9D9D9"/>
          </w:tcPr>
          <w:p w14:paraId="002C9103" w14:textId="077B3C41" w:rsidR="005B7CBA" w:rsidRPr="0049147F" w:rsidRDefault="005B7CBA" w:rsidP="005B7CBA">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PO3</w:t>
            </w:r>
          </w:p>
        </w:tc>
      </w:tr>
      <w:tr w:rsidR="005B7CBA" w:rsidRPr="005B3EBF" w14:paraId="4981E1B5" w14:textId="77777777" w:rsidTr="005B7CBA">
        <w:trPr>
          <w:trHeight w:val="398"/>
        </w:trPr>
        <w:tc>
          <w:tcPr>
            <w:tcW w:w="4261" w:type="dxa"/>
            <w:shd w:val="clear" w:color="auto" w:fill="D9D9D9"/>
          </w:tcPr>
          <w:p w14:paraId="1DA63BAF" w14:textId="5F968EEB" w:rsidR="005B7CBA" w:rsidRPr="0049147F" w:rsidRDefault="005B7CBA" w:rsidP="005B7CBA">
            <w:pPr>
              <w:autoSpaceDE w:val="0"/>
              <w:autoSpaceDN w:val="0"/>
              <w:adjustRightInd w:val="0"/>
              <w:rPr>
                <w:rFonts w:ascii="Calibri" w:hAnsi="Calibri" w:cs="Calibri"/>
                <w:b/>
                <w:bCs/>
              </w:rPr>
            </w:pPr>
            <w:r w:rsidRPr="005B3EBF">
              <w:rPr>
                <w:rFonts w:ascii="Calibri" w:hAnsi="Calibri" w:cs="Calibri"/>
                <w:b/>
                <w:bCs/>
              </w:rPr>
              <w:t xml:space="preserve">Section: </w:t>
            </w:r>
            <w:r w:rsidRPr="00574288">
              <w:rPr>
                <w:rFonts w:ascii="Calibri" w:hAnsi="Calibri" w:cs="Calibri"/>
              </w:rPr>
              <w:t>Contracts &amp; HR</w:t>
            </w:r>
          </w:p>
        </w:tc>
        <w:tc>
          <w:tcPr>
            <w:tcW w:w="4494" w:type="dxa"/>
            <w:shd w:val="clear" w:color="auto" w:fill="D9D9D9"/>
          </w:tcPr>
          <w:p w14:paraId="0D4C771A" w14:textId="09288EF9" w:rsidR="005B7CBA" w:rsidRPr="0049147F" w:rsidRDefault="005B7CBA" w:rsidP="005B7CBA">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Pr>
                <w:rFonts w:ascii="Calibri" w:hAnsi="Calibri" w:cs="Calibri"/>
                <w:bCs/>
              </w:rPr>
              <w:t>Children’s Services</w:t>
            </w:r>
          </w:p>
        </w:tc>
      </w:tr>
      <w:tr w:rsidR="005B7CBA" w:rsidRPr="005B3EBF" w14:paraId="4DA46485" w14:textId="77777777" w:rsidTr="0049147F">
        <w:trPr>
          <w:trHeight w:val="543"/>
        </w:trPr>
        <w:tc>
          <w:tcPr>
            <w:tcW w:w="4261" w:type="dxa"/>
            <w:shd w:val="clear" w:color="auto" w:fill="D9D9D9"/>
          </w:tcPr>
          <w:p w14:paraId="546D6092" w14:textId="77777777" w:rsidR="005B7CBA" w:rsidRPr="005B3EBF" w:rsidRDefault="005B7CBA" w:rsidP="005B7CBA">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6BCBE9D" w14:textId="031EB0B0" w:rsidR="005B7CBA" w:rsidRPr="005B3EBF" w:rsidRDefault="005B7CBA" w:rsidP="005B7CBA">
            <w:pPr>
              <w:autoSpaceDE w:val="0"/>
              <w:autoSpaceDN w:val="0"/>
              <w:adjustRightInd w:val="0"/>
              <w:contextualSpacing/>
              <w:rPr>
                <w:rFonts w:ascii="Calibri" w:hAnsi="Calibri" w:cs="Calibri"/>
                <w:b/>
                <w:bCs/>
              </w:rPr>
            </w:pPr>
            <w:r>
              <w:rPr>
                <w:rFonts w:ascii="Calibri" w:hAnsi="Calibri" w:cs="Calibri"/>
                <w:bCs/>
              </w:rPr>
              <w:t>School Support and Contracts Manager</w:t>
            </w:r>
          </w:p>
        </w:tc>
        <w:tc>
          <w:tcPr>
            <w:tcW w:w="4494" w:type="dxa"/>
            <w:shd w:val="clear" w:color="auto" w:fill="D9D9D9"/>
          </w:tcPr>
          <w:p w14:paraId="2E1DA2B9" w14:textId="77777777" w:rsidR="005B7CBA" w:rsidRPr="005B3EBF" w:rsidRDefault="005B7CBA" w:rsidP="005B7CBA">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1E9490D" w14:textId="41F84C01" w:rsidR="005B7CBA" w:rsidRPr="005B3EBF" w:rsidRDefault="005B7CBA" w:rsidP="005B7CBA">
            <w:pPr>
              <w:autoSpaceDE w:val="0"/>
              <w:autoSpaceDN w:val="0"/>
              <w:adjustRightInd w:val="0"/>
              <w:contextualSpacing/>
              <w:rPr>
                <w:rFonts w:ascii="Calibri" w:hAnsi="Calibri" w:cs="Calibri"/>
                <w:b/>
                <w:bCs/>
              </w:rPr>
            </w:pPr>
            <w:r>
              <w:rPr>
                <w:rFonts w:ascii="Calibri" w:hAnsi="Calibri" w:cs="Calibri"/>
                <w:bCs/>
              </w:rPr>
              <w:t>2x Contracts Officer</w:t>
            </w:r>
          </w:p>
        </w:tc>
      </w:tr>
      <w:tr w:rsidR="005B7CBA" w:rsidRPr="005B3EBF" w14:paraId="763696B6" w14:textId="77777777" w:rsidTr="005B7CBA">
        <w:trPr>
          <w:trHeight w:val="396"/>
        </w:trPr>
        <w:tc>
          <w:tcPr>
            <w:tcW w:w="4261" w:type="dxa"/>
            <w:shd w:val="clear" w:color="auto" w:fill="D9D9D9"/>
          </w:tcPr>
          <w:p w14:paraId="36B11244" w14:textId="23FAF64C" w:rsidR="005B7CBA" w:rsidRPr="005B3EBF" w:rsidRDefault="005B7CBA" w:rsidP="005B7CBA">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w:t>
            </w:r>
            <w:r>
              <w:rPr>
                <w:rFonts w:ascii="Calibri" w:hAnsi="Calibri" w:cs="Calibri"/>
                <w:bCs/>
              </w:rPr>
              <w:t>E5226</w:t>
            </w:r>
          </w:p>
        </w:tc>
        <w:tc>
          <w:tcPr>
            <w:tcW w:w="4494" w:type="dxa"/>
            <w:shd w:val="clear" w:color="auto" w:fill="D9D9D9"/>
          </w:tcPr>
          <w:p w14:paraId="42168D46" w14:textId="7634E31E" w:rsidR="005B7CBA" w:rsidRPr="005B3EBF" w:rsidRDefault="005B7CBA" w:rsidP="005B7CBA">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Pr>
                <w:rFonts w:ascii="Calibri" w:hAnsi="Calibri" w:cs="Calibri"/>
                <w:bCs/>
              </w:rPr>
              <w:t>Unknown</w:t>
            </w:r>
          </w:p>
        </w:tc>
      </w:tr>
    </w:tbl>
    <w:p w14:paraId="2740AD9E" w14:textId="77777777" w:rsidR="00BB4DD8" w:rsidRPr="00BB4DD8" w:rsidRDefault="00BB4DD8">
      <w:pPr>
        <w:rPr>
          <w:rFonts w:ascii="Calibri" w:hAnsi="Calibri"/>
        </w:rPr>
      </w:pPr>
    </w:p>
    <w:p w14:paraId="775156A5"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0675E664" w14:textId="77777777" w:rsidR="00BB4DD8" w:rsidRPr="0049147F" w:rsidRDefault="00BB4DD8">
      <w:pPr>
        <w:rPr>
          <w:rFonts w:ascii="Calibri" w:hAnsi="Calibri"/>
          <w:sz w:val="12"/>
          <w:szCs w:val="12"/>
        </w:rPr>
      </w:pPr>
    </w:p>
    <w:p w14:paraId="741433E9"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46186A94" w14:textId="77777777" w:rsidR="00975F12" w:rsidRDefault="00975F12" w:rsidP="00AB7915">
      <w:pPr>
        <w:rPr>
          <w:rFonts w:ascii="Calibri" w:hAnsi="Calibri"/>
        </w:rPr>
      </w:pPr>
    </w:p>
    <w:p w14:paraId="31BD9033"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051C599"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ABFA7F6" w14:textId="3BB62121" w:rsidR="00202A7E" w:rsidRPr="00F0221C" w:rsidRDefault="00975F12" w:rsidP="00F0221C">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7DB423A" w14:textId="77777777" w:rsidR="00F0221C" w:rsidRDefault="00F0221C" w:rsidP="0049147F">
      <w:pPr>
        <w:autoSpaceDE w:val="0"/>
        <w:autoSpaceDN w:val="0"/>
        <w:adjustRightInd w:val="0"/>
        <w:rPr>
          <w:rFonts w:ascii="Calibri" w:hAnsi="Calibri" w:cs="Calibri"/>
          <w:b/>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F0221C" w:rsidRPr="00D35D30" w14:paraId="7F2E6082" w14:textId="77777777" w:rsidTr="001A6847">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6678ECDE" w14:textId="77777777" w:rsidR="00F0221C" w:rsidRPr="005B3EBF" w:rsidRDefault="00F0221C" w:rsidP="001A6847">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823EF8B" w14:textId="77777777" w:rsidR="00F0221C" w:rsidRPr="005B3EBF" w:rsidRDefault="00F0221C" w:rsidP="001A6847">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25A97ABE" w14:textId="77777777" w:rsidR="00F0221C" w:rsidRDefault="00F0221C" w:rsidP="001A6847">
            <w:pPr>
              <w:jc w:val="center"/>
              <w:rPr>
                <w:rFonts w:ascii="Calibri" w:hAnsi="Calibri" w:cs="Arial"/>
                <w:b/>
                <w:bCs/>
              </w:rPr>
            </w:pPr>
            <w:r w:rsidRPr="005B3EBF">
              <w:rPr>
                <w:rFonts w:ascii="Calibri" w:hAnsi="Calibri" w:cs="Arial"/>
                <w:b/>
                <w:bCs/>
              </w:rPr>
              <w:t xml:space="preserve">Assessed by </w:t>
            </w:r>
          </w:p>
          <w:p w14:paraId="71D69D4B" w14:textId="77777777" w:rsidR="00F0221C" w:rsidRDefault="00F0221C" w:rsidP="001A6847">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515D3105" w14:textId="77777777" w:rsidR="00F0221C" w:rsidRPr="00D35D30" w:rsidRDefault="00F0221C" w:rsidP="001A6847">
            <w:pPr>
              <w:jc w:val="center"/>
              <w:rPr>
                <w:rFonts w:ascii="Calibri" w:hAnsi="Calibri" w:cs="Arial"/>
                <w:b/>
                <w:bCs/>
              </w:rPr>
            </w:pPr>
            <w:r w:rsidRPr="00D35D30">
              <w:rPr>
                <w:rFonts w:ascii="Calibri" w:hAnsi="Calibri" w:cs="Arial"/>
                <w:b/>
                <w:bCs/>
                <w:sz w:val="20"/>
                <w:szCs w:val="20"/>
              </w:rPr>
              <w:t>(see below for explanation)</w:t>
            </w:r>
          </w:p>
        </w:tc>
      </w:tr>
      <w:tr w:rsidR="00F0221C" w14:paraId="6C28AFF3" w14:textId="77777777" w:rsidTr="001A684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139574F" w14:textId="77777777" w:rsidR="00F0221C" w:rsidRDefault="00F0221C" w:rsidP="001A6847">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D743BE" w14:textId="77777777" w:rsidR="00F0221C" w:rsidRDefault="00F0221C" w:rsidP="001A6847">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4ECC42" w14:textId="77777777" w:rsidR="00F0221C" w:rsidRDefault="00F0221C" w:rsidP="001A6847">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EB9BE" w14:textId="77777777" w:rsidR="00F0221C" w:rsidRDefault="00F0221C" w:rsidP="001A6847">
            <w:pPr>
              <w:spacing w:line="70" w:lineRule="atLeast"/>
              <w:jc w:val="center"/>
              <w:rPr>
                <w:rFonts w:ascii="Calibri" w:hAnsi="Calibri" w:cs="Arial"/>
                <w:b/>
                <w:bCs/>
              </w:rPr>
            </w:pPr>
            <w:r>
              <w:rPr>
                <w:rFonts w:ascii="Calibri" w:hAnsi="Calibri" w:cs="Arial"/>
                <w:b/>
                <w:bCs/>
              </w:rPr>
              <w:t>Assessed</w:t>
            </w:r>
          </w:p>
        </w:tc>
      </w:tr>
      <w:tr w:rsidR="00F0221C" w:rsidRPr="00AD0E94" w14:paraId="6FC81C7C" w14:textId="77777777" w:rsidTr="001A684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F2E427" w14:textId="4249403C" w:rsidR="00F0221C" w:rsidRPr="00F0221C" w:rsidRDefault="00F0221C" w:rsidP="00F0221C">
            <w:pPr>
              <w:pStyle w:val="ListParagraph"/>
              <w:numPr>
                <w:ilvl w:val="0"/>
                <w:numId w:val="33"/>
              </w:numPr>
              <w:spacing w:line="70" w:lineRule="atLeast"/>
              <w:rPr>
                <w:rFonts w:ascii="Calibri" w:hAnsi="Calibri" w:cs="Arial"/>
              </w:rPr>
            </w:pPr>
            <w:r w:rsidRPr="00F0221C">
              <w:rPr>
                <w:rFonts w:ascii="Calibri" w:hAnsi="Calibri" w:cs="Arial"/>
              </w:rPr>
              <w:t>Knowledge of contracting procedures and legislation.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279524" w14:textId="77777777" w:rsidR="00F0221C" w:rsidRPr="00AD0E94" w:rsidRDefault="00F0221C" w:rsidP="00F0221C">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91725A" w14:textId="629FC718" w:rsidR="00F0221C" w:rsidRPr="00AD0E94" w:rsidRDefault="00AD48F6" w:rsidP="00F0221C">
            <w:pPr>
              <w:spacing w:line="70" w:lineRule="atLeast"/>
              <w:jc w:val="center"/>
              <w:rPr>
                <w:rFonts w:ascii="Calibri" w:hAnsi="Calibri" w:cs="Arial"/>
                <w:b/>
                <w:bCs/>
              </w:rPr>
            </w:pPr>
            <w:r>
              <w:rPr>
                <w:rFonts w:ascii="Segoe UI Symbol" w:hAnsi="Segoe UI Symbol" w:cs="Segoe UI Symbol"/>
                <w:color w:val="333333"/>
                <w:shd w:val="clear" w:color="auto" w:fill="FFFFFF"/>
              </w:rPr>
              <w:t>✓</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DCAC3B" w14:textId="759EECFF" w:rsidR="00F0221C" w:rsidRPr="00AD0E94" w:rsidRDefault="00F0221C" w:rsidP="00F0221C">
            <w:pPr>
              <w:spacing w:line="70" w:lineRule="atLeast"/>
              <w:jc w:val="center"/>
              <w:rPr>
                <w:rFonts w:ascii="Calibri" w:hAnsi="Calibri" w:cs="Arial"/>
                <w:b/>
                <w:bCs/>
              </w:rPr>
            </w:pPr>
            <w:r>
              <w:rPr>
                <w:rFonts w:ascii="Calibri" w:hAnsi="Calibri" w:cs="Arial"/>
              </w:rPr>
              <w:t>A / I</w:t>
            </w:r>
          </w:p>
        </w:tc>
      </w:tr>
      <w:tr w:rsidR="00F0221C" w:rsidRPr="00AD0E94" w14:paraId="01E5C611" w14:textId="77777777" w:rsidTr="001A684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F9C511" w14:textId="0F322414" w:rsidR="00F0221C" w:rsidRPr="00F0221C" w:rsidRDefault="00F0221C" w:rsidP="00F0221C">
            <w:pPr>
              <w:pStyle w:val="ListParagraph"/>
              <w:numPr>
                <w:ilvl w:val="0"/>
                <w:numId w:val="33"/>
              </w:numPr>
              <w:spacing w:line="70" w:lineRule="atLeast"/>
              <w:rPr>
                <w:rFonts w:ascii="Calibri" w:hAnsi="Calibri" w:cs="Arial"/>
              </w:rPr>
            </w:pPr>
            <w:r w:rsidRPr="00F0221C">
              <w:rPr>
                <w:rFonts w:ascii="Calibri" w:hAnsi="Calibri" w:cs="Arial"/>
              </w:rPr>
              <w:t>Knowledge of relevant legislation in relation to all disciplines.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0A1F7B" w14:textId="5AE448B3" w:rsidR="00F0221C" w:rsidRPr="00AD0E94" w:rsidRDefault="00AD48F6" w:rsidP="00F0221C">
            <w:pPr>
              <w:spacing w:line="70" w:lineRule="atLeast"/>
              <w:jc w:val="center"/>
              <w:rPr>
                <w:rFonts w:ascii="Calibri" w:hAnsi="Calibri" w:cs="Arial"/>
                <w:b/>
                <w:bCs/>
              </w:rPr>
            </w:pPr>
            <w:r>
              <w:rPr>
                <w:rFonts w:ascii="Segoe UI Symbol" w:hAnsi="Segoe UI Symbol" w:cs="Segoe UI Symbol"/>
                <w:color w:val="333333"/>
                <w:shd w:val="clear" w:color="auto" w:fill="FFFFFF"/>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66605E" w14:textId="77777777" w:rsidR="00F0221C" w:rsidRPr="00AD0E94" w:rsidRDefault="00F0221C" w:rsidP="00F0221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8BAFD8" w14:textId="6CF6DC5C" w:rsidR="00F0221C" w:rsidRPr="00AD0E94" w:rsidRDefault="00F0221C" w:rsidP="00F0221C">
            <w:pPr>
              <w:spacing w:line="70" w:lineRule="atLeast"/>
              <w:jc w:val="center"/>
              <w:rPr>
                <w:rFonts w:ascii="Calibri" w:hAnsi="Calibri" w:cs="Arial"/>
                <w:b/>
                <w:bCs/>
              </w:rPr>
            </w:pPr>
            <w:r>
              <w:rPr>
                <w:rFonts w:ascii="Calibri" w:hAnsi="Calibri" w:cs="Arial"/>
              </w:rPr>
              <w:t>A / I</w:t>
            </w:r>
          </w:p>
        </w:tc>
      </w:tr>
      <w:tr w:rsidR="00F0221C" w:rsidRPr="00AD0E94" w14:paraId="2DD01E18" w14:textId="77777777" w:rsidTr="001A684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56B665" w14:textId="77777777" w:rsidR="00F0221C" w:rsidRPr="00AD0E94" w:rsidRDefault="00F0221C" w:rsidP="001A6847">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A0398D" w14:textId="77777777" w:rsidR="00F0221C" w:rsidRPr="00AD0E94" w:rsidRDefault="00F0221C" w:rsidP="001A6847">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CCAF9C" w14:textId="77777777" w:rsidR="00F0221C" w:rsidRPr="00AD0E94" w:rsidRDefault="00F0221C" w:rsidP="001A6847">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79E843" w14:textId="77777777" w:rsidR="00F0221C" w:rsidRPr="00AD0E94" w:rsidRDefault="00F0221C" w:rsidP="001A6847">
            <w:pPr>
              <w:spacing w:line="70" w:lineRule="atLeast"/>
              <w:jc w:val="center"/>
              <w:rPr>
                <w:rFonts w:ascii="Calibri" w:hAnsi="Calibri" w:cs="Arial"/>
                <w:b/>
                <w:bCs/>
              </w:rPr>
            </w:pPr>
            <w:r>
              <w:rPr>
                <w:rFonts w:ascii="Calibri" w:hAnsi="Calibri" w:cs="Arial"/>
                <w:b/>
                <w:bCs/>
              </w:rPr>
              <w:t>Assessed</w:t>
            </w:r>
          </w:p>
        </w:tc>
      </w:tr>
      <w:tr w:rsidR="00F0221C" w:rsidRPr="00AD0E94" w14:paraId="31B1812E" w14:textId="77777777" w:rsidTr="001A684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1F4AB3" w14:textId="35AF0A47" w:rsidR="00F0221C" w:rsidRPr="00F0221C" w:rsidRDefault="00F0221C" w:rsidP="00F0221C">
            <w:pPr>
              <w:pStyle w:val="ListParagraph"/>
              <w:numPr>
                <w:ilvl w:val="0"/>
                <w:numId w:val="33"/>
              </w:numPr>
              <w:spacing w:line="70" w:lineRule="atLeast"/>
              <w:rPr>
                <w:rFonts w:ascii="Calibri" w:hAnsi="Calibri" w:cs="Arial"/>
              </w:rPr>
            </w:pPr>
            <w:r w:rsidRPr="00F0221C">
              <w:rPr>
                <w:rFonts w:ascii="Calibri" w:hAnsi="Calibri" w:cs="Arial"/>
                <w:color w:val="000000"/>
              </w:rPr>
              <w:t>Experience of contract practices.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816F8B" w14:textId="77777777" w:rsidR="00F0221C" w:rsidRPr="00AD0E94" w:rsidRDefault="00F0221C" w:rsidP="00F0221C">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A12262" w14:textId="3716A97B" w:rsidR="00F0221C" w:rsidRPr="00AD0E94" w:rsidRDefault="00AD48F6" w:rsidP="00F0221C">
            <w:pPr>
              <w:spacing w:line="70" w:lineRule="atLeast"/>
              <w:jc w:val="center"/>
              <w:rPr>
                <w:rFonts w:ascii="Calibri" w:hAnsi="Calibri" w:cs="Arial"/>
                <w:b/>
                <w:bCs/>
              </w:rPr>
            </w:pPr>
            <w:r>
              <w:rPr>
                <w:rFonts w:ascii="Segoe UI Symbol" w:hAnsi="Segoe UI Symbol" w:cs="Segoe UI Symbol"/>
                <w:color w:val="333333"/>
                <w:shd w:val="clear" w:color="auto" w:fill="FFFFFF"/>
              </w:rPr>
              <w:t>✓</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B0B8E1" w14:textId="28159E55" w:rsidR="00F0221C" w:rsidRPr="00AD0E94" w:rsidRDefault="00F0221C" w:rsidP="00F0221C">
            <w:pPr>
              <w:spacing w:line="70" w:lineRule="atLeast"/>
              <w:jc w:val="center"/>
              <w:rPr>
                <w:rFonts w:ascii="Calibri" w:hAnsi="Calibri" w:cs="Arial"/>
                <w:b/>
                <w:bCs/>
              </w:rPr>
            </w:pPr>
            <w:r>
              <w:rPr>
                <w:rFonts w:ascii="Calibri" w:hAnsi="Calibri" w:cs="Arial"/>
              </w:rPr>
              <w:t>A / I</w:t>
            </w:r>
          </w:p>
        </w:tc>
      </w:tr>
      <w:tr w:rsidR="00F0221C" w:rsidRPr="00AD0E94" w14:paraId="18022EEC" w14:textId="77777777" w:rsidTr="001A684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59BB4" w14:textId="172A2854" w:rsidR="00F0221C" w:rsidRPr="00F0221C" w:rsidRDefault="00F0221C" w:rsidP="00F0221C">
            <w:pPr>
              <w:pStyle w:val="ListParagraph"/>
              <w:numPr>
                <w:ilvl w:val="0"/>
                <w:numId w:val="33"/>
              </w:numPr>
              <w:spacing w:line="70" w:lineRule="atLeast"/>
              <w:rPr>
                <w:rFonts w:ascii="Calibri" w:hAnsi="Calibri" w:cs="Arial"/>
              </w:rPr>
            </w:pPr>
            <w:r w:rsidRPr="00F0221C">
              <w:rPr>
                <w:rFonts w:ascii="Calibri" w:hAnsi="Calibri" w:cs="Arial"/>
              </w:rPr>
              <w:t>Experience of monitoring contracts.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2301A3" w14:textId="7A36BE61" w:rsidR="00F0221C" w:rsidRPr="00AD0E94" w:rsidRDefault="00AD48F6" w:rsidP="00F0221C">
            <w:pPr>
              <w:spacing w:line="70" w:lineRule="atLeast"/>
              <w:jc w:val="center"/>
              <w:rPr>
                <w:rFonts w:ascii="Calibri" w:hAnsi="Calibri" w:cs="Arial"/>
                <w:b/>
                <w:bCs/>
              </w:rPr>
            </w:pPr>
            <w:r>
              <w:rPr>
                <w:rFonts w:ascii="Segoe UI Symbol" w:hAnsi="Segoe UI Symbol" w:cs="Segoe UI Symbol"/>
                <w:color w:val="333333"/>
                <w:shd w:val="clear" w:color="auto" w:fill="FFFFFF"/>
              </w:rPr>
              <w:t>✓</w:t>
            </w:r>
            <w:r>
              <w:rPr>
                <w:rFonts w:ascii="Segoe UI Symbol" w:hAnsi="Segoe UI Symbol" w:cs="Segoe UI Symbol"/>
                <w:color w:val="333333"/>
                <w:shd w:val="clear" w:color="auto" w:fill="FFFFFF"/>
              </w:rPr>
              <w:t xml:space="preserve"> </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29B5D" w14:textId="77777777" w:rsidR="00F0221C" w:rsidRPr="00AD0E94" w:rsidRDefault="00F0221C" w:rsidP="00F0221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0F24C4" w14:textId="6067D920" w:rsidR="00F0221C" w:rsidRPr="00AD0E94" w:rsidRDefault="00F0221C" w:rsidP="00F0221C">
            <w:pPr>
              <w:spacing w:line="70" w:lineRule="atLeast"/>
              <w:jc w:val="center"/>
              <w:rPr>
                <w:rFonts w:ascii="Calibri" w:hAnsi="Calibri" w:cs="Arial"/>
                <w:b/>
                <w:bCs/>
              </w:rPr>
            </w:pPr>
            <w:r>
              <w:rPr>
                <w:rFonts w:ascii="Calibri" w:hAnsi="Calibri" w:cs="Arial"/>
              </w:rPr>
              <w:t>A / I</w:t>
            </w:r>
          </w:p>
        </w:tc>
      </w:tr>
      <w:tr w:rsidR="00F0221C" w:rsidRPr="00AD0E94" w14:paraId="3FF64BE0" w14:textId="77777777" w:rsidTr="001A684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CEE4A9" w14:textId="4759CC85" w:rsidR="00F0221C" w:rsidRPr="00F0221C" w:rsidRDefault="00F0221C" w:rsidP="00F0221C">
            <w:pPr>
              <w:pStyle w:val="ListParagraph"/>
              <w:numPr>
                <w:ilvl w:val="0"/>
                <w:numId w:val="33"/>
              </w:numPr>
              <w:spacing w:line="70" w:lineRule="atLeast"/>
              <w:rPr>
                <w:rFonts w:ascii="Calibri" w:hAnsi="Calibri" w:cs="Arial"/>
              </w:rPr>
            </w:pPr>
            <w:r w:rsidRPr="00F0221C">
              <w:rPr>
                <w:rFonts w:ascii="Calibri" w:hAnsi="Calibri" w:cs="Arial"/>
              </w:rPr>
              <w:t>Experience of multi-unit management or working in a multi-unit operation.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26E176" w14:textId="7FDC6689" w:rsidR="00F0221C" w:rsidRPr="00AD0E94" w:rsidRDefault="00AD48F6" w:rsidP="00F0221C">
            <w:pPr>
              <w:spacing w:line="70" w:lineRule="atLeast"/>
              <w:jc w:val="center"/>
              <w:rPr>
                <w:rFonts w:ascii="Calibri" w:hAnsi="Calibri" w:cs="Arial"/>
                <w:b/>
                <w:bCs/>
              </w:rPr>
            </w:pPr>
            <w:r>
              <w:rPr>
                <w:rFonts w:ascii="Segoe UI Symbol" w:hAnsi="Segoe UI Symbol" w:cs="Segoe UI Symbol"/>
                <w:color w:val="333333"/>
                <w:shd w:val="clear" w:color="auto" w:fill="FFFFFF"/>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A4634D" w14:textId="77777777" w:rsidR="00F0221C" w:rsidRPr="00AD0E94" w:rsidRDefault="00F0221C" w:rsidP="00F0221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826F57" w14:textId="0B018DF3" w:rsidR="00F0221C" w:rsidRPr="00AD0E94" w:rsidRDefault="00F0221C" w:rsidP="00F0221C">
            <w:pPr>
              <w:spacing w:line="70" w:lineRule="atLeast"/>
              <w:jc w:val="center"/>
              <w:rPr>
                <w:rFonts w:ascii="Calibri" w:hAnsi="Calibri" w:cs="Arial"/>
                <w:b/>
                <w:bCs/>
              </w:rPr>
            </w:pPr>
            <w:r>
              <w:rPr>
                <w:rFonts w:ascii="Calibri" w:hAnsi="Calibri" w:cs="Arial"/>
              </w:rPr>
              <w:t>A / I</w:t>
            </w:r>
          </w:p>
        </w:tc>
      </w:tr>
      <w:tr w:rsidR="00F0221C" w:rsidRPr="00AD0E94" w14:paraId="40A3AB28" w14:textId="77777777" w:rsidTr="001A684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6C9A02C" w14:textId="77777777" w:rsidR="00F0221C" w:rsidRPr="00AD0E94" w:rsidRDefault="00F0221C" w:rsidP="001A6847">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012A2FB" w14:textId="77777777" w:rsidR="00F0221C" w:rsidRPr="00AD0E94" w:rsidRDefault="00F0221C" w:rsidP="001A6847">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035FB5" w14:textId="77777777" w:rsidR="00F0221C" w:rsidRPr="00AD0E94" w:rsidRDefault="00F0221C" w:rsidP="001A6847">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A7B8B82" w14:textId="77777777" w:rsidR="00F0221C" w:rsidRPr="00AD0E94" w:rsidRDefault="00F0221C" w:rsidP="001A6847">
            <w:pPr>
              <w:spacing w:line="70" w:lineRule="atLeast"/>
              <w:jc w:val="center"/>
              <w:rPr>
                <w:rFonts w:ascii="Calibri" w:hAnsi="Calibri" w:cs="Arial"/>
                <w:b/>
                <w:bCs/>
              </w:rPr>
            </w:pPr>
            <w:r>
              <w:rPr>
                <w:rFonts w:ascii="Calibri" w:hAnsi="Calibri" w:cs="Arial"/>
                <w:b/>
                <w:bCs/>
              </w:rPr>
              <w:t>Assessed</w:t>
            </w:r>
          </w:p>
        </w:tc>
      </w:tr>
      <w:tr w:rsidR="00F0221C" w:rsidRPr="00AD0E94" w14:paraId="0F3711D4" w14:textId="77777777" w:rsidTr="001A684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E9E875" w14:textId="287A888D" w:rsidR="00F0221C" w:rsidRPr="00F0221C" w:rsidRDefault="00F0221C" w:rsidP="00F0221C">
            <w:pPr>
              <w:pStyle w:val="ListParagraph"/>
              <w:numPr>
                <w:ilvl w:val="0"/>
                <w:numId w:val="33"/>
              </w:numPr>
              <w:spacing w:line="70" w:lineRule="atLeast"/>
              <w:rPr>
                <w:rFonts w:ascii="Calibri" w:hAnsi="Calibri" w:cs="Arial"/>
              </w:rPr>
            </w:pPr>
            <w:r w:rsidRPr="00F0221C">
              <w:rPr>
                <w:rFonts w:ascii="Calibri" w:hAnsi="Calibri" w:cs="Arial"/>
              </w:rPr>
              <w:t>Ability to work effectively under pressure.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87C2EB" w14:textId="77777777" w:rsidR="00F0221C" w:rsidRPr="00AD0E94" w:rsidRDefault="00F0221C" w:rsidP="00F0221C">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4D9939" w14:textId="2D110683" w:rsidR="00F0221C" w:rsidRPr="00AD0E94" w:rsidRDefault="00AD48F6" w:rsidP="00F0221C">
            <w:pPr>
              <w:spacing w:line="70" w:lineRule="atLeast"/>
              <w:jc w:val="center"/>
              <w:rPr>
                <w:rFonts w:ascii="Calibri" w:hAnsi="Calibri" w:cs="Arial"/>
                <w:b/>
                <w:bCs/>
              </w:rPr>
            </w:pPr>
            <w:r>
              <w:rPr>
                <w:rFonts w:ascii="Segoe UI Symbol" w:hAnsi="Segoe UI Symbol" w:cs="Segoe UI Symbol"/>
                <w:color w:val="333333"/>
                <w:shd w:val="clear" w:color="auto" w:fill="FFFFFF"/>
              </w:rPr>
              <w:t>✓</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FBF01B" w14:textId="59766972" w:rsidR="00F0221C" w:rsidRPr="00AD0E94" w:rsidRDefault="00F0221C" w:rsidP="00F0221C">
            <w:pPr>
              <w:spacing w:line="70" w:lineRule="atLeast"/>
              <w:jc w:val="center"/>
              <w:rPr>
                <w:rFonts w:ascii="Calibri" w:hAnsi="Calibri" w:cs="Arial"/>
                <w:b/>
                <w:bCs/>
              </w:rPr>
            </w:pPr>
            <w:r>
              <w:rPr>
                <w:rFonts w:ascii="Calibri" w:hAnsi="Calibri" w:cs="Arial"/>
              </w:rPr>
              <w:t>A / I</w:t>
            </w:r>
          </w:p>
        </w:tc>
      </w:tr>
      <w:tr w:rsidR="00F0221C" w:rsidRPr="00AD0E94" w14:paraId="57B59374" w14:textId="77777777" w:rsidTr="001A684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B3B992" w14:textId="7FD550DA" w:rsidR="00F0221C" w:rsidRPr="00F0221C" w:rsidRDefault="00F0221C" w:rsidP="00F0221C">
            <w:pPr>
              <w:pStyle w:val="ListParagraph"/>
              <w:numPr>
                <w:ilvl w:val="0"/>
                <w:numId w:val="33"/>
              </w:numPr>
              <w:spacing w:line="70" w:lineRule="atLeast"/>
              <w:rPr>
                <w:rFonts w:ascii="Calibri" w:hAnsi="Calibri" w:cs="Arial"/>
              </w:rPr>
            </w:pPr>
            <w:r w:rsidRPr="00F0221C">
              <w:rPr>
                <w:rFonts w:ascii="Calibri" w:hAnsi="Calibri" w:cs="Arial"/>
                <w:color w:val="000000"/>
              </w:rPr>
              <w:t xml:space="preserve">Ability to communicate effectively with other </w:t>
            </w:r>
            <w:r w:rsidRPr="00F0221C">
              <w:rPr>
                <w:rFonts w:ascii="Calibri" w:hAnsi="Calibri" w:cs="Arial"/>
                <w:color w:val="000000"/>
              </w:rPr>
              <w:lastRenderedPageBreak/>
              <w:t>council departments, contractors, school personnel, parents and pupils.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E301C9" w14:textId="2C09566E" w:rsidR="00F0221C" w:rsidRPr="00AD0E94" w:rsidRDefault="008D4CB3" w:rsidP="00F0221C">
            <w:pPr>
              <w:spacing w:line="70" w:lineRule="atLeast"/>
              <w:jc w:val="center"/>
              <w:rPr>
                <w:rFonts w:ascii="Calibri" w:hAnsi="Calibri" w:cs="Arial"/>
                <w:b/>
                <w:bCs/>
              </w:rPr>
            </w:pPr>
            <w:r>
              <w:rPr>
                <w:rFonts w:ascii="Segoe UI Symbol" w:hAnsi="Segoe UI Symbol" w:cs="Segoe UI Symbol"/>
                <w:color w:val="333333"/>
                <w:shd w:val="clear" w:color="auto" w:fill="FFFFFF"/>
              </w:rPr>
              <w:lastRenderedPageBreak/>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C85D81" w14:textId="77777777" w:rsidR="00F0221C" w:rsidRPr="00AD0E94" w:rsidRDefault="00F0221C" w:rsidP="00F0221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B7DD66" w14:textId="2EB8100F" w:rsidR="00F0221C" w:rsidRPr="00AD0E94" w:rsidRDefault="00F0221C" w:rsidP="00F0221C">
            <w:pPr>
              <w:spacing w:line="70" w:lineRule="atLeast"/>
              <w:jc w:val="center"/>
              <w:rPr>
                <w:rFonts w:ascii="Calibri" w:hAnsi="Calibri" w:cs="Arial"/>
                <w:b/>
                <w:bCs/>
              </w:rPr>
            </w:pPr>
            <w:r>
              <w:rPr>
                <w:rFonts w:ascii="Calibri" w:hAnsi="Calibri" w:cs="Arial"/>
              </w:rPr>
              <w:t>A / I</w:t>
            </w:r>
          </w:p>
        </w:tc>
      </w:tr>
      <w:tr w:rsidR="00F0221C" w:rsidRPr="00AD0E94" w14:paraId="71A1F93C" w14:textId="77777777" w:rsidTr="001A684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CC1355" w14:textId="358BADE9" w:rsidR="00F0221C" w:rsidRPr="00F0221C" w:rsidRDefault="00F0221C" w:rsidP="00F0221C">
            <w:pPr>
              <w:pStyle w:val="ListParagraph"/>
              <w:numPr>
                <w:ilvl w:val="0"/>
                <w:numId w:val="33"/>
              </w:numPr>
              <w:spacing w:line="70" w:lineRule="atLeast"/>
              <w:rPr>
                <w:rFonts w:ascii="Calibri" w:hAnsi="Calibri" w:cs="Arial"/>
              </w:rPr>
            </w:pPr>
            <w:r w:rsidRPr="00F0221C">
              <w:rPr>
                <w:rFonts w:ascii="Calibri" w:hAnsi="Calibri" w:cs="Arial"/>
                <w:color w:val="000000"/>
              </w:rPr>
              <w:t>Ability to evaluate working practices against the agreed specification.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0E8C8F" w14:textId="32A13386" w:rsidR="00F0221C" w:rsidRPr="00AD0E94" w:rsidRDefault="008D4CB3" w:rsidP="00F0221C">
            <w:pPr>
              <w:spacing w:line="70" w:lineRule="atLeast"/>
              <w:jc w:val="center"/>
              <w:rPr>
                <w:rFonts w:ascii="Calibri" w:hAnsi="Calibri" w:cs="Arial"/>
                <w:b/>
                <w:bCs/>
              </w:rPr>
            </w:pPr>
            <w:r>
              <w:rPr>
                <w:rFonts w:ascii="Segoe UI Symbol" w:hAnsi="Segoe UI Symbol" w:cs="Segoe UI Symbol"/>
                <w:color w:val="333333"/>
                <w:shd w:val="clear" w:color="auto" w:fill="FFFFFF"/>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32F3FB" w14:textId="77777777" w:rsidR="00F0221C" w:rsidRPr="00AD0E94" w:rsidRDefault="00F0221C" w:rsidP="00F0221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C6E092" w14:textId="664CDA86" w:rsidR="00F0221C" w:rsidRPr="00AD0E94" w:rsidRDefault="00F0221C" w:rsidP="00F0221C">
            <w:pPr>
              <w:spacing w:line="70" w:lineRule="atLeast"/>
              <w:jc w:val="center"/>
              <w:rPr>
                <w:rFonts w:ascii="Calibri" w:hAnsi="Calibri" w:cs="Arial"/>
                <w:b/>
                <w:bCs/>
              </w:rPr>
            </w:pPr>
            <w:r>
              <w:rPr>
                <w:rFonts w:ascii="Calibri" w:hAnsi="Calibri" w:cs="Arial"/>
              </w:rPr>
              <w:t>A / I</w:t>
            </w:r>
          </w:p>
        </w:tc>
      </w:tr>
      <w:tr w:rsidR="00F0221C" w:rsidRPr="00AD0E94" w14:paraId="75267463" w14:textId="77777777" w:rsidTr="001A684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67ACD9" w14:textId="4A9BA114" w:rsidR="00F0221C" w:rsidRPr="00F0221C" w:rsidRDefault="00F0221C" w:rsidP="00F0221C">
            <w:pPr>
              <w:pStyle w:val="ListParagraph"/>
              <w:numPr>
                <w:ilvl w:val="0"/>
                <w:numId w:val="33"/>
              </w:numPr>
              <w:spacing w:line="70" w:lineRule="atLeast"/>
              <w:rPr>
                <w:rFonts w:ascii="Calibri" w:hAnsi="Calibri" w:cs="Arial"/>
              </w:rPr>
            </w:pPr>
            <w:r w:rsidRPr="00F0221C">
              <w:rPr>
                <w:rFonts w:ascii="Calibri" w:hAnsi="Calibri" w:cs="Arial"/>
                <w:color w:val="000000"/>
              </w:rPr>
              <w:t>Ability to use computerised systems such as Word, Excel, Outlook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5ED606" w14:textId="77777777" w:rsidR="00F0221C" w:rsidRPr="00AD0E94" w:rsidRDefault="00F0221C" w:rsidP="00F0221C">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45922D" w14:textId="2CE6D402" w:rsidR="00F0221C" w:rsidRPr="00AD0E94" w:rsidRDefault="008D4CB3" w:rsidP="00F0221C">
            <w:pPr>
              <w:spacing w:line="70" w:lineRule="atLeast"/>
              <w:jc w:val="center"/>
              <w:rPr>
                <w:rFonts w:ascii="Calibri" w:hAnsi="Calibri" w:cs="Arial"/>
                <w:b/>
                <w:bCs/>
              </w:rPr>
            </w:pPr>
            <w:r>
              <w:rPr>
                <w:rFonts w:ascii="Segoe UI Symbol" w:hAnsi="Segoe UI Symbol" w:cs="Segoe UI Symbol"/>
                <w:color w:val="333333"/>
                <w:shd w:val="clear" w:color="auto" w:fill="FFFFFF"/>
              </w:rPr>
              <w:t>✓</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0594B3" w14:textId="2D684709" w:rsidR="00F0221C" w:rsidRPr="00AD0E94" w:rsidRDefault="00F0221C" w:rsidP="00F0221C">
            <w:pPr>
              <w:spacing w:line="70" w:lineRule="atLeast"/>
              <w:jc w:val="center"/>
              <w:rPr>
                <w:rFonts w:ascii="Calibri" w:hAnsi="Calibri" w:cs="Arial"/>
                <w:b/>
                <w:bCs/>
              </w:rPr>
            </w:pPr>
            <w:r>
              <w:rPr>
                <w:rFonts w:ascii="Calibri" w:hAnsi="Calibri" w:cs="Arial"/>
              </w:rPr>
              <w:t>A / I</w:t>
            </w:r>
          </w:p>
        </w:tc>
      </w:tr>
      <w:tr w:rsidR="00F0221C" w:rsidRPr="00AD0E94" w14:paraId="7C4AADC2" w14:textId="77777777" w:rsidTr="001A684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E6BDA7" w14:textId="4F7F6983" w:rsidR="00F0221C" w:rsidRPr="00F0221C" w:rsidRDefault="00F0221C" w:rsidP="00F0221C">
            <w:pPr>
              <w:pStyle w:val="ListParagraph"/>
              <w:numPr>
                <w:ilvl w:val="0"/>
                <w:numId w:val="33"/>
              </w:numPr>
              <w:spacing w:line="70" w:lineRule="atLeast"/>
              <w:rPr>
                <w:rFonts w:ascii="Calibri" w:hAnsi="Calibri" w:cs="Arial"/>
              </w:rPr>
            </w:pPr>
            <w:r w:rsidRPr="00F0221C">
              <w:rPr>
                <w:rFonts w:ascii="Calibri" w:hAnsi="Calibri" w:cs="Arial"/>
                <w:color w:val="000000"/>
              </w:rPr>
              <w:t>Ability to co-ordinate and prioritise work in a busy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069AD2" w14:textId="77777777" w:rsidR="00F0221C" w:rsidRPr="00AD0E94" w:rsidRDefault="00F0221C" w:rsidP="00F0221C">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6E142D" w14:textId="4CACCB56" w:rsidR="00F0221C" w:rsidRPr="00AD0E94" w:rsidRDefault="008D4CB3" w:rsidP="00F0221C">
            <w:pPr>
              <w:spacing w:line="70" w:lineRule="atLeast"/>
              <w:jc w:val="center"/>
              <w:rPr>
                <w:rFonts w:ascii="Calibri" w:hAnsi="Calibri" w:cs="Arial"/>
                <w:b/>
                <w:bCs/>
              </w:rPr>
            </w:pPr>
            <w:r>
              <w:rPr>
                <w:rFonts w:ascii="Segoe UI Symbol" w:hAnsi="Segoe UI Symbol" w:cs="Segoe UI Symbol"/>
                <w:color w:val="333333"/>
                <w:shd w:val="clear" w:color="auto" w:fill="FFFFFF"/>
              </w:rPr>
              <w:t>✓</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08CA6E" w14:textId="1479DD85" w:rsidR="00F0221C" w:rsidRPr="00AD0E94" w:rsidRDefault="00F0221C" w:rsidP="00F0221C">
            <w:pPr>
              <w:spacing w:line="70" w:lineRule="atLeast"/>
              <w:jc w:val="center"/>
              <w:rPr>
                <w:rFonts w:ascii="Calibri" w:hAnsi="Calibri" w:cs="Arial"/>
                <w:b/>
                <w:bCs/>
              </w:rPr>
            </w:pPr>
            <w:r>
              <w:rPr>
                <w:rFonts w:ascii="Calibri" w:hAnsi="Calibri" w:cs="Arial"/>
              </w:rPr>
              <w:t>A / I</w:t>
            </w:r>
          </w:p>
        </w:tc>
      </w:tr>
      <w:tr w:rsidR="00F0221C" w:rsidRPr="00AD0E94" w14:paraId="6251B2B3" w14:textId="77777777" w:rsidTr="001A684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7F8D679" w14:textId="77777777" w:rsidR="00F0221C" w:rsidRPr="00AD0E94" w:rsidRDefault="00F0221C" w:rsidP="001A6847">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48C87C" w14:textId="77777777" w:rsidR="00F0221C" w:rsidRPr="00AD0E94" w:rsidRDefault="00F0221C" w:rsidP="001A6847">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33FFF70" w14:textId="77777777" w:rsidR="00F0221C" w:rsidRPr="00AD0E94" w:rsidRDefault="00F0221C" w:rsidP="001A6847">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371C9E" w14:textId="77777777" w:rsidR="00F0221C" w:rsidRPr="00AD0E94" w:rsidRDefault="00F0221C" w:rsidP="001A6847">
            <w:pPr>
              <w:spacing w:line="70" w:lineRule="atLeast"/>
              <w:jc w:val="center"/>
              <w:rPr>
                <w:rFonts w:ascii="Calibri" w:hAnsi="Calibri" w:cs="Arial"/>
                <w:b/>
                <w:bCs/>
              </w:rPr>
            </w:pPr>
            <w:r>
              <w:rPr>
                <w:rFonts w:ascii="Calibri" w:hAnsi="Calibri" w:cs="Arial"/>
                <w:b/>
                <w:bCs/>
              </w:rPr>
              <w:t>Assessed</w:t>
            </w:r>
          </w:p>
        </w:tc>
      </w:tr>
      <w:tr w:rsidR="00F0221C" w:rsidRPr="00AD0E94" w14:paraId="6824E69D" w14:textId="77777777" w:rsidTr="001A684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416AB8" w14:textId="317CC9F2" w:rsidR="00F0221C" w:rsidRPr="00F0221C" w:rsidRDefault="00F0221C" w:rsidP="00F0221C">
            <w:pPr>
              <w:pStyle w:val="ListParagraph"/>
              <w:numPr>
                <w:ilvl w:val="0"/>
                <w:numId w:val="33"/>
              </w:numPr>
              <w:spacing w:line="70" w:lineRule="atLeast"/>
              <w:rPr>
                <w:rFonts w:ascii="Calibri" w:hAnsi="Calibri" w:cs="Arial"/>
              </w:rPr>
            </w:pPr>
            <w:r w:rsidRPr="00F0221C">
              <w:rPr>
                <w:rFonts w:ascii="Calibri" w:hAnsi="Calibri" w:cs="Arial"/>
              </w:rPr>
              <w:t>Intermediate Food Hygiene Certificate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A8120D" w14:textId="042B57DB" w:rsidR="00F0221C" w:rsidRPr="000C2290" w:rsidRDefault="00F9415B" w:rsidP="001A6847">
            <w:pPr>
              <w:spacing w:line="70" w:lineRule="atLeast"/>
              <w:jc w:val="center"/>
              <w:rPr>
                <w:rFonts w:ascii="Wingdings 2" w:hAnsi="Wingdings 2" w:cs="Arial"/>
                <w:b/>
                <w:bCs/>
              </w:rPr>
            </w:pPr>
            <w:r>
              <w:rPr>
                <w:rFonts w:ascii="Segoe UI Symbol" w:hAnsi="Segoe UI Symbol" w:cs="Segoe UI Symbol"/>
                <w:color w:val="333333"/>
                <w:shd w:val="clear" w:color="auto" w:fill="FFFFFF"/>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C94447" w14:textId="77777777" w:rsidR="00F0221C" w:rsidRPr="00AD0E94" w:rsidRDefault="00F0221C" w:rsidP="001A684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4D438B" w14:textId="1B5C120C" w:rsidR="00F0221C" w:rsidRPr="00F0221C" w:rsidRDefault="00F0221C" w:rsidP="001A6847">
            <w:pPr>
              <w:spacing w:line="70" w:lineRule="atLeast"/>
              <w:jc w:val="center"/>
              <w:rPr>
                <w:rFonts w:ascii="Calibri" w:hAnsi="Calibri" w:cs="Arial"/>
              </w:rPr>
            </w:pPr>
            <w:r w:rsidRPr="00F0221C">
              <w:rPr>
                <w:rFonts w:ascii="Calibri" w:hAnsi="Calibri" w:cs="Arial"/>
              </w:rPr>
              <w:t>C</w:t>
            </w:r>
          </w:p>
        </w:tc>
      </w:tr>
    </w:tbl>
    <w:p w14:paraId="0AE74CC6" w14:textId="77777777" w:rsidR="00F0221C" w:rsidRDefault="00F0221C" w:rsidP="0049147F">
      <w:pPr>
        <w:autoSpaceDE w:val="0"/>
        <w:autoSpaceDN w:val="0"/>
        <w:adjustRightInd w:val="0"/>
        <w:rPr>
          <w:rFonts w:ascii="Calibri" w:hAnsi="Calibri" w:cs="Calibri"/>
          <w:b/>
        </w:rPr>
      </w:pPr>
    </w:p>
    <w:p w14:paraId="759B3446"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E314C33"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4453A96"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0EE56237"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10F583AB"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6"/>
      <w:footerReference w:type="defaul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E990" w14:textId="77777777" w:rsidR="00B026DA" w:rsidRDefault="00B026DA" w:rsidP="003E5354">
      <w:r>
        <w:separator/>
      </w:r>
    </w:p>
  </w:endnote>
  <w:endnote w:type="continuationSeparator" w:id="0">
    <w:p w14:paraId="4D541FC9" w14:textId="77777777" w:rsidR="00B026DA" w:rsidRDefault="00B026D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3D41"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BA1B463"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598A97BB" wp14:editId="34EBB4A1">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7010E1"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8A97BB"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F7010E1"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6A13" w14:textId="77777777" w:rsidR="00B026DA" w:rsidRDefault="00B026DA" w:rsidP="003E5354">
      <w:r>
        <w:separator/>
      </w:r>
    </w:p>
  </w:footnote>
  <w:footnote w:type="continuationSeparator" w:id="0">
    <w:p w14:paraId="2FBA1F1F" w14:textId="77777777" w:rsidR="00B026DA" w:rsidRDefault="00B026DA"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33AFBDD8" w14:textId="71808DC8"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F68C0"/>
    <w:multiLevelType w:val="hybridMultilevel"/>
    <w:tmpl w:val="1B60A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3A7C66"/>
    <w:multiLevelType w:val="hybridMultilevel"/>
    <w:tmpl w:val="C8EA3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AC879A2"/>
    <w:multiLevelType w:val="hybridMultilevel"/>
    <w:tmpl w:val="0D7CB5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031B19"/>
    <w:multiLevelType w:val="hybridMultilevel"/>
    <w:tmpl w:val="98100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03679A"/>
    <w:multiLevelType w:val="hybridMultilevel"/>
    <w:tmpl w:val="D278C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A2339B"/>
    <w:multiLevelType w:val="hybridMultilevel"/>
    <w:tmpl w:val="EFF0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E67659"/>
    <w:multiLevelType w:val="hybridMultilevel"/>
    <w:tmpl w:val="1B60ABC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F75028"/>
    <w:multiLevelType w:val="hybridMultilevel"/>
    <w:tmpl w:val="8E42F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649553088">
    <w:abstractNumId w:val="16"/>
  </w:num>
  <w:num w:numId="2" w16cid:durableId="1087076007">
    <w:abstractNumId w:val="28"/>
  </w:num>
  <w:num w:numId="3" w16cid:durableId="499545206">
    <w:abstractNumId w:val="26"/>
  </w:num>
  <w:num w:numId="4" w16cid:durableId="1826512465">
    <w:abstractNumId w:val="20"/>
  </w:num>
  <w:num w:numId="5" w16cid:durableId="1983651484">
    <w:abstractNumId w:val="35"/>
  </w:num>
  <w:num w:numId="6" w16cid:durableId="38360413">
    <w:abstractNumId w:val="4"/>
  </w:num>
  <w:num w:numId="7" w16cid:durableId="976837414">
    <w:abstractNumId w:val="2"/>
  </w:num>
  <w:num w:numId="8" w16cid:durableId="766997619">
    <w:abstractNumId w:val="18"/>
  </w:num>
  <w:num w:numId="9" w16cid:durableId="341443581">
    <w:abstractNumId w:val="1"/>
  </w:num>
  <w:num w:numId="10" w16cid:durableId="8070728">
    <w:abstractNumId w:val="31"/>
  </w:num>
  <w:num w:numId="11" w16cid:durableId="1616211934">
    <w:abstractNumId w:val="10"/>
  </w:num>
  <w:num w:numId="12" w16cid:durableId="107241685">
    <w:abstractNumId w:val="8"/>
  </w:num>
  <w:num w:numId="13" w16cid:durableId="813333931">
    <w:abstractNumId w:val="32"/>
  </w:num>
  <w:num w:numId="14" w16cid:durableId="2059013668">
    <w:abstractNumId w:val="17"/>
  </w:num>
  <w:num w:numId="15" w16cid:durableId="727923916">
    <w:abstractNumId w:val="9"/>
  </w:num>
  <w:num w:numId="16" w16cid:durableId="1908951695">
    <w:abstractNumId w:val="12"/>
  </w:num>
  <w:num w:numId="17" w16cid:durableId="336230631">
    <w:abstractNumId w:val="6"/>
  </w:num>
  <w:num w:numId="18" w16cid:durableId="351298972">
    <w:abstractNumId w:val="38"/>
  </w:num>
  <w:num w:numId="19" w16cid:durableId="1861581994">
    <w:abstractNumId w:val="23"/>
  </w:num>
  <w:num w:numId="20" w16cid:durableId="1554341909">
    <w:abstractNumId w:val="15"/>
  </w:num>
  <w:num w:numId="21" w16cid:durableId="1603493068">
    <w:abstractNumId w:val="34"/>
  </w:num>
  <w:num w:numId="22" w16cid:durableId="1564681405">
    <w:abstractNumId w:val="29"/>
  </w:num>
  <w:num w:numId="23" w16cid:durableId="2065910941">
    <w:abstractNumId w:val="33"/>
  </w:num>
  <w:num w:numId="24" w16cid:durableId="1562056494">
    <w:abstractNumId w:val="25"/>
  </w:num>
  <w:num w:numId="25" w16cid:durableId="604046247">
    <w:abstractNumId w:val="0"/>
  </w:num>
  <w:num w:numId="26" w16cid:durableId="75368901">
    <w:abstractNumId w:val="22"/>
  </w:num>
  <w:num w:numId="27" w16cid:durableId="2124834904">
    <w:abstractNumId w:val="36"/>
  </w:num>
  <w:num w:numId="28" w16cid:durableId="1309164363">
    <w:abstractNumId w:val="5"/>
  </w:num>
  <w:num w:numId="29" w16cid:durableId="1671635235">
    <w:abstractNumId w:val="37"/>
  </w:num>
  <w:num w:numId="30" w16cid:durableId="1075053851">
    <w:abstractNumId w:val="7"/>
  </w:num>
  <w:num w:numId="31" w16cid:durableId="2018729331">
    <w:abstractNumId w:val="27"/>
  </w:num>
  <w:num w:numId="32" w16cid:durableId="103548908">
    <w:abstractNumId w:val="3"/>
  </w:num>
  <w:num w:numId="33" w16cid:durableId="737898298">
    <w:abstractNumId w:val="13"/>
  </w:num>
  <w:num w:numId="34" w16cid:durableId="1472554126">
    <w:abstractNumId w:val="11"/>
  </w:num>
  <w:num w:numId="35" w16cid:durableId="349987254">
    <w:abstractNumId w:val="30"/>
  </w:num>
  <w:num w:numId="36" w16cid:durableId="1350913942">
    <w:abstractNumId w:val="19"/>
  </w:num>
  <w:num w:numId="37" w16cid:durableId="258684058">
    <w:abstractNumId w:val="21"/>
  </w:num>
  <w:num w:numId="38" w16cid:durableId="176425600">
    <w:abstractNumId w:val="24"/>
  </w:num>
  <w:num w:numId="39" w16cid:durableId="19330797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33997"/>
    <w:rsid w:val="00040A31"/>
    <w:rsid w:val="00041902"/>
    <w:rsid w:val="000621A9"/>
    <w:rsid w:val="00074F15"/>
    <w:rsid w:val="00093951"/>
    <w:rsid w:val="000B4643"/>
    <w:rsid w:val="000B61A4"/>
    <w:rsid w:val="000C2290"/>
    <w:rsid w:val="000E62C7"/>
    <w:rsid w:val="00112470"/>
    <w:rsid w:val="00113AE0"/>
    <w:rsid w:val="00113D09"/>
    <w:rsid w:val="00125641"/>
    <w:rsid w:val="00154E7C"/>
    <w:rsid w:val="0015656E"/>
    <w:rsid w:val="00175705"/>
    <w:rsid w:val="00175823"/>
    <w:rsid w:val="001A0EA5"/>
    <w:rsid w:val="001B2FB2"/>
    <w:rsid w:val="001C093B"/>
    <w:rsid w:val="001C2CA3"/>
    <w:rsid w:val="001E05C1"/>
    <w:rsid w:val="001E3C23"/>
    <w:rsid w:val="001F158F"/>
    <w:rsid w:val="00202A7E"/>
    <w:rsid w:val="002037BD"/>
    <w:rsid w:val="002109FC"/>
    <w:rsid w:val="00214CBA"/>
    <w:rsid w:val="00223609"/>
    <w:rsid w:val="00224FEB"/>
    <w:rsid w:val="00240241"/>
    <w:rsid w:val="00240EA2"/>
    <w:rsid w:val="0024126E"/>
    <w:rsid w:val="0026064E"/>
    <w:rsid w:val="00261779"/>
    <w:rsid w:val="002748BB"/>
    <w:rsid w:val="002857D1"/>
    <w:rsid w:val="002B7CD7"/>
    <w:rsid w:val="002C21F9"/>
    <w:rsid w:val="002D7A1D"/>
    <w:rsid w:val="002E02F3"/>
    <w:rsid w:val="002E49B1"/>
    <w:rsid w:val="002F732F"/>
    <w:rsid w:val="00303FCB"/>
    <w:rsid w:val="003054B2"/>
    <w:rsid w:val="00323C90"/>
    <w:rsid w:val="00324D3D"/>
    <w:rsid w:val="00343CED"/>
    <w:rsid w:val="00350EE8"/>
    <w:rsid w:val="00376E8A"/>
    <w:rsid w:val="00380815"/>
    <w:rsid w:val="003847D3"/>
    <w:rsid w:val="00387E78"/>
    <w:rsid w:val="00396680"/>
    <w:rsid w:val="00397448"/>
    <w:rsid w:val="003A2F19"/>
    <w:rsid w:val="003A63BD"/>
    <w:rsid w:val="003A6B63"/>
    <w:rsid w:val="003C29A2"/>
    <w:rsid w:val="003D1184"/>
    <w:rsid w:val="003D269D"/>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B1F3E"/>
    <w:rsid w:val="004C1BE3"/>
    <w:rsid w:val="004C2EE3"/>
    <w:rsid w:val="004C55E7"/>
    <w:rsid w:val="004D2B21"/>
    <w:rsid w:val="004D3E78"/>
    <w:rsid w:val="004F2E96"/>
    <w:rsid w:val="004F668A"/>
    <w:rsid w:val="005117A1"/>
    <w:rsid w:val="005305AE"/>
    <w:rsid w:val="005308D0"/>
    <w:rsid w:val="00533982"/>
    <w:rsid w:val="00545A74"/>
    <w:rsid w:val="005566E8"/>
    <w:rsid w:val="00563EA5"/>
    <w:rsid w:val="00574288"/>
    <w:rsid w:val="005750CD"/>
    <w:rsid w:val="0058438B"/>
    <w:rsid w:val="005907BB"/>
    <w:rsid w:val="00591F9B"/>
    <w:rsid w:val="00597320"/>
    <w:rsid w:val="00597977"/>
    <w:rsid w:val="005B3EBF"/>
    <w:rsid w:val="005B7CBA"/>
    <w:rsid w:val="005E559A"/>
    <w:rsid w:val="005E6B03"/>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E0013"/>
    <w:rsid w:val="006F7511"/>
    <w:rsid w:val="00703BE5"/>
    <w:rsid w:val="00713CEE"/>
    <w:rsid w:val="00714EFE"/>
    <w:rsid w:val="00721AA8"/>
    <w:rsid w:val="007319DD"/>
    <w:rsid w:val="007366A9"/>
    <w:rsid w:val="00750A13"/>
    <w:rsid w:val="00756863"/>
    <w:rsid w:val="00770F26"/>
    <w:rsid w:val="00783C6D"/>
    <w:rsid w:val="00787B2C"/>
    <w:rsid w:val="007A6A73"/>
    <w:rsid w:val="007B1542"/>
    <w:rsid w:val="007C617C"/>
    <w:rsid w:val="007C7D20"/>
    <w:rsid w:val="007D20BD"/>
    <w:rsid w:val="007D5A3B"/>
    <w:rsid w:val="008003FF"/>
    <w:rsid w:val="00802B8D"/>
    <w:rsid w:val="00854C11"/>
    <w:rsid w:val="0086455F"/>
    <w:rsid w:val="00865D8E"/>
    <w:rsid w:val="008907FC"/>
    <w:rsid w:val="008924AE"/>
    <w:rsid w:val="008A0DC4"/>
    <w:rsid w:val="008C0883"/>
    <w:rsid w:val="008C4EB5"/>
    <w:rsid w:val="008D0A94"/>
    <w:rsid w:val="008D2BB6"/>
    <w:rsid w:val="008D4CB3"/>
    <w:rsid w:val="008D6E04"/>
    <w:rsid w:val="008F0484"/>
    <w:rsid w:val="008F677B"/>
    <w:rsid w:val="008F77C6"/>
    <w:rsid w:val="0090490C"/>
    <w:rsid w:val="00915B47"/>
    <w:rsid w:val="009202FC"/>
    <w:rsid w:val="00926E42"/>
    <w:rsid w:val="00927DFC"/>
    <w:rsid w:val="00935FA0"/>
    <w:rsid w:val="00940FF5"/>
    <w:rsid w:val="00942075"/>
    <w:rsid w:val="0095068F"/>
    <w:rsid w:val="00961D3A"/>
    <w:rsid w:val="00970B89"/>
    <w:rsid w:val="00975F12"/>
    <w:rsid w:val="009B1ADE"/>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D48F6"/>
    <w:rsid w:val="00AD48F7"/>
    <w:rsid w:val="00AF0596"/>
    <w:rsid w:val="00B026DA"/>
    <w:rsid w:val="00B04C52"/>
    <w:rsid w:val="00B11F16"/>
    <w:rsid w:val="00B22CC6"/>
    <w:rsid w:val="00B2480C"/>
    <w:rsid w:val="00B34715"/>
    <w:rsid w:val="00B35400"/>
    <w:rsid w:val="00B3651E"/>
    <w:rsid w:val="00B3662C"/>
    <w:rsid w:val="00B435E2"/>
    <w:rsid w:val="00B53894"/>
    <w:rsid w:val="00B60375"/>
    <w:rsid w:val="00B7666C"/>
    <w:rsid w:val="00B96984"/>
    <w:rsid w:val="00BB192D"/>
    <w:rsid w:val="00BB4DD8"/>
    <w:rsid w:val="00BB7565"/>
    <w:rsid w:val="00BC3F75"/>
    <w:rsid w:val="00BD64A8"/>
    <w:rsid w:val="00BE2248"/>
    <w:rsid w:val="00BF1CC7"/>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111E"/>
    <w:rsid w:val="00CB5723"/>
    <w:rsid w:val="00CC45F2"/>
    <w:rsid w:val="00CD0D02"/>
    <w:rsid w:val="00CD2380"/>
    <w:rsid w:val="00CE5A42"/>
    <w:rsid w:val="00CF2EB0"/>
    <w:rsid w:val="00CF52E9"/>
    <w:rsid w:val="00D04BFB"/>
    <w:rsid w:val="00D20A7D"/>
    <w:rsid w:val="00D23C17"/>
    <w:rsid w:val="00D26FD4"/>
    <w:rsid w:val="00D27CE8"/>
    <w:rsid w:val="00D331E1"/>
    <w:rsid w:val="00D429E4"/>
    <w:rsid w:val="00D474D1"/>
    <w:rsid w:val="00D57313"/>
    <w:rsid w:val="00D67735"/>
    <w:rsid w:val="00D75260"/>
    <w:rsid w:val="00D852F2"/>
    <w:rsid w:val="00D8693A"/>
    <w:rsid w:val="00D86DA6"/>
    <w:rsid w:val="00DB211A"/>
    <w:rsid w:val="00DC3A8A"/>
    <w:rsid w:val="00DD3F67"/>
    <w:rsid w:val="00DE0919"/>
    <w:rsid w:val="00DE42CA"/>
    <w:rsid w:val="00DE5940"/>
    <w:rsid w:val="00DE61F8"/>
    <w:rsid w:val="00DE6659"/>
    <w:rsid w:val="00DE7506"/>
    <w:rsid w:val="00DF2A00"/>
    <w:rsid w:val="00DF697D"/>
    <w:rsid w:val="00DF7A3B"/>
    <w:rsid w:val="00E01113"/>
    <w:rsid w:val="00E05806"/>
    <w:rsid w:val="00E123BA"/>
    <w:rsid w:val="00E1310E"/>
    <w:rsid w:val="00E26A78"/>
    <w:rsid w:val="00E30EB9"/>
    <w:rsid w:val="00E36BC7"/>
    <w:rsid w:val="00E4231B"/>
    <w:rsid w:val="00E7662F"/>
    <w:rsid w:val="00E85ED8"/>
    <w:rsid w:val="00EA2CC9"/>
    <w:rsid w:val="00EB50EC"/>
    <w:rsid w:val="00EB54A7"/>
    <w:rsid w:val="00EB68C3"/>
    <w:rsid w:val="00EB7098"/>
    <w:rsid w:val="00ED16E0"/>
    <w:rsid w:val="00ED50DF"/>
    <w:rsid w:val="00EF1348"/>
    <w:rsid w:val="00EF3AB0"/>
    <w:rsid w:val="00F01544"/>
    <w:rsid w:val="00F0221C"/>
    <w:rsid w:val="00F03E99"/>
    <w:rsid w:val="00F10D17"/>
    <w:rsid w:val="00F11F4A"/>
    <w:rsid w:val="00F27B4D"/>
    <w:rsid w:val="00F7665D"/>
    <w:rsid w:val="00F90371"/>
    <w:rsid w:val="00F93B8A"/>
    <w:rsid w:val="00F9415B"/>
    <w:rsid w:val="00FB6581"/>
    <w:rsid w:val="00FC37DC"/>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078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A01859-44B2-4C04-AFAB-E702610B6E90}"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en-GB"/>
        </a:p>
      </dgm:t>
    </dgm:pt>
    <dgm:pt modelId="{36EC716B-A8D6-48FA-8ACA-532226B0E73B}">
      <dgm:prSet phldrT="[Text]"/>
      <dgm:spPr/>
      <dgm:t>
        <a:bodyPr/>
        <a:lstStyle/>
        <a:p>
          <a:r>
            <a:rPr lang="en-GB"/>
            <a:t>School Support and Contracts Manager</a:t>
          </a:r>
        </a:p>
      </dgm:t>
    </dgm:pt>
    <dgm:pt modelId="{89833DC1-6CA0-4E26-8282-F3B3CC1CCB82}" type="parTrans" cxnId="{48E6CB6B-23BA-4F95-984E-6E3EA39CDCE4}">
      <dgm:prSet/>
      <dgm:spPr/>
      <dgm:t>
        <a:bodyPr/>
        <a:lstStyle/>
        <a:p>
          <a:endParaRPr lang="en-GB"/>
        </a:p>
      </dgm:t>
    </dgm:pt>
    <dgm:pt modelId="{B4EC241D-7A8E-4B32-B84C-6357B3F56933}" type="sibTrans" cxnId="{48E6CB6B-23BA-4F95-984E-6E3EA39CDCE4}">
      <dgm:prSet/>
      <dgm:spPr/>
      <dgm:t>
        <a:bodyPr/>
        <a:lstStyle/>
        <a:p>
          <a:endParaRPr lang="en-GB"/>
        </a:p>
      </dgm:t>
    </dgm:pt>
    <dgm:pt modelId="{7371E670-31A6-42AF-AAFA-0D7320831F2E}" type="asst">
      <dgm:prSet phldrT="[Text]"/>
      <dgm:spPr/>
      <dgm:t>
        <a:bodyPr/>
        <a:lstStyle/>
        <a:p>
          <a:r>
            <a:rPr lang="en-GB"/>
            <a:t>Senior Contracts Officer</a:t>
          </a:r>
        </a:p>
      </dgm:t>
    </dgm:pt>
    <dgm:pt modelId="{56B7FBBA-9D76-45EB-BA92-3B3A397B8216}" type="parTrans" cxnId="{168AFA60-D2D3-4561-B6D5-046CC04F0809}">
      <dgm:prSet/>
      <dgm:spPr/>
      <dgm:t>
        <a:bodyPr/>
        <a:lstStyle/>
        <a:p>
          <a:endParaRPr lang="en-GB"/>
        </a:p>
      </dgm:t>
    </dgm:pt>
    <dgm:pt modelId="{C85D04A9-A653-456E-AB78-D13D71F7AFEF}" type="sibTrans" cxnId="{168AFA60-D2D3-4561-B6D5-046CC04F0809}">
      <dgm:prSet/>
      <dgm:spPr/>
      <dgm:t>
        <a:bodyPr/>
        <a:lstStyle/>
        <a:p>
          <a:endParaRPr lang="en-GB"/>
        </a:p>
      </dgm:t>
    </dgm:pt>
    <dgm:pt modelId="{904E850C-BDC3-4809-9E7C-A64E3F1034AE}">
      <dgm:prSet phldrT="[Text]"/>
      <dgm:spPr/>
      <dgm:t>
        <a:bodyPr/>
        <a:lstStyle/>
        <a:p>
          <a:r>
            <a:rPr lang="en-GB"/>
            <a:t>Contracts Officer</a:t>
          </a:r>
        </a:p>
      </dgm:t>
    </dgm:pt>
    <dgm:pt modelId="{BC998B88-7A0A-42DA-8410-6D155E59F0F3}" type="parTrans" cxnId="{07564222-1E3A-44E4-ACDF-CEFFA0FEECAC}">
      <dgm:prSet/>
      <dgm:spPr/>
      <dgm:t>
        <a:bodyPr/>
        <a:lstStyle/>
        <a:p>
          <a:endParaRPr lang="en-GB"/>
        </a:p>
      </dgm:t>
    </dgm:pt>
    <dgm:pt modelId="{9E710AD3-1A34-4693-8BD1-7353B6A49048}" type="sibTrans" cxnId="{07564222-1E3A-44E4-ACDF-CEFFA0FEECAC}">
      <dgm:prSet/>
      <dgm:spPr/>
      <dgm:t>
        <a:bodyPr/>
        <a:lstStyle/>
        <a:p>
          <a:endParaRPr lang="en-GB"/>
        </a:p>
      </dgm:t>
    </dgm:pt>
    <dgm:pt modelId="{7E8EEF0A-3B0B-4210-A236-3A15A439F88E}">
      <dgm:prSet phldrT="[Text]"/>
      <dgm:spPr/>
      <dgm:t>
        <a:bodyPr/>
        <a:lstStyle/>
        <a:p>
          <a:r>
            <a:rPr lang="en-GB"/>
            <a:t>Contracts Officer</a:t>
          </a:r>
        </a:p>
      </dgm:t>
    </dgm:pt>
    <dgm:pt modelId="{79939981-0FA6-495D-B256-D0014E6FEE36}" type="parTrans" cxnId="{70DBC7DB-21AB-4030-ADFF-2CBEF00C58BF}">
      <dgm:prSet/>
      <dgm:spPr/>
      <dgm:t>
        <a:bodyPr/>
        <a:lstStyle/>
        <a:p>
          <a:endParaRPr lang="en-GB"/>
        </a:p>
      </dgm:t>
    </dgm:pt>
    <dgm:pt modelId="{BC7C31FB-256A-494C-A6DC-0CE6B2AF8AD0}" type="sibTrans" cxnId="{70DBC7DB-21AB-4030-ADFF-2CBEF00C58BF}">
      <dgm:prSet/>
      <dgm:spPr/>
      <dgm:t>
        <a:bodyPr/>
        <a:lstStyle/>
        <a:p>
          <a:endParaRPr lang="en-GB"/>
        </a:p>
      </dgm:t>
    </dgm:pt>
    <dgm:pt modelId="{43F37314-13B1-471F-97AC-5FF53542BD5E}" type="pres">
      <dgm:prSet presAssocID="{24A01859-44B2-4C04-AFAB-E702610B6E90}" presName="mainComposite" presStyleCnt="0">
        <dgm:presLayoutVars>
          <dgm:chPref val="1"/>
          <dgm:dir/>
          <dgm:animOne val="branch"/>
          <dgm:animLvl val="lvl"/>
          <dgm:resizeHandles val="exact"/>
        </dgm:presLayoutVars>
      </dgm:prSet>
      <dgm:spPr/>
    </dgm:pt>
    <dgm:pt modelId="{131B46A0-7563-4256-9FDF-FF994EBA71D3}" type="pres">
      <dgm:prSet presAssocID="{24A01859-44B2-4C04-AFAB-E702610B6E90}" presName="hierFlow" presStyleCnt="0"/>
      <dgm:spPr/>
    </dgm:pt>
    <dgm:pt modelId="{F5B721E2-339E-45B6-A750-8B318002E772}" type="pres">
      <dgm:prSet presAssocID="{24A01859-44B2-4C04-AFAB-E702610B6E90}" presName="hierChild1" presStyleCnt="0">
        <dgm:presLayoutVars>
          <dgm:chPref val="1"/>
          <dgm:animOne val="branch"/>
          <dgm:animLvl val="lvl"/>
        </dgm:presLayoutVars>
      </dgm:prSet>
      <dgm:spPr/>
    </dgm:pt>
    <dgm:pt modelId="{4A755605-F491-4051-A71C-7AFA5A7ECB4F}" type="pres">
      <dgm:prSet presAssocID="{36EC716B-A8D6-48FA-8ACA-532226B0E73B}" presName="Name14" presStyleCnt="0"/>
      <dgm:spPr/>
    </dgm:pt>
    <dgm:pt modelId="{AEA62E90-BD31-46F5-9125-0A3C6388BED9}" type="pres">
      <dgm:prSet presAssocID="{36EC716B-A8D6-48FA-8ACA-532226B0E73B}" presName="level1Shape" presStyleLbl="node0" presStyleIdx="0" presStyleCnt="1">
        <dgm:presLayoutVars>
          <dgm:chPref val="3"/>
        </dgm:presLayoutVars>
      </dgm:prSet>
      <dgm:spPr/>
    </dgm:pt>
    <dgm:pt modelId="{DBEAEB92-0221-4A8E-8590-E7B536836F7D}" type="pres">
      <dgm:prSet presAssocID="{36EC716B-A8D6-48FA-8ACA-532226B0E73B}" presName="hierChild2" presStyleCnt="0"/>
      <dgm:spPr/>
    </dgm:pt>
    <dgm:pt modelId="{8D36F70B-E155-4D35-821C-6A38D5278C18}" type="pres">
      <dgm:prSet presAssocID="{56B7FBBA-9D76-45EB-BA92-3B3A397B8216}" presName="Name19" presStyleLbl="parChTrans1D2" presStyleIdx="0" presStyleCnt="1"/>
      <dgm:spPr/>
    </dgm:pt>
    <dgm:pt modelId="{E088AC62-9868-40EE-9E4F-BCC860AD1B37}" type="pres">
      <dgm:prSet presAssocID="{7371E670-31A6-42AF-AAFA-0D7320831F2E}" presName="Name21" presStyleCnt="0"/>
      <dgm:spPr/>
    </dgm:pt>
    <dgm:pt modelId="{28AEC03F-0F34-4435-BB2F-C09940CC6AFD}" type="pres">
      <dgm:prSet presAssocID="{7371E670-31A6-42AF-AAFA-0D7320831F2E}" presName="level2Shape" presStyleLbl="asst1" presStyleIdx="0" presStyleCnt="1"/>
      <dgm:spPr/>
    </dgm:pt>
    <dgm:pt modelId="{00B308D6-56A6-4616-BBEA-5A8B893253C0}" type="pres">
      <dgm:prSet presAssocID="{7371E670-31A6-42AF-AAFA-0D7320831F2E}" presName="hierChild3" presStyleCnt="0"/>
      <dgm:spPr/>
    </dgm:pt>
    <dgm:pt modelId="{D937611D-9CB7-4442-8824-C07C6C2509B3}" type="pres">
      <dgm:prSet presAssocID="{79939981-0FA6-495D-B256-D0014E6FEE36}" presName="Name19" presStyleLbl="parChTrans1D3" presStyleIdx="0" presStyleCnt="2"/>
      <dgm:spPr/>
    </dgm:pt>
    <dgm:pt modelId="{0DB8FA49-3FB6-4D7E-9B90-F9DFA1C9786F}" type="pres">
      <dgm:prSet presAssocID="{7E8EEF0A-3B0B-4210-A236-3A15A439F88E}" presName="Name21" presStyleCnt="0"/>
      <dgm:spPr/>
    </dgm:pt>
    <dgm:pt modelId="{9B0B7B59-72D6-4452-BA53-76EDF6D8AAA1}" type="pres">
      <dgm:prSet presAssocID="{7E8EEF0A-3B0B-4210-A236-3A15A439F88E}" presName="level2Shape" presStyleLbl="node3" presStyleIdx="0" presStyleCnt="2"/>
      <dgm:spPr/>
    </dgm:pt>
    <dgm:pt modelId="{40D59B76-A6E1-49F0-A8EA-9C2323539089}" type="pres">
      <dgm:prSet presAssocID="{7E8EEF0A-3B0B-4210-A236-3A15A439F88E}" presName="hierChild3" presStyleCnt="0"/>
      <dgm:spPr/>
    </dgm:pt>
    <dgm:pt modelId="{3E7B7868-FF39-4CDC-A81D-08BA336D4ED1}" type="pres">
      <dgm:prSet presAssocID="{BC998B88-7A0A-42DA-8410-6D155E59F0F3}" presName="Name19" presStyleLbl="parChTrans1D3" presStyleIdx="1" presStyleCnt="2"/>
      <dgm:spPr/>
    </dgm:pt>
    <dgm:pt modelId="{3B0D1B79-9EA7-46E3-979D-0A5833F9B7E3}" type="pres">
      <dgm:prSet presAssocID="{904E850C-BDC3-4809-9E7C-A64E3F1034AE}" presName="Name21" presStyleCnt="0"/>
      <dgm:spPr/>
    </dgm:pt>
    <dgm:pt modelId="{FA908C5F-CB10-4DF4-8B93-7DFCBD8E90D2}" type="pres">
      <dgm:prSet presAssocID="{904E850C-BDC3-4809-9E7C-A64E3F1034AE}" presName="level2Shape" presStyleLbl="node3" presStyleIdx="1" presStyleCnt="2"/>
      <dgm:spPr/>
    </dgm:pt>
    <dgm:pt modelId="{AEE6B0D0-ABE8-48A1-B36B-58F870EDB916}" type="pres">
      <dgm:prSet presAssocID="{904E850C-BDC3-4809-9E7C-A64E3F1034AE}" presName="hierChild3" presStyleCnt="0"/>
      <dgm:spPr/>
    </dgm:pt>
    <dgm:pt modelId="{8A3206CD-A59F-4E46-8DA2-B1A37ABC4287}" type="pres">
      <dgm:prSet presAssocID="{24A01859-44B2-4C04-AFAB-E702610B6E90}" presName="bgShapesFlow" presStyleCnt="0"/>
      <dgm:spPr/>
    </dgm:pt>
  </dgm:ptLst>
  <dgm:cxnLst>
    <dgm:cxn modelId="{A867DB1B-2D70-412B-8B36-587D666D7BD4}" type="presOf" srcId="{24A01859-44B2-4C04-AFAB-E702610B6E90}" destId="{43F37314-13B1-471F-97AC-5FF53542BD5E}" srcOrd="0" destOrd="0" presId="urn:microsoft.com/office/officeart/2005/8/layout/hierarchy6"/>
    <dgm:cxn modelId="{07564222-1E3A-44E4-ACDF-CEFFA0FEECAC}" srcId="{7371E670-31A6-42AF-AAFA-0D7320831F2E}" destId="{904E850C-BDC3-4809-9E7C-A64E3F1034AE}" srcOrd="1" destOrd="0" parTransId="{BC998B88-7A0A-42DA-8410-6D155E59F0F3}" sibTransId="{9E710AD3-1A34-4693-8BD1-7353B6A49048}"/>
    <dgm:cxn modelId="{63B84826-9B28-4511-8B2C-210A345DFFE4}" type="presOf" srcId="{79939981-0FA6-495D-B256-D0014E6FEE36}" destId="{D937611D-9CB7-4442-8824-C07C6C2509B3}" srcOrd="0" destOrd="0" presId="urn:microsoft.com/office/officeart/2005/8/layout/hierarchy6"/>
    <dgm:cxn modelId="{7468A728-0BB4-47A6-B880-851C7C9FB881}" type="presOf" srcId="{BC998B88-7A0A-42DA-8410-6D155E59F0F3}" destId="{3E7B7868-FF39-4CDC-A81D-08BA336D4ED1}" srcOrd="0" destOrd="0" presId="urn:microsoft.com/office/officeart/2005/8/layout/hierarchy6"/>
    <dgm:cxn modelId="{168AFA60-D2D3-4561-B6D5-046CC04F0809}" srcId="{36EC716B-A8D6-48FA-8ACA-532226B0E73B}" destId="{7371E670-31A6-42AF-AAFA-0D7320831F2E}" srcOrd="0" destOrd="0" parTransId="{56B7FBBA-9D76-45EB-BA92-3B3A397B8216}" sibTransId="{C85D04A9-A653-456E-AB78-D13D71F7AFEF}"/>
    <dgm:cxn modelId="{48E6CB6B-23BA-4F95-984E-6E3EA39CDCE4}" srcId="{24A01859-44B2-4C04-AFAB-E702610B6E90}" destId="{36EC716B-A8D6-48FA-8ACA-532226B0E73B}" srcOrd="0" destOrd="0" parTransId="{89833DC1-6CA0-4E26-8282-F3B3CC1CCB82}" sibTransId="{B4EC241D-7A8E-4B32-B84C-6357B3F56933}"/>
    <dgm:cxn modelId="{06378A74-7956-4B3E-8503-9E8A3E3D2F35}" type="presOf" srcId="{56B7FBBA-9D76-45EB-BA92-3B3A397B8216}" destId="{8D36F70B-E155-4D35-821C-6A38D5278C18}" srcOrd="0" destOrd="0" presId="urn:microsoft.com/office/officeart/2005/8/layout/hierarchy6"/>
    <dgm:cxn modelId="{62A10990-C7B6-4DBD-9430-30C404A06D7D}" type="presOf" srcId="{7E8EEF0A-3B0B-4210-A236-3A15A439F88E}" destId="{9B0B7B59-72D6-4452-BA53-76EDF6D8AAA1}" srcOrd="0" destOrd="0" presId="urn:microsoft.com/office/officeart/2005/8/layout/hierarchy6"/>
    <dgm:cxn modelId="{A7F978B7-7CDE-4447-805D-01CD97164503}" type="presOf" srcId="{7371E670-31A6-42AF-AAFA-0D7320831F2E}" destId="{28AEC03F-0F34-4435-BB2F-C09940CC6AFD}" srcOrd="0" destOrd="0" presId="urn:microsoft.com/office/officeart/2005/8/layout/hierarchy6"/>
    <dgm:cxn modelId="{70DBC7DB-21AB-4030-ADFF-2CBEF00C58BF}" srcId="{7371E670-31A6-42AF-AAFA-0D7320831F2E}" destId="{7E8EEF0A-3B0B-4210-A236-3A15A439F88E}" srcOrd="0" destOrd="0" parTransId="{79939981-0FA6-495D-B256-D0014E6FEE36}" sibTransId="{BC7C31FB-256A-494C-A6DC-0CE6B2AF8AD0}"/>
    <dgm:cxn modelId="{87B741F9-B30D-4C82-9C9F-D252702D61F2}" type="presOf" srcId="{904E850C-BDC3-4809-9E7C-A64E3F1034AE}" destId="{FA908C5F-CB10-4DF4-8B93-7DFCBD8E90D2}" srcOrd="0" destOrd="0" presId="urn:microsoft.com/office/officeart/2005/8/layout/hierarchy6"/>
    <dgm:cxn modelId="{343221FA-28B5-446C-8AA4-204B5F1C631B}" type="presOf" srcId="{36EC716B-A8D6-48FA-8ACA-532226B0E73B}" destId="{AEA62E90-BD31-46F5-9125-0A3C6388BED9}" srcOrd="0" destOrd="0" presId="urn:microsoft.com/office/officeart/2005/8/layout/hierarchy6"/>
    <dgm:cxn modelId="{FC39BE96-5C76-4EDA-B9EA-0AE5A3286948}" type="presParOf" srcId="{43F37314-13B1-471F-97AC-5FF53542BD5E}" destId="{131B46A0-7563-4256-9FDF-FF994EBA71D3}" srcOrd="0" destOrd="0" presId="urn:microsoft.com/office/officeart/2005/8/layout/hierarchy6"/>
    <dgm:cxn modelId="{D0F7F6F2-8035-47B6-A7F3-411A0373F4C1}" type="presParOf" srcId="{131B46A0-7563-4256-9FDF-FF994EBA71D3}" destId="{F5B721E2-339E-45B6-A750-8B318002E772}" srcOrd="0" destOrd="0" presId="urn:microsoft.com/office/officeart/2005/8/layout/hierarchy6"/>
    <dgm:cxn modelId="{EED66FA0-1B02-436F-B554-FD4B0DCB905D}" type="presParOf" srcId="{F5B721E2-339E-45B6-A750-8B318002E772}" destId="{4A755605-F491-4051-A71C-7AFA5A7ECB4F}" srcOrd="0" destOrd="0" presId="urn:microsoft.com/office/officeart/2005/8/layout/hierarchy6"/>
    <dgm:cxn modelId="{4D1C2056-B27C-4954-90B6-FDDEC37C8C1E}" type="presParOf" srcId="{4A755605-F491-4051-A71C-7AFA5A7ECB4F}" destId="{AEA62E90-BD31-46F5-9125-0A3C6388BED9}" srcOrd="0" destOrd="0" presId="urn:microsoft.com/office/officeart/2005/8/layout/hierarchy6"/>
    <dgm:cxn modelId="{966F9E03-F6EF-4CDB-AF71-3D9D6F9FA010}" type="presParOf" srcId="{4A755605-F491-4051-A71C-7AFA5A7ECB4F}" destId="{DBEAEB92-0221-4A8E-8590-E7B536836F7D}" srcOrd="1" destOrd="0" presId="urn:microsoft.com/office/officeart/2005/8/layout/hierarchy6"/>
    <dgm:cxn modelId="{49D13FC7-986D-464B-AD6D-CA8006A2AABA}" type="presParOf" srcId="{DBEAEB92-0221-4A8E-8590-E7B536836F7D}" destId="{8D36F70B-E155-4D35-821C-6A38D5278C18}" srcOrd="0" destOrd="0" presId="urn:microsoft.com/office/officeart/2005/8/layout/hierarchy6"/>
    <dgm:cxn modelId="{2314F1AE-236F-4455-9A54-8F31B71D3935}" type="presParOf" srcId="{DBEAEB92-0221-4A8E-8590-E7B536836F7D}" destId="{E088AC62-9868-40EE-9E4F-BCC860AD1B37}" srcOrd="1" destOrd="0" presId="urn:microsoft.com/office/officeart/2005/8/layout/hierarchy6"/>
    <dgm:cxn modelId="{FB24DA39-FC28-42F3-BBEE-F330BB13058D}" type="presParOf" srcId="{E088AC62-9868-40EE-9E4F-BCC860AD1B37}" destId="{28AEC03F-0F34-4435-BB2F-C09940CC6AFD}" srcOrd="0" destOrd="0" presId="urn:microsoft.com/office/officeart/2005/8/layout/hierarchy6"/>
    <dgm:cxn modelId="{17B003E9-4052-42E0-B549-B8F9E0C478FD}" type="presParOf" srcId="{E088AC62-9868-40EE-9E4F-BCC860AD1B37}" destId="{00B308D6-56A6-4616-BBEA-5A8B893253C0}" srcOrd="1" destOrd="0" presId="urn:microsoft.com/office/officeart/2005/8/layout/hierarchy6"/>
    <dgm:cxn modelId="{331EE882-6A47-4299-A410-9DA79C6A91A0}" type="presParOf" srcId="{00B308D6-56A6-4616-BBEA-5A8B893253C0}" destId="{D937611D-9CB7-4442-8824-C07C6C2509B3}" srcOrd="0" destOrd="0" presId="urn:microsoft.com/office/officeart/2005/8/layout/hierarchy6"/>
    <dgm:cxn modelId="{3577CF77-FF28-48A2-8D38-5185A6E35C74}" type="presParOf" srcId="{00B308D6-56A6-4616-BBEA-5A8B893253C0}" destId="{0DB8FA49-3FB6-4D7E-9B90-F9DFA1C9786F}" srcOrd="1" destOrd="0" presId="urn:microsoft.com/office/officeart/2005/8/layout/hierarchy6"/>
    <dgm:cxn modelId="{0856276C-9B65-449F-BA96-D29E40B6CC92}" type="presParOf" srcId="{0DB8FA49-3FB6-4D7E-9B90-F9DFA1C9786F}" destId="{9B0B7B59-72D6-4452-BA53-76EDF6D8AAA1}" srcOrd="0" destOrd="0" presId="urn:microsoft.com/office/officeart/2005/8/layout/hierarchy6"/>
    <dgm:cxn modelId="{E33FED54-D6B5-4C3F-802A-A878930B3E63}" type="presParOf" srcId="{0DB8FA49-3FB6-4D7E-9B90-F9DFA1C9786F}" destId="{40D59B76-A6E1-49F0-A8EA-9C2323539089}" srcOrd="1" destOrd="0" presId="urn:microsoft.com/office/officeart/2005/8/layout/hierarchy6"/>
    <dgm:cxn modelId="{45F01763-DF18-4244-A953-880EE5586E44}" type="presParOf" srcId="{00B308D6-56A6-4616-BBEA-5A8B893253C0}" destId="{3E7B7868-FF39-4CDC-A81D-08BA336D4ED1}" srcOrd="2" destOrd="0" presId="urn:microsoft.com/office/officeart/2005/8/layout/hierarchy6"/>
    <dgm:cxn modelId="{1EC578AF-85F0-48BC-8A0F-83D578E048DE}" type="presParOf" srcId="{00B308D6-56A6-4616-BBEA-5A8B893253C0}" destId="{3B0D1B79-9EA7-46E3-979D-0A5833F9B7E3}" srcOrd="3" destOrd="0" presId="urn:microsoft.com/office/officeart/2005/8/layout/hierarchy6"/>
    <dgm:cxn modelId="{03896F46-B0FE-4451-B42D-8E008A10D17E}" type="presParOf" srcId="{3B0D1B79-9EA7-46E3-979D-0A5833F9B7E3}" destId="{FA908C5F-CB10-4DF4-8B93-7DFCBD8E90D2}" srcOrd="0" destOrd="0" presId="urn:microsoft.com/office/officeart/2005/8/layout/hierarchy6"/>
    <dgm:cxn modelId="{37F82988-7A01-4292-9035-607314E95C1A}" type="presParOf" srcId="{3B0D1B79-9EA7-46E3-979D-0A5833F9B7E3}" destId="{AEE6B0D0-ABE8-48A1-B36B-58F870EDB916}" srcOrd="1" destOrd="0" presId="urn:microsoft.com/office/officeart/2005/8/layout/hierarchy6"/>
    <dgm:cxn modelId="{0FF43FBA-674C-4C0A-84B8-6BFB1969D0F8}" type="presParOf" srcId="{43F37314-13B1-471F-97AC-5FF53542BD5E}" destId="{8A3206CD-A59F-4E46-8DA2-B1A37ABC4287}"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A62E90-BD31-46F5-9125-0A3C6388BED9}">
      <dsp:nvSpPr>
        <dsp:cNvPr id="0" name=""/>
        <dsp:cNvSpPr/>
      </dsp:nvSpPr>
      <dsp:spPr>
        <a:xfrm>
          <a:off x="2078054" y="609"/>
          <a:ext cx="968340" cy="64556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School Support and Contracts Manager</a:t>
          </a:r>
        </a:p>
      </dsp:txBody>
      <dsp:txXfrm>
        <a:off x="2096962" y="19517"/>
        <a:ext cx="930524" cy="607744"/>
      </dsp:txXfrm>
    </dsp:sp>
    <dsp:sp modelId="{8D36F70B-E155-4D35-821C-6A38D5278C18}">
      <dsp:nvSpPr>
        <dsp:cNvPr id="0" name=""/>
        <dsp:cNvSpPr/>
      </dsp:nvSpPr>
      <dsp:spPr>
        <a:xfrm>
          <a:off x="2516505" y="646169"/>
          <a:ext cx="91440" cy="258224"/>
        </a:xfrm>
        <a:custGeom>
          <a:avLst/>
          <a:gdLst/>
          <a:ahLst/>
          <a:cxnLst/>
          <a:rect l="0" t="0" r="0" b="0"/>
          <a:pathLst>
            <a:path>
              <a:moveTo>
                <a:pt x="45720" y="0"/>
              </a:moveTo>
              <a:lnTo>
                <a:pt x="45720" y="2582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AEC03F-0F34-4435-BB2F-C09940CC6AFD}">
      <dsp:nvSpPr>
        <dsp:cNvPr id="0" name=""/>
        <dsp:cNvSpPr/>
      </dsp:nvSpPr>
      <dsp:spPr>
        <a:xfrm>
          <a:off x="2078054" y="904394"/>
          <a:ext cx="968340" cy="64556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Senior Contracts Officer</a:t>
          </a:r>
        </a:p>
      </dsp:txBody>
      <dsp:txXfrm>
        <a:off x="2096962" y="923302"/>
        <a:ext cx="930524" cy="607744"/>
      </dsp:txXfrm>
    </dsp:sp>
    <dsp:sp modelId="{D937611D-9CB7-4442-8824-C07C6C2509B3}">
      <dsp:nvSpPr>
        <dsp:cNvPr id="0" name=""/>
        <dsp:cNvSpPr/>
      </dsp:nvSpPr>
      <dsp:spPr>
        <a:xfrm>
          <a:off x="1932803" y="1549954"/>
          <a:ext cx="629421" cy="258224"/>
        </a:xfrm>
        <a:custGeom>
          <a:avLst/>
          <a:gdLst/>
          <a:ahLst/>
          <a:cxnLst/>
          <a:rect l="0" t="0" r="0" b="0"/>
          <a:pathLst>
            <a:path>
              <a:moveTo>
                <a:pt x="629421" y="0"/>
              </a:moveTo>
              <a:lnTo>
                <a:pt x="629421" y="129112"/>
              </a:lnTo>
              <a:lnTo>
                <a:pt x="0" y="129112"/>
              </a:lnTo>
              <a:lnTo>
                <a:pt x="0" y="2582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0B7B59-72D6-4452-BA53-76EDF6D8AAA1}">
      <dsp:nvSpPr>
        <dsp:cNvPr id="0" name=""/>
        <dsp:cNvSpPr/>
      </dsp:nvSpPr>
      <dsp:spPr>
        <a:xfrm>
          <a:off x="1448632" y="1808179"/>
          <a:ext cx="968340" cy="64556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Contracts Officer</a:t>
          </a:r>
        </a:p>
      </dsp:txBody>
      <dsp:txXfrm>
        <a:off x="1467540" y="1827087"/>
        <a:ext cx="930524" cy="607744"/>
      </dsp:txXfrm>
    </dsp:sp>
    <dsp:sp modelId="{3E7B7868-FF39-4CDC-A81D-08BA336D4ED1}">
      <dsp:nvSpPr>
        <dsp:cNvPr id="0" name=""/>
        <dsp:cNvSpPr/>
      </dsp:nvSpPr>
      <dsp:spPr>
        <a:xfrm>
          <a:off x="2562225" y="1549954"/>
          <a:ext cx="629421" cy="258224"/>
        </a:xfrm>
        <a:custGeom>
          <a:avLst/>
          <a:gdLst/>
          <a:ahLst/>
          <a:cxnLst/>
          <a:rect l="0" t="0" r="0" b="0"/>
          <a:pathLst>
            <a:path>
              <a:moveTo>
                <a:pt x="0" y="0"/>
              </a:moveTo>
              <a:lnTo>
                <a:pt x="0" y="129112"/>
              </a:lnTo>
              <a:lnTo>
                <a:pt x="629421" y="129112"/>
              </a:lnTo>
              <a:lnTo>
                <a:pt x="629421" y="2582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908C5F-CB10-4DF4-8B93-7DFCBD8E90D2}">
      <dsp:nvSpPr>
        <dsp:cNvPr id="0" name=""/>
        <dsp:cNvSpPr/>
      </dsp:nvSpPr>
      <dsp:spPr>
        <a:xfrm>
          <a:off x="2707476" y="1808179"/>
          <a:ext cx="968340" cy="64556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Contracts Officer</a:t>
          </a:r>
        </a:p>
      </dsp:txBody>
      <dsp:txXfrm>
        <a:off x="2726384" y="1827087"/>
        <a:ext cx="930524" cy="60774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8a97e4-14b2-463d-b91c-a0f744f6a59d">
      <Terms xmlns="http://schemas.microsoft.com/office/infopath/2007/PartnerControls"/>
    </lcf76f155ced4ddcb4097134ff3c332f>
    <TaxCatchAll xmlns="aceecbcc-a652-4853-871f-949381f936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A243D2EE2C2340B53270901A6916A1" ma:contentTypeVersion="13" ma:contentTypeDescription="Create a new document." ma:contentTypeScope="" ma:versionID="5e8481825738c3af67d106f6a519641b">
  <xsd:schema xmlns:xsd="http://www.w3.org/2001/XMLSchema" xmlns:xs="http://www.w3.org/2001/XMLSchema" xmlns:p="http://schemas.microsoft.com/office/2006/metadata/properties" xmlns:ns2="888a97e4-14b2-463d-b91c-a0f744f6a59d" xmlns:ns3="aceecbcc-a652-4853-871f-949381f93605" targetNamespace="http://schemas.microsoft.com/office/2006/metadata/properties" ma:root="true" ma:fieldsID="59dc15da6a9b85c51fb5c1771b203cbc" ns2:_="" ns3:_="">
    <xsd:import namespace="888a97e4-14b2-463d-b91c-a0f744f6a59d"/>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a97e4-14b2-463d-b91c-a0f744f6a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 ds:uri="888a97e4-14b2-463d-b91c-a0f744f6a59d"/>
    <ds:schemaRef ds:uri="aceecbcc-a652-4853-871f-949381f93605"/>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053DF8E4-F8C4-441A-8AD0-A11D9739A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a97e4-14b2-463d-b91c-a0f744f6a59d"/>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Normal.dotm</Template>
  <TotalTime>90</TotalTime>
  <Pages>7</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9943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Lewis Brunton</cp:lastModifiedBy>
  <cp:revision>46</cp:revision>
  <cp:lastPrinted>2017-06-16T09:03:00Z</cp:lastPrinted>
  <dcterms:created xsi:type="dcterms:W3CDTF">2023-03-14T13:59:00Z</dcterms:created>
  <dcterms:modified xsi:type="dcterms:W3CDTF">2023-07-03T09:01:00Z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