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E6D7D" w14:textId="2FB61A3A" w:rsidR="00912870" w:rsidRPr="00912870" w:rsidRDefault="004D3A06" w:rsidP="003F6669">
      <w:pPr>
        <w:ind w:left="-284" w:right="-330"/>
        <w:rPr>
          <w:rFonts w:ascii="Century Gothic" w:hAnsi="Century Gothic"/>
          <w:color w:val="083E53"/>
          <w:sz w:val="20"/>
          <w:szCs w:val="20"/>
        </w:rPr>
      </w:pPr>
      <w:r>
        <w:rPr>
          <w:rFonts w:ascii="Century Gothic" w:hAnsi="Century Gothic"/>
          <w:color w:val="083E53"/>
          <w:sz w:val="20"/>
          <w:szCs w:val="20"/>
        </w:rPr>
        <w:softHyphen/>
      </w:r>
    </w:p>
    <w:tbl>
      <w:tblPr>
        <w:tblW w:w="11057" w:type="dxa"/>
        <w:tblInd w:w="-861" w:type="dxa"/>
        <w:tblLook w:val="04A0" w:firstRow="1" w:lastRow="0" w:firstColumn="1" w:lastColumn="0" w:noHBand="0" w:noVBand="1"/>
      </w:tblPr>
      <w:tblGrid>
        <w:gridCol w:w="7939"/>
        <w:gridCol w:w="1559"/>
        <w:gridCol w:w="1559"/>
      </w:tblGrid>
      <w:tr w:rsidR="00763E55" w:rsidRPr="000D0CB7" w14:paraId="2CFD3C8F" w14:textId="77777777" w:rsidTr="00C77A06">
        <w:trPr>
          <w:trHeight w:val="377"/>
        </w:trPr>
        <w:tc>
          <w:tcPr>
            <w:tcW w:w="7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85B6A8" w14:textId="36CA38A7" w:rsidR="00763E55" w:rsidRPr="000D0CB7" w:rsidRDefault="00763E55" w:rsidP="00B97BFB">
            <w:pPr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8"/>
                <w:lang w:eastAsia="en-GB"/>
              </w:rPr>
              <w:t>Person Specification – Class Teacher</w:t>
            </w:r>
            <w:r w:rsidR="00C77A06">
              <w:rPr>
                <w:rFonts w:eastAsia="Times New Roman"/>
                <w:b/>
                <w:bCs/>
                <w:color w:val="000000"/>
                <w:sz w:val="28"/>
                <w:lang w:eastAsia="en-GB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D2686" w14:textId="77777777" w:rsidR="00763E55" w:rsidRPr="000D0CB7" w:rsidRDefault="00763E55" w:rsidP="00B97B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7B8DD6" w14:textId="77777777" w:rsidR="00763E55" w:rsidRPr="000D0CB7" w:rsidRDefault="00763E55" w:rsidP="00B97BF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6F334F" w:rsidRPr="000D0CB7" w14:paraId="4E514468" w14:textId="77777777" w:rsidTr="00C77A06">
        <w:trPr>
          <w:trHeight w:val="377"/>
        </w:trPr>
        <w:tc>
          <w:tcPr>
            <w:tcW w:w="7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387FEB" w14:textId="77777777" w:rsidR="006F334F" w:rsidRPr="00C77A06" w:rsidRDefault="006F334F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Qualifications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904D63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  <w:t>Essential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F5A1E9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en-GB"/>
              </w:rPr>
              <w:t>Desirable</w:t>
            </w:r>
          </w:p>
        </w:tc>
      </w:tr>
      <w:tr w:rsidR="006F334F" w:rsidRPr="000D0CB7" w14:paraId="52047852" w14:textId="77777777" w:rsidTr="00C77A06">
        <w:trPr>
          <w:trHeight w:val="20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1EAD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Educated to degree level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A4F8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9AEF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3CA89599" w14:textId="77777777" w:rsidTr="004C720A">
        <w:trPr>
          <w:trHeight w:val="20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D628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Qualified teacher status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7360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289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52DC36C2" w14:textId="77777777" w:rsidTr="004C720A">
        <w:trPr>
          <w:trHeight w:val="387"/>
        </w:trPr>
        <w:tc>
          <w:tcPr>
            <w:tcW w:w="7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A7FF4A3" w14:textId="77777777" w:rsidR="006F334F" w:rsidRPr="00C77A06" w:rsidRDefault="006F334F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val="en-US" w:eastAsia="en-GB"/>
              </w:rPr>
              <w:t>Experience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9D8D3D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E4331D9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51011482" w14:textId="77777777" w:rsidTr="004C720A">
        <w:trPr>
          <w:trHeight w:val="20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A92B" w14:textId="586C0746" w:rsidR="006F334F" w:rsidRPr="00C77A06" w:rsidRDefault="006F334F" w:rsidP="00B97BFB">
            <w:pPr>
              <w:tabs>
                <w:tab w:val="left" w:pos="1402"/>
              </w:tabs>
              <w:rPr>
                <w:rFonts w:eastAsia="Times New Roman"/>
                <w:color w:val="000000"/>
                <w:sz w:val="22"/>
                <w:lang w:val="en-US"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Have </w:t>
            </w:r>
            <w:r w:rsidR="00C77A06"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a working knowledge of teaching phonics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D0AE" w14:textId="5620A20F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78EE" w14:textId="0210B5F1" w:rsidR="006F334F" w:rsidRPr="00C77A06" w:rsidRDefault="00BA0698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</w:tr>
      <w:tr w:rsidR="006F334F" w:rsidRPr="000D0CB7" w14:paraId="6B67E62F" w14:textId="77777777" w:rsidTr="00C77A06">
        <w:trPr>
          <w:trHeight w:val="191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9518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val="en-US"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Have taught maths through the Teaching for Mastery approach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99B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5C0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</w:tr>
      <w:tr w:rsidR="006F334F" w:rsidRPr="000D0CB7" w14:paraId="703301A8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8606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Have a working knowledge of teachers' professional standards, duties and legal requirements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4BDB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C276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0C67702D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36D3C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Understand and support the importance of physical and emotional wellbeing for oneself and others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8385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4E5F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F83831" w:rsidRPr="000D0CB7" w14:paraId="1029FDF3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BB0B" w14:textId="22146CBB" w:rsidR="00F83831" w:rsidRPr="00C77A06" w:rsidRDefault="00F83831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>
              <w:rPr>
                <w:rFonts w:eastAsia="Times New Roman"/>
                <w:color w:val="000000"/>
                <w:sz w:val="22"/>
                <w:lang w:eastAsia="en-GB"/>
              </w:rPr>
              <w:t>Experience of subject leadership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853D" w14:textId="77777777" w:rsidR="00F83831" w:rsidRPr="00C77A06" w:rsidRDefault="00F83831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52E4" w14:textId="49921BB4" w:rsidR="00F83831" w:rsidRPr="00C77A06" w:rsidRDefault="00F83831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</w:tr>
      <w:tr w:rsidR="006F334F" w:rsidRPr="000D0CB7" w14:paraId="57A6E211" w14:textId="77777777" w:rsidTr="00C77A06">
        <w:trPr>
          <w:trHeight w:val="377"/>
        </w:trPr>
        <w:tc>
          <w:tcPr>
            <w:tcW w:w="7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723C5" w14:textId="77777777" w:rsidR="006F334F" w:rsidRPr="00C77A06" w:rsidRDefault="006F334F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val="en-US" w:eastAsia="en-GB"/>
              </w:rPr>
              <w:t>Professional Knowledge and Understanding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F3429F5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0F3AA3B4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70EE7815" w14:textId="77777777" w:rsidTr="00C77A06">
        <w:trPr>
          <w:trHeight w:val="41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906D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An excellent understanding of curriculum and pedagogical issues relating to learning and teaching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6ECD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9A12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0C48ABAE" w14:textId="77777777" w:rsidTr="00C77A06">
        <w:trPr>
          <w:trHeight w:val="722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ABC7" w14:textId="43936C93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Have knowledge of effective teaching strategies to include, and meet </w:t>
            </w:r>
            <w:r w:rsidR="00C77A06"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the needs</w:t>
            </w: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 of, all pupils within English teaching, in particular underachieving groups of pupils, pupils with EAL and SEND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A55F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EA33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585D80EC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DD25" w14:textId="6D2531EF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Understand Equality of Opportunity and how </w:t>
            </w:r>
            <w:r w:rsidR="00C77A06"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this</w:t>
            </w: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 inform</w:t>
            </w:r>
            <w:r w:rsidR="00C77A06"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s </w:t>
            </w: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whole school policy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B15B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AC86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236F539D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BB53" w14:textId="72BE4803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val="en-US"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Understand why i</w:t>
            </w:r>
            <w:r w:rsidR="00C77A06"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t is </w:t>
            </w: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important to have a secure overview of the starting points, progress and context of all children, including their prior attainment and any strengths and weaknesses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0D9C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E4D3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F334F" w:rsidRPr="000D0CB7" w14:paraId="71010B7D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6350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val="en-US"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Know that feedback must be primarily formative and must focus on showing children how they can improve and what they must act upon in order to do 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AD28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C11C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F334F" w:rsidRPr="000D0CB7" w14:paraId="101B87C4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29CB7" w14:textId="1498E2F9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Demonstrate a</w:t>
            </w:r>
            <w:r w:rsidR="00C77A06" w:rsidRPr="00C77A06">
              <w:rPr>
                <w:rFonts w:eastAsia="Times New Roman"/>
                <w:color w:val="000000"/>
                <w:sz w:val="22"/>
                <w:lang w:eastAsia="en-GB"/>
              </w:rPr>
              <w:t xml:space="preserve"> knowledge and</w:t>
            </w: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 xml:space="preserve"> understanding of positive behaviour management strategies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FE4F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F0C5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1A716B1E" w14:textId="77777777" w:rsidTr="00C77A06">
        <w:trPr>
          <w:trHeight w:val="20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27A6" w14:textId="2080DE41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val="en-US"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Work</w:t>
            </w:r>
            <w:r w:rsidR="004C720A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 </w:t>
            </w: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with school leaders to complete and teach individual pupil plans where pupils have specific needs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1BCAE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53F2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</w:tr>
      <w:tr w:rsidR="006F334F" w:rsidRPr="000D0CB7" w14:paraId="1F122465" w14:textId="77777777" w:rsidTr="00C77A06">
        <w:trPr>
          <w:trHeight w:val="20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2FA6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Understand and show a commitment towards safeguarding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AD4C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2D1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6C3E1F36" w14:textId="77777777" w:rsidTr="00C77A06">
        <w:trPr>
          <w:trHeight w:val="387"/>
        </w:trPr>
        <w:tc>
          <w:tcPr>
            <w:tcW w:w="79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0AFF26" w14:textId="77777777" w:rsidR="006F334F" w:rsidRPr="00C77A06" w:rsidRDefault="006F334F" w:rsidP="00B97BFB">
            <w:pPr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val="en-US" w:eastAsia="en-GB"/>
              </w:rPr>
              <w:t>Professional Skills and Abilities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EEB2115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5D60F905" w14:textId="77777777" w:rsidR="006F334F" w:rsidRPr="00C77A06" w:rsidRDefault="006F334F" w:rsidP="00B97BF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b/>
                <w:bCs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0704344C" w14:textId="77777777" w:rsidTr="00C77A06">
        <w:trPr>
          <w:trHeight w:val="41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5820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>Be able to plan lessons effectively for all the pupils in a class and setting clear learning objective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80B2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2E190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511EDDB4" w14:textId="77777777" w:rsidTr="00C77A06">
        <w:trPr>
          <w:trHeight w:val="20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F910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A good understanding of summative and formative assessment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B027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BC41A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  <w:tr w:rsidR="006F334F" w:rsidRPr="000D0CB7" w14:paraId="3F290206" w14:textId="77777777" w:rsidTr="00C77A06">
        <w:trPr>
          <w:trHeight w:val="20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2E70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Has a Growth Mindset that is encouraging and modelled at all points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55AE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C9A1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</w:p>
        </w:tc>
      </w:tr>
      <w:tr w:rsidR="006F334F" w:rsidRPr="000D0CB7" w14:paraId="12A5D790" w14:textId="77777777" w:rsidTr="00C77A06">
        <w:trPr>
          <w:trHeight w:val="419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8689" w14:textId="77777777" w:rsidR="006F334F" w:rsidRPr="00C77A06" w:rsidRDefault="006F334F" w:rsidP="00B97BFB">
            <w:pPr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val="en-US" w:eastAsia="en-GB"/>
              </w:rPr>
              <w:t xml:space="preserve">A willingness to participate in sharing good practice across the school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EDE4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1F8A" w14:textId="77777777" w:rsidR="006F334F" w:rsidRPr="00C77A06" w:rsidRDefault="006F334F" w:rsidP="00B97BFB">
            <w:pPr>
              <w:jc w:val="center"/>
              <w:rPr>
                <w:rFonts w:eastAsia="Times New Roman"/>
                <w:color w:val="000000"/>
                <w:sz w:val="22"/>
                <w:lang w:eastAsia="en-GB"/>
              </w:rPr>
            </w:pPr>
            <w:r w:rsidRPr="00C77A06">
              <w:rPr>
                <w:rFonts w:eastAsia="Times New Roman"/>
                <w:color w:val="000000"/>
                <w:sz w:val="22"/>
                <w:lang w:eastAsia="en-GB"/>
              </w:rPr>
              <w:t> </w:t>
            </w:r>
          </w:p>
        </w:tc>
      </w:tr>
    </w:tbl>
    <w:p w14:paraId="32ED357E" w14:textId="1BA58EF8" w:rsidR="00912870" w:rsidRPr="00912870" w:rsidRDefault="00912870" w:rsidP="00C77A06">
      <w:pPr>
        <w:pStyle w:val="RegularLetter"/>
      </w:pPr>
    </w:p>
    <w:sectPr w:rsidR="00912870" w:rsidRPr="00912870" w:rsidSect="007E5306">
      <w:headerReference w:type="default" r:id="rId7"/>
      <w:footerReference w:type="default" r:id="rId8"/>
      <w:pgSz w:w="11906" w:h="16838"/>
      <w:pgMar w:top="1440" w:right="1110" w:bottom="961" w:left="1298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E86D" w14:textId="77777777" w:rsidR="007E5306" w:rsidRDefault="007E5306" w:rsidP="00487008">
      <w:r>
        <w:separator/>
      </w:r>
    </w:p>
  </w:endnote>
  <w:endnote w:type="continuationSeparator" w:id="0">
    <w:p w14:paraId="0BA8168B" w14:textId="77777777" w:rsidR="007E5306" w:rsidRDefault="007E5306" w:rsidP="0048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3248" w14:textId="6BDB3F81" w:rsidR="00487008" w:rsidRPr="00487008" w:rsidRDefault="006B0334" w:rsidP="005B2BA8">
    <w:pPr>
      <w:pStyle w:val="Footer"/>
      <w:ind w:left="-1440"/>
    </w:pPr>
    <w:r>
      <w:rPr>
        <w:noProof/>
      </w:rPr>
      <w:drawing>
        <wp:inline distT="0" distB="0" distL="0" distR="0" wp14:anchorId="552036DE" wp14:editId="25382E25">
          <wp:extent cx="7700100" cy="867457"/>
          <wp:effectExtent l="0" t="0" r="0" b="0"/>
          <wp:docPr id="18943367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36701" name="Picture 18943367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500" cy="88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2B583" w14:textId="77777777" w:rsidR="007E5306" w:rsidRDefault="007E5306" w:rsidP="00487008">
      <w:r>
        <w:separator/>
      </w:r>
    </w:p>
  </w:footnote>
  <w:footnote w:type="continuationSeparator" w:id="0">
    <w:p w14:paraId="1DC86775" w14:textId="77777777" w:rsidR="007E5306" w:rsidRDefault="007E5306" w:rsidP="0048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7022" w14:textId="2060C651" w:rsidR="00487008" w:rsidRDefault="00CA09D3" w:rsidP="00912870">
    <w:pPr>
      <w:pStyle w:val="Header"/>
      <w:ind w:right="-1180"/>
      <w:jc w:val="right"/>
    </w:pPr>
    <w:r>
      <w:rPr>
        <w:noProof/>
      </w:rPr>
      <w:drawing>
        <wp:inline distT="0" distB="0" distL="0" distR="0" wp14:anchorId="3BA4C5CD" wp14:editId="35D87670">
          <wp:extent cx="5731510" cy="1512570"/>
          <wp:effectExtent l="0" t="0" r="0" b="0"/>
          <wp:docPr id="258724270" name="Picture 258724270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281528" name="Picture 1" descr="A log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471" cy="1517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76C9D"/>
    <w:multiLevelType w:val="hybridMultilevel"/>
    <w:tmpl w:val="3836FA30"/>
    <w:lvl w:ilvl="0" w:tplc="B0924842">
      <w:numFmt w:val="bullet"/>
      <w:pStyle w:val="RegularLetterBulletPoints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91A5C"/>
    <w:multiLevelType w:val="hybridMultilevel"/>
    <w:tmpl w:val="FB5A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971429">
    <w:abstractNumId w:val="1"/>
  </w:num>
  <w:num w:numId="2" w16cid:durableId="175224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8"/>
    <w:rsid w:val="000E5591"/>
    <w:rsid w:val="0022564A"/>
    <w:rsid w:val="00286720"/>
    <w:rsid w:val="002D2294"/>
    <w:rsid w:val="00322738"/>
    <w:rsid w:val="003F6669"/>
    <w:rsid w:val="00484C4B"/>
    <w:rsid w:val="00487008"/>
    <w:rsid w:val="004A058F"/>
    <w:rsid w:val="004C720A"/>
    <w:rsid w:val="004D3A06"/>
    <w:rsid w:val="00592A9C"/>
    <w:rsid w:val="005B2BA8"/>
    <w:rsid w:val="00613084"/>
    <w:rsid w:val="00617C8C"/>
    <w:rsid w:val="006666F7"/>
    <w:rsid w:val="006873EA"/>
    <w:rsid w:val="006B0334"/>
    <w:rsid w:val="006D24AC"/>
    <w:rsid w:val="006F334F"/>
    <w:rsid w:val="00763E55"/>
    <w:rsid w:val="007E5306"/>
    <w:rsid w:val="008F1888"/>
    <w:rsid w:val="00912870"/>
    <w:rsid w:val="00A77963"/>
    <w:rsid w:val="00BA0698"/>
    <w:rsid w:val="00C563C1"/>
    <w:rsid w:val="00C77A06"/>
    <w:rsid w:val="00CA09D3"/>
    <w:rsid w:val="00E10E43"/>
    <w:rsid w:val="00EE4BC7"/>
    <w:rsid w:val="00F83831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4C7A"/>
  <w15:chartTrackingRefBased/>
  <w15:docId w15:val="{AB1FDA37-92EB-5140-BE5E-12FB67F8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08"/>
  </w:style>
  <w:style w:type="paragraph" w:styleId="Footer">
    <w:name w:val="footer"/>
    <w:basedOn w:val="Normal"/>
    <w:link w:val="FooterChar"/>
    <w:uiPriority w:val="99"/>
    <w:unhideWhenUsed/>
    <w:rsid w:val="00487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08"/>
  </w:style>
  <w:style w:type="paragraph" w:customStyle="1" w:styleId="RegularLetter">
    <w:name w:val="Regular Letter"/>
    <w:basedOn w:val="Normal"/>
    <w:qFormat/>
    <w:rsid w:val="00912870"/>
    <w:pPr>
      <w:spacing w:before="240" w:after="240" w:line="360" w:lineRule="auto"/>
    </w:pPr>
    <w:rPr>
      <w:rFonts w:ascii="Century Gothic" w:hAnsi="Century Gothic"/>
      <w:color w:val="083E53"/>
      <w:sz w:val="20"/>
      <w:szCs w:val="20"/>
    </w:rPr>
  </w:style>
  <w:style w:type="paragraph" w:customStyle="1" w:styleId="RegularLetterBold">
    <w:name w:val="Regular Letter Bold"/>
    <w:basedOn w:val="RegularLetter"/>
    <w:qFormat/>
    <w:rsid w:val="00912870"/>
    <w:pPr>
      <w:spacing w:before="120" w:after="120" w:line="240" w:lineRule="auto"/>
    </w:pPr>
    <w:rPr>
      <w:b/>
      <w:bCs/>
    </w:rPr>
  </w:style>
  <w:style w:type="paragraph" w:customStyle="1" w:styleId="RegularLetterBulletPoints">
    <w:name w:val="Regular Letter Bullet Points"/>
    <w:basedOn w:val="RegularLetter"/>
    <w:qFormat/>
    <w:rsid w:val="00912870"/>
    <w:pPr>
      <w:numPr>
        <w:numId w:val="2"/>
      </w:numPr>
      <w:spacing w:before="120" w:after="120" w:line="240" w:lineRule="auto"/>
    </w:pPr>
  </w:style>
  <w:style w:type="paragraph" w:customStyle="1" w:styleId="RegularLetterSignOff">
    <w:name w:val="Regular Letter Sign Off"/>
    <w:basedOn w:val="RegularLetter"/>
    <w:qFormat/>
    <w:rsid w:val="0091287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55F2F147-3A01-4266-B888-1D9479A14910}"/>
</file>

<file path=customXml/itemProps2.xml><?xml version="1.0" encoding="utf-8"?>
<ds:datastoreItem xmlns:ds="http://schemas.openxmlformats.org/officeDocument/2006/customXml" ds:itemID="{C90A4C86-55A2-44B6-8520-81810208C330}"/>
</file>

<file path=customXml/itemProps3.xml><?xml version="1.0" encoding="utf-8"?>
<ds:datastoreItem xmlns:ds="http://schemas.openxmlformats.org/officeDocument/2006/customXml" ds:itemID="{8272D52D-1361-4D3B-ABD6-60B8419BDA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hello@marchandbloom.com</dc:creator>
  <cp:keywords/>
  <dc:description/>
  <cp:lastModifiedBy>Kadie Ruck</cp:lastModifiedBy>
  <cp:revision>2</cp:revision>
  <dcterms:created xsi:type="dcterms:W3CDTF">2026-04-28T09:10:00Z</dcterms:created>
  <dcterms:modified xsi:type="dcterms:W3CDTF">2026-04-28T09:10:00Z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